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D" w:rsidRPr="00957C35" w:rsidRDefault="003F608D" w:rsidP="003F608D">
      <w:pPr>
        <w:spacing w:line="276" w:lineRule="auto"/>
        <w:jc w:val="center"/>
        <w:rPr>
          <w:sz w:val="24"/>
        </w:rPr>
      </w:pPr>
      <w:r w:rsidRPr="00957C35">
        <w:rPr>
          <w:sz w:val="24"/>
        </w:rPr>
        <w:t>Российская Федерация</w:t>
      </w:r>
    </w:p>
    <w:p w:rsidR="003F608D" w:rsidRPr="00957C35" w:rsidRDefault="000E1283" w:rsidP="003F608D">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Default="00CA3AF7">
      <w:pPr>
        <w:pStyle w:val="1"/>
        <w:rPr>
          <w:rFonts w:ascii="Garamond" w:hAnsi="Garamond"/>
        </w:rPr>
      </w:pPr>
      <w:r>
        <w:rPr>
          <w:rFonts w:ascii="Garamond" w:hAnsi="Garamond"/>
        </w:rPr>
        <w:t>Администрация города Дивногорска</w:t>
      </w:r>
    </w:p>
    <w:p w:rsidR="00CA3AF7" w:rsidRDefault="00CA3AF7">
      <w:pPr>
        <w:jc w:val="center"/>
        <w:rPr>
          <w:sz w:val="24"/>
        </w:rPr>
      </w:pPr>
      <w:r>
        <w:rPr>
          <w:sz w:val="24"/>
        </w:rPr>
        <w:t>Красноярского края</w:t>
      </w:r>
    </w:p>
    <w:p w:rsidR="00CA3AF7" w:rsidRDefault="007A1270" w:rsidP="003C60D3">
      <w:pPr>
        <w:pStyle w:val="1"/>
        <w:rPr>
          <w:rFonts w:ascii="Garamond" w:hAnsi="Garamond"/>
        </w:rPr>
      </w:pPr>
      <w:proofErr w:type="gramStart"/>
      <w:r>
        <w:rPr>
          <w:rFonts w:ascii="Garamond" w:hAnsi="Garamond"/>
        </w:rPr>
        <w:t>П</w:t>
      </w:r>
      <w:proofErr w:type="gramEnd"/>
      <w:r>
        <w:rPr>
          <w:rFonts w:ascii="Garamond" w:hAnsi="Garamond"/>
        </w:rPr>
        <w:t xml:space="preserve"> О С Т А Н О В Л Е Н И Е</w:t>
      </w:r>
    </w:p>
    <w:p w:rsidR="000330E0" w:rsidRPr="000330E0" w:rsidRDefault="000330E0" w:rsidP="000330E0"/>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Tr="00594C88">
        <w:trPr>
          <w:trHeight w:val="40"/>
        </w:trPr>
        <w:tc>
          <w:tcPr>
            <w:tcW w:w="4595" w:type="dxa"/>
            <w:tcBorders>
              <w:top w:val="dashDotStroked" w:sz="2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r w:rsidR="00CA3AF7" w:rsidTr="00594C88">
        <w:tc>
          <w:tcPr>
            <w:tcW w:w="4595" w:type="dxa"/>
            <w:tcBorders>
              <w:top w:val="single" w:sz="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bl>
    <w:p w:rsidR="00CA3AF7" w:rsidRDefault="00CA3AF7">
      <w:pPr>
        <w:jc w:val="both"/>
        <w:rPr>
          <w:sz w:val="16"/>
        </w:rPr>
      </w:pPr>
    </w:p>
    <w:p w:rsidR="00594C88" w:rsidRPr="00594C88" w:rsidRDefault="005069F4" w:rsidP="00594C88">
      <w:pPr>
        <w:rPr>
          <w:sz w:val="24"/>
          <w:szCs w:val="24"/>
        </w:rPr>
      </w:pPr>
      <w:r>
        <w:rPr>
          <w:sz w:val="24"/>
          <w:szCs w:val="24"/>
        </w:rPr>
        <w:t>20.10</w:t>
      </w:r>
      <w:r w:rsidR="00594C88" w:rsidRPr="00594C88">
        <w:rPr>
          <w:sz w:val="24"/>
          <w:szCs w:val="24"/>
        </w:rPr>
        <w:t>.201</w:t>
      </w:r>
      <w:r w:rsidR="007A1270">
        <w:rPr>
          <w:sz w:val="24"/>
          <w:szCs w:val="24"/>
        </w:rPr>
        <w:t>4</w:t>
      </w:r>
      <w:r w:rsidR="00594C88" w:rsidRPr="00594C88">
        <w:rPr>
          <w:sz w:val="24"/>
          <w:szCs w:val="24"/>
        </w:rPr>
        <w:t xml:space="preserve">  </w:t>
      </w:r>
      <w:r w:rsidR="00594C88" w:rsidRPr="00594C88">
        <w:rPr>
          <w:sz w:val="24"/>
          <w:szCs w:val="24"/>
        </w:rPr>
        <w:tab/>
        <w:t xml:space="preserve">                </w:t>
      </w:r>
      <w:r>
        <w:rPr>
          <w:sz w:val="24"/>
          <w:szCs w:val="24"/>
        </w:rPr>
        <w:t xml:space="preserve">                        г. Дивногорск</w:t>
      </w:r>
      <w:r>
        <w:rPr>
          <w:sz w:val="24"/>
          <w:szCs w:val="24"/>
        </w:rPr>
        <w:tab/>
      </w:r>
      <w:r>
        <w:rPr>
          <w:sz w:val="24"/>
          <w:szCs w:val="24"/>
        </w:rPr>
        <w:tab/>
        <w:t xml:space="preserve">            </w:t>
      </w:r>
      <w:r>
        <w:rPr>
          <w:sz w:val="24"/>
          <w:szCs w:val="24"/>
        </w:rPr>
        <w:tab/>
        <w:t>№ 256п</w:t>
      </w:r>
      <w:r w:rsidR="00594C88" w:rsidRPr="00594C88">
        <w:rPr>
          <w:sz w:val="24"/>
          <w:szCs w:val="24"/>
        </w:rPr>
        <w:t xml:space="preserve"> </w:t>
      </w:r>
    </w:p>
    <w:p w:rsidR="003F608D" w:rsidRDefault="003F608D" w:rsidP="001B7BEC">
      <w:pPr>
        <w:rPr>
          <w:sz w:val="24"/>
          <w:szCs w:val="24"/>
        </w:rPr>
      </w:pPr>
    </w:p>
    <w:p w:rsidR="002C05DF" w:rsidRDefault="005B66F5" w:rsidP="002C05DF">
      <w:pPr>
        <w:rPr>
          <w:sz w:val="24"/>
          <w:szCs w:val="24"/>
        </w:rPr>
      </w:pPr>
      <w:r w:rsidRPr="005B66F5">
        <w:rPr>
          <w:sz w:val="24"/>
          <w:szCs w:val="24"/>
        </w:rPr>
        <w:t>О</w:t>
      </w:r>
      <w:r w:rsidR="00B02FCE">
        <w:rPr>
          <w:sz w:val="24"/>
          <w:szCs w:val="24"/>
        </w:rPr>
        <w:t xml:space="preserve">б </w:t>
      </w:r>
      <w:r w:rsidR="007A1270">
        <w:rPr>
          <w:sz w:val="24"/>
          <w:szCs w:val="24"/>
        </w:rPr>
        <w:t xml:space="preserve">утверждении административного регламента </w:t>
      </w:r>
      <w:r w:rsidR="002C05DF">
        <w:rPr>
          <w:sz w:val="24"/>
          <w:szCs w:val="24"/>
        </w:rPr>
        <w:t xml:space="preserve">проведения </w:t>
      </w:r>
    </w:p>
    <w:p w:rsidR="002C05DF" w:rsidRDefault="002C05DF" w:rsidP="002C05DF">
      <w:pPr>
        <w:rPr>
          <w:sz w:val="24"/>
          <w:szCs w:val="24"/>
        </w:rPr>
      </w:pPr>
      <w:r>
        <w:rPr>
          <w:sz w:val="24"/>
          <w:szCs w:val="24"/>
        </w:rPr>
        <w:t xml:space="preserve">проверок юридических лиц и индивидуальных предпринимателей </w:t>
      </w:r>
    </w:p>
    <w:p w:rsidR="002C05DF" w:rsidRDefault="002C05DF" w:rsidP="002C05DF">
      <w:pPr>
        <w:rPr>
          <w:sz w:val="24"/>
          <w:szCs w:val="24"/>
        </w:rPr>
      </w:pPr>
      <w:r>
        <w:rPr>
          <w:sz w:val="24"/>
          <w:szCs w:val="24"/>
        </w:rPr>
        <w:t xml:space="preserve">при осуществлении муниципального земельного контроля </w:t>
      </w:r>
      <w:proofErr w:type="gramStart"/>
      <w:r>
        <w:rPr>
          <w:sz w:val="24"/>
          <w:szCs w:val="24"/>
        </w:rPr>
        <w:t>на</w:t>
      </w:r>
      <w:proofErr w:type="gramEnd"/>
      <w:r>
        <w:rPr>
          <w:sz w:val="24"/>
          <w:szCs w:val="24"/>
        </w:rPr>
        <w:t xml:space="preserve"> </w:t>
      </w:r>
    </w:p>
    <w:p w:rsidR="005B66F5" w:rsidRPr="004D4726" w:rsidRDefault="002C05DF" w:rsidP="002C05DF">
      <w:pPr>
        <w:rPr>
          <w:color w:val="FF0000"/>
          <w:sz w:val="24"/>
          <w:szCs w:val="24"/>
        </w:rPr>
      </w:pPr>
      <w:r>
        <w:rPr>
          <w:sz w:val="24"/>
          <w:szCs w:val="24"/>
        </w:rPr>
        <w:t>территории муниципального образования город Дивногорск</w:t>
      </w:r>
    </w:p>
    <w:p w:rsidR="00CA3AF7" w:rsidRDefault="00CA3AF7">
      <w:pPr>
        <w:ind w:left="-142" w:firstLine="142"/>
        <w:jc w:val="both"/>
        <w:rPr>
          <w:sz w:val="28"/>
        </w:rPr>
      </w:pPr>
    </w:p>
    <w:p w:rsidR="0030237E" w:rsidRDefault="0030237E">
      <w:pPr>
        <w:ind w:left="-142" w:firstLine="142"/>
        <w:jc w:val="both"/>
        <w:rPr>
          <w:sz w:val="28"/>
        </w:rPr>
      </w:pPr>
    </w:p>
    <w:p w:rsidR="002C05DF" w:rsidRDefault="005B66F5" w:rsidP="00B909A9">
      <w:pPr>
        <w:tabs>
          <w:tab w:val="left" w:pos="993"/>
        </w:tabs>
        <w:ind w:firstLine="709"/>
        <w:jc w:val="both"/>
        <w:rPr>
          <w:sz w:val="28"/>
          <w:szCs w:val="28"/>
        </w:rPr>
      </w:pPr>
      <w:proofErr w:type="gramStart"/>
      <w:r w:rsidRPr="00D6322B">
        <w:rPr>
          <w:sz w:val="28"/>
          <w:szCs w:val="28"/>
        </w:rPr>
        <w:t>В соответствии с</w:t>
      </w:r>
      <w:r w:rsidR="002C05DF">
        <w:rPr>
          <w:sz w:val="28"/>
          <w:szCs w:val="28"/>
        </w:rPr>
        <w:t>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осуществления муниципального контроля</w:t>
      </w:r>
      <w:proofErr w:type="gramEnd"/>
      <w:r w:rsidR="002C05DF">
        <w:rPr>
          <w:sz w:val="28"/>
          <w:szCs w:val="28"/>
        </w:rPr>
        <w:t xml:space="preserve">», </w:t>
      </w:r>
      <w:r w:rsidR="002D2B58">
        <w:rPr>
          <w:sz w:val="28"/>
          <w:szCs w:val="28"/>
        </w:rPr>
        <w:t>в целях организации и осуществления муниципального земельного ко</w:t>
      </w:r>
      <w:r w:rsidR="002A018E">
        <w:rPr>
          <w:sz w:val="28"/>
          <w:szCs w:val="28"/>
        </w:rPr>
        <w:t>н</w:t>
      </w:r>
      <w:r w:rsidR="002D2B58">
        <w:rPr>
          <w:sz w:val="28"/>
          <w:szCs w:val="28"/>
        </w:rPr>
        <w:t>троля на территории муниципального образования город Дивногорск, руководс</w:t>
      </w:r>
      <w:r w:rsidR="002A018E">
        <w:rPr>
          <w:sz w:val="28"/>
          <w:szCs w:val="28"/>
        </w:rPr>
        <w:t>т</w:t>
      </w:r>
      <w:r w:rsidR="002D2B58">
        <w:rPr>
          <w:sz w:val="28"/>
          <w:szCs w:val="28"/>
        </w:rPr>
        <w:t>вуяс</w:t>
      </w:r>
      <w:r w:rsidR="002A018E">
        <w:rPr>
          <w:sz w:val="28"/>
          <w:szCs w:val="28"/>
        </w:rPr>
        <w:t>ь</w:t>
      </w:r>
      <w:r w:rsidR="002D2B58">
        <w:rPr>
          <w:sz w:val="28"/>
          <w:szCs w:val="28"/>
        </w:rPr>
        <w:t xml:space="preserve"> статьями 43, 43.1, 53 Устава города Дивногорска,</w:t>
      </w:r>
    </w:p>
    <w:p w:rsidR="002D2B58" w:rsidRPr="007D2103" w:rsidRDefault="002A018E" w:rsidP="00B909A9">
      <w:pPr>
        <w:tabs>
          <w:tab w:val="left" w:pos="993"/>
        </w:tabs>
        <w:ind w:firstLine="709"/>
        <w:jc w:val="both"/>
        <w:rPr>
          <w:b/>
          <w:sz w:val="28"/>
          <w:szCs w:val="28"/>
        </w:rPr>
      </w:pPr>
      <w:proofErr w:type="gramStart"/>
      <w:r w:rsidRPr="007D2103">
        <w:rPr>
          <w:b/>
          <w:sz w:val="28"/>
          <w:szCs w:val="28"/>
        </w:rPr>
        <w:t>П</w:t>
      </w:r>
      <w:proofErr w:type="gramEnd"/>
      <w:r w:rsidRPr="007D2103">
        <w:rPr>
          <w:b/>
          <w:sz w:val="28"/>
          <w:szCs w:val="28"/>
        </w:rPr>
        <w:t xml:space="preserve"> О С Т А Н О В Л Я Ю:</w:t>
      </w:r>
    </w:p>
    <w:p w:rsidR="00CA3AF7" w:rsidRPr="000771A3" w:rsidRDefault="00980871" w:rsidP="002A018E">
      <w:pPr>
        <w:tabs>
          <w:tab w:val="left" w:pos="993"/>
        </w:tabs>
        <w:ind w:firstLine="709"/>
        <w:jc w:val="both"/>
        <w:rPr>
          <w:sz w:val="28"/>
          <w:szCs w:val="28"/>
        </w:rPr>
      </w:pPr>
      <w:r>
        <w:rPr>
          <w:sz w:val="28"/>
          <w:szCs w:val="28"/>
        </w:rPr>
        <w:t xml:space="preserve"> </w:t>
      </w:r>
    </w:p>
    <w:p w:rsidR="005E3B2D" w:rsidRDefault="00DD00D9"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 xml:space="preserve">Утвердить административный регламент </w:t>
      </w:r>
      <w:r w:rsidR="007D2103">
        <w:rPr>
          <w:color w:val="000000" w:themeColor="text1"/>
          <w:sz w:val="28"/>
          <w:szCs w:val="28"/>
        </w:rPr>
        <w:t>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D00D9" w:rsidRDefault="00DD00D9"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 xml:space="preserve">Постановление подлежит опубликованию в средствах массовой информации и </w:t>
      </w:r>
      <w:proofErr w:type="gramStart"/>
      <w:r>
        <w:rPr>
          <w:color w:val="000000" w:themeColor="text1"/>
          <w:sz w:val="28"/>
          <w:szCs w:val="28"/>
        </w:rPr>
        <w:t>размещению</w:t>
      </w:r>
      <w:proofErr w:type="gramEnd"/>
      <w:r>
        <w:rPr>
          <w:color w:val="000000" w:themeColor="text1"/>
          <w:sz w:val="28"/>
          <w:szCs w:val="28"/>
        </w:rPr>
        <w:t xml:space="preserve"> а официальном сайте администрации </w:t>
      </w:r>
      <w:r w:rsidR="00EB71DC">
        <w:rPr>
          <w:color w:val="000000" w:themeColor="text1"/>
          <w:sz w:val="28"/>
          <w:szCs w:val="28"/>
        </w:rPr>
        <w:t xml:space="preserve">                         </w:t>
      </w:r>
      <w:r>
        <w:rPr>
          <w:color w:val="000000" w:themeColor="text1"/>
          <w:sz w:val="28"/>
          <w:szCs w:val="28"/>
        </w:rPr>
        <w:t>г. Дивногорска в сети «Интернет».</w:t>
      </w:r>
    </w:p>
    <w:p w:rsidR="007D2103" w:rsidRDefault="007D2103"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Признать утратившим силу постановление администрации                       г. Дивногорска от 03.07.2012 № 160п «Об утверждении административного регламента проведения проверок и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D00D9" w:rsidRDefault="00DD00D9" w:rsidP="00B909A9">
      <w:pPr>
        <w:numPr>
          <w:ilvl w:val="0"/>
          <w:numId w:val="15"/>
        </w:numPr>
        <w:tabs>
          <w:tab w:val="left" w:pos="1134"/>
        </w:tabs>
        <w:ind w:left="0" w:firstLine="709"/>
        <w:jc w:val="both"/>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постановления возложить на первого заместителя Главы города Панина Г.А.</w:t>
      </w:r>
    </w:p>
    <w:p w:rsidR="00A77350" w:rsidRDefault="00A77350" w:rsidP="001D5CEB">
      <w:pPr>
        <w:tabs>
          <w:tab w:val="left" w:pos="1134"/>
        </w:tabs>
        <w:jc w:val="both"/>
        <w:rPr>
          <w:sz w:val="28"/>
          <w:szCs w:val="28"/>
        </w:rPr>
      </w:pPr>
    </w:p>
    <w:p w:rsidR="000A6C95" w:rsidRDefault="005C5F0F" w:rsidP="009E63C8">
      <w:pPr>
        <w:rPr>
          <w:sz w:val="28"/>
          <w:szCs w:val="28"/>
        </w:rPr>
      </w:pPr>
      <w:r>
        <w:rPr>
          <w:sz w:val="28"/>
          <w:szCs w:val="28"/>
        </w:rPr>
        <w:t>Г</w:t>
      </w:r>
      <w:r w:rsidR="00F97842" w:rsidRPr="000771A3">
        <w:rPr>
          <w:sz w:val="28"/>
          <w:szCs w:val="28"/>
        </w:rPr>
        <w:t>лав</w:t>
      </w:r>
      <w:r w:rsidR="004D4726">
        <w:rPr>
          <w:sz w:val="28"/>
          <w:szCs w:val="28"/>
        </w:rPr>
        <w:t>а</w:t>
      </w:r>
      <w:r w:rsidR="00F97842" w:rsidRPr="000771A3">
        <w:rPr>
          <w:sz w:val="28"/>
          <w:szCs w:val="28"/>
        </w:rPr>
        <w:t xml:space="preserve"> города</w:t>
      </w:r>
      <w:r w:rsidR="00AD4985">
        <w:rPr>
          <w:sz w:val="28"/>
          <w:szCs w:val="28"/>
        </w:rPr>
        <w:tab/>
      </w:r>
      <w:r>
        <w:rPr>
          <w:sz w:val="28"/>
          <w:szCs w:val="28"/>
        </w:rPr>
        <w:tab/>
      </w:r>
      <w:r>
        <w:rPr>
          <w:sz w:val="28"/>
          <w:szCs w:val="28"/>
        </w:rPr>
        <w:tab/>
      </w:r>
      <w:r>
        <w:rPr>
          <w:sz w:val="28"/>
          <w:szCs w:val="28"/>
        </w:rPr>
        <w:tab/>
      </w:r>
      <w:r>
        <w:rPr>
          <w:sz w:val="28"/>
          <w:szCs w:val="28"/>
        </w:rPr>
        <w:tab/>
        <w:t xml:space="preserve">             </w:t>
      </w:r>
      <w:r w:rsidR="00BD6A7D">
        <w:rPr>
          <w:sz w:val="28"/>
          <w:szCs w:val="28"/>
        </w:rPr>
        <w:t xml:space="preserve">                       </w:t>
      </w:r>
      <w:r w:rsidR="007A12EC">
        <w:rPr>
          <w:sz w:val="28"/>
          <w:szCs w:val="28"/>
        </w:rPr>
        <w:t xml:space="preserve">  </w:t>
      </w:r>
      <w:r w:rsidR="00717303">
        <w:rPr>
          <w:sz w:val="28"/>
          <w:szCs w:val="28"/>
        </w:rPr>
        <w:t xml:space="preserve">    </w:t>
      </w:r>
      <w:r w:rsidR="004D4726">
        <w:rPr>
          <w:sz w:val="28"/>
          <w:szCs w:val="28"/>
        </w:rPr>
        <w:t xml:space="preserve">         Е.Е. Оль</w:t>
      </w:r>
    </w:p>
    <w:p w:rsidR="00D12D0A" w:rsidRDefault="00D12D0A" w:rsidP="00D12D0A">
      <w:pPr>
        <w:autoSpaceDE w:val="0"/>
        <w:autoSpaceDN w:val="0"/>
        <w:adjustRightInd w:val="0"/>
        <w:ind w:left="5387"/>
        <w:jc w:val="both"/>
        <w:rPr>
          <w:color w:val="000000"/>
        </w:rPr>
      </w:pPr>
      <w:r>
        <w:rPr>
          <w:color w:val="000000"/>
        </w:rPr>
        <w:lastRenderedPageBreak/>
        <w:t xml:space="preserve">Приложение к постановлению администрации г. Дивногорска </w:t>
      </w:r>
    </w:p>
    <w:p w:rsidR="00D12D0A" w:rsidRDefault="003F4EE9" w:rsidP="00D12D0A">
      <w:pPr>
        <w:autoSpaceDE w:val="0"/>
        <w:autoSpaceDN w:val="0"/>
        <w:adjustRightInd w:val="0"/>
        <w:ind w:left="5387"/>
        <w:jc w:val="both"/>
        <w:rPr>
          <w:color w:val="000000"/>
        </w:rPr>
      </w:pPr>
      <w:r>
        <w:rPr>
          <w:color w:val="000000"/>
        </w:rPr>
        <w:t>от 20.10.</w:t>
      </w:r>
      <w:r w:rsidR="00D12D0A">
        <w:rPr>
          <w:color w:val="000000"/>
        </w:rPr>
        <w:t>2014</w:t>
      </w:r>
      <w:r>
        <w:rPr>
          <w:color w:val="000000"/>
        </w:rPr>
        <w:t xml:space="preserve">      </w:t>
      </w:r>
      <w:bookmarkStart w:id="0" w:name="_GoBack"/>
      <w:bookmarkEnd w:id="0"/>
      <w:r>
        <w:rPr>
          <w:color w:val="000000"/>
        </w:rPr>
        <w:t>№ 256п</w:t>
      </w:r>
    </w:p>
    <w:p w:rsidR="00D12D0A" w:rsidRPr="00D12D0A" w:rsidRDefault="00D12D0A" w:rsidP="00D12D0A">
      <w:pPr>
        <w:autoSpaceDE w:val="0"/>
        <w:autoSpaceDN w:val="0"/>
        <w:adjustRightInd w:val="0"/>
        <w:ind w:left="5387"/>
        <w:jc w:val="both"/>
        <w:rPr>
          <w:color w:val="000000"/>
        </w:rPr>
      </w:pPr>
    </w:p>
    <w:p w:rsidR="00D12D0A" w:rsidRDefault="00D12D0A" w:rsidP="00D12D0A">
      <w:pPr>
        <w:autoSpaceDE w:val="0"/>
        <w:autoSpaceDN w:val="0"/>
        <w:adjustRightInd w:val="0"/>
        <w:jc w:val="center"/>
        <w:rPr>
          <w:color w:val="000000"/>
          <w:sz w:val="28"/>
          <w:szCs w:val="28"/>
        </w:rPr>
      </w:pPr>
    </w:p>
    <w:p w:rsidR="0084631D" w:rsidRPr="00361043" w:rsidRDefault="0084631D" w:rsidP="00D12D0A">
      <w:pPr>
        <w:autoSpaceDE w:val="0"/>
        <w:autoSpaceDN w:val="0"/>
        <w:adjustRightInd w:val="0"/>
        <w:jc w:val="center"/>
        <w:rPr>
          <w:b/>
          <w:color w:val="000000"/>
          <w:sz w:val="28"/>
          <w:szCs w:val="28"/>
        </w:rPr>
      </w:pPr>
      <w:r w:rsidRPr="00361043">
        <w:rPr>
          <w:b/>
          <w:color w:val="000000"/>
          <w:sz w:val="28"/>
          <w:szCs w:val="28"/>
        </w:rPr>
        <w:t>АДМИНИСТРАТИВНЫЙ РЕГЛАМЕНТ</w:t>
      </w:r>
    </w:p>
    <w:p w:rsidR="00D12D0A" w:rsidRPr="00361043" w:rsidRDefault="007D2103" w:rsidP="00D12D0A">
      <w:pPr>
        <w:autoSpaceDE w:val="0"/>
        <w:autoSpaceDN w:val="0"/>
        <w:adjustRightInd w:val="0"/>
        <w:jc w:val="center"/>
        <w:rPr>
          <w:b/>
          <w:color w:val="000000"/>
          <w:sz w:val="28"/>
          <w:szCs w:val="28"/>
        </w:rPr>
      </w:pPr>
      <w:r>
        <w:rPr>
          <w:b/>
          <w:color w:val="000000"/>
          <w:sz w:val="28"/>
          <w:szCs w:val="28"/>
        </w:rPr>
        <w:t>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12D0A" w:rsidRPr="00361043" w:rsidRDefault="00D12D0A" w:rsidP="00D12D0A">
      <w:pPr>
        <w:autoSpaceDE w:val="0"/>
        <w:autoSpaceDN w:val="0"/>
        <w:adjustRightInd w:val="0"/>
        <w:jc w:val="center"/>
        <w:rPr>
          <w:b/>
          <w:color w:val="000000"/>
          <w:sz w:val="28"/>
          <w:szCs w:val="28"/>
        </w:rPr>
      </w:pPr>
    </w:p>
    <w:p w:rsidR="00D12D0A" w:rsidRPr="00361043" w:rsidRDefault="00D12D0A" w:rsidP="00D12D0A">
      <w:pPr>
        <w:autoSpaceDE w:val="0"/>
        <w:autoSpaceDN w:val="0"/>
        <w:adjustRightInd w:val="0"/>
        <w:jc w:val="center"/>
        <w:rPr>
          <w:b/>
          <w:color w:val="000000"/>
          <w:sz w:val="28"/>
          <w:szCs w:val="28"/>
        </w:rPr>
      </w:pPr>
    </w:p>
    <w:p w:rsidR="00D12D0A" w:rsidRPr="00361043" w:rsidRDefault="00833E8D" w:rsidP="00833E8D">
      <w:pPr>
        <w:pStyle w:val="ac"/>
        <w:numPr>
          <w:ilvl w:val="0"/>
          <w:numId w:val="20"/>
        </w:numPr>
        <w:autoSpaceDE w:val="0"/>
        <w:autoSpaceDN w:val="0"/>
        <w:adjustRightInd w:val="0"/>
        <w:jc w:val="center"/>
        <w:rPr>
          <w:b/>
          <w:color w:val="000000"/>
          <w:sz w:val="28"/>
          <w:szCs w:val="28"/>
        </w:rPr>
      </w:pPr>
      <w:r w:rsidRPr="00361043">
        <w:rPr>
          <w:b/>
          <w:color w:val="000000"/>
          <w:sz w:val="28"/>
          <w:szCs w:val="28"/>
        </w:rPr>
        <w:t>Общие положения</w:t>
      </w:r>
    </w:p>
    <w:p w:rsidR="00833E8D" w:rsidRDefault="00833E8D" w:rsidP="00833E8D">
      <w:pPr>
        <w:pStyle w:val="ac"/>
        <w:autoSpaceDE w:val="0"/>
        <w:autoSpaceDN w:val="0"/>
        <w:adjustRightInd w:val="0"/>
        <w:rPr>
          <w:color w:val="000000"/>
          <w:sz w:val="28"/>
          <w:szCs w:val="28"/>
        </w:rPr>
      </w:pPr>
    </w:p>
    <w:p w:rsidR="00854BF8" w:rsidRDefault="00854BF8" w:rsidP="00833E8D">
      <w:pPr>
        <w:pStyle w:val="ac"/>
        <w:numPr>
          <w:ilvl w:val="1"/>
          <w:numId w:val="20"/>
        </w:numPr>
        <w:autoSpaceDE w:val="0"/>
        <w:autoSpaceDN w:val="0"/>
        <w:adjustRightInd w:val="0"/>
        <w:ind w:left="0" w:firstLine="851"/>
        <w:jc w:val="both"/>
        <w:rPr>
          <w:color w:val="000000"/>
          <w:sz w:val="28"/>
          <w:szCs w:val="28"/>
        </w:rPr>
      </w:pPr>
      <w:r>
        <w:rPr>
          <w:color w:val="000000"/>
          <w:sz w:val="28"/>
          <w:szCs w:val="28"/>
        </w:rPr>
        <w:t>Наименование муниципального контроля – муниципальный земельный контроль на территории муниципального образования город Дивногорск в отношении юридических лиц и индивидуальных предпринимателей.</w:t>
      </w:r>
    </w:p>
    <w:p w:rsidR="00854BF8" w:rsidRDefault="00854BF8" w:rsidP="00833E8D">
      <w:pPr>
        <w:pStyle w:val="ac"/>
        <w:numPr>
          <w:ilvl w:val="1"/>
          <w:numId w:val="20"/>
        </w:numPr>
        <w:autoSpaceDE w:val="0"/>
        <w:autoSpaceDN w:val="0"/>
        <w:adjustRightInd w:val="0"/>
        <w:ind w:left="0" w:firstLine="851"/>
        <w:jc w:val="both"/>
        <w:rPr>
          <w:color w:val="000000"/>
          <w:sz w:val="28"/>
          <w:szCs w:val="28"/>
        </w:rPr>
      </w:pPr>
      <w:r>
        <w:rPr>
          <w:color w:val="000000"/>
          <w:sz w:val="28"/>
          <w:szCs w:val="28"/>
        </w:rPr>
        <w:t>Органом местного самоуправления, уполномоченным на осуществление мероприятий по муниципальному земельному контролю, является администрации г. Дивногорска (далее по тексту – орган муниципального контроля).</w:t>
      </w:r>
    </w:p>
    <w:p w:rsidR="00854BF8" w:rsidRDefault="00854BF8" w:rsidP="00854BF8">
      <w:pPr>
        <w:pStyle w:val="ac"/>
        <w:autoSpaceDE w:val="0"/>
        <w:autoSpaceDN w:val="0"/>
        <w:adjustRightInd w:val="0"/>
        <w:ind w:left="0" w:firstLine="851"/>
        <w:jc w:val="both"/>
        <w:rPr>
          <w:color w:val="000000"/>
          <w:sz w:val="28"/>
          <w:szCs w:val="28"/>
        </w:rPr>
      </w:pPr>
      <w:r>
        <w:rPr>
          <w:color w:val="000000"/>
          <w:sz w:val="28"/>
          <w:szCs w:val="28"/>
        </w:rPr>
        <w:t>Муниципальный земельный контро</w:t>
      </w:r>
      <w:r w:rsidR="00084A96">
        <w:rPr>
          <w:color w:val="000000"/>
          <w:sz w:val="28"/>
          <w:szCs w:val="28"/>
        </w:rPr>
        <w:t>л</w:t>
      </w:r>
      <w:r>
        <w:rPr>
          <w:color w:val="000000"/>
          <w:sz w:val="28"/>
          <w:szCs w:val="28"/>
        </w:rPr>
        <w:t>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w:t>
      </w:r>
      <w:r w:rsidR="00084A96">
        <w:rPr>
          <w:color w:val="000000"/>
          <w:sz w:val="28"/>
          <w:szCs w:val="28"/>
        </w:rPr>
        <w:t xml:space="preserve"> взаимодействия с органами, осуществляющими государственный земельный контроль, и другими органами и организациями, определяется соответствующими соглашениями.</w:t>
      </w:r>
    </w:p>
    <w:p w:rsidR="00854BF8" w:rsidRDefault="00084A96" w:rsidP="00833E8D">
      <w:pPr>
        <w:pStyle w:val="ac"/>
        <w:numPr>
          <w:ilvl w:val="1"/>
          <w:numId w:val="20"/>
        </w:numPr>
        <w:autoSpaceDE w:val="0"/>
        <w:autoSpaceDN w:val="0"/>
        <w:adjustRightInd w:val="0"/>
        <w:ind w:left="0" w:firstLine="851"/>
        <w:jc w:val="both"/>
        <w:rPr>
          <w:color w:val="000000"/>
          <w:sz w:val="28"/>
          <w:szCs w:val="28"/>
        </w:rPr>
      </w:pPr>
      <w:r>
        <w:rPr>
          <w:color w:val="000000"/>
          <w:sz w:val="28"/>
          <w:szCs w:val="28"/>
        </w:rPr>
        <w:t xml:space="preserve">Муниципальный земельный контроль осуществляется в соответствии </w:t>
      </w:r>
      <w:proofErr w:type="gramStart"/>
      <w:r>
        <w:rPr>
          <w:color w:val="000000"/>
          <w:sz w:val="28"/>
          <w:szCs w:val="28"/>
        </w:rPr>
        <w:t>с</w:t>
      </w:r>
      <w:proofErr w:type="gramEnd"/>
      <w:r>
        <w:rPr>
          <w:color w:val="000000"/>
          <w:sz w:val="28"/>
          <w:szCs w:val="28"/>
        </w:rPr>
        <w:t>:</w:t>
      </w:r>
    </w:p>
    <w:p w:rsidR="00084A96" w:rsidRDefault="00D57D24" w:rsidP="00084A96">
      <w:pPr>
        <w:autoSpaceDE w:val="0"/>
        <w:autoSpaceDN w:val="0"/>
        <w:adjustRightInd w:val="0"/>
        <w:ind w:firstLine="851"/>
        <w:jc w:val="both"/>
        <w:rPr>
          <w:color w:val="000000"/>
          <w:sz w:val="28"/>
          <w:szCs w:val="28"/>
        </w:rPr>
      </w:pPr>
      <w:r>
        <w:rPr>
          <w:color w:val="000000"/>
          <w:sz w:val="28"/>
          <w:szCs w:val="28"/>
        </w:rPr>
        <w:t>1</w:t>
      </w:r>
      <w:r w:rsidR="00DF2985">
        <w:rPr>
          <w:color w:val="000000"/>
          <w:sz w:val="28"/>
          <w:szCs w:val="28"/>
        </w:rPr>
        <w:t>)</w:t>
      </w:r>
      <w:r w:rsidR="00084A96">
        <w:rPr>
          <w:color w:val="000000"/>
          <w:sz w:val="28"/>
          <w:szCs w:val="28"/>
        </w:rPr>
        <w:t xml:space="preserve"> </w:t>
      </w:r>
      <w:r w:rsidR="00084A96" w:rsidRPr="000372A6">
        <w:rPr>
          <w:bCs/>
          <w:sz w:val="28"/>
          <w:szCs w:val="28"/>
        </w:rPr>
        <w:t>Конституцией Российской Федерации (официальный текст Конституции Российской Федерации с внесенными в нее поправками от 30.12.2008 опубликован в изданиях «Российская газета», № 7</w:t>
      </w:r>
      <w:r w:rsidR="00084A96">
        <w:rPr>
          <w:bCs/>
          <w:sz w:val="28"/>
          <w:szCs w:val="28"/>
        </w:rPr>
        <w:t>,</w:t>
      </w:r>
      <w:r w:rsidR="00084A96" w:rsidRPr="000372A6">
        <w:rPr>
          <w:bCs/>
          <w:sz w:val="28"/>
          <w:szCs w:val="28"/>
        </w:rPr>
        <w:t xml:space="preserve"> 21.01.2009, «Собрание законодательства РФ»</w:t>
      </w:r>
      <w:r w:rsidR="00084A96" w:rsidRPr="00084A96">
        <w:rPr>
          <w:bCs/>
          <w:sz w:val="28"/>
          <w:szCs w:val="28"/>
        </w:rPr>
        <w:t xml:space="preserve"> </w:t>
      </w:r>
      <w:r w:rsidR="00084A96" w:rsidRPr="002175E2">
        <w:rPr>
          <w:bCs/>
          <w:sz w:val="28"/>
          <w:szCs w:val="28"/>
        </w:rPr>
        <w:t>№ 4</w:t>
      </w:r>
      <w:r w:rsidR="00084A96">
        <w:rPr>
          <w:bCs/>
          <w:sz w:val="28"/>
          <w:szCs w:val="28"/>
        </w:rPr>
        <w:t xml:space="preserve">, </w:t>
      </w:r>
      <w:r w:rsidR="00084A96" w:rsidRPr="002175E2">
        <w:rPr>
          <w:bCs/>
          <w:sz w:val="28"/>
          <w:szCs w:val="28"/>
        </w:rPr>
        <w:t>26.01.2009, ст. 445, «Парламентская газета», № 4, 23-29.01.2009.);</w:t>
      </w:r>
      <w:r w:rsidR="00084A96">
        <w:rPr>
          <w:color w:val="000000"/>
          <w:sz w:val="28"/>
          <w:szCs w:val="28"/>
        </w:rPr>
        <w:t xml:space="preserve"> </w:t>
      </w:r>
    </w:p>
    <w:p w:rsidR="00084A96" w:rsidRDefault="00DF2985" w:rsidP="00084A96">
      <w:pPr>
        <w:autoSpaceDE w:val="0"/>
        <w:autoSpaceDN w:val="0"/>
        <w:adjustRightInd w:val="0"/>
        <w:ind w:firstLine="851"/>
        <w:jc w:val="both"/>
        <w:rPr>
          <w:color w:val="000000"/>
          <w:sz w:val="28"/>
          <w:szCs w:val="28"/>
        </w:rPr>
      </w:pPr>
      <w:r>
        <w:rPr>
          <w:color w:val="000000"/>
          <w:sz w:val="28"/>
          <w:szCs w:val="28"/>
        </w:rPr>
        <w:t>2)</w:t>
      </w:r>
      <w:r w:rsidR="00084A96">
        <w:rPr>
          <w:color w:val="000000"/>
          <w:sz w:val="28"/>
          <w:szCs w:val="28"/>
        </w:rPr>
        <w:t xml:space="preserve"> </w:t>
      </w:r>
      <w:r w:rsidR="00084A96" w:rsidRPr="002175E2">
        <w:rPr>
          <w:bCs/>
          <w:sz w:val="28"/>
          <w:szCs w:val="28"/>
        </w:rPr>
        <w:t>Земельным кодексом Российской Федерации («Собрание законодательства РФ», 29.10.2001, № 44, ст. 4147, «Российская газета», № 211-212, 30.10.2001, «Парламентская газета», № 204-205, 30.10.2001.</w:t>
      </w:r>
      <w:r w:rsidR="00084A96" w:rsidRPr="002175E2">
        <w:rPr>
          <w:sz w:val="28"/>
          <w:szCs w:val="28"/>
        </w:rPr>
        <w:t>);</w:t>
      </w:r>
    </w:p>
    <w:p w:rsidR="00084A96" w:rsidRDefault="00DF2985" w:rsidP="00084A96">
      <w:pPr>
        <w:autoSpaceDE w:val="0"/>
        <w:autoSpaceDN w:val="0"/>
        <w:adjustRightInd w:val="0"/>
        <w:ind w:firstLine="851"/>
        <w:jc w:val="both"/>
        <w:rPr>
          <w:bCs/>
          <w:sz w:val="28"/>
          <w:szCs w:val="28"/>
        </w:rPr>
      </w:pPr>
      <w:r>
        <w:rPr>
          <w:color w:val="000000"/>
          <w:sz w:val="28"/>
          <w:szCs w:val="28"/>
        </w:rPr>
        <w:t>3)</w:t>
      </w:r>
      <w:r w:rsidR="00084A96">
        <w:rPr>
          <w:color w:val="000000"/>
          <w:sz w:val="28"/>
          <w:szCs w:val="28"/>
        </w:rPr>
        <w:t xml:space="preserve"> </w:t>
      </w:r>
      <w:r w:rsidR="00084A96" w:rsidRPr="000372A6">
        <w:rPr>
          <w:bCs/>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A4539" w:rsidRDefault="00DF2985" w:rsidP="00084A96">
      <w:pPr>
        <w:autoSpaceDE w:val="0"/>
        <w:autoSpaceDN w:val="0"/>
        <w:adjustRightInd w:val="0"/>
        <w:ind w:firstLine="851"/>
        <w:jc w:val="both"/>
        <w:rPr>
          <w:bCs/>
          <w:sz w:val="28"/>
          <w:szCs w:val="28"/>
        </w:rPr>
      </w:pPr>
      <w:r>
        <w:rPr>
          <w:color w:val="000000"/>
          <w:sz w:val="28"/>
          <w:szCs w:val="28"/>
        </w:rPr>
        <w:t>4)</w:t>
      </w:r>
      <w:r w:rsidR="00EE1A6F">
        <w:rPr>
          <w:color w:val="000000"/>
          <w:sz w:val="28"/>
          <w:szCs w:val="28"/>
        </w:rPr>
        <w:t xml:space="preserve"> </w:t>
      </w:r>
      <w:r w:rsidR="00EE1A6F" w:rsidRPr="000372A6">
        <w:rPr>
          <w:bCs/>
          <w:sz w:val="28"/>
          <w:szCs w:val="28"/>
        </w:rPr>
        <w:t xml:space="preserve">Федеральным законом от 26.12.2008 № 294-ФЗ «О защите прав юридических лиц и индивидуальных предпринимателей при осуществлении </w:t>
      </w:r>
      <w:r w:rsidR="00EE1A6F" w:rsidRPr="000372A6">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E1A6F" w:rsidRDefault="00DF2985" w:rsidP="00084A96">
      <w:pPr>
        <w:autoSpaceDE w:val="0"/>
        <w:autoSpaceDN w:val="0"/>
        <w:adjustRightInd w:val="0"/>
        <w:ind w:firstLine="851"/>
        <w:jc w:val="both"/>
        <w:rPr>
          <w:sz w:val="28"/>
          <w:szCs w:val="28"/>
        </w:rPr>
      </w:pPr>
      <w:r>
        <w:rPr>
          <w:color w:val="000000"/>
          <w:sz w:val="28"/>
          <w:szCs w:val="28"/>
        </w:rPr>
        <w:t>5)</w:t>
      </w:r>
      <w:r w:rsidR="00EE1A6F">
        <w:rPr>
          <w:color w:val="000000"/>
          <w:sz w:val="28"/>
          <w:szCs w:val="28"/>
        </w:rPr>
        <w:t xml:space="preserve"> </w:t>
      </w:r>
      <w:proofErr w:type="gramStart"/>
      <w:r w:rsidR="00EE1A6F">
        <w:rPr>
          <w:sz w:val="28"/>
          <w:szCs w:val="28"/>
        </w:rPr>
        <w:t>Федеральным</w:t>
      </w:r>
      <w:proofErr w:type="gramEnd"/>
      <w:r w:rsidR="00EE1A6F">
        <w:rPr>
          <w:sz w:val="28"/>
          <w:szCs w:val="28"/>
        </w:rPr>
        <w:t xml:space="preserve"> </w:t>
      </w:r>
      <w:hyperlink r:id="rId10" w:history="1">
        <w:r w:rsidR="00EE1A6F" w:rsidRPr="00CD0CB2">
          <w:rPr>
            <w:color w:val="000000"/>
            <w:sz w:val="28"/>
            <w:szCs w:val="28"/>
          </w:rPr>
          <w:t>закон</w:t>
        </w:r>
      </w:hyperlink>
      <w:r w:rsidR="00EE1A6F">
        <w:rPr>
          <w:color w:val="000000"/>
          <w:sz w:val="28"/>
          <w:szCs w:val="28"/>
        </w:rPr>
        <w:t>ом</w:t>
      </w:r>
      <w:r w:rsidR="00EE1A6F">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EE1A6F" w:rsidRPr="000372A6" w:rsidRDefault="00DF2985" w:rsidP="00EE1A6F">
      <w:pPr>
        <w:autoSpaceDE w:val="0"/>
        <w:autoSpaceDN w:val="0"/>
        <w:adjustRightInd w:val="0"/>
        <w:ind w:firstLine="851"/>
        <w:jc w:val="both"/>
        <w:rPr>
          <w:bCs/>
          <w:sz w:val="28"/>
          <w:szCs w:val="28"/>
        </w:rPr>
      </w:pPr>
      <w:r>
        <w:rPr>
          <w:color w:val="000000"/>
          <w:sz w:val="28"/>
          <w:szCs w:val="28"/>
        </w:rPr>
        <w:t>6)</w:t>
      </w:r>
      <w:r w:rsidR="00EE1A6F">
        <w:rPr>
          <w:color w:val="000000"/>
          <w:sz w:val="28"/>
          <w:szCs w:val="28"/>
        </w:rPr>
        <w:t xml:space="preserve"> </w:t>
      </w:r>
      <w:r w:rsidR="00EE1A6F" w:rsidRPr="000372A6">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EE1A6F" w:rsidRPr="000372A6">
        <w:rPr>
          <w:bCs/>
          <w:sz w:val="28"/>
          <w:szCs w:val="28"/>
        </w:rPr>
        <w:t>контроля ежегодных планов проведения плановых проверок юридических лиц</w:t>
      </w:r>
      <w:proofErr w:type="gramEnd"/>
      <w:r w:rsidR="00EE1A6F" w:rsidRPr="000372A6">
        <w:rPr>
          <w:bCs/>
          <w:sz w:val="28"/>
          <w:szCs w:val="28"/>
        </w:rPr>
        <w:t xml:space="preserve"> и индивидуальных предпринимателей» («Собрание законодательства РФ», 12.07.2010, № 28, ст. 3706.);</w:t>
      </w:r>
    </w:p>
    <w:p w:rsidR="00EE1A6F" w:rsidRDefault="00DF2985" w:rsidP="00084A96">
      <w:pPr>
        <w:autoSpaceDE w:val="0"/>
        <w:autoSpaceDN w:val="0"/>
        <w:adjustRightInd w:val="0"/>
        <w:ind w:firstLine="851"/>
        <w:jc w:val="both"/>
        <w:rPr>
          <w:bCs/>
          <w:sz w:val="28"/>
          <w:szCs w:val="28"/>
        </w:rPr>
      </w:pPr>
      <w:r>
        <w:rPr>
          <w:color w:val="000000"/>
          <w:sz w:val="28"/>
          <w:szCs w:val="28"/>
        </w:rPr>
        <w:t>7)</w:t>
      </w:r>
      <w:r w:rsidR="00EE1A6F">
        <w:rPr>
          <w:color w:val="000000"/>
          <w:sz w:val="28"/>
          <w:szCs w:val="28"/>
        </w:rPr>
        <w:t xml:space="preserve"> </w:t>
      </w:r>
      <w:r w:rsidR="00EE1A6F" w:rsidRPr="000372A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E1A6F" w:rsidRDefault="00DF2985" w:rsidP="00084A96">
      <w:pPr>
        <w:autoSpaceDE w:val="0"/>
        <w:autoSpaceDN w:val="0"/>
        <w:adjustRightInd w:val="0"/>
        <w:ind w:firstLine="851"/>
        <w:jc w:val="both"/>
        <w:rPr>
          <w:sz w:val="28"/>
          <w:szCs w:val="28"/>
        </w:rPr>
      </w:pPr>
      <w:r>
        <w:rPr>
          <w:color w:val="000000"/>
          <w:sz w:val="28"/>
          <w:szCs w:val="28"/>
        </w:rPr>
        <w:t>8)</w:t>
      </w:r>
      <w:r w:rsidR="00EE1A6F">
        <w:rPr>
          <w:color w:val="000000"/>
          <w:sz w:val="28"/>
          <w:szCs w:val="28"/>
        </w:rPr>
        <w:t xml:space="preserve"> </w:t>
      </w:r>
      <w:r w:rsidR="00EE1A6F">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EE1A6F" w:rsidRPr="00084A96" w:rsidRDefault="00DF2985" w:rsidP="00084A96">
      <w:pPr>
        <w:autoSpaceDE w:val="0"/>
        <w:autoSpaceDN w:val="0"/>
        <w:adjustRightInd w:val="0"/>
        <w:ind w:firstLine="851"/>
        <w:jc w:val="both"/>
        <w:rPr>
          <w:color w:val="000000"/>
          <w:sz w:val="28"/>
          <w:szCs w:val="28"/>
        </w:rPr>
      </w:pPr>
      <w:r>
        <w:rPr>
          <w:color w:val="000000"/>
          <w:sz w:val="28"/>
          <w:szCs w:val="28"/>
        </w:rPr>
        <w:t>9)</w:t>
      </w:r>
      <w:r w:rsidR="00EE1A6F">
        <w:rPr>
          <w:color w:val="000000"/>
          <w:sz w:val="28"/>
          <w:szCs w:val="28"/>
        </w:rPr>
        <w:t xml:space="preserve"> Уставом муниципального образования город Дивного</w:t>
      </w:r>
      <w:proofErr w:type="gramStart"/>
      <w:r w:rsidR="00EE1A6F">
        <w:rPr>
          <w:color w:val="000000"/>
          <w:sz w:val="28"/>
          <w:szCs w:val="28"/>
        </w:rPr>
        <w:t>рск Кр</w:t>
      </w:r>
      <w:proofErr w:type="gramEnd"/>
      <w:r w:rsidR="00EE1A6F">
        <w:rPr>
          <w:color w:val="000000"/>
          <w:sz w:val="28"/>
          <w:szCs w:val="28"/>
        </w:rPr>
        <w:t>асноярского края.</w:t>
      </w:r>
    </w:p>
    <w:p w:rsidR="008473FB" w:rsidRPr="00CE2464" w:rsidRDefault="00CE2464" w:rsidP="00833E8D">
      <w:pPr>
        <w:pStyle w:val="ac"/>
        <w:numPr>
          <w:ilvl w:val="1"/>
          <w:numId w:val="20"/>
        </w:numPr>
        <w:autoSpaceDE w:val="0"/>
        <w:autoSpaceDN w:val="0"/>
        <w:adjustRightInd w:val="0"/>
        <w:ind w:left="0" w:firstLine="851"/>
        <w:jc w:val="both"/>
        <w:rPr>
          <w:color w:val="000000"/>
          <w:sz w:val="28"/>
          <w:szCs w:val="28"/>
        </w:rPr>
      </w:pPr>
      <w:r w:rsidRPr="00CE2464">
        <w:rPr>
          <w:sz w:val="28"/>
          <w:szCs w:val="28"/>
        </w:rPr>
        <w:t xml:space="preserve">Предметом муниципального земельного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 муниципального образования </w:t>
      </w:r>
      <w:r>
        <w:rPr>
          <w:sz w:val="28"/>
          <w:szCs w:val="28"/>
        </w:rPr>
        <w:t>город Дивногорск</w:t>
      </w:r>
      <w:r w:rsidRPr="00CE2464">
        <w:rPr>
          <w:sz w:val="28"/>
          <w:szCs w:val="28"/>
        </w:rPr>
        <w:t xml:space="preserve">, а также требований, установленных федеральными </w:t>
      </w:r>
      <w:r>
        <w:rPr>
          <w:sz w:val="28"/>
          <w:szCs w:val="28"/>
        </w:rPr>
        <w:t xml:space="preserve">и краевыми </w:t>
      </w:r>
      <w:r w:rsidRPr="00CE2464">
        <w:rPr>
          <w:sz w:val="28"/>
          <w:szCs w:val="28"/>
        </w:rPr>
        <w:t>законами, в том числе</w:t>
      </w:r>
      <w:r w:rsidR="00271B40">
        <w:rPr>
          <w:sz w:val="28"/>
          <w:szCs w:val="28"/>
        </w:rPr>
        <w:t xml:space="preserve"> </w:t>
      </w:r>
      <w:proofErr w:type="gramStart"/>
      <w:r w:rsidR="00271B40">
        <w:rPr>
          <w:sz w:val="28"/>
          <w:szCs w:val="28"/>
        </w:rPr>
        <w:t>за</w:t>
      </w:r>
      <w:proofErr w:type="gramEnd"/>
      <w:r w:rsidRPr="00CE2464">
        <w:rPr>
          <w:sz w:val="28"/>
          <w:szCs w:val="28"/>
        </w:rPr>
        <w:t>:</w:t>
      </w:r>
    </w:p>
    <w:p w:rsidR="00CE2464" w:rsidRDefault="00DF2985" w:rsidP="00271B40">
      <w:pPr>
        <w:autoSpaceDE w:val="0"/>
        <w:autoSpaceDN w:val="0"/>
        <w:adjustRightInd w:val="0"/>
        <w:ind w:firstLine="851"/>
        <w:jc w:val="both"/>
        <w:rPr>
          <w:color w:val="000000"/>
          <w:sz w:val="28"/>
          <w:szCs w:val="28"/>
        </w:rPr>
      </w:pPr>
      <w:r>
        <w:rPr>
          <w:color w:val="000000"/>
          <w:sz w:val="28"/>
          <w:szCs w:val="28"/>
        </w:rPr>
        <w:t>1)</w:t>
      </w:r>
      <w:r w:rsidR="00271B40">
        <w:rPr>
          <w:color w:val="000000"/>
          <w:sz w:val="28"/>
          <w:szCs w:val="28"/>
        </w:rPr>
        <w:t xml:space="preserve"> соблюдением требований по использованию земель;</w:t>
      </w:r>
    </w:p>
    <w:p w:rsidR="00271B40" w:rsidRDefault="00DF2985" w:rsidP="00271B40">
      <w:pPr>
        <w:autoSpaceDE w:val="0"/>
        <w:autoSpaceDN w:val="0"/>
        <w:adjustRightInd w:val="0"/>
        <w:ind w:firstLine="851"/>
        <w:jc w:val="both"/>
        <w:rPr>
          <w:color w:val="000000"/>
          <w:sz w:val="28"/>
          <w:szCs w:val="28"/>
        </w:rPr>
      </w:pPr>
      <w:r>
        <w:rPr>
          <w:color w:val="000000"/>
          <w:sz w:val="28"/>
          <w:szCs w:val="28"/>
        </w:rPr>
        <w:t>2)</w:t>
      </w:r>
      <w:r w:rsidR="00271B40">
        <w:rPr>
          <w:color w:val="000000"/>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71B40" w:rsidRDefault="00DF2985" w:rsidP="00271B40">
      <w:pPr>
        <w:autoSpaceDE w:val="0"/>
        <w:autoSpaceDN w:val="0"/>
        <w:adjustRightInd w:val="0"/>
        <w:ind w:firstLine="851"/>
        <w:jc w:val="both"/>
        <w:rPr>
          <w:color w:val="000000"/>
          <w:sz w:val="28"/>
          <w:szCs w:val="28"/>
        </w:rPr>
      </w:pPr>
      <w:r>
        <w:rPr>
          <w:color w:val="000000"/>
          <w:sz w:val="28"/>
          <w:szCs w:val="28"/>
        </w:rPr>
        <w:t>3)</w:t>
      </w:r>
      <w:r w:rsidR="00271B40">
        <w:rPr>
          <w:color w:val="000000"/>
          <w:sz w:val="28"/>
          <w:szCs w:val="28"/>
        </w:rPr>
        <w:t xml:space="preserve"> соблюдением порядка переуступки права пользования землей;</w:t>
      </w:r>
    </w:p>
    <w:p w:rsidR="00271B40" w:rsidRDefault="00DF2985" w:rsidP="00271B40">
      <w:pPr>
        <w:autoSpaceDE w:val="0"/>
        <w:autoSpaceDN w:val="0"/>
        <w:adjustRightInd w:val="0"/>
        <w:ind w:firstLine="851"/>
        <w:jc w:val="both"/>
        <w:rPr>
          <w:color w:val="000000"/>
          <w:sz w:val="28"/>
          <w:szCs w:val="28"/>
        </w:rPr>
      </w:pPr>
      <w:r>
        <w:rPr>
          <w:color w:val="000000"/>
          <w:sz w:val="28"/>
          <w:szCs w:val="28"/>
        </w:rPr>
        <w:t>4)</w:t>
      </w:r>
      <w:r w:rsidR="00271B40">
        <w:rPr>
          <w:color w:val="000000"/>
          <w:sz w:val="28"/>
          <w:szCs w:val="28"/>
        </w:rPr>
        <w:t xml:space="preserve"> предоставлением достоверных сведений о состоянии земель;</w:t>
      </w:r>
    </w:p>
    <w:p w:rsidR="00271B40" w:rsidRDefault="00DF2985" w:rsidP="00271B40">
      <w:pPr>
        <w:autoSpaceDE w:val="0"/>
        <w:autoSpaceDN w:val="0"/>
        <w:adjustRightInd w:val="0"/>
        <w:ind w:firstLine="851"/>
        <w:jc w:val="both"/>
        <w:rPr>
          <w:color w:val="000000"/>
          <w:sz w:val="28"/>
          <w:szCs w:val="28"/>
        </w:rPr>
      </w:pPr>
      <w:proofErr w:type="gramStart"/>
      <w:r>
        <w:rPr>
          <w:color w:val="000000"/>
          <w:sz w:val="28"/>
          <w:szCs w:val="28"/>
        </w:rPr>
        <w:t>5)</w:t>
      </w:r>
      <w:r w:rsidR="00271B40">
        <w:rPr>
          <w:color w:val="000000"/>
          <w:sz w:val="28"/>
          <w:szCs w:val="28"/>
        </w:rPr>
        <w:t xml:space="preserve"> своевременным выполнением обязанностей по приведению земель в состояние, пригодное для использования по целевому назначении,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roofErr w:type="gramEnd"/>
    </w:p>
    <w:p w:rsidR="00271B40" w:rsidRDefault="00DF2985" w:rsidP="00271B40">
      <w:pPr>
        <w:autoSpaceDE w:val="0"/>
        <w:autoSpaceDN w:val="0"/>
        <w:adjustRightInd w:val="0"/>
        <w:ind w:firstLine="851"/>
        <w:jc w:val="both"/>
        <w:rPr>
          <w:color w:val="000000"/>
          <w:sz w:val="28"/>
          <w:szCs w:val="28"/>
        </w:rPr>
      </w:pPr>
      <w:r>
        <w:rPr>
          <w:color w:val="000000"/>
          <w:sz w:val="28"/>
          <w:szCs w:val="28"/>
        </w:rPr>
        <w:t>6)</w:t>
      </w:r>
      <w:r w:rsidR="00913A1B">
        <w:rPr>
          <w:color w:val="000000"/>
          <w:sz w:val="28"/>
          <w:szCs w:val="28"/>
        </w:rPr>
        <w:t xml:space="preserve"> использованием земельных участков по целевому назначению;</w:t>
      </w:r>
    </w:p>
    <w:p w:rsidR="00913A1B" w:rsidRDefault="00DF2985" w:rsidP="00271B40">
      <w:pPr>
        <w:autoSpaceDE w:val="0"/>
        <w:autoSpaceDN w:val="0"/>
        <w:adjustRightInd w:val="0"/>
        <w:ind w:firstLine="851"/>
        <w:jc w:val="both"/>
        <w:rPr>
          <w:color w:val="000000"/>
          <w:sz w:val="28"/>
          <w:szCs w:val="28"/>
        </w:rPr>
      </w:pPr>
      <w:r>
        <w:rPr>
          <w:color w:val="000000"/>
          <w:sz w:val="28"/>
          <w:szCs w:val="28"/>
        </w:rPr>
        <w:lastRenderedPageBreak/>
        <w:t>7)</w:t>
      </w:r>
      <w:r w:rsidR="00913A1B">
        <w:rPr>
          <w:color w:val="000000"/>
          <w:sz w:val="28"/>
          <w:szCs w:val="28"/>
        </w:rPr>
        <w:t xml:space="preserve">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13A1B" w:rsidRDefault="00DF2985" w:rsidP="00271B40">
      <w:pPr>
        <w:autoSpaceDE w:val="0"/>
        <w:autoSpaceDN w:val="0"/>
        <w:adjustRightInd w:val="0"/>
        <w:ind w:firstLine="851"/>
        <w:jc w:val="both"/>
        <w:rPr>
          <w:color w:val="000000"/>
          <w:sz w:val="28"/>
          <w:szCs w:val="28"/>
        </w:rPr>
      </w:pPr>
      <w:r>
        <w:rPr>
          <w:color w:val="000000"/>
          <w:sz w:val="28"/>
          <w:szCs w:val="28"/>
        </w:rPr>
        <w:t>8)</w:t>
      </w:r>
      <w:r w:rsidR="00720FE6">
        <w:rPr>
          <w:color w:val="000000"/>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720FE6">
        <w:rPr>
          <w:color w:val="000000"/>
          <w:sz w:val="28"/>
          <w:szCs w:val="28"/>
        </w:rPr>
        <w:t>агрохимикатами</w:t>
      </w:r>
      <w:proofErr w:type="spellEnd"/>
      <w:r w:rsidR="00720FE6">
        <w:rPr>
          <w:color w:val="000000"/>
          <w:sz w:val="28"/>
          <w:szCs w:val="28"/>
        </w:rPr>
        <w:t xml:space="preserve"> или иными опасными для здоровья людей и окружающей среды веществами и отходами производства и употребления;</w:t>
      </w:r>
    </w:p>
    <w:p w:rsidR="00720FE6" w:rsidRDefault="00DF2985" w:rsidP="00271B40">
      <w:pPr>
        <w:autoSpaceDE w:val="0"/>
        <w:autoSpaceDN w:val="0"/>
        <w:adjustRightInd w:val="0"/>
        <w:ind w:firstLine="851"/>
        <w:jc w:val="both"/>
        <w:rPr>
          <w:color w:val="000000"/>
          <w:sz w:val="28"/>
          <w:szCs w:val="28"/>
        </w:rPr>
      </w:pPr>
      <w:r>
        <w:rPr>
          <w:color w:val="000000"/>
          <w:sz w:val="28"/>
          <w:szCs w:val="28"/>
        </w:rPr>
        <w:t>9)</w:t>
      </w:r>
      <w:r w:rsidR="00720FE6">
        <w:rPr>
          <w:color w:val="000000"/>
          <w:sz w:val="28"/>
          <w:szCs w:val="28"/>
        </w:rPr>
        <w:t xml:space="preserve">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720FE6" w:rsidRDefault="00DF2985" w:rsidP="00271B40">
      <w:pPr>
        <w:autoSpaceDE w:val="0"/>
        <w:autoSpaceDN w:val="0"/>
        <w:adjustRightInd w:val="0"/>
        <w:ind w:firstLine="851"/>
        <w:jc w:val="both"/>
        <w:rPr>
          <w:color w:val="000000"/>
          <w:sz w:val="28"/>
          <w:szCs w:val="28"/>
        </w:rPr>
      </w:pPr>
      <w:r>
        <w:rPr>
          <w:color w:val="000000"/>
          <w:sz w:val="28"/>
          <w:szCs w:val="28"/>
        </w:rPr>
        <w:t>10)</w:t>
      </w:r>
      <w:r w:rsidR="00720FE6">
        <w:rPr>
          <w:color w:val="000000"/>
          <w:sz w:val="28"/>
          <w:szCs w:val="28"/>
        </w:rPr>
        <w:t xml:space="preserve"> наличием и сохранностью межевых знаков границ земельных участков;</w:t>
      </w:r>
    </w:p>
    <w:p w:rsidR="00CE2464" w:rsidRPr="00CE2464" w:rsidRDefault="00DF2985" w:rsidP="00574DA2">
      <w:pPr>
        <w:autoSpaceDE w:val="0"/>
        <w:autoSpaceDN w:val="0"/>
        <w:adjustRightInd w:val="0"/>
        <w:ind w:firstLine="851"/>
        <w:jc w:val="both"/>
        <w:rPr>
          <w:color w:val="000000"/>
          <w:sz w:val="28"/>
          <w:szCs w:val="28"/>
        </w:rPr>
      </w:pPr>
      <w:r>
        <w:rPr>
          <w:color w:val="000000"/>
          <w:sz w:val="28"/>
          <w:szCs w:val="28"/>
        </w:rPr>
        <w:t>11)</w:t>
      </w:r>
      <w:r w:rsidR="00720FE6">
        <w:rPr>
          <w:color w:val="000000"/>
          <w:sz w:val="28"/>
          <w:szCs w:val="28"/>
        </w:rPr>
        <w:t xml:space="preserve"> выполнение иных требований земельного законодательства по вопросам использования и охраны земель.</w:t>
      </w:r>
    </w:p>
    <w:p w:rsidR="001B3308" w:rsidRPr="001B3308" w:rsidRDefault="001B3308" w:rsidP="00833E8D">
      <w:pPr>
        <w:pStyle w:val="ac"/>
        <w:numPr>
          <w:ilvl w:val="1"/>
          <w:numId w:val="20"/>
        </w:numPr>
        <w:autoSpaceDE w:val="0"/>
        <w:autoSpaceDN w:val="0"/>
        <w:adjustRightInd w:val="0"/>
        <w:ind w:left="0" w:firstLine="851"/>
        <w:jc w:val="both"/>
        <w:rPr>
          <w:color w:val="000000"/>
          <w:sz w:val="28"/>
          <w:szCs w:val="28"/>
        </w:rPr>
      </w:pPr>
      <w:r>
        <w:rPr>
          <w:color w:val="000000"/>
          <w:sz w:val="28"/>
          <w:szCs w:val="28"/>
        </w:rPr>
        <w:t>Права и обязанности должностных лиц при осуществлении муниципального земельного контроля.</w:t>
      </w:r>
    </w:p>
    <w:p w:rsidR="008473FB" w:rsidRPr="001B3308" w:rsidRDefault="001B3308" w:rsidP="001B3308">
      <w:pPr>
        <w:pStyle w:val="ac"/>
        <w:numPr>
          <w:ilvl w:val="2"/>
          <w:numId w:val="20"/>
        </w:numPr>
        <w:autoSpaceDE w:val="0"/>
        <w:autoSpaceDN w:val="0"/>
        <w:adjustRightInd w:val="0"/>
        <w:ind w:left="0" w:firstLine="851"/>
        <w:jc w:val="both"/>
        <w:rPr>
          <w:color w:val="000000"/>
          <w:sz w:val="28"/>
          <w:szCs w:val="28"/>
        </w:rPr>
      </w:pPr>
      <w:r w:rsidRPr="001B3308">
        <w:rPr>
          <w:sz w:val="28"/>
          <w:szCs w:val="28"/>
        </w:rPr>
        <w:t>Должностные лица при осуществлении муниципального земельного контроля имеют право:</w:t>
      </w:r>
    </w:p>
    <w:p w:rsidR="001B3308" w:rsidRPr="001B3308" w:rsidRDefault="00D57D24" w:rsidP="001B3308">
      <w:pPr>
        <w:pStyle w:val="ac"/>
        <w:widowControl w:val="0"/>
        <w:autoSpaceDE w:val="0"/>
        <w:autoSpaceDN w:val="0"/>
        <w:adjustRightInd w:val="0"/>
        <w:ind w:left="0" w:firstLine="851"/>
        <w:jc w:val="both"/>
        <w:rPr>
          <w:sz w:val="28"/>
          <w:szCs w:val="28"/>
        </w:rPr>
      </w:pPr>
      <w:r>
        <w:rPr>
          <w:color w:val="000000"/>
          <w:sz w:val="28"/>
          <w:szCs w:val="28"/>
        </w:rPr>
        <w:t>1</w:t>
      </w:r>
      <w:r w:rsidR="00DF2985">
        <w:rPr>
          <w:color w:val="000000"/>
          <w:sz w:val="28"/>
          <w:szCs w:val="28"/>
        </w:rPr>
        <w:t>)</w:t>
      </w:r>
      <w:r w:rsidR="001B3308" w:rsidRPr="001B3308">
        <w:rPr>
          <w:sz w:val="28"/>
          <w:szCs w:val="28"/>
        </w:rPr>
        <w:t xml:space="preserve">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B3308" w:rsidRPr="001B3308" w:rsidRDefault="00D57D24" w:rsidP="001B3308">
      <w:pPr>
        <w:pStyle w:val="ac"/>
        <w:widowControl w:val="0"/>
        <w:autoSpaceDE w:val="0"/>
        <w:autoSpaceDN w:val="0"/>
        <w:adjustRightInd w:val="0"/>
        <w:ind w:left="0" w:firstLine="851"/>
        <w:jc w:val="both"/>
        <w:rPr>
          <w:sz w:val="28"/>
          <w:szCs w:val="28"/>
        </w:rPr>
      </w:pPr>
      <w:r>
        <w:rPr>
          <w:color w:val="000000"/>
          <w:sz w:val="28"/>
          <w:szCs w:val="28"/>
        </w:rPr>
        <w:t>2</w:t>
      </w:r>
      <w:r w:rsidR="00DF2985">
        <w:rPr>
          <w:color w:val="000000"/>
          <w:sz w:val="28"/>
          <w:szCs w:val="28"/>
        </w:rPr>
        <w:t>)</w:t>
      </w:r>
      <w:r w:rsidR="001B3308" w:rsidRPr="001B3308">
        <w:rPr>
          <w:sz w:val="28"/>
          <w:szCs w:val="28"/>
        </w:rPr>
        <w:t xml:space="preserve"> запрашивать у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1B3308" w:rsidRPr="001B3308" w:rsidRDefault="00D57D24" w:rsidP="001B3308">
      <w:pPr>
        <w:pStyle w:val="ac"/>
        <w:widowControl w:val="0"/>
        <w:autoSpaceDE w:val="0"/>
        <w:autoSpaceDN w:val="0"/>
        <w:adjustRightInd w:val="0"/>
        <w:ind w:left="0" w:firstLine="851"/>
        <w:jc w:val="both"/>
        <w:rPr>
          <w:sz w:val="28"/>
          <w:szCs w:val="28"/>
        </w:rPr>
      </w:pPr>
      <w:r>
        <w:rPr>
          <w:color w:val="000000"/>
          <w:sz w:val="28"/>
          <w:szCs w:val="28"/>
        </w:rPr>
        <w:t>3</w:t>
      </w:r>
      <w:r w:rsidR="00DF2985">
        <w:rPr>
          <w:color w:val="000000"/>
          <w:sz w:val="28"/>
          <w:szCs w:val="28"/>
        </w:rPr>
        <w:t>)</w:t>
      </w:r>
      <w:r w:rsidR="001B3308" w:rsidRPr="001B3308">
        <w:rPr>
          <w:sz w:val="28"/>
          <w:szCs w:val="28"/>
        </w:rPr>
        <w:t xml:space="preserve"> 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1B3308" w:rsidRPr="001B3308" w:rsidRDefault="00D57D24" w:rsidP="001B3308">
      <w:pPr>
        <w:pStyle w:val="ac"/>
        <w:widowControl w:val="0"/>
        <w:autoSpaceDE w:val="0"/>
        <w:autoSpaceDN w:val="0"/>
        <w:adjustRightInd w:val="0"/>
        <w:ind w:left="0" w:firstLine="851"/>
        <w:jc w:val="both"/>
        <w:rPr>
          <w:sz w:val="28"/>
          <w:szCs w:val="28"/>
        </w:rPr>
      </w:pPr>
      <w:r>
        <w:rPr>
          <w:color w:val="000000"/>
          <w:sz w:val="28"/>
          <w:szCs w:val="28"/>
        </w:rPr>
        <w:t>4</w:t>
      </w:r>
      <w:r w:rsidR="00DF2985">
        <w:rPr>
          <w:color w:val="000000"/>
          <w:sz w:val="28"/>
          <w:szCs w:val="28"/>
        </w:rPr>
        <w:t>)</w:t>
      </w:r>
      <w:r w:rsidR="001B3308" w:rsidRPr="001B3308">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1B3308" w:rsidRPr="001B3308" w:rsidRDefault="00D57D24" w:rsidP="001B3308">
      <w:pPr>
        <w:pStyle w:val="ac"/>
        <w:widowControl w:val="0"/>
        <w:autoSpaceDE w:val="0"/>
        <w:autoSpaceDN w:val="0"/>
        <w:adjustRightInd w:val="0"/>
        <w:ind w:left="0" w:firstLine="851"/>
        <w:jc w:val="both"/>
        <w:rPr>
          <w:sz w:val="28"/>
          <w:szCs w:val="28"/>
        </w:rPr>
      </w:pPr>
      <w:r>
        <w:rPr>
          <w:color w:val="000000"/>
          <w:sz w:val="28"/>
          <w:szCs w:val="28"/>
        </w:rPr>
        <w:t>5</w:t>
      </w:r>
      <w:r w:rsidR="00DF2985">
        <w:rPr>
          <w:color w:val="000000"/>
          <w:sz w:val="28"/>
          <w:szCs w:val="28"/>
        </w:rPr>
        <w:t>)</w:t>
      </w:r>
      <w:r w:rsidR="001B3308" w:rsidRPr="001B3308">
        <w:rPr>
          <w:sz w:val="28"/>
          <w:szCs w:val="28"/>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w:t>
      </w:r>
      <w:r w:rsidR="001B3308" w:rsidRPr="001B3308">
        <w:rPr>
          <w:sz w:val="28"/>
          <w:szCs w:val="28"/>
        </w:rPr>
        <w:lastRenderedPageBreak/>
        <w:t>государственные органы для привлечения виновных лиц к административной ответственности;</w:t>
      </w:r>
    </w:p>
    <w:p w:rsidR="001B3308" w:rsidRDefault="00D57D24" w:rsidP="001B3308">
      <w:pPr>
        <w:pStyle w:val="ac"/>
        <w:widowControl w:val="0"/>
        <w:autoSpaceDE w:val="0"/>
        <w:autoSpaceDN w:val="0"/>
        <w:adjustRightInd w:val="0"/>
        <w:ind w:left="0" w:firstLine="851"/>
        <w:jc w:val="both"/>
        <w:rPr>
          <w:sz w:val="28"/>
          <w:szCs w:val="28"/>
        </w:rPr>
      </w:pPr>
      <w:r>
        <w:rPr>
          <w:color w:val="000000"/>
          <w:sz w:val="28"/>
          <w:szCs w:val="28"/>
        </w:rPr>
        <w:t>6</w:t>
      </w:r>
      <w:r w:rsidR="00DF2985">
        <w:rPr>
          <w:color w:val="000000"/>
          <w:sz w:val="28"/>
          <w:szCs w:val="28"/>
        </w:rPr>
        <w:t>)</w:t>
      </w:r>
      <w:r w:rsidR="001B3308" w:rsidRPr="001B3308">
        <w:rPr>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1B3308" w:rsidRDefault="001B3308" w:rsidP="001B3308">
      <w:pPr>
        <w:pStyle w:val="ac"/>
        <w:widowControl w:val="0"/>
        <w:numPr>
          <w:ilvl w:val="2"/>
          <w:numId w:val="20"/>
        </w:numPr>
        <w:autoSpaceDE w:val="0"/>
        <w:autoSpaceDN w:val="0"/>
        <w:adjustRightInd w:val="0"/>
        <w:ind w:left="0" w:firstLine="851"/>
        <w:jc w:val="both"/>
        <w:rPr>
          <w:sz w:val="28"/>
          <w:szCs w:val="28"/>
        </w:rPr>
      </w:pPr>
      <w:r w:rsidRPr="001B3308">
        <w:rPr>
          <w:sz w:val="28"/>
          <w:szCs w:val="28"/>
        </w:rPr>
        <w:t>Должностные лица при осуществлении муниципального земельного контроля обязаны:</w:t>
      </w:r>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1)</w:t>
      </w:r>
      <w:r w:rsidR="001B3308" w:rsidRPr="001B3308">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2)</w:t>
      </w:r>
      <w:r w:rsidR="001B3308" w:rsidRPr="001B3308">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3)</w:t>
      </w:r>
      <w:r w:rsidR="001B3308" w:rsidRPr="001B3308">
        <w:rPr>
          <w:sz w:val="28"/>
          <w:szCs w:val="28"/>
        </w:rPr>
        <w:t xml:space="preserve"> проводить проверку на основании </w:t>
      </w:r>
      <w:r w:rsidR="005472FF">
        <w:rPr>
          <w:sz w:val="28"/>
          <w:szCs w:val="28"/>
        </w:rPr>
        <w:t>распоряжения</w:t>
      </w:r>
      <w:r w:rsidR="001B3308" w:rsidRPr="001B3308">
        <w:rPr>
          <w:sz w:val="28"/>
          <w:szCs w:val="28"/>
        </w:rPr>
        <w:t xml:space="preserve"> администрац</w:t>
      </w:r>
      <w:proofErr w:type="gramStart"/>
      <w:r w:rsidR="001B3308" w:rsidRPr="001B3308">
        <w:rPr>
          <w:sz w:val="28"/>
          <w:szCs w:val="28"/>
        </w:rPr>
        <w:t>ии о ее</w:t>
      </w:r>
      <w:proofErr w:type="gramEnd"/>
      <w:r w:rsidR="001B3308" w:rsidRPr="001B3308">
        <w:rPr>
          <w:sz w:val="28"/>
          <w:szCs w:val="28"/>
        </w:rPr>
        <w:t xml:space="preserve"> проведении в соответствии с ее назначением (далее – </w:t>
      </w:r>
      <w:r w:rsidR="005472FF">
        <w:rPr>
          <w:sz w:val="28"/>
          <w:szCs w:val="28"/>
        </w:rPr>
        <w:t>распоряжение</w:t>
      </w:r>
      <w:r w:rsidR="001B3308" w:rsidRPr="001B3308">
        <w:rPr>
          <w:sz w:val="28"/>
          <w:szCs w:val="28"/>
        </w:rPr>
        <w:t>);</w:t>
      </w:r>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4)</w:t>
      </w:r>
      <w:r w:rsidR="001B3308" w:rsidRPr="001B3308">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72FF">
        <w:rPr>
          <w:sz w:val="28"/>
          <w:szCs w:val="28"/>
        </w:rPr>
        <w:t>распоряжения</w:t>
      </w:r>
      <w:r w:rsidR="001B3308" w:rsidRPr="001B3308">
        <w:rPr>
          <w:sz w:val="28"/>
          <w:szCs w:val="28"/>
        </w:rPr>
        <w:t xml:space="preserve"> и в случае проведения внеплановой проверки – копии документа о согласовании проведения проверки;</w:t>
      </w:r>
    </w:p>
    <w:p w:rsidR="001B3308" w:rsidRPr="001B3308" w:rsidRDefault="00DF2985" w:rsidP="001B3308">
      <w:pPr>
        <w:pStyle w:val="ConsPlusNormal"/>
        <w:ind w:firstLine="851"/>
        <w:jc w:val="both"/>
        <w:rPr>
          <w:rFonts w:ascii="Times New Roman" w:eastAsia="Times New Roman" w:hAnsi="Times New Roman" w:cs="Times New Roman"/>
          <w:sz w:val="28"/>
          <w:szCs w:val="28"/>
          <w:lang w:eastAsia="ru-RU"/>
        </w:rPr>
      </w:pPr>
      <w:proofErr w:type="gramStart"/>
      <w:r>
        <w:rPr>
          <w:rFonts w:ascii="Times New Roman" w:hAnsi="Times New Roman" w:cs="Times New Roman"/>
          <w:color w:val="000000"/>
          <w:sz w:val="28"/>
          <w:szCs w:val="28"/>
        </w:rPr>
        <w:t>5)</w:t>
      </w:r>
      <w:r w:rsidR="001B3308" w:rsidRPr="001B3308">
        <w:rPr>
          <w:rFonts w:ascii="Times New Roman" w:hAnsi="Times New Roman" w:cs="Times New Roman"/>
          <w:sz w:val="28"/>
          <w:szCs w:val="28"/>
        </w:rPr>
        <w:t xml:space="preserve"> </w:t>
      </w:r>
      <w:r w:rsidR="005472FF">
        <w:rPr>
          <w:rFonts w:ascii="Times New Roman" w:eastAsia="Times New Roman" w:hAnsi="Times New Roman" w:cs="Times New Roman"/>
          <w:sz w:val="28"/>
          <w:szCs w:val="28"/>
          <w:lang w:eastAsia="ru-RU"/>
        </w:rPr>
        <w:t>п</w:t>
      </w:r>
      <w:r w:rsidR="001B3308" w:rsidRPr="001B3308">
        <w:rPr>
          <w:rFonts w:ascii="Times New Roman" w:eastAsia="Times New Roman" w:hAnsi="Times New Roman" w:cs="Times New Roman"/>
          <w:sz w:val="28"/>
          <w:szCs w:val="28"/>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72FF">
        <w:rPr>
          <w:rFonts w:ascii="Times New Roman" w:eastAsia="Times New Roman" w:hAnsi="Times New Roman" w:cs="Times New Roman"/>
          <w:sz w:val="28"/>
          <w:szCs w:val="28"/>
          <w:lang w:eastAsia="ru-RU"/>
        </w:rPr>
        <w:t>распоряжения</w:t>
      </w:r>
      <w:r w:rsidR="001B3308" w:rsidRPr="001B3308">
        <w:rPr>
          <w:rFonts w:ascii="Times New Roman" w:eastAsia="Times New Roman" w:hAnsi="Times New Roman" w:cs="Times New Roman"/>
          <w:sz w:val="28"/>
          <w:szCs w:val="28"/>
          <w:lang w:eastAsia="ru-RU"/>
        </w:rPr>
        <w:t xml:space="preserve">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6)</w:t>
      </w:r>
      <w:r w:rsidR="001B3308" w:rsidRPr="001B3308">
        <w:rPr>
          <w:sz w:val="28"/>
          <w:szCs w:val="28"/>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7)</w:t>
      </w:r>
      <w:r w:rsidR="001B3308" w:rsidRPr="001B3308">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B3308" w:rsidRPr="001B3308" w:rsidRDefault="00DF2985" w:rsidP="001B3308">
      <w:pPr>
        <w:pStyle w:val="ac"/>
        <w:widowControl w:val="0"/>
        <w:autoSpaceDE w:val="0"/>
        <w:autoSpaceDN w:val="0"/>
        <w:adjustRightInd w:val="0"/>
        <w:ind w:left="0" w:firstLine="851"/>
        <w:jc w:val="both"/>
        <w:rPr>
          <w:sz w:val="28"/>
          <w:szCs w:val="28"/>
        </w:rPr>
      </w:pPr>
      <w:proofErr w:type="gramStart"/>
      <w:r>
        <w:rPr>
          <w:color w:val="000000"/>
          <w:sz w:val="28"/>
          <w:szCs w:val="28"/>
        </w:rPr>
        <w:t>8)</w:t>
      </w:r>
      <w:r w:rsidR="001B3308" w:rsidRPr="001B3308">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001B3308" w:rsidRPr="001B3308">
        <w:rPr>
          <w:sz w:val="28"/>
          <w:szCs w:val="28"/>
        </w:rPr>
        <w:lastRenderedPageBreak/>
        <w:t>техногенного характера, а также не допускать необоснованное ограничение прав и законных интересов граждан, в том</w:t>
      </w:r>
      <w:proofErr w:type="gramEnd"/>
      <w:r w:rsidR="001B3308" w:rsidRPr="001B3308">
        <w:rPr>
          <w:sz w:val="28"/>
          <w:szCs w:val="28"/>
        </w:rPr>
        <w:t xml:space="preserve"> </w:t>
      </w:r>
      <w:proofErr w:type="gramStart"/>
      <w:r w:rsidR="001B3308" w:rsidRPr="001B3308">
        <w:rPr>
          <w:sz w:val="28"/>
          <w:szCs w:val="28"/>
        </w:rPr>
        <w:t>числе</w:t>
      </w:r>
      <w:proofErr w:type="gramEnd"/>
      <w:r w:rsidR="001B3308" w:rsidRPr="001B3308">
        <w:rPr>
          <w:sz w:val="28"/>
          <w:szCs w:val="28"/>
        </w:rPr>
        <w:t xml:space="preserve"> индивидуальных предпринимателей, юридических лиц;</w:t>
      </w:r>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9)</w:t>
      </w:r>
      <w:r w:rsidR="001B3308" w:rsidRPr="001B3308">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10)</w:t>
      </w:r>
      <w:r w:rsidR="001B3308" w:rsidRPr="001B3308">
        <w:rPr>
          <w:sz w:val="28"/>
          <w:szCs w:val="28"/>
        </w:rPr>
        <w:t xml:space="preserve"> соблюдать сроки проведения проверки, установленные Федеральным </w:t>
      </w:r>
      <w:hyperlink r:id="rId11" w:history="1">
        <w:r w:rsidR="001B3308" w:rsidRPr="001B3308">
          <w:rPr>
            <w:sz w:val="28"/>
            <w:szCs w:val="28"/>
          </w:rPr>
          <w:t>законом</w:t>
        </w:r>
      </w:hyperlink>
      <w:r w:rsidR="001B3308" w:rsidRPr="001B3308">
        <w:rPr>
          <w:sz w:val="28"/>
          <w:szCs w:val="28"/>
        </w:rPr>
        <w:t xml:space="preserve"> от 26.12.2008 </w:t>
      </w:r>
      <w:r w:rsidR="005472FF">
        <w:rPr>
          <w:sz w:val="28"/>
          <w:szCs w:val="28"/>
        </w:rPr>
        <w:t>№</w:t>
      </w:r>
      <w:r w:rsidR="001B3308" w:rsidRPr="001B330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11)</w:t>
      </w:r>
      <w:r w:rsidR="001B3308" w:rsidRPr="001B3308">
        <w:rPr>
          <w:sz w:val="28"/>
          <w:szCs w:val="28"/>
        </w:rPr>
        <w:t xml:space="preserve">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12)</w:t>
      </w:r>
      <w:r w:rsidR="001B3308" w:rsidRPr="001B3308">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B3308" w:rsidRPr="001B3308" w:rsidRDefault="00DF2985" w:rsidP="001B3308">
      <w:pPr>
        <w:pStyle w:val="ac"/>
        <w:widowControl w:val="0"/>
        <w:autoSpaceDE w:val="0"/>
        <w:autoSpaceDN w:val="0"/>
        <w:adjustRightInd w:val="0"/>
        <w:ind w:left="0" w:firstLine="851"/>
        <w:jc w:val="both"/>
        <w:rPr>
          <w:sz w:val="28"/>
          <w:szCs w:val="28"/>
        </w:rPr>
      </w:pPr>
      <w:r>
        <w:rPr>
          <w:color w:val="000000"/>
          <w:sz w:val="28"/>
          <w:szCs w:val="28"/>
        </w:rPr>
        <w:t>13)</w:t>
      </w:r>
      <w:r w:rsidR="001B3308" w:rsidRPr="001B3308">
        <w:rPr>
          <w:sz w:val="28"/>
          <w:szCs w:val="28"/>
        </w:rPr>
        <w:t xml:space="preserve"> осуществлять запись о проведенной проверке в журнале учета проверок.</w:t>
      </w:r>
    </w:p>
    <w:p w:rsidR="008473FB" w:rsidRDefault="004B6C77" w:rsidP="00833E8D">
      <w:pPr>
        <w:pStyle w:val="ac"/>
        <w:numPr>
          <w:ilvl w:val="1"/>
          <w:numId w:val="20"/>
        </w:numPr>
        <w:autoSpaceDE w:val="0"/>
        <w:autoSpaceDN w:val="0"/>
        <w:adjustRightInd w:val="0"/>
        <w:ind w:left="0" w:firstLine="851"/>
        <w:jc w:val="both"/>
        <w:rPr>
          <w:color w:val="000000"/>
          <w:sz w:val="28"/>
          <w:szCs w:val="28"/>
        </w:rPr>
      </w:pPr>
      <w:r>
        <w:rPr>
          <w:color w:val="000000"/>
          <w:sz w:val="28"/>
          <w:szCs w:val="28"/>
        </w:rPr>
        <w:t xml:space="preserve"> Права и обязанности </w:t>
      </w:r>
      <w:r w:rsidR="00684626">
        <w:rPr>
          <w:color w:val="000000"/>
          <w:sz w:val="28"/>
          <w:szCs w:val="28"/>
        </w:rPr>
        <w:t xml:space="preserve">юридических </w:t>
      </w:r>
      <w:r>
        <w:rPr>
          <w:color w:val="000000"/>
          <w:sz w:val="28"/>
          <w:szCs w:val="28"/>
        </w:rPr>
        <w:t>лиц</w:t>
      </w:r>
      <w:r w:rsidR="00684626">
        <w:rPr>
          <w:color w:val="000000"/>
          <w:sz w:val="28"/>
          <w:szCs w:val="28"/>
        </w:rPr>
        <w:t xml:space="preserve"> и индивидуальных предпринимателей</w:t>
      </w:r>
      <w:r>
        <w:rPr>
          <w:color w:val="000000"/>
          <w:sz w:val="28"/>
          <w:szCs w:val="28"/>
        </w:rPr>
        <w:t>, в отношении которых осуществляются мероприятия по муниципальному земельному контролю.</w:t>
      </w:r>
    </w:p>
    <w:p w:rsidR="00684626" w:rsidRPr="00684626" w:rsidRDefault="00684626" w:rsidP="00684626">
      <w:pPr>
        <w:pStyle w:val="ac"/>
        <w:numPr>
          <w:ilvl w:val="2"/>
          <w:numId w:val="20"/>
        </w:numPr>
        <w:autoSpaceDE w:val="0"/>
        <w:autoSpaceDN w:val="0"/>
        <w:adjustRightInd w:val="0"/>
        <w:ind w:left="0" w:firstLine="851"/>
        <w:jc w:val="both"/>
        <w:rPr>
          <w:color w:val="000000"/>
          <w:sz w:val="28"/>
          <w:szCs w:val="28"/>
        </w:rPr>
      </w:pPr>
      <w:r w:rsidRPr="00684626">
        <w:rPr>
          <w:sz w:val="28"/>
          <w:szCs w:val="28"/>
        </w:rPr>
        <w:t>Юридические лица, индивидуальные предприниматели, в отношении которых проводятся мероприятия по муниципальному земельному контролю, обязаны:</w:t>
      </w:r>
    </w:p>
    <w:p w:rsidR="00684626" w:rsidRPr="00684626" w:rsidRDefault="00DF2985" w:rsidP="00684626">
      <w:pPr>
        <w:pStyle w:val="ac"/>
        <w:widowControl w:val="0"/>
        <w:autoSpaceDE w:val="0"/>
        <w:autoSpaceDN w:val="0"/>
        <w:adjustRightInd w:val="0"/>
        <w:ind w:left="0" w:firstLine="851"/>
        <w:jc w:val="both"/>
        <w:rPr>
          <w:sz w:val="28"/>
          <w:szCs w:val="28"/>
        </w:rPr>
      </w:pPr>
      <w:r>
        <w:rPr>
          <w:color w:val="000000"/>
          <w:sz w:val="28"/>
          <w:szCs w:val="28"/>
        </w:rPr>
        <w:t>1)</w:t>
      </w:r>
      <w:r w:rsidR="00684626" w:rsidRPr="00684626">
        <w:rPr>
          <w:sz w:val="28"/>
          <w:szCs w:val="28"/>
        </w:rPr>
        <w:t xml:space="preserve"> обеспечить должностным лицам администрации доступ на земельные участки, в расположенные на них здания и сооружения и предоставить документацию, необходимую для проведения проверки;</w:t>
      </w:r>
    </w:p>
    <w:p w:rsidR="00684626" w:rsidRPr="00684626" w:rsidRDefault="00DF2985" w:rsidP="00684626">
      <w:pPr>
        <w:pStyle w:val="ac"/>
        <w:widowControl w:val="0"/>
        <w:autoSpaceDE w:val="0"/>
        <w:autoSpaceDN w:val="0"/>
        <w:adjustRightInd w:val="0"/>
        <w:ind w:left="0" w:firstLine="851"/>
        <w:jc w:val="both"/>
        <w:rPr>
          <w:sz w:val="28"/>
          <w:szCs w:val="28"/>
        </w:rPr>
      </w:pPr>
      <w:r>
        <w:rPr>
          <w:color w:val="000000"/>
          <w:sz w:val="28"/>
          <w:szCs w:val="28"/>
        </w:rPr>
        <w:t>2)</w:t>
      </w:r>
      <w:r w:rsidR="00684626" w:rsidRPr="00684626">
        <w:rPr>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4626" w:rsidRPr="00684626" w:rsidRDefault="00684626" w:rsidP="00684626">
      <w:pPr>
        <w:pStyle w:val="ac"/>
        <w:numPr>
          <w:ilvl w:val="2"/>
          <w:numId w:val="20"/>
        </w:numPr>
        <w:autoSpaceDE w:val="0"/>
        <w:autoSpaceDN w:val="0"/>
        <w:adjustRightInd w:val="0"/>
        <w:ind w:left="0" w:firstLine="851"/>
        <w:jc w:val="both"/>
        <w:rPr>
          <w:color w:val="000000"/>
          <w:sz w:val="28"/>
          <w:szCs w:val="28"/>
        </w:rPr>
      </w:pPr>
      <w:r w:rsidRPr="00684626">
        <w:rPr>
          <w:sz w:val="28"/>
          <w:szCs w:val="28"/>
        </w:rPr>
        <w:t>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0B0F06" w:rsidRPr="000B0F06" w:rsidRDefault="00DF2985" w:rsidP="000B0F06">
      <w:pPr>
        <w:pStyle w:val="ac"/>
        <w:widowControl w:val="0"/>
        <w:autoSpaceDE w:val="0"/>
        <w:autoSpaceDN w:val="0"/>
        <w:adjustRightInd w:val="0"/>
        <w:ind w:left="0" w:firstLine="851"/>
        <w:jc w:val="both"/>
        <w:rPr>
          <w:sz w:val="28"/>
          <w:szCs w:val="28"/>
        </w:rPr>
      </w:pPr>
      <w:r>
        <w:rPr>
          <w:color w:val="000000"/>
          <w:sz w:val="28"/>
          <w:szCs w:val="28"/>
        </w:rPr>
        <w:t>1)</w:t>
      </w:r>
      <w:r w:rsidR="000B0F06" w:rsidRPr="000B0F06">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0B0F06" w:rsidRPr="000B0F06" w:rsidRDefault="00DF2985" w:rsidP="000B0F06">
      <w:pPr>
        <w:pStyle w:val="ac"/>
        <w:widowControl w:val="0"/>
        <w:autoSpaceDE w:val="0"/>
        <w:autoSpaceDN w:val="0"/>
        <w:adjustRightInd w:val="0"/>
        <w:ind w:left="0" w:firstLine="851"/>
        <w:jc w:val="both"/>
        <w:rPr>
          <w:sz w:val="28"/>
          <w:szCs w:val="28"/>
        </w:rPr>
      </w:pPr>
      <w:r>
        <w:rPr>
          <w:color w:val="000000"/>
          <w:sz w:val="28"/>
          <w:szCs w:val="28"/>
        </w:rPr>
        <w:t>2)</w:t>
      </w:r>
      <w:r w:rsidR="000B0F06" w:rsidRPr="000B0F06">
        <w:rPr>
          <w:sz w:val="28"/>
          <w:szCs w:val="28"/>
        </w:rPr>
        <w:t xml:space="preserve"> получать от администрации, ее должностных лиц информацию, которая относится к предмету проверки и предоставление которой </w:t>
      </w:r>
      <w:r w:rsidR="000B0F06" w:rsidRPr="000B0F06">
        <w:rPr>
          <w:sz w:val="28"/>
          <w:szCs w:val="28"/>
        </w:rPr>
        <w:lastRenderedPageBreak/>
        <w:t xml:space="preserve">предусмотрено Федеральным </w:t>
      </w:r>
      <w:hyperlink r:id="rId12" w:history="1">
        <w:r w:rsidR="000B0F06" w:rsidRPr="000B0F06">
          <w:rPr>
            <w:sz w:val="28"/>
            <w:szCs w:val="28"/>
          </w:rPr>
          <w:t>законом</w:t>
        </w:r>
      </w:hyperlink>
      <w:r w:rsidR="000B0F06" w:rsidRPr="000B0F06">
        <w:rPr>
          <w:sz w:val="28"/>
          <w:szCs w:val="28"/>
        </w:rPr>
        <w:t xml:space="preserve"> </w:t>
      </w:r>
      <w:r w:rsidR="000B0F06">
        <w:rPr>
          <w:sz w:val="28"/>
          <w:szCs w:val="28"/>
        </w:rPr>
        <w:t>№</w:t>
      </w:r>
      <w:r w:rsidR="000B0F06" w:rsidRPr="000B0F06">
        <w:rPr>
          <w:sz w:val="28"/>
          <w:szCs w:val="28"/>
        </w:rPr>
        <w:t xml:space="preserve"> 294-ФЗ</w:t>
      </w:r>
      <w:r w:rsidR="000B0F06">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B0F06" w:rsidRPr="000B0F06">
        <w:rPr>
          <w:sz w:val="28"/>
          <w:szCs w:val="28"/>
        </w:rPr>
        <w:t>;</w:t>
      </w:r>
    </w:p>
    <w:p w:rsidR="000B0F06" w:rsidRPr="000B0F06" w:rsidRDefault="00DF2985" w:rsidP="000B0F06">
      <w:pPr>
        <w:pStyle w:val="ac"/>
        <w:widowControl w:val="0"/>
        <w:autoSpaceDE w:val="0"/>
        <w:autoSpaceDN w:val="0"/>
        <w:adjustRightInd w:val="0"/>
        <w:ind w:left="0" w:firstLine="851"/>
        <w:jc w:val="both"/>
        <w:rPr>
          <w:sz w:val="28"/>
          <w:szCs w:val="28"/>
        </w:rPr>
      </w:pPr>
      <w:r>
        <w:rPr>
          <w:color w:val="000000"/>
          <w:sz w:val="28"/>
          <w:szCs w:val="28"/>
        </w:rPr>
        <w:t>3)</w:t>
      </w:r>
      <w:r w:rsidR="000B0F06" w:rsidRPr="000B0F06">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B0F06" w:rsidRPr="000B0F06" w:rsidRDefault="00DF2985" w:rsidP="000B0F06">
      <w:pPr>
        <w:pStyle w:val="ac"/>
        <w:widowControl w:val="0"/>
        <w:autoSpaceDE w:val="0"/>
        <w:autoSpaceDN w:val="0"/>
        <w:adjustRightInd w:val="0"/>
        <w:ind w:left="0" w:firstLine="851"/>
        <w:jc w:val="both"/>
        <w:rPr>
          <w:sz w:val="28"/>
          <w:szCs w:val="28"/>
        </w:rPr>
      </w:pPr>
      <w:r>
        <w:rPr>
          <w:color w:val="000000"/>
          <w:sz w:val="28"/>
          <w:szCs w:val="28"/>
        </w:rPr>
        <w:t>4)</w:t>
      </w:r>
      <w:r w:rsidR="000B0F06" w:rsidRPr="000B0F06">
        <w:rPr>
          <w:sz w:val="28"/>
          <w:szCs w:val="28"/>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0F06" w:rsidRPr="000B0F06" w:rsidRDefault="00DF2985" w:rsidP="000B0F06">
      <w:pPr>
        <w:pStyle w:val="ac"/>
        <w:widowControl w:val="0"/>
        <w:autoSpaceDE w:val="0"/>
        <w:autoSpaceDN w:val="0"/>
        <w:adjustRightInd w:val="0"/>
        <w:ind w:left="0" w:firstLine="851"/>
        <w:jc w:val="both"/>
        <w:rPr>
          <w:sz w:val="28"/>
          <w:szCs w:val="28"/>
        </w:rPr>
      </w:pPr>
      <w:r>
        <w:rPr>
          <w:color w:val="000000"/>
          <w:sz w:val="28"/>
          <w:szCs w:val="28"/>
        </w:rPr>
        <w:t>5)</w:t>
      </w:r>
      <w:r w:rsidR="000B0F06" w:rsidRPr="000B0F06">
        <w:rPr>
          <w:sz w:val="28"/>
          <w:szCs w:val="28"/>
        </w:rPr>
        <w:t xml:space="preserve"> на возмещение вреда, причиненного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0B0F06" w:rsidRPr="000B0F06" w:rsidRDefault="00DF2985" w:rsidP="000B0F06">
      <w:pPr>
        <w:pStyle w:val="ConsPlusNormal"/>
        <w:ind w:firstLine="851"/>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6)</w:t>
      </w:r>
      <w:r w:rsidR="000B0F06" w:rsidRPr="000B0F06">
        <w:rPr>
          <w:rFonts w:ascii="Times New Roman" w:hAnsi="Times New Roman" w:cs="Times New Roman"/>
          <w:sz w:val="28"/>
          <w:szCs w:val="28"/>
        </w:rPr>
        <w:t xml:space="preserve"> </w:t>
      </w:r>
      <w:r w:rsidR="000B0F06">
        <w:rPr>
          <w:rFonts w:ascii="Times New Roman" w:eastAsia="Times New Roman" w:hAnsi="Times New Roman" w:cs="Times New Roman"/>
          <w:sz w:val="28"/>
          <w:szCs w:val="28"/>
          <w:lang w:eastAsia="ru-RU"/>
        </w:rPr>
        <w:t>п</w:t>
      </w:r>
      <w:r w:rsidR="000B0F06" w:rsidRPr="000B0F06">
        <w:rPr>
          <w:rFonts w:ascii="Times New Roman" w:eastAsia="Times New Roman" w:hAnsi="Times New Roman" w:cs="Times New Roman"/>
          <w:sz w:val="28"/>
          <w:szCs w:val="28"/>
          <w:lang w:eastAsia="ru-RU"/>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проверке.</w:t>
      </w:r>
    </w:p>
    <w:p w:rsidR="008473FB" w:rsidRDefault="009E54DB" w:rsidP="00833E8D">
      <w:pPr>
        <w:pStyle w:val="ac"/>
        <w:numPr>
          <w:ilvl w:val="1"/>
          <w:numId w:val="20"/>
        </w:numPr>
        <w:autoSpaceDE w:val="0"/>
        <w:autoSpaceDN w:val="0"/>
        <w:adjustRightInd w:val="0"/>
        <w:ind w:left="0" w:firstLine="851"/>
        <w:jc w:val="both"/>
        <w:rPr>
          <w:color w:val="000000"/>
          <w:sz w:val="28"/>
          <w:szCs w:val="28"/>
        </w:rPr>
      </w:pPr>
      <w:r>
        <w:rPr>
          <w:color w:val="000000"/>
          <w:sz w:val="28"/>
          <w:szCs w:val="28"/>
        </w:rPr>
        <w:t xml:space="preserve">Описание результата </w:t>
      </w:r>
      <w:proofErr w:type="gramStart"/>
      <w:r>
        <w:rPr>
          <w:color w:val="000000"/>
          <w:sz w:val="28"/>
          <w:szCs w:val="28"/>
        </w:rPr>
        <w:t>осуществлении</w:t>
      </w:r>
      <w:proofErr w:type="gramEnd"/>
      <w:r>
        <w:rPr>
          <w:color w:val="000000"/>
          <w:sz w:val="28"/>
          <w:szCs w:val="28"/>
        </w:rPr>
        <w:t xml:space="preserve"> муниципального земельного контроля.</w:t>
      </w:r>
    </w:p>
    <w:p w:rsidR="009E54DB" w:rsidRDefault="00D57D24" w:rsidP="009E54DB">
      <w:pPr>
        <w:autoSpaceDE w:val="0"/>
        <w:autoSpaceDN w:val="0"/>
        <w:adjustRightInd w:val="0"/>
        <w:ind w:firstLine="851"/>
        <w:jc w:val="both"/>
        <w:rPr>
          <w:color w:val="000000"/>
          <w:sz w:val="28"/>
          <w:szCs w:val="28"/>
        </w:rPr>
      </w:pPr>
      <w:r>
        <w:rPr>
          <w:color w:val="000000"/>
          <w:sz w:val="28"/>
          <w:szCs w:val="28"/>
        </w:rPr>
        <w:t>1.7.1.</w:t>
      </w:r>
      <w:r w:rsidR="009E54DB">
        <w:rPr>
          <w:color w:val="000000"/>
          <w:sz w:val="28"/>
          <w:szCs w:val="28"/>
        </w:rPr>
        <w:t xml:space="preserve"> </w:t>
      </w:r>
      <w:r w:rsidR="009E54DB" w:rsidRPr="007B4E67">
        <w:rPr>
          <w:bCs/>
          <w:sz w:val="28"/>
          <w:szCs w:val="28"/>
        </w:rPr>
        <w:t>составление акта проверки юридического лица, индивидуального предпринимателя</w:t>
      </w:r>
      <w:r w:rsidR="009E54DB">
        <w:rPr>
          <w:bCs/>
          <w:sz w:val="28"/>
          <w:szCs w:val="28"/>
        </w:rPr>
        <w:t>;</w:t>
      </w:r>
    </w:p>
    <w:p w:rsidR="009E54DB" w:rsidRDefault="00D57D24" w:rsidP="009E54DB">
      <w:pPr>
        <w:autoSpaceDE w:val="0"/>
        <w:autoSpaceDN w:val="0"/>
        <w:adjustRightInd w:val="0"/>
        <w:ind w:firstLine="851"/>
        <w:jc w:val="both"/>
        <w:rPr>
          <w:sz w:val="28"/>
          <w:szCs w:val="28"/>
        </w:rPr>
      </w:pPr>
      <w:r>
        <w:rPr>
          <w:color w:val="000000"/>
          <w:sz w:val="28"/>
          <w:szCs w:val="28"/>
        </w:rPr>
        <w:t>1.7.2.</w:t>
      </w:r>
      <w:r w:rsidR="009E54DB" w:rsidRPr="009E54DB">
        <w:rPr>
          <w:color w:val="000000"/>
          <w:sz w:val="28"/>
          <w:szCs w:val="28"/>
        </w:rPr>
        <w:t xml:space="preserve"> </w:t>
      </w:r>
      <w:r w:rsidR="009E54DB" w:rsidRPr="009E54DB">
        <w:rPr>
          <w:bCs/>
          <w:sz w:val="28"/>
          <w:szCs w:val="28"/>
        </w:rPr>
        <w:t xml:space="preserve">в случае выявления нарушений – выдача </w:t>
      </w:r>
      <w:r w:rsidR="009E54DB" w:rsidRPr="009E54DB">
        <w:rPr>
          <w:sz w:val="28"/>
          <w:szCs w:val="28"/>
        </w:rPr>
        <w:t>предупреждений (предписаний) о пресечении нарушений юридическими лицами и индивидуальными предпринимателями требований, установленных муниципальными правовыми актами, а также обязательных требований в сфере земельных отношений путем применения мер, предусмотренных законодательством Российской Федерации</w:t>
      </w:r>
      <w:r w:rsidR="009E54DB">
        <w:rPr>
          <w:sz w:val="28"/>
          <w:szCs w:val="28"/>
        </w:rPr>
        <w:t>.</w:t>
      </w:r>
    </w:p>
    <w:p w:rsidR="00A672E5" w:rsidRPr="009E54DB" w:rsidRDefault="00A672E5" w:rsidP="009E54DB">
      <w:pPr>
        <w:autoSpaceDE w:val="0"/>
        <w:autoSpaceDN w:val="0"/>
        <w:adjustRightInd w:val="0"/>
        <w:ind w:firstLine="851"/>
        <w:jc w:val="both"/>
        <w:rPr>
          <w:color w:val="000000"/>
          <w:sz w:val="28"/>
          <w:szCs w:val="28"/>
        </w:rPr>
      </w:pPr>
    </w:p>
    <w:p w:rsidR="009E54DB" w:rsidRDefault="009E54DB" w:rsidP="009E54DB">
      <w:pPr>
        <w:pStyle w:val="ac"/>
        <w:numPr>
          <w:ilvl w:val="0"/>
          <w:numId w:val="20"/>
        </w:numPr>
        <w:autoSpaceDE w:val="0"/>
        <w:autoSpaceDN w:val="0"/>
        <w:adjustRightInd w:val="0"/>
        <w:jc w:val="center"/>
        <w:rPr>
          <w:b/>
          <w:color w:val="000000"/>
          <w:sz w:val="28"/>
          <w:szCs w:val="28"/>
        </w:rPr>
      </w:pPr>
      <w:r w:rsidRPr="009E54DB">
        <w:rPr>
          <w:b/>
          <w:color w:val="000000"/>
          <w:sz w:val="28"/>
          <w:szCs w:val="28"/>
        </w:rPr>
        <w:t xml:space="preserve">Порядок информирования о </w:t>
      </w:r>
      <w:proofErr w:type="gramStart"/>
      <w:r w:rsidRPr="009E54DB">
        <w:rPr>
          <w:b/>
          <w:color w:val="000000"/>
          <w:sz w:val="28"/>
          <w:szCs w:val="28"/>
        </w:rPr>
        <w:t>муниципальном</w:t>
      </w:r>
      <w:proofErr w:type="gramEnd"/>
    </w:p>
    <w:p w:rsidR="008473FB" w:rsidRDefault="009E54DB" w:rsidP="009E54DB">
      <w:pPr>
        <w:pStyle w:val="ac"/>
        <w:autoSpaceDE w:val="0"/>
        <w:autoSpaceDN w:val="0"/>
        <w:adjustRightInd w:val="0"/>
        <w:jc w:val="center"/>
        <w:rPr>
          <w:b/>
          <w:color w:val="000000"/>
          <w:sz w:val="28"/>
          <w:szCs w:val="28"/>
        </w:rPr>
      </w:pPr>
      <w:r w:rsidRPr="009E54DB">
        <w:rPr>
          <w:b/>
          <w:color w:val="000000"/>
          <w:sz w:val="28"/>
          <w:szCs w:val="28"/>
        </w:rPr>
        <w:t xml:space="preserve">земельном </w:t>
      </w:r>
      <w:proofErr w:type="gramStart"/>
      <w:r w:rsidRPr="009E54DB">
        <w:rPr>
          <w:b/>
          <w:color w:val="000000"/>
          <w:sz w:val="28"/>
          <w:szCs w:val="28"/>
        </w:rPr>
        <w:t>контроле</w:t>
      </w:r>
      <w:proofErr w:type="gramEnd"/>
      <w:r w:rsidR="00153385">
        <w:rPr>
          <w:b/>
          <w:color w:val="000000"/>
          <w:sz w:val="28"/>
          <w:szCs w:val="28"/>
        </w:rPr>
        <w:t xml:space="preserve"> и срок осуществления муниципального земельного контроля</w:t>
      </w:r>
    </w:p>
    <w:p w:rsidR="00A672E5" w:rsidRPr="009E54DB" w:rsidRDefault="00A672E5" w:rsidP="009E54DB">
      <w:pPr>
        <w:pStyle w:val="ac"/>
        <w:autoSpaceDE w:val="0"/>
        <w:autoSpaceDN w:val="0"/>
        <w:adjustRightInd w:val="0"/>
        <w:jc w:val="center"/>
        <w:rPr>
          <w:b/>
          <w:color w:val="000000"/>
          <w:sz w:val="28"/>
          <w:szCs w:val="28"/>
        </w:rPr>
      </w:pPr>
    </w:p>
    <w:p w:rsidR="008473FB" w:rsidRPr="00175B36" w:rsidRDefault="00175B36" w:rsidP="00833E8D">
      <w:pPr>
        <w:pStyle w:val="ac"/>
        <w:numPr>
          <w:ilvl w:val="1"/>
          <w:numId w:val="20"/>
        </w:numPr>
        <w:autoSpaceDE w:val="0"/>
        <w:autoSpaceDN w:val="0"/>
        <w:adjustRightInd w:val="0"/>
        <w:ind w:left="0" w:firstLine="851"/>
        <w:jc w:val="both"/>
        <w:rPr>
          <w:color w:val="000000"/>
          <w:sz w:val="28"/>
          <w:szCs w:val="28"/>
        </w:rPr>
      </w:pPr>
      <w:r w:rsidRPr="00175B36">
        <w:rPr>
          <w:sz w:val="28"/>
          <w:szCs w:val="28"/>
        </w:rPr>
        <w:t>Порядок информирования об осуществлении муниципального контроля</w:t>
      </w:r>
      <w:r>
        <w:rPr>
          <w:sz w:val="28"/>
          <w:szCs w:val="28"/>
        </w:rPr>
        <w:t>.</w:t>
      </w:r>
    </w:p>
    <w:p w:rsidR="00175B36" w:rsidRDefault="00D57D24" w:rsidP="00175B36">
      <w:pPr>
        <w:widowControl w:val="0"/>
        <w:autoSpaceDE w:val="0"/>
        <w:autoSpaceDN w:val="0"/>
        <w:adjustRightInd w:val="0"/>
        <w:ind w:firstLine="540"/>
        <w:jc w:val="both"/>
        <w:rPr>
          <w:sz w:val="28"/>
          <w:szCs w:val="28"/>
        </w:rPr>
      </w:pPr>
      <w:r>
        <w:rPr>
          <w:color w:val="000000"/>
          <w:sz w:val="28"/>
          <w:szCs w:val="28"/>
        </w:rPr>
        <w:t>2.1.1.</w:t>
      </w:r>
      <w:r w:rsidR="00175B36" w:rsidRPr="00175B36">
        <w:rPr>
          <w:sz w:val="28"/>
          <w:szCs w:val="28"/>
        </w:rPr>
        <w:t xml:space="preserve"> Место нахождения администрации</w:t>
      </w:r>
      <w:r w:rsidR="00371455">
        <w:rPr>
          <w:sz w:val="28"/>
          <w:szCs w:val="28"/>
        </w:rPr>
        <w:t xml:space="preserve"> г. Дивногорска</w:t>
      </w:r>
      <w:r w:rsidR="00175B36" w:rsidRPr="00175B36">
        <w:rPr>
          <w:sz w:val="28"/>
          <w:szCs w:val="28"/>
        </w:rPr>
        <w:t xml:space="preserve">: </w:t>
      </w:r>
      <w:r w:rsidR="00175B36">
        <w:rPr>
          <w:sz w:val="28"/>
          <w:szCs w:val="28"/>
        </w:rPr>
        <w:t>663090</w:t>
      </w:r>
      <w:r w:rsidR="00175B36" w:rsidRPr="00175B36">
        <w:rPr>
          <w:sz w:val="28"/>
          <w:szCs w:val="28"/>
        </w:rPr>
        <w:t xml:space="preserve">, </w:t>
      </w:r>
      <w:r w:rsidR="00175B36">
        <w:rPr>
          <w:sz w:val="28"/>
          <w:szCs w:val="28"/>
        </w:rPr>
        <w:t xml:space="preserve">Красноярский край, г. Дивногорск, ул. </w:t>
      </w:r>
      <w:proofErr w:type="gramStart"/>
      <w:r w:rsidR="00175B36">
        <w:rPr>
          <w:sz w:val="28"/>
          <w:szCs w:val="28"/>
        </w:rPr>
        <w:t>Комсомольская</w:t>
      </w:r>
      <w:proofErr w:type="gramEnd"/>
      <w:r w:rsidR="00175B36">
        <w:rPr>
          <w:sz w:val="28"/>
          <w:szCs w:val="28"/>
        </w:rPr>
        <w:t>, 2</w:t>
      </w:r>
      <w:r w:rsidR="00175B36" w:rsidRPr="00175B36">
        <w:rPr>
          <w:sz w:val="28"/>
          <w:szCs w:val="28"/>
        </w:rPr>
        <w:t xml:space="preserve">. </w:t>
      </w:r>
    </w:p>
    <w:p w:rsidR="00175B36" w:rsidRPr="00175B36" w:rsidRDefault="00175B36" w:rsidP="00175B36">
      <w:pPr>
        <w:widowControl w:val="0"/>
        <w:autoSpaceDE w:val="0"/>
        <w:autoSpaceDN w:val="0"/>
        <w:adjustRightInd w:val="0"/>
        <w:ind w:firstLine="540"/>
        <w:jc w:val="both"/>
        <w:rPr>
          <w:sz w:val="28"/>
          <w:szCs w:val="28"/>
        </w:rPr>
      </w:pPr>
      <w:r w:rsidRPr="00175B36">
        <w:rPr>
          <w:sz w:val="28"/>
          <w:szCs w:val="28"/>
        </w:rPr>
        <w:t>График работы администрации:</w:t>
      </w:r>
    </w:p>
    <w:p w:rsidR="00175B36" w:rsidRPr="00175B36" w:rsidRDefault="00175B36" w:rsidP="00175B36">
      <w:pPr>
        <w:widowControl w:val="0"/>
        <w:autoSpaceDE w:val="0"/>
        <w:autoSpaceDN w:val="0"/>
        <w:adjustRightInd w:val="0"/>
        <w:ind w:firstLine="540"/>
        <w:jc w:val="both"/>
        <w:rPr>
          <w:sz w:val="28"/>
          <w:szCs w:val="28"/>
        </w:rPr>
      </w:pPr>
      <w:r w:rsidRPr="00175B36">
        <w:rPr>
          <w:sz w:val="28"/>
          <w:szCs w:val="28"/>
        </w:rPr>
        <w:t>понедельник, вторник, среда, четверг, пятница с 08-</w:t>
      </w:r>
      <w:r>
        <w:rPr>
          <w:sz w:val="28"/>
          <w:szCs w:val="28"/>
        </w:rPr>
        <w:t>3</w:t>
      </w:r>
      <w:r w:rsidRPr="00175B36">
        <w:rPr>
          <w:sz w:val="28"/>
          <w:szCs w:val="28"/>
        </w:rPr>
        <w:t>0 до 17-</w:t>
      </w:r>
      <w:r>
        <w:rPr>
          <w:sz w:val="28"/>
          <w:szCs w:val="28"/>
        </w:rPr>
        <w:t>3</w:t>
      </w:r>
      <w:r w:rsidRPr="00175B36">
        <w:rPr>
          <w:sz w:val="28"/>
          <w:szCs w:val="28"/>
        </w:rPr>
        <w:t>0;</w:t>
      </w:r>
    </w:p>
    <w:p w:rsidR="00175B36" w:rsidRPr="00175B36" w:rsidRDefault="00175B36" w:rsidP="00175B36">
      <w:pPr>
        <w:widowControl w:val="0"/>
        <w:autoSpaceDE w:val="0"/>
        <w:autoSpaceDN w:val="0"/>
        <w:adjustRightInd w:val="0"/>
        <w:ind w:firstLine="540"/>
        <w:jc w:val="both"/>
        <w:rPr>
          <w:sz w:val="28"/>
          <w:szCs w:val="28"/>
        </w:rPr>
      </w:pPr>
      <w:r w:rsidRPr="00175B36">
        <w:rPr>
          <w:sz w:val="28"/>
          <w:szCs w:val="28"/>
        </w:rPr>
        <w:t>суббота, воскресенье – выходной день;</w:t>
      </w:r>
    </w:p>
    <w:p w:rsidR="00175B36" w:rsidRPr="00175B36" w:rsidRDefault="00175B36" w:rsidP="00175B36">
      <w:pPr>
        <w:widowControl w:val="0"/>
        <w:autoSpaceDE w:val="0"/>
        <w:autoSpaceDN w:val="0"/>
        <w:adjustRightInd w:val="0"/>
        <w:ind w:firstLine="540"/>
        <w:jc w:val="both"/>
        <w:rPr>
          <w:sz w:val="28"/>
          <w:szCs w:val="28"/>
        </w:rPr>
      </w:pPr>
      <w:r w:rsidRPr="00175B36">
        <w:rPr>
          <w:sz w:val="28"/>
          <w:szCs w:val="28"/>
        </w:rPr>
        <w:t>обеденный перерыв с 1</w:t>
      </w:r>
      <w:r>
        <w:rPr>
          <w:sz w:val="28"/>
          <w:szCs w:val="28"/>
        </w:rPr>
        <w:t>3</w:t>
      </w:r>
      <w:r w:rsidRPr="00175B36">
        <w:rPr>
          <w:sz w:val="28"/>
          <w:szCs w:val="28"/>
        </w:rPr>
        <w:t>-00 до 13-</w:t>
      </w:r>
      <w:r>
        <w:rPr>
          <w:sz w:val="28"/>
          <w:szCs w:val="28"/>
        </w:rPr>
        <w:t>48</w:t>
      </w:r>
      <w:r w:rsidRPr="00175B36">
        <w:rPr>
          <w:sz w:val="28"/>
          <w:szCs w:val="28"/>
        </w:rPr>
        <w:t>.</w:t>
      </w:r>
    </w:p>
    <w:p w:rsidR="00371455" w:rsidRPr="00371455" w:rsidRDefault="00D57D24" w:rsidP="00175B36">
      <w:pPr>
        <w:autoSpaceDE w:val="0"/>
        <w:autoSpaceDN w:val="0"/>
        <w:adjustRightInd w:val="0"/>
        <w:ind w:firstLine="851"/>
        <w:jc w:val="both"/>
        <w:rPr>
          <w:color w:val="000000"/>
          <w:sz w:val="28"/>
          <w:szCs w:val="28"/>
        </w:rPr>
      </w:pPr>
      <w:r>
        <w:rPr>
          <w:color w:val="000000"/>
          <w:sz w:val="28"/>
          <w:szCs w:val="28"/>
        </w:rPr>
        <w:lastRenderedPageBreak/>
        <w:t>2.1.2.</w:t>
      </w:r>
      <w:r w:rsidR="00175B36">
        <w:rPr>
          <w:color w:val="000000"/>
          <w:sz w:val="28"/>
          <w:szCs w:val="28"/>
        </w:rPr>
        <w:t xml:space="preserve"> </w:t>
      </w:r>
      <w:r w:rsidR="00371455" w:rsidRPr="00371455">
        <w:rPr>
          <w:sz w:val="28"/>
          <w:szCs w:val="28"/>
        </w:rPr>
        <w:t>Справочные телефоны структурных подразделений органа муниципального контроля</w:t>
      </w:r>
      <w:r w:rsidR="00371455" w:rsidRPr="00371455">
        <w:rPr>
          <w:rFonts w:ascii="Calibri" w:hAnsi="Calibri" w:cs="Calibri"/>
        </w:rPr>
        <w:t xml:space="preserve"> </w:t>
      </w:r>
      <w:r w:rsidR="00371455" w:rsidRPr="00371455">
        <w:rPr>
          <w:sz w:val="28"/>
          <w:szCs w:val="28"/>
        </w:rPr>
        <w:t>участвующих в осуществлении муниципального земельного контроля</w:t>
      </w:r>
      <w:r w:rsidR="00371455">
        <w:rPr>
          <w:sz w:val="28"/>
          <w:szCs w:val="28"/>
        </w:rPr>
        <w:t>:</w:t>
      </w:r>
    </w:p>
    <w:p w:rsidR="00175B36" w:rsidRDefault="00371455" w:rsidP="00175B36">
      <w:pPr>
        <w:autoSpaceDE w:val="0"/>
        <w:autoSpaceDN w:val="0"/>
        <w:adjustRightInd w:val="0"/>
        <w:ind w:firstLine="851"/>
        <w:jc w:val="both"/>
        <w:rPr>
          <w:color w:val="000000"/>
          <w:sz w:val="28"/>
          <w:szCs w:val="28"/>
        </w:rPr>
      </w:pPr>
      <w:r>
        <w:rPr>
          <w:color w:val="000000"/>
          <w:sz w:val="28"/>
          <w:szCs w:val="28"/>
        </w:rPr>
        <w:t>о</w:t>
      </w:r>
      <w:r w:rsidR="00175B36">
        <w:rPr>
          <w:color w:val="000000"/>
          <w:sz w:val="28"/>
          <w:szCs w:val="28"/>
        </w:rPr>
        <w:t>тдел имущественных отношений администрации г. Дивногорска – 8 (39144) 3-72-76, 3-72-41.</w:t>
      </w:r>
    </w:p>
    <w:p w:rsidR="00175B36" w:rsidRDefault="00371455" w:rsidP="00175B36">
      <w:pPr>
        <w:autoSpaceDE w:val="0"/>
        <w:autoSpaceDN w:val="0"/>
        <w:adjustRightInd w:val="0"/>
        <w:ind w:firstLine="851"/>
        <w:jc w:val="both"/>
        <w:rPr>
          <w:color w:val="000000"/>
          <w:sz w:val="28"/>
          <w:szCs w:val="28"/>
        </w:rPr>
      </w:pPr>
      <w:r>
        <w:rPr>
          <w:color w:val="000000"/>
          <w:sz w:val="28"/>
          <w:szCs w:val="28"/>
        </w:rPr>
        <w:t>о</w:t>
      </w:r>
      <w:r w:rsidR="00175B36">
        <w:rPr>
          <w:color w:val="000000"/>
          <w:sz w:val="28"/>
          <w:szCs w:val="28"/>
        </w:rPr>
        <w:t xml:space="preserve">тдел архитектуры и градостроительства – </w:t>
      </w:r>
      <w:r>
        <w:rPr>
          <w:color w:val="000000"/>
          <w:sz w:val="28"/>
          <w:szCs w:val="28"/>
        </w:rPr>
        <w:t xml:space="preserve">8 (39144) </w:t>
      </w:r>
      <w:r w:rsidR="00175B36">
        <w:rPr>
          <w:color w:val="000000"/>
          <w:sz w:val="28"/>
          <w:szCs w:val="28"/>
        </w:rPr>
        <w:t>3-7</w:t>
      </w:r>
      <w:r>
        <w:rPr>
          <w:color w:val="000000"/>
          <w:sz w:val="28"/>
          <w:szCs w:val="28"/>
        </w:rPr>
        <w:t>8</w:t>
      </w:r>
      <w:r w:rsidR="00175B36">
        <w:rPr>
          <w:color w:val="000000"/>
          <w:sz w:val="28"/>
          <w:szCs w:val="28"/>
        </w:rPr>
        <w:t>-2</w:t>
      </w:r>
      <w:r>
        <w:rPr>
          <w:color w:val="000000"/>
          <w:sz w:val="28"/>
          <w:szCs w:val="28"/>
        </w:rPr>
        <w:t>1</w:t>
      </w:r>
      <w:r w:rsidR="00175B36">
        <w:rPr>
          <w:color w:val="000000"/>
          <w:sz w:val="28"/>
          <w:szCs w:val="28"/>
        </w:rPr>
        <w:t>, 3-34-93.</w:t>
      </w:r>
    </w:p>
    <w:p w:rsidR="00371455" w:rsidRPr="00892F64" w:rsidRDefault="00D57D24" w:rsidP="00AC1199">
      <w:pPr>
        <w:pStyle w:val="ac"/>
        <w:autoSpaceDE w:val="0"/>
        <w:autoSpaceDN w:val="0"/>
        <w:adjustRightInd w:val="0"/>
        <w:ind w:left="0" w:firstLine="851"/>
        <w:jc w:val="both"/>
        <w:rPr>
          <w:color w:val="000000" w:themeColor="text1"/>
          <w:sz w:val="28"/>
          <w:szCs w:val="28"/>
        </w:rPr>
      </w:pPr>
      <w:r>
        <w:rPr>
          <w:color w:val="000000"/>
          <w:sz w:val="28"/>
          <w:szCs w:val="28"/>
        </w:rPr>
        <w:t>2.1.3.</w:t>
      </w:r>
      <w:r w:rsidR="00371455" w:rsidRPr="00892F64">
        <w:rPr>
          <w:color w:val="000000"/>
          <w:sz w:val="28"/>
          <w:szCs w:val="28"/>
        </w:rPr>
        <w:t xml:space="preserve"> Адрес официального сайта </w:t>
      </w:r>
      <w:r w:rsidR="00371455" w:rsidRPr="00892F64">
        <w:rPr>
          <w:sz w:val="28"/>
          <w:szCs w:val="28"/>
        </w:rPr>
        <w:t>администрации г. Дивногорска</w:t>
      </w:r>
      <w:r w:rsidR="00892F64" w:rsidRPr="00892F64">
        <w:rPr>
          <w:sz w:val="28"/>
          <w:szCs w:val="28"/>
        </w:rPr>
        <w:t xml:space="preserve"> – </w:t>
      </w:r>
      <w:hyperlink r:id="rId13" w:history="1">
        <w:r w:rsidR="00892F64" w:rsidRPr="00E03E86">
          <w:rPr>
            <w:rStyle w:val="ad"/>
            <w:sz w:val="28"/>
            <w:szCs w:val="28"/>
            <w:u w:val="none"/>
          </w:rPr>
          <w:t>www.divnogorsk-adm.ru</w:t>
        </w:r>
      </w:hyperlink>
      <w:r w:rsidR="00892F64" w:rsidRPr="00892F64">
        <w:rPr>
          <w:color w:val="000000"/>
          <w:sz w:val="28"/>
          <w:szCs w:val="28"/>
        </w:rPr>
        <w:t xml:space="preserve">, электронная почта – </w:t>
      </w:r>
      <w:hyperlink r:id="rId14" w:history="1">
        <w:r w:rsidR="00371455" w:rsidRPr="00892F64">
          <w:rPr>
            <w:rStyle w:val="ad"/>
            <w:color w:val="000000" w:themeColor="text1"/>
            <w:sz w:val="28"/>
            <w:szCs w:val="28"/>
            <w:u w:val="none"/>
          </w:rPr>
          <w:t>adm@divnogorsk-adm.ru</w:t>
        </w:r>
      </w:hyperlink>
      <w:r w:rsidR="00371455" w:rsidRPr="00892F64">
        <w:rPr>
          <w:rFonts w:ascii="Verdana" w:hAnsi="Verdana"/>
          <w:color w:val="000000" w:themeColor="text1"/>
          <w:sz w:val="28"/>
          <w:szCs w:val="28"/>
        </w:rPr>
        <w:t>.</w:t>
      </w:r>
    </w:p>
    <w:p w:rsidR="00175B36" w:rsidRPr="00371455" w:rsidRDefault="00371455" w:rsidP="00892F64">
      <w:pPr>
        <w:autoSpaceDE w:val="0"/>
        <w:autoSpaceDN w:val="0"/>
        <w:adjustRightInd w:val="0"/>
        <w:ind w:firstLine="851"/>
        <w:jc w:val="both"/>
        <w:rPr>
          <w:color w:val="000000"/>
          <w:sz w:val="28"/>
          <w:szCs w:val="28"/>
        </w:rPr>
      </w:pPr>
      <w:r>
        <w:rPr>
          <w:color w:val="000000"/>
          <w:sz w:val="28"/>
          <w:szCs w:val="28"/>
        </w:rPr>
        <w:t xml:space="preserve">Адрес электронной почты отдела имущественных отношений администрации г. Дивногорска – </w:t>
      </w:r>
      <w:r w:rsidRPr="00371455">
        <w:rPr>
          <w:sz w:val="28"/>
          <w:szCs w:val="28"/>
        </w:rPr>
        <w:t>oio@divnogorsk-adm.ru.</w:t>
      </w:r>
    </w:p>
    <w:p w:rsidR="00175B36" w:rsidRPr="00AC1199" w:rsidRDefault="00892F64" w:rsidP="00892F64">
      <w:pPr>
        <w:autoSpaceDE w:val="0"/>
        <w:autoSpaceDN w:val="0"/>
        <w:adjustRightInd w:val="0"/>
        <w:ind w:firstLine="851"/>
        <w:jc w:val="both"/>
        <w:rPr>
          <w:sz w:val="28"/>
          <w:szCs w:val="28"/>
        </w:rPr>
      </w:pPr>
      <w:r w:rsidRPr="00892F64">
        <w:rPr>
          <w:sz w:val="28"/>
          <w:szCs w:val="28"/>
        </w:rPr>
        <w:t xml:space="preserve">Адрес электронной почты отдела архитектуры и градостроительства администрации г. Дивногорска – </w:t>
      </w:r>
      <w:hyperlink r:id="rId15" w:history="1">
        <w:r w:rsidR="00AC1199" w:rsidRPr="00AC1199">
          <w:rPr>
            <w:rStyle w:val="ad"/>
            <w:sz w:val="28"/>
            <w:szCs w:val="28"/>
            <w:u w:val="none"/>
          </w:rPr>
          <w:t>divarh@divnogorsk-adm.ru</w:t>
        </w:r>
      </w:hyperlink>
      <w:r w:rsidRPr="00AC1199">
        <w:rPr>
          <w:sz w:val="28"/>
          <w:szCs w:val="28"/>
        </w:rPr>
        <w:t>.</w:t>
      </w:r>
    </w:p>
    <w:p w:rsidR="00AC1199" w:rsidRDefault="00D57D24" w:rsidP="00892F64">
      <w:pPr>
        <w:autoSpaceDE w:val="0"/>
        <w:autoSpaceDN w:val="0"/>
        <w:adjustRightInd w:val="0"/>
        <w:ind w:firstLine="851"/>
        <w:jc w:val="both"/>
        <w:rPr>
          <w:color w:val="000000"/>
          <w:sz w:val="28"/>
          <w:szCs w:val="28"/>
        </w:rPr>
      </w:pPr>
      <w:r>
        <w:rPr>
          <w:color w:val="000000"/>
          <w:sz w:val="28"/>
          <w:szCs w:val="28"/>
        </w:rPr>
        <w:t>2.1.4.</w:t>
      </w:r>
      <w:r w:rsidR="00AC1199">
        <w:rPr>
          <w:color w:val="000000"/>
          <w:sz w:val="28"/>
          <w:szCs w:val="28"/>
        </w:rPr>
        <w:t xml:space="preserve"> Информацию заинтересованным лицам по вопросу осуществления муниципального земельного контроля можно получить:</w:t>
      </w:r>
    </w:p>
    <w:p w:rsidR="00AC1199" w:rsidRDefault="00AC1199" w:rsidP="00892F64">
      <w:pPr>
        <w:autoSpaceDE w:val="0"/>
        <w:autoSpaceDN w:val="0"/>
        <w:adjustRightInd w:val="0"/>
        <w:ind w:firstLine="851"/>
        <w:jc w:val="both"/>
        <w:rPr>
          <w:color w:val="000000"/>
          <w:sz w:val="28"/>
          <w:szCs w:val="28"/>
        </w:rPr>
      </w:pPr>
      <w:r>
        <w:rPr>
          <w:color w:val="000000"/>
          <w:sz w:val="28"/>
          <w:szCs w:val="28"/>
        </w:rPr>
        <w:t xml:space="preserve">а) </w:t>
      </w:r>
      <w:r w:rsidRPr="00AC1199">
        <w:rPr>
          <w:bCs/>
          <w:sz w:val="28"/>
          <w:szCs w:val="28"/>
        </w:rPr>
        <w:t>на официальном сайте в сети «Интернет»</w:t>
      </w:r>
      <w:r>
        <w:rPr>
          <w:bCs/>
          <w:sz w:val="28"/>
          <w:szCs w:val="28"/>
        </w:rPr>
        <w:t xml:space="preserve"> </w:t>
      </w:r>
      <w:hyperlink r:id="rId16" w:history="1">
        <w:r w:rsidRPr="00AC1199">
          <w:rPr>
            <w:rStyle w:val="ad"/>
            <w:sz w:val="28"/>
            <w:szCs w:val="28"/>
            <w:u w:val="none"/>
          </w:rPr>
          <w:t>www.divnogorsk-adm.ru</w:t>
        </w:r>
      </w:hyperlink>
      <w:r>
        <w:rPr>
          <w:color w:val="000000"/>
          <w:sz w:val="28"/>
          <w:szCs w:val="28"/>
        </w:rPr>
        <w:t>.</w:t>
      </w:r>
    </w:p>
    <w:p w:rsidR="00AC1199" w:rsidRDefault="00AC1199" w:rsidP="00892F64">
      <w:pPr>
        <w:autoSpaceDE w:val="0"/>
        <w:autoSpaceDN w:val="0"/>
        <w:adjustRightInd w:val="0"/>
        <w:ind w:firstLine="851"/>
        <w:jc w:val="both"/>
        <w:rPr>
          <w:bCs/>
          <w:sz w:val="28"/>
          <w:szCs w:val="28"/>
        </w:rPr>
      </w:pPr>
      <w:r>
        <w:rPr>
          <w:color w:val="000000"/>
          <w:sz w:val="28"/>
          <w:szCs w:val="28"/>
        </w:rPr>
        <w:t>б)</w:t>
      </w:r>
      <w:r w:rsidRPr="00AC1199">
        <w:rPr>
          <w:bCs/>
          <w:sz w:val="28"/>
          <w:szCs w:val="28"/>
        </w:rPr>
        <w:t xml:space="preserve"> по телефону органа муниципального контроля </w:t>
      </w:r>
      <w:r>
        <w:rPr>
          <w:bCs/>
          <w:sz w:val="28"/>
          <w:szCs w:val="28"/>
        </w:rPr>
        <w:t>а</w:t>
      </w:r>
      <w:r w:rsidRPr="00AC1199">
        <w:rPr>
          <w:bCs/>
          <w:sz w:val="28"/>
          <w:szCs w:val="28"/>
        </w:rPr>
        <w:t>дминистрации</w:t>
      </w:r>
      <w:r>
        <w:rPr>
          <w:bCs/>
          <w:sz w:val="28"/>
          <w:szCs w:val="28"/>
        </w:rPr>
        <w:t xml:space="preserve">                 г. Дивногорска.</w:t>
      </w:r>
    </w:p>
    <w:p w:rsidR="00AC1199" w:rsidRDefault="00AC1199" w:rsidP="00892F64">
      <w:pPr>
        <w:autoSpaceDE w:val="0"/>
        <w:autoSpaceDN w:val="0"/>
        <w:adjustRightInd w:val="0"/>
        <w:ind w:firstLine="851"/>
        <w:jc w:val="both"/>
        <w:rPr>
          <w:bCs/>
          <w:sz w:val="28"/>
          <w:szCs w:val="28"/>
        </w:rPr>
      </w:pPr>
      <w:r>
        <w:rPr>
          <w:bCs/>
          <w:sz w:val="28"/>
          <w:szCs w:val="28"/>
        </w:rPr>
        <w:t>в)</w:t>
      </w:r>
      <w:r w:rsidRPr="00AC1199">
        <w:rPr>
          <w:bCs/>
          <w:sz w:val="28"/>
          <w:szCs w:val="28"/>
        </w:rPr>
        <w:t xml:space="preserve"> на информационном стенде в помещении </w:t>
      </w:r>
      <w:r>
        <w:rPr>
          <w:bCs/>
          <w:sz w:val="28"/>
          <w:szCs w:val="28"/>
        </w:rPr>
        <w:t>а</w:t>
      </w:r>
      <w:r w:rsidRPr="00AC1199">
        <w:rPr>
          <w:bCs/>
          <w:sz w:val="28"/>
          <w:szCs w:val="28"/>
        </w:rPr>
        <w:t xml:space="preserve">дминистрации </w:t>
      </w:r>
      <w:r>
        <w:rPr>
          <w:bCs/>
          <w:sz w:val="28"/>
          <w:szCs w:val="28"/>
        </w:rPr>
        <w:t xml:space="preserve">                        г. Дивногорска.</w:t>
      </w:r>
    </w:p>
    <w:p w:rsidR="00AC1199" w:rsidRPr="00AC1199" w:rsidRDefault="00AC1199" w:rsidP="00892F64">
      <w:pPr>
        <w:autoSpaceDE w:val="0"/>
        <w:autoSpaceDN w:val="0"/>
        <w:adjustRightInd w:val="0"/>
        <w:ind w:firstLine="851"/>
        <w:jc w:val="both"/>
        <w:rPr>
          <w:bCs/>
          <w:sz w:val="28"/>
          <w:szCs w:val="28"/>
        </w:rPr>
      </w:pPr>
      <w:r>
        <w:rPr>
          <w:bCs/>
          <w:sz w:val="28"/>
          <w:szCs w:val="28"/>
        </w:rPr>
        <w:t>г)</w:t>
      </w:r>
      <w:r w:rsidRPr="00AC1199">
        <w:rPr>
          <w:bCs/>
          <w:sz w:val="28"/>
          <w:szCs w:val="28"/>
        </w:rPr>
        <w:t xml:space="preserve"> на Едином портале государственных и муниципальных услуг Красноярского края </w:t>
      </w:r>
      <w:hyperlink r:id="rId17" w:history="1">
        <w:r w:rsidRPr="00AC1199">
          <w:rPr>
            <w:rStyle w:val="ad"/>
            <w:bCs/>
            <w:sz w:val="28"/>
            <w:szCs w:val="28"/>
            <w:u w:val="none"/>
          </w:rPr>
          <w:t>www.krskstate.ru/gosuslugi</w:t>
        </w:r>
      </w:hyperlink>
      <w:r w:rsidRPr="00AC1199">
        <w:rPr>
          <w:bCs/>
          <w:sz w:val="28"/>
          <w:szCs w:val="28"/>
        </w:rPr>
        <w:t>;</w:t>
      </w:r>
    </w:p>
    <w:p w:rsidR="00AC1199" w:rsidRPr="00AC1199" w:rsidRDefault="00AC1199" w:rsidP="00892F64">
      <w:pPr>
        <w:autoSpaceDE w:val="0"/>
        <w:autoSpaceDN w:val="0"/>
        <w:adjustRightInd w:val="0"/>
        <w:ind w:firstLine="851"/>
        <w:jc w:val="both"/>
        <w:rPr>
          <w:sz w:val="28"/>
          <w:szCs w:val="28"/>
        </w:rPr>
      </w:pPr>
      <w:r w:rsidRPr="00AC1199">
        <w:rPr>
          <w:bCs/>
          <w:sz w:val="28"/>
          <w:szCs w:val="28"/>
        </w:rPr>
        <w:t xml:space="preserve">д) </w:t>
      </w:r>
      <w:r w:rsidRPr="00AC1199">
        <w:rPr>
          <w:sz w:val="28"/>
          <w:szCs w:val="28"/>
        </w:rPr>
        <w:t xml:space="preserve">посредством письменных разъяснений, </w:t>
      </w:r>
    </w:p>
    <w:p w:rsidR="00AC1199" w:rsidRPr="00AC1199" w:rsidRDefault="00AC1199" w:rsidP="00892F64">
      <w:pPr>
        <w:autoSpaceDE w:val="0"/>
        <w:autoSpaceDN w:val="0"/>
        <w:adjustRightInd w:val="0"/>
        <w:ind w:firstLine="851"/>
        <w:jc w:val="both"/>
        <w:rPr>
          <w:sz w:val="28"/>
          <w:szCs w:val="28"/>
        </w:rPr>
      </w:pPr>
      <w:r w:rsidRPr="00AC1199">
        <w:rPr>
          <w:sz w:val="28"/>
          <w:szCs w:val="28"/>
        </w:rPr>
        <w:t xml:space="preserve">е) путем электронного информирования, </w:t>
      </w:r>
    </w:p>
    <w:p w:rsidR="00AC1199" w:rsidRPr="00AC1199" w:rsidRDefault="00AC1199" w:rsidP="00892F64">
      <w:pPr>
        <w:autoSpaceDE w:val="0"/>
        <w:autoSpaceDN w:val="0"/>
        <w:adjustRightInd w:val="0"/>
        <w:ind w:firstLine="851"/>
        <w:jc w:val="both"/>
        <w:rPr>
          <w:bCs/>
          <w:sz w:val="28"/>
          <w:szCs w:val="28"/>
        </w:rPr>
      </w:pPr>
      <w:r w:rsidRPr="00AC1199">
        <w:rPr>
          <w:sz w:val="28"/>
          <w:szCs w:val="28"/>
        </w:rPr>
        <w:t>ж) на личном приеме</w:t>
      </w:r>
      <w:r w:rsidRPr="00AC1199">
        <w:rPr>
          <w:bCs/>
          <w:sz w:val="28"/>
          <w:szCs w:val="28"/>
        </w:rPr>
        <w:t>.</w:t>
      </w:r>
    </w:p>
    <w:p w:rsidR="00AC1199" w:rsidRDefault="00D57D24" w:rsidP="00892F64">
      <w:pPr>
        <w:autoSpaceDE w:val="0"/>
        <w:autoSpaceDN w:val="0"/>
        <w:adjustRightInd w:val="0"/>
        <w:ind w:firstLine="851"/>
        <w:jc w:val="both"/>
        <w:rPr>
          <w:bCs/>
          <w:sz w:val="28"/>
          <w:szCs w:val="28"/>
        </w:rPr>
      </w:pPr>
      <w:r>
        <w:rPr>
          <w:color w:val="000000"/>
          <w:sz w:val="28"/>
          <w:szCs w:val="28"/>
        </w:rPr>
        <w:t>2.1.5.</w:t>
      </w:r>
      <w:r w:rsidR="00AC1199">
        <w:rPr>
          <w:color w:val="000000"/>
          <w:sz w:val="28"/>
          <w:szCs w:val="28"/>
        </w:rPr>
        <w:t xml:space="preserve"> </w:t>
      </w:r>
      <w:r w:rsidR="00CD6B7F" w:rsidRPr="00AF3411">
        <w:rPr>
          <w:bCs/>
          <w:sz w:val="28"/>
          <w:szCs w:val="28"/>
        </w:rPr>
        <w:t xml:space="preserve">Порядок, форма и место размещения информации, которая является необходимой и обязательной </w:t>
      </w:r>
      <w:r w:rsidR="00CD6B7F">
        <w:rPr>
          <w:bCs/>
          <w:sz w:val="28"/>
          <w:szCs w:val="28"/>
        </w:rPr>
        <w:t>по вопросу осуществления муниципального земельного контроля:</w:t>
      </w:r>
    </w:p>
    <w:p w:rsidR="00CD6B7F" w:rsidRPr="00AF3411" w:rsidRDefault="00CD6B7F" w:rsidP="00CD6B7F">
      <w:pPr>
        <w:autoSpaceDE w:val="0"/>
        <w:autoSpaceDN w:val="0"/>
        <w:adjustRightInd w:val="0"/>
        <w:ind w:firstLine="708"/>
        <w:jc w:val="both"/>
        <w:rPr>
          <w:bCs/>
          <w:sz w:val="28"/>
          <w:szCs w:val="28"/>
        </w:rPr>
      </w:pPr>
      <w:r w:rsidRPr="00AF3411">
        <w:rPr>
          <w:bCs/>
          <w:sz w:val="28"/>
          <w:szCs w:val="28"/>
        </w:rPr>
        <w:t xml:space="preserve">Порядок </w:t>
      </w:r>
      <w:r>
        <w:rPr>
          <w:bCs/>
          <w:sz w:val="28"/>
          <w:szCs w:val="28"/>
        </w:rPr>
        <w:t>осуществления муниципального земельного контроля</w:t>
      </w:r>
      <w:r w:rsidRPr="00AF3411">
        <w:rPr>
          <w:bCs/>
          <w:sz w:val="28"/>
          <w:szCs w:val="28"/>
        </w:rPr>
        <w:t xml:space="preserve"> доводится до </w:t>
      </w:r>
      <w:r>
        <w:rPr>
          <w:bCs/>
          <w:sz w:val="28"/>
          <w:szCs w:val="28"/>
        </w:rPr>
        <w:t>заинтересованных лиц</w:t>
      </w:r>
      <w:r w:rsidRPr="00AF3411">
        <w:rPr>
          <w:bCs/>
          <w:sz w:val="28"/>
          <w:szCs w:val="28"/>
        </w:rPr>
        <w:t xml:space="preserve"> следующими способами:</w:t>
      </w:r>
    </w:p>
    <w:p w:rsidR="00CD6B7F" w:rsidRDefault="00CD6B7F" w:rsidP="00892F64">
      <w:pPr>
        <w:autoSpaceDE w:val="0"/>
        <w:autoSpaceDN w:val="0"/>
        <w:adjustRightInd w:val="0"/>
        <w:ind w:firstLine="851"/>
        <w:jc w:val="both"/>
        <w:rPr>
          <w:bCs/>
          <w:sz w:val="28"/>
          <w:szCs w:val="28"/>
        </w:rPr>
      </w:pPr>
      <w:r>
        <w:rPr>
          <w:bCs/>
          <w:sz w:val="28"/>
          <w:szCs w:val="28"/>
        </w:rPr>
        <w:t>а)</w:t>
      </w:r>
      <w:r w:rsidRPr="00CD6B7F">
        <w:rPr>
          <w:bCs/>
          <w:sz w:val="28"/>
          <w:szCs w:val="28"/>
        </w:rPr>
        <w:t xml:space="preserve"> при личном обращении заявителя в </w:t>
      </w:r>
      <w:r>
        <w:rPr>
          <w:bCs/>
          <w:sz w:val="28"/>
          <w:szCs w:val="28"/>
        </w:rPr>
        <w:t>а</w:t>
      </w:r>
      <w:r w:rsidRPr="00CD6B7F">
        <w:rPr>
          <w:bCs/>
          <w:sz w:val="28"/>
          <w:szCs w:val="28"/>
        </w:rPr>
        <w:t>дминистрацию</w:t>
      </w:r>
      <w:r>
        <w:rPr>
          <w:bCs/>
          <w:sz w:val="28"/>
          <w:szCs w:val="28"/>
        </w:rPr>
        <w:t xml:space="preserve"> г. Дивногорска;</w:t>
      </w:r>
    </w:p>
    <w:p w:rsidR="00CD6B7F" w:rsidRDefault="00CD6B7F" w:rsidP="00892F64">
      <w:pPr>
        <w:autoSpaceDE w:val="0"/>
        <w:autoSpaceDN w:val="0"/>
        <w:adjustRightInd w:val="0"/>
        <w:ind w:firstLine="851"/>
        <w:jc w:val="both"/>
        <w:rPr>
          <w:bCs/>
          <w:sz w:val="28"/>
          <w:szCs w:val="28"/>
        </w:rPr>
      </w:pPr>
      <w:r>
        <w:rPr>
          <w:bCs/>
          <w:sz w:val="28"/>
          <w:szCs w:val="28"/>
        </w:rPr>
        <w:t xml:space="preserve">б) </w:t>
      </w:r>
      <w:r w:rsidRPr="00CD6B7F">
        <w:rPr>
          <w:bCs/>
          <w:sz w:val="28"/>
          <w:szCs w:val="28"/>
        </w:rPr>
        <w:t xml:space="preserve">путем размещения на информационных стендах в помещениях </w:t>
      </w:r>
      <w:r>
        <w:rPr>
          <w:bCs/>
          <w:sz w:val="28"/>
          <w:szCs w:val="28"/>
        </w:rPr>
        <w:t>а</w:t>
      </w:r>
      <w:r w:rsidRPr="00CD6B7F">
        <w:rPr>
          <w:bCs/>
          <w:sz w:val="28"/>
          <w:szCs w:val="28"/>
        </w:rPr>
        <w:t>дминистрации</w:t>
      </w:r>
      <w:r>
        <w:rPr>
          <w:bCs/>
          <w:sz w:val="28"/>
          <w:szCs w:val="28"/>
        </w:rPr>
        <w:t xml:space="preserve"> г. Дивногорска;</w:t>
      </w:r>
    </w:p>
    <w:p w:rsidR="00CD6B7F" w:rsidRDefault="00CD6B7F" w:rsidP="00892F64">
      <w:pPr>
        <w:autoSpaceDE w:val="0"/>
        <w:autoSpaceDN w:val="0"/>
        <w:adjustRightInd w:val="0"/>
        <w:ind w:firstLine="851"/>
        <w:jc w:val="both"/>
        <w:rPr>
          <w:color w:val="000000"/>
          <w:sz w:val="28"/>
          <w:szCs w:val="28"/>
        </w:rPr>
      </w:pPr>
      <w:r>
        <w:rPr>
          <w:bCs/>
          <w:sz w:val="28"/>
          <w:szCs w:val="28"/>
        </w:rPr>
        <w:t xml:space="preserve">в) </w:t>
      </w:r>
      <w:r w:rsidRPr="00CD6B7F">
        <w:rPr>
          <w:bCs/>
          <w:sz w:val="28"/>
          <w:szCs w:val="28"/>
        </w:rPr>
        <w:t>посредством размещения на официальном сайте в сети «Интернет»</w:t>
      </w:r>
      <w:r>
        <w:rPr>
          <w:bCs/>
          <w:sz w:val="28"/>
          <w:szCs w:val="28"/>
        </w:rPr>
        <w:t xml:space="preserve"> </w:t>
      </w:r>
      <w:hyperlink r:id="rId18" w:history="1">
        <w:r w:rsidRPr="00AC1199">
          <w:rPr>
            <w:rStyle w:val="ad"/>
            <w:sz w:val="28"/>
            <w:szCs w:val="28"/>
            <w:u w:val="none"/>
          </w:rPr>
          <w:t>www.divnogorsk-adm.ru</w:t>
        </w:r>
      </w:hyperlink>
      <w:r>
        <w:rPr>
          <w:color w:val="000000"/>
          <w:sz w:val="28"/>
          <w:szCs w:val="28"/>
        </w:rPr>
        <w:t>.</w:t>
      </w:r>
    </w:p>
    <w:p w:rsidR="00CD6B7F" w:rsidRPr="007534B4" w:rsidRDefault="00CD6B7F" w:rsidP="00892F64">
      <w:pPr>
        <w:autoSpaceDE w:val="0"/>
        <w:autoSpaceDN w:val="0"/>
        <w:adjustRightInd w:val="0"/>
        <w:ind w:firstLine="851"/>
        <w:jc w:val="both"/>
        <w:rPr>
          <w:bCs/>
          <w:sz w:val="28"/>
          <w:szCs w:val="28"/>
        </w:rPr>
      </w:pPr>
      <w:r>
        <w:rPr>
          <w:color w:val="000000"/>
          <w:sz w:val="28"/>
          <w:szCs w:val="28"/>
        </w:rPr>
        <w:t xml:space="preserve">г) </w:t>
      </w:r>
      <w:r w:rsidRPr="00CD6B7F">
        <w:rPr>
          <w:bCs/>
          <w:sz w:val="28"/>
          <w:szCs w:val="28"/>
        </w:rPr>
        <w:t xml:space="preserve">посредством размещения в сети Интернет на Едином портале государственных услуг и муниципальных услуг Красноярского края </w:t>
      </w:r>
      <w:hyperlink r:id="rId19" w:history="1">
        <w:r w:rsidRPr="007534B4">
          <w:rPr>
            <w:rStyle w:val="ad"/>
            <w:bCs/>
            <w:sz w:val="28"/>
            <w:szCs w:val="28"/>
            <w:u w:val="none"/>
          </w:rPr>
          <w:t>www.krskstate.ru/gosuslugi</w:t>
        </w:r>
      </w:hyperlink>
      <w:r w:rsidRPr="007534B4">
        <w:rPr>
          <w:bCs/>
          <w:sz w:val="28"/>
          <w:szCs w:val="28"/>
        </w:rPr>
        <w:t>;</w:t>
      </w:r>
    </w:p>
    <w:p w:rsidR="00CD6B7F" w:rsidRPr="00892F64" w:rsidRDefault="00CD6B7F" w:rsidP="00892F64">
      <w:pPr>
        <w:autoSpaceDE w:val="0"/>
        <w:autoSpaceDN w:val="0"/>
        <w:adjustRightInd w:val="0"/>
        <w:ind w:firstLine="851"/>
        <w:jc w:val="both"/>
        <w:rPr>
          <w:color w:val="000000"/>
          <w:sz w:val="28"/>
          <w:szCs w:val="28"/>
        </w:rPr>
      </w:pPr>
      <w:r>
        <w:rPr>
          <w:bCs/>
          <w:sz w:val="28"/>
          <w:szCs w:val="28"/>
        </w:rPr>
        <w:t xml:space="preserve">д) </w:t>
      </w:r>
      <w:r w:rsidRPr="00CD6B7F">
        <w:rPr>
          <w:bCs/>
          <w:sz w:val="28"/>
          <w:szCs w:val="28"/>
        </w:rPr>
        <w:t>посредством размещения в средствах массовой информации.</w:t>
      </w:r>
    </w:p>
    <w:p w:rsidR="008473FB" w:rsidRPr="00CD6B7F" w:rsidRDefault="00CD6B7F" w:rsidP="00833E8D">
      <w:pPr>
        <w:pStyle w:val="ac"/>
        <w:numPr>
          <w:ilvl w:val="1"/>
          <w:numId w:val="20"/>
        </w:numPr>
        <w:autoSpaceDE w:val="0"/>
        <w:autoSpaceDN w:val="0"/>
        <w:adjustRightInd w:val="0"/>
        <w:ind w:left="0" w:firstLine="851"/>
        <w:jc w:val="both"/>
        <w:rPr>
          <w:color w:val="000000"/>
          <w:sz w:val="28"/>
          <w:szCs w:val="28"/>
        </w:rPr>
      </w:pPr>
      <w:r w:rsidRPr="00CD6B7F">
        <w:rPr>
          <w:sz w:val="28"/>
          <w:szCs w:val="28"/>
        </w:rPr>
        <w:t>Срок осуществления муниципального контроля</w:t>
      </w:r>
      <w:r>
        <w:rPr>
          <w:sz w:val="28"/>
          <w:szCs w:val="28"/>
        </w:rPr>
        <w:t>.</w:t>
      </w:r>
    </w:p>
    <w:p w:rsidR="00CD6B7F" w:rsidRDefault="00D57D24" w:rsidP="00CD6B7F">
      <w:pPr>
        <w:autoSpaceDE w:val="0"/>
        <w:autoSpaceDN w:val="0"/>
        <w:adjustRightInd w:val="0"/>
        <w:ind w:firstLine="851"/>
        <w:jc w:val="both"/>
        <w:rPr>
          <w:color w:val="000000"/>
          <w:sz w:val="28"/>
          <w:szCs w:val="28"/>
        </w:rPr>
      </w:pPr>
      <w:r>
        <w:rPr>
          <w:color w:val="000000"/>
          <w:sz w:val="28"/>
          <w:szCs w:val="28"/>
        </w:rPr>
        <w:t>2.2.1.</w:t>
      </w:r>
      <w:r w:rsidR="00CD6B7F">
        <w:rPr>
          <w:color w:val="000000"/>
          <w:sz w:val="28"/>
          <w:szCs w:val="28"/>
        </w:rPr>
        <w:t xml:space="preserve"> </w:t>
      </w:r>
      <w:r w:rsidR="00A672E5">
        <w:rPr>
          <w:color w:val="000000"/>
          <w:sz w:val="28"/>
          <w:szCs w:val="28"/>
        </w:rPr>
        <w:t>Срок проведения проверок в отношении юридических лиц и индивидуальных предпринимателей не может превышать двадцать рабочих дней.</w:t>
      </w:r>
    </w:p>
    <w:p w:rsidR="00A672E5" w:rsidRDefault="00D57D24" w:rsidP="00CD6B7F">
      <w:pPr>
        <w:autoSpaceDE w:val="0"/>
        <w:autoSpaceDN w:val="0"/>
        <w:adjustRightInd w:val="0"/>
        <w:ind w:firstLine="851"/>
        <w:jc w:val="both"/>
        <w:rPr>
          <w:color w:val="000000"/>
          <w:sz w:val="28"/>
          <w:szCs w:val="28"/>
        </w:rPr>
      </w:pPr>
      <w:r>
        <w:rPr>
          <w:color w:val="000000"/>
          <w:sz w:val="28"/>
          <w:szCs w:val="28"/>
        </w:rPr>
        <w:t>2.2.2.</w:t>
      </w:r>
      <w:r w:rsidR="00A672E5">
        <w:rPr>
          <w:color w:val="000000"/>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w:t>
      </w:r>
      <w:r w:rsidR="00A672E5">
        <w:rPr>
          <w:color w:val="000000"/>
          <w:sz w:val="28"/>
          <w:szCs w:val="28"/>
        </w:rPr>
        <w:lastRenderedPageBreak/>
        <w:t xml:space="preserve">пятьдесят часов для малого предприятия и пятнадцать часов для </w:t>
      </w:r>
      <w:proofErr w:type="spellStart"/>
      <w:r w:rsidR="00A672E5">
        <w:rPr>
          <w:color w:val="000000"/>
          <w:sz w:val="28"/>
          <w:szCs w:val="28"/>
        </w:rPr>
        <w:t>микропредприятия</w:t>
      </w:r>
      <w:proofErr w:type="spellEnd"/>
      <w:r w:rsidR="00A672E5">
        <w:rPr>
          <w:color w:val="000000"/>
          <w:sz w:val="28"/>
          <w:szCs w:val="28"/>
        </w:rPr>
        <w:t>.</w:t>
      </w:r>
    </w:p>
    <w:p w:rsidR="00A672E5" w:rsidRDefault="00D57D24" w:rsidP="00CD6B7F">
      <w:pPr>
        <w:autoSpaceDE w:val="0"/>
        <w:autoSpaceDN w:val="0"/>
        <w:adjustRightInd w:val="0"/>
        <w:ind w:firstLine="851"/>
        <w:jc w:val="both"/>
        <w:rPr>
          <w:sz w:val="28"/>
          <w:szCs w:val="28"/>
        </w:rPr>
      </w:pPr>
      <w:r>
        <w:rPr>
          <w:color w:val="000000"/>
          <w:sz w:val="28"/>
          <w:szCs w:val="28"/>
        </w:rPr>
        <w:t>2.2.3.</w:t>
      </w:r>
      <w:r w:rsidR="00A672E5">
        <w:rPr>
          <w:color w:val="000000"/>
          <w:sz w:val="28"/>
          <w:szCs w:val="28"/>
        </w:rPr>
        <w:t xml:space="preserve"> </w:t>
      </w:r>
      <w:proofErr w:type="gramStart"/>
      <w:r w:rsidR="00A672E5">
        <w:rPr>
          <w:color w:val="000000"/>
          <w:sz w:val="28"/>
          <w:szCs w:val="28"/>
        </w:rPr>
        <w:t xml:space="preserve">В исключительных случаях, связанных с необходимостью проведения сложных и (или) длительных </w:t>
      </w:r>
      <w:r w:rsidR="00A672E5" w:rsidRPr="00A672E5">
        <w:rPr>
          <w:sz w:val="28"/>
          <w:szCs w:val="28"/>
        </w:rPr>
        <w:t xml:space="preserve">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00A672E5" w:rsidRPr="00A672E5">
        <w:rPr>
          <w:sz w:val="28"/>
          <w:szCs w:val="28"/>
        </w:rPr>
        <w:t>микропредприятий</w:t>
      </w:r>
      <w:proofErr w:type="spellEnd"/>
      <w:r w:rsidR="00A672E5" w:rsidRPr="00A672E5">
        <w:rPr>
          <w:sz w:val="28"/>
          <w:szCs w:val="28"/>
        </w:rPr>
        <w:t xml:space="preserve"> не более чем на пятнадцать часов.</w:t>
      </w:r>
      <w:proofErr w:type="gramEnd"/>
    </w:p>
    <w:p w:rsidR="00A672E5" w:rsidRDefault="00D57D24" w:rsidP="00CD6B7F">
      <w:pPr>
        <w:autoSpaceDE w:val="0"/>
        <w:autoSpaceDN w:val="0"/>
        <w:adjustRightInd w:val="0"/>
        <w:ind w:firstLine="851"/>
        <w:jc w:val="both"/>
        <w:rPr>
          <w:sz w:val="28"/>
          <w:szCs w:val="28"/>
        </w:rPr>
      </w:pPr>
      <w:r>
        <w:rPr>
          <w:color w:val="000000"/>
          <w:sz w:val="28"/>
          <w:szCs w:val="28"/>
        </w:rPr>
        <w:t>2.2.4.</w:t>
      </w:r>
      <w:r w:rsidR="00A672E5">
        <w:rPr>
          <w:color w:val="000000"/>
          <w:sz w:val="28"/>
          <w:szCs w:val="28"/>
        </w:rPr>
        <w:t xml:space="preserve"> </w:t>
      </w:r>
      <w:proofErr w:type="gramStart"/>
      <w:r w:rsidR="00A672E5">
        <w:rPr>
          <w:color w:val="000000"/>
          <w:sz w:val="28"/>
          <w:szCs w:val="28"/>
        </w:rPr>
        <w:t xml:space="preserve">Срок проведения каждой из </w:t>
      </w:r>
      <w:r w:rsidR="007534B4">
        <w:rPr>
          <w:color w:val="000000"/>
          <w:sz w:val="28"/>
          <w:szCs w:val="28"/>
        </w:rPr>
        <w:t xml:space="preserve">предусмотренных </w:t>
      </w:r>
      <w:r w:rsidR="009F2CDC">
        <w:rPr>
          <w:color w:val="000000"/>
          <w:sz w:val="28"/>
          <w:szCs w:val="28"/>
        </w:rPr>
        <w:t>пунктами 3.3.1.1., 3.3.1.2</w:t>
      </w:r>
      <w:r w:rsidR="007534B4">
        <w:rPr>
          <w:color w:val="000000"/>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672E5" w:rsidRPr="00A672E5" w:rsidRDefault="00A672E5" w:rsidP="00CD6B7F">
      <w:pPr>
        <w:autoSpaceDE w:val="0"/>
        <w:autoSpaceDN w:val="0"/>
        <w:adjustRightInd w:val="0"/>
        <w:ind w:firstLine="851"/>
        <w:jc w:val="both"/>
        <w:rPr>
          <w:color w:val="000000"/>
          <w:sz w:val="28"/>
          <w:szCs w:val="28"/>
        </w:rPr>
      </w:pPr>
    </w:p>
    <w:p w:rsidR="00CD6B7F" w:rsidRPr="00A672E5" w:rsidRDefault="00A672E5" w:rsidP="00A672E5">
      <w:pPr>
        <w:pStyle w:val="ac"/>
        <w:widowControl w:val="0"/>
        <w:numPr>
          <w:ilvl w:val="0"/>
          <w:numId w:val="20"/>
        </w:numPr>
        <w:autoSpaceDE w:val="0"/>
        <w:autoSpaceDN w:val="0"/>
        <w:adjustRightInd w:val="0"/>
        <w:jc w:val="center"/>
        <w:outlineLvl w:val="1"/>
        <w:rPr>
          <w:b/>
          <w:color w:val="000000"/>
          <w:sz w:val="28"/>
          <w:szCs w:val="28"/>
        </w:rPr>
      </w:pPr>
      <w:r w:rsidRPr="00A672E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672E5" w:rsidRPr="00A672E5" w:rsidRDefault="00A672E5" w:rsidP="00A672E5">
      <w:pPr>
        <w:pStyle w:val="ac"/>
        <w:widowControl w:val="0"/>
        <w:autoSpaceDE w:val="0"/>
        <w:autoSpaceDN w:val="0"/>
        <w:adjustRightInd w:val="0"/>
        <w:outlineLvl w:val="1"/>
        <w:rPr>
          <w:b/>
          <w:color w:val="000000"/>
          <w:sz w:val="28"/>
          <w:szCs w:val="28"/>
        </w:rPr>
      </w:pPr>
    </w:p>
    <w:p w:rsidR="008473FB" w:rsidRDefault="00177831" w:rsidP="00A672E5">
      <w:pPr>
        <w:pStyle w:val="ac"/>
        <w:numPr>
          <w:ilvl w:val="1"/>
          <w:numId w:val="20"/>
        </w:numPr>
        <w:autoSpaceDE w:val="0"/>
        <w:autoSpaceDN w:val="0"/>
        <w:adjustRightInd w:val="0"/>
        <w:ind w:left="0" w:firstLine="851"/>
        <w:jc w:val="both"/>
        <w:rPr>
          <w:color w:val="000000"/>
          <w:sz w:val="28"/>
          <w:szCs w:val="28"/>
        </w:rPr>
      </w:pPr>
      <w:r>
        <w:rPr>
          <w:color w:val="000000"/>
          <w:sz w:val="28"/>
          <w:szCs w:val="28"/>
        </w:rPr>
        <w:t>Перечень административных процедур (действий) по осуществлению муниципального земельного контроля.</w:t>
      </w:r>
    </w:p>
    <w:p w:rsidR="00177831" w:rsidRDefault="00C619B3" w:rsidP="00C619B3">
      <w:pPr>
        <w:pStyle w:val="ac"/>
        <w:autoSpaceDE w:val="0"/>
        <w:autoSpaceDN w:val="0"/>
        <w:adjustRightInd w:val="0"/>
        <w:ind w:left="0" w:firstLine="851"/>
        <w:jc w:val="both"/>
        <w:rPr>
          <w:sz w:val="28"/>
          <w:szCs w:val="28"/>
        </w:rPr>
      </w:pPr>
      <w:r w:rsidRPr="00C619B3">
        <w:rPr>
          <w:sz w:val="28"/>
          <w:szCs w:val="28"/>
        </w:rPr>
        <w:t>Осуществление муниципального земельного контроля включает в себя следующие административные процедуры (действия):</w:t>
      </w:r>
    </w:p>
    <w:p w:rsidR="00C619B3" w:rsidRPr="00C619B3" w:rsidRDefault="00C619B3" w:rsidP="00C619B3">
      <w:pPr>
        <w:pStyle w:val="ac"/>
        <w:autoSpaceDE w:val="0"/>
        <w:autoSpaceDN w:val="0"/>
        <w:adjustRightInd w:val="0"/>
        <w:ind w:left="0" w:firstLine="851"/>
        <w:jc w:val="both"/>
        <w:rPr>
          <w:sz w:val="28"/>
          <w:szCs w:val="28"/>
        </w:rPr>
      </w:pPr>
      <w:r w:rsidRPr="00C619B3">
        <w:rPr>
          <w:sz w:val="28"/>
          <w:szCs w:val="28"/>
        </w:rPr>
        <w:t>а) организация проведения проверок;</w:t>
      </w:r>
    </w:p>
    <w:p w:rsidR="00C619B3" w:rsidRPr="00C619B3" w:rsidRDefault="00C619B3" w:rsidP="00C619B3">
      <w:pPr>
        <w:pStyle w:val="ac"/>
        <w:autoSpaceDE w:val="0"/>
        <w:autoSpaceDN w:val="0"/>
        <w:adjustRightInd w:val="0"/>
        <w:ind w:left="0" w:firstLine="851"/>
        <w:jc w:val="both"/>
        <w:rPr>
          <w:sz w:val="28"/>
          <w:szCs w:val="28"/>
        </w:rPr>
      </w:pPr>
      <w:r w:rsidRPr="00C619B3">
        <w:rPr>
          <w:sz w:val="28"/>
          <w:szCs w:val="28"/>
        </w:rPr>
        <w:t>б) проведение проверок и оформление их результатов;</w:t>
      </w:r>
    </w:p>
    <w:p w:rsidR="00C619B3" w:rsidRPr="00C619B3" w:rsidRDefault="00C619B3" w:rsidP="00C619B3">
      <w:pPr>
        <w:pStyle w:val="ac"/>
        <w:autoSpaceDE w:val="0"/>
        <w:autoSpaceDN w:val="0"/>
        <w:adjustRightInd w:val="0"/>
        <w:ind w:left="0" w:firstLine="851"/>
        <w:jc w:val="both"/>
        <w:rPr>
          <w:color w:val="000000"/>
          <w:sz w:val="28"/>
          <w:szCs w:val="28"/>
        </w:rPr>
      </w:pPr>
      <w:r w:rsidRPr="00C619B3">
        <w:rPr>
          <w:sz w:val="28"/>
          <w:szCs w:val="28"/>
        </w:rPr>
        <w:t>в) принятие предусмотренных законодательством Российской Федерации мер по выявленным нарушениям.</w:t>
      </w:r>
    </w:p>
    <w:p w:rsidR="008473FB" w:rsidRPr="00C619B3" w:rsidRDefault="00C619B3" w:rsidP="00C619B3">
      <w:pPr>
        <w:pStyle w:val="ac"/>
        <w:numPr>
          <w:ilvl w:val="1"/>
          <w:numId w:val="20"/>
        </w:numPr>
        <w:autoSpaceDE w:val="0"/>
        <w:autoSpaceDN w:val="0"/>
        <w:adjustRightInd w:val="0"/>
        <w:ind w:left="0" w:firstLine="851"/>
        <w:jc w:val="both"/>
        <w:rPr>
          <w:color w:val="000000"/>
          <w:sz w:val="28"/>
          <w:szCs w:val="28"/>
        </w:rPr>
      </w:pPr>
      <w:r>
        <w:rPr>
          <w:color w:val="000000"/>
          <w:sz w:val="28"/>
          <w:szCs w:val="28"/>
        </w:rPr>
        <w:t>Организация проведения проверок.</w:t>
      </w:r>
    </w:p>
    <w:p w:rsidR="008473FB" w:rsidRDefault="00AA63B4" w:rsidP="00AA63B4">
      <w:pPr>
        <w:pStyle w:val="ac"/>
        <w:numPr>
          <w:ilvl w:val="2"/>
          <w:numId w:val="20"/>
        </w:numPr>
        <w:autoSpaceDE w:val="0"/>
        <w:autoSpaceDN w:val="0"/>
        <w:adjustRightInd w:val="0"/>
        <w:ind w:left="0" w:firstLine="851"/>
        <w:jc w:val="both"/>
        <w:rPr>
          <w:color w:val="000000"/>
          <w:sz w:val="28"/>
          <w:szCs w:val="28"/>
        </w:rPr>
      </w:pPr>
      <w:r>
        <w:rPr>
          <w:color w:val="000000"/>
          <w:sz w:val="28"/>
          <w:szCs w:val="28"/>
        </w:rPr>
        <w:t>Плановые проверки.</w:t>
      </w:r>
    </w:p>
    <w:p w:rsidR="00AA63B4" w:rsidRPr="00AA63B4" w:rsidRDefault="00DF2985" w:rsidP="00AA63B4">
      <w:pPr>
        <w:widowControl w:val="0"/>
        <w:autoSpaceDE w:val="0"/>
        <w:autoSpaceDN w:val="0"/>
        <w:adjustRightInd w:val="0"/>
        <w:ind w:firstLine="540"/>
        <w:jc w:val="both"/>
        <w:rPr>
          <w:sz w:val="28"/>
          <w:szCs w:val="28"/>
        </w:rPr>
      </w:pPr>
      <w:r>
        <w:rPr>
          <w:color w:val="000000"/>
          <w:sz w:val="28"/>
          <w:szCs w:val="28"/>
        </w:rPr>
        <w:t>1)</w:t>
      </w:r>
      <w:r w:rsidR="00AA63B4">
        <w:rPr>
          <w:color w:val="000000"/>
          <w:sz w:val="28"/>
          <w:szCs w:val="28"/>
        </w:rPr>
        <w:t xml:space="preserve"> </w:t>
      </w:r>
      <w:r w:rsidR="00AA63B4" w:rsidRPr="00AA63B4">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AA63B4" w:rsidRPr="00F92B09" w:rsidRDefault="00DF2985" w:rsidP="00AA63B4">
      <w:pPr>
        <w:autoSpaceDE w:val="0"/>
        <w:autoSpaceDN w:val="0"/>
        <w:adjustRightInd w:val="0"/>
        <w:ind w:firstLine="540"/>
        <w:jc w:val="both"/>
        <w:rPr>
          <w:sz w:val="28"/>
          <w:szCs w:val="28"/>
        </w:rPr>
      </w:pPr>
      <w:r>
        <w:rPr>
          <w:color w:val="000000"/>
          <w:sz w:val="28"/>
          <w:szCs w:val="28"/>
        </w:rPr>
        <w:t>2)</w:t>
      </w:r>
      <w:r w:rsidR="00AA63B4">
        <w:rPr>
          <w:color w:val="000000"/>
          <w:sz w:val="28"/>
          <w:szCs w:val="28"/>
        </w:rPr>
        <w:t xml:space="preserve"> </w:t>
      </w:r>
      <w:r w:rsidR="00AA63B4" w:rsidRPr="00F92B09">
        <w:rPr>
          <w:sz w:val="28"/>
          <w:szCs w:val="28"/>
        </w:rPr>
        <w:t xml:space="preserve">Плановые проверки в отношении юридических лиц и </w:t>
      </w:r>
      <w:r w:rsidR="00AA63B4">
        <w:rPr>
          <w:sz w:val="28"/>
          <w:szCs w:val="28"/>
        </w:rPr>
        <w:t>индивидуальных</w:t>
      </w:r>
      <w:r w:rsidR="00AA63B4" w:rsidRPr="00F92B09">
        <w:rPr>
          <w:sz w:val="28"/>
          <w:szCs w:val="28"/>
        </w:rPr>
        <w:t xml:space="preserve"> предпринимателей проводятся не чаще чем один раз в три года.</w:t>
      </w:r>
    </w:p>
    <w:p w:rsidR="00AA63B4" w:rsidRPr="00823B5F" w:rsidRDefault="00DF2985" w:rsidP="00AA63B4">
      <w:pPr>
        <w:autoSpaceDE w:val="0"/>
        <w:autoSpaceDN w:val="0"/>
        <w:adjustRightInd w:val="0"/>
        <w:ind w:firstLine="540"/>
        <w:jc w:val="both"/>
        <w:outlineLvl w:val="1"/>
        <w:rPr>
          <w:iCs/>
          <w:sz w:val="28"/>
          <w:szCs w:val="28"/>
        </w:rPr>
      </w:pPr>
      <w:r>
        <w:rPr>
          <w:color w:val="000000"/>
          <w:sz w:val="28"/>
          <w:szCs w:val="28"/>
        </w:rPr>
        <w:t>3)</w:t>
      </w:r>
      <w:r w:rsidR="00AA63B4">
        <w:rPr>
          <w:color w:val="000000"/>
          <w:sz w:val="28"/>
          <w:szCs w:val="28"/>
        </w:rPr>
        <w:t xml:space="preserve"> </w:t>
      </w:r>
      <w:r w:rsidR="00AA63B4">
        <w:rPr>
          <w:sz w:val="28"/>
          <w:szCs w:val="28"/>
        </w:rPr>
        <w:t>Плановые проверки проводятся на основании разрабатываемых органом муниципального контроля в соответствии с их полномочиями ежегодных планов.</w:t>
      </w:r>
      <w:r w:rsidR="00AA63B4" w:rsidRPr="00E3396F">
        <w:rPr>
          <w:sz w:val="28"/>
          <w:szCs w:val="28"/>
        </w:rPr>
        <w:t xml:space="preserve"> </w:t>
      </w:r>
      <w:hyperlink r:id="rId20" w:history="1">
        <w:r w:rsidR="00AA63B4" w:rsidRPr="00823B5F">
          <w:rPr>
            <w:iCs/>
            <w:sz w:val="28"/>
            <w:szCs w:val="28"/>
          </w:rPr>
          <w:t>Типовая форма</w:t>
        </w:r>
      </w:hyperlink>
      <w:r w:rsidR="00AA63B4" w:rsidRPr="00823B5F">
        <w:rPr>
          <w:iCs/>
          <w:sz w:val="28"/>
          <w:szCs w:val="28"/>
        </w:rPr>
        <w:t xml:space="preserve"> указанного плана утверждена Приказом Минэкономразвития России от 30.04.2009 № 141 «О реализации положений Федерального закона «О защите прав юридических лиц и индивидуальных </w:t>
      </w:r>
      <w:r w:rsidR="00AA63B4" w:rsidRPr="00823B5F">
        <w:rPr>
          <w:iCs/>
          <w:sz w:val="28"/>
          <w:szCs w:val="28"/>
        </w:rPr>
        <w:lastRenderedPageBreak/>
        <w:t xml:space="preserve">предпринимателей при осуществлении государственного контроля (надзора) и муниципального контроля». </w:t>
      </w:r>
    </w:p>
    <w:p w:rsidR="00AA63B4" w:rsidRPr="00FC1E4B" w:rsidRDefault="00DF2985" w:rsidP="00AA63B4">
      <w:pPr>
        <w:autoSpaceDE w:val="0"/>
        <w:autoSpaceDN w:val="0"/>
        <w:adjustRightInd w:val="0"/>
        <w:ind w:firstLine="540"/>
        <w:jc w:val="both"/>
        <w:rPr>
          <w:sz w:val="28"/>
          <w:szCs w:val="28"/>
        </w:rPr>
      </w:pPr>
      <w:r>
        <w:rPr>
          <w:color w:val="000000"/>
          <w:sz w:val="28"/>
          <w:szCs w:val="28"/>
        </w:rPr>
        <w:t>4)</w:t>
      </w:r>
      <w:r w:rsidR="00AA63B4">
        <w:rPr>
          <w:color w:val="000000"/>
          <w:sz w:val="28"/>
          <w:szCs w:val="28"/>
        </w:rPr>
        <w:t xml:space="preserve"> </w:t>
      </w:r>
      <w:r w:rsidR="00AA63B4" w:rsidRPr="00FC1E4B">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A63B4" w:rsidRDefault="00AA63B4" w:rsidP="00AA63B4">
      <w:pPr>
        <w:autoSpaceDE w:val="0"/>
        <w:autoSpaceDN w:val="0"/>
        <w:adjustRightInd w:val="0"/>
        <w:ind w:firstLine="540"/>
        <w:jc w:val="both"/>
        <w:outlineLvl w:val="1"/>
        <w:rPr>
          <w:sz w:val="28"/>
          <w:szCs w:val="28"/>
        </w:rPr>
      </w:pPr>
      <w:r>
        <w:rPr>
          <w:color w:val="000000"/>
          <w:sz w:val="28"/>
          <w:szCs w:val="28"/>
        </w:rPr>
        <w:t xml:space="preserve">а) </w:t>
      </w:r>
      <w:r>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A63B4" w:rsidRDefault="00AA63B4" w:rsidP="00AA63B4">
      <w:pPr>
        <w:autoSpaceDE w:val="0"/>
        <w:autoSpaceDN w:val="0"/>
        <w:adjustRightInd w:val="0"/>
        <w:ind w:firstLine="540"/>
        <w:jc w:val="both"/>
        <w:outlineLvl w:val="1"/>
        <w:rPr>
          <w:sz w:val="28"/>
          <w:szCs w:val="28"/>
        </w:rPr>
      </w:pPr>
      <w:r>
        <w:rPr>
          <w:sz w:val="28"/>
          <w:szCs w:val="28"/>
        </w:rPr>
        <w:t>б) цель и основание проведения каждой плановой проверки;</w:t>
      </w:r>
    </w:p>
    <w:p w:rsidR="00AA63B4" w:rsidRDefault="00AA63B4" w:rsidP="00AA63B4">
      <w:pPr>
        <w:autoSpaceDE w:val="0"/>
        <w:autoSpaceDN w:val="0"/>
        <w:adjustRightInd w:val="0"/>
        <w:ind w:firstLine="540"/>
        <w:jc w:val="both"/>
        <w:outlineLvl w:val="1"/>
        <w:rPr>
          <w:sz w:val="28"/>
          <w:szCs w:val="28"/>
        </w:rPr>
      </w:pPr>
      <w:r>
        <w:rPr>
          <w:sz w:val="28"/>
          <w:szCs w:val="28"/>
        </w:rPr>
        <w:t>в) дата начала и сроки проведения каждой плановой проверки;</w:t>
      </w:r>
    </w:p>
    <w:p w:rsidR="00AA63B4" w:rsidRDefault="00AA63B4" w:rsidP="00AA63B4">
      <w:pPr>
        <w:autoSpaceDE w:val="0"/>
        <w:autoSpaceDN w:val="0"/>
        <w:adjustRightInd w:val="0"/>
        <w:ind w:firstLine="540"/>
        <w:jc w:val="both"/>
        <w:outlineLvl w:val="1"/>
        <w:rPr>
          <w:sz w:val="28"/>
          <w:szCs w:val="28"/>
        </w:rPr>
      </w:pPr>
      <w:r>
        <w:rPr>
          <w:sz w:val="28"/>
          <w:szCs w:val="28"/>
        </w:rPr>
        <w:t xml:space="preserve">г) наименование органа муниципального контроля, </w:t>
      </w:r>
      <w:proofErr w:type="gramStart"/>
      <w:r>
        <w:rPr>
          <w:sz w:val="28"/>
          <w:szCs w:val="28"/>
        </w:rPr>
        <w:t>осуществляющих</w:t>
      </w:r>
      <w:proofErr w:type="gramEnd"/>
      <w:r>
        <w:rPr>
          <w:sz w:val="28"/>
          <w:szCs w:val="28"/>
        </w:rPr>
        <w:t xml:space="preserve">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AA63B4" w:rsidRDefault="00DF2985" w:rsidP="00AA63B4">
      <w:pPr>
        <w:autoSpaceDE w:val="0"/>
        <w:autoSpaceDN w:val="0"/>
        <w:adjustRightInd w:val="0"/>
        <w:ind w:firstLine="567"/>
        <w:jc w:val="both"/>
        <w:rPr>
          <w:sz w:val="28"/>
          <w:szCs w:val="28"/>
        </w:rPr>
      </w:pPr>
      <w:r>
        <w:rPr>
          <w:color w:val="000000"/>
          <w:sz w:val="28"/>
          <w:szCs w:val="28"/>
        </w:rPr>
        <w:t>5)</w:t>
      </w:r>
      <w:r w:rsidR="00AA63B4">
        <w:rPr>
          <w:color w:val="000000"/>
          <w:sz w:val="28"/>
          <w:szCs w:val="28"/>
        </w:rPr>
        <w:t xml:space="preserve"> </w:t>
      </w:r>
      <w:r w:rsidR="00AA63B4" w:rsidRPr="00E3396F">
        <w:rPr>
          <w:sz w:val="28"/>
          <w:szCs w:val="28"/>
        </w:rPr>
        <w:t>В срок до 1 сентября года, предшествующего году проведения плановых проверок, орган муниципального контроля направля</w:t>
      </w:r>
      <w:r w:rsidR="00AA63B4">
        <w:rPr>
          <w:sz w:val="28"/>
          <w:szCs w:val="28"/>
        </w:rPr>
        <w:t>е</w:t>
      </w:r>
      <w:r w:rsidR="00AA63B4" w:rsidRPr="00E3396F">
        <w:rPr>
          <w:sz w:val="28"/>
          <w:szCs w:val="28"/>
        </w:rPr>
        <w:t>т проект ежегодн</w:t>
      </w:r>
      <w:r w:rsidR="00AA63B4">
        <w:rPr>
          <w:sz w:val="28"/>
          <w:szCs w:val="28"/>
        </w:rPr>
        <w:t>ого</w:t>
      </w:r>
      <w:r w:rsidR="00AA63B4" w:rsidRPr="00E3396F">
        <w:rPr>
          <w:sz w:val="28"/>
          <w:szCs w:val="28"/>
        </w:rPr>
        <w:t xml:space="preserve"> план</w:t>
      </w:r>
      <w:r w:rsidR="00AA63B4">
        <w:rPr>
          <w:sz w:val="28"/>
          <w:szCs w:val="28"/>
        </w:rPr>
        <w:t>а</w:t>
      </w:r>
      <w:r w:rsidR="00AA63B4" w:rsidRPr="00E3396F">
        <w:rPr>
          <w:sz w:val="28"/>
          <w:szCs w:val="28"/>
        </w:rPr>
        <w:t xml:space="preserve"> проведения плановых проверок в </w:t>
      </w:r>
      <w:r w:rsidR="00AA63B4">
        <w:rPr>
          <w:sz w:val="28"/>
          <w:szCs w:val="28"/>
        </w:rPr>
        <w:t>органы прокуратуры</w:t>
      </w:r>
      <w:r w:rsidR="00AA63B4" w:rsidRPr="00E3396F">
        <w:rPr>
          <w:sz w:val="28"/>
          <w:szCs w:val="28"/>
        </w:rPr>
        <w:t>.</w:t>
      </w:r>
    </w:p>
    <w:p w:rsidR="00AA63B4" w:rsidRPr="00507EC5" w:rsidRDefault="00DF2985" w:rsidP="00AA63B4">
      <w:pPr>
        <w:autoSpaceDE w:val="0"/>
        <w:autoSpaceDN w:val="0"/>
        <w:adjustRightInd w:val="0"/>
        <w:ind w:firstLine="540"/>
        <w:jc w:val="both"/>
        <w:rPr>
          <w:sz w:val="28"/>
          <w:szCs w:val="28"/>
        </w:rPr>
      </w:pPr>
      <w:r>
        <w:rPr>
          <w:color w:val="000000"/>
          <w:sz w:val="28"/>
          <w:szCs w:val="28"/>
        </w:rPr>
        <w:t>6)</w:t>
      </w:r>
      <w:r w:rsidR="00AA63B4">
        <w:rPr>
          <w:color w:val="000000"/>
          <w:sz w:val="28"/>
          <w:szCs w:val="28"/>
        </w:rPr>
        <w:t xml:space="preserve"> </w:t>
      </w:r>
      <w:r w:rsidR="00AA63B4" w:rsidRPr="00507EC5">
        <w:rPr>
          <w:sz w:val="28"/>
          <w:szCs w:val="28"/>
        </w:rPr>
        <w:t xml:space="preserve">Орган муниципального контроля рассматривает предложения </w:t>
      </w:r>
      <w:r w:rsidR="00AA63B4" w:rsidRPr="00FC1E4B">
        <w:rPr>
          <w:sz w:val="28"/>
          <w:szCs w:val="28"/>
        </w:rPr>
        <w:t>органа прокуратуры</w:t>
      </w:r>
      <w:r w:rsidR="00AA63B4">
        <w:rPr>
          <w:sz w:val="28"/>
          <w:szCs w:val="28"/>
        </w:rPr>
        <w:t xml:space="preserve"> по направленному проекту ежегодного плана</w:t>
      </w:r>
      <w:r w:rsidR="00AA63B4" w:rsidRPr="00FC1E4B">
        <w:rPr>
          <w:sz w:val="28"/>
          <w:szCs w:val="28"/>
        </w:rPr>
        <w:t xml:space="preserve"> </w:t>
      </w:r>
      <w:r w:rsidR="00AA63B4" w:rsidRPr="00E3396F">
        <w:rPr>
          <w:sz w:val="28"/>
          <w:szCs w:val="28"/>
        </w:rPr>
        <w:t>проведени</w:t>
      </w:r>
      <w:r w:rsidR="00AA63B4">
        <w:rPr>
          <w:sz w:val="28"/>
          <w:szCs w:val="28"/>
        </w:rPr>
        <w:t>я</w:t>
      </w:r>
      <w:r w:rsidR="00AA63B4" w:rsidRPr="00E3396F">
        <w:rPr>
          <w:sz w:val="28"/>
          <w:szCs w:val="28"/>
        </w:rPr>
        <w:t xml:space="preserve"> плановых проверок</w:t>
      </w:r>
      <w:r w:rsidR="00AA63B4" w:rsidRPr="00507EC5">
        <w:rPr>
          <w:sz w:val="28"/>
          <w:szCs w:val="28"/>
        </w:rPr>
        <w:t xml:space="preserve"> и по итогам их рассмотрения направляют в </w:t>
      </w:r>
      <w:r w:rsidR="00AA63B4" w:rsidRPr="00FC1E4B">
        <w:rPr>
          <w:sz w:val="28"/>
          <w:szCs w:val="28"/>
        </w:rPr>
        <w:t>орган прокуратуры</w:t>
      </w:r>
      <w:r w:rsidR="00AA63B4" w:rsidRPr="00507EC5">
        <w:rPr>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AA63B4" w:rsidRDefault="00DF2985" w:rsidP="00AA63B4">
      <w:pPr>
        <w:autoSpaceDE w:val="0"/>
        <w:autoSpaceDN w:val="0"/>
        <w:adjustRightInd w:val="0"/>
        <w:ind w:firstLine="567"/>
        <w:jc w:val="both"/>
        <w:rPr>
          <w:sz w:val="28"/>
          <w:szCs w:val="28"/>
        </w:rPr>
      </w:pPr>
      <w:r>
        <w:rPr>
          <w:color w:val="000000"/>
          <w:sz w:val="28"/>
          <w:szCs w:val="28"/>
        </w:rPr>
        <w:t>7)</w:t>
      </w:r>
      <w:r w:rsidR="00AA63B4">
        <w:rPr>
          <w:color w:val="000000"/>
          <w:sz w:val="28"/>
          <w:szCs w:val="28"/>
        </w:rPr>
        <w:t xml:space="preserve"> </w:t>
      </w:r>
      <w:r w:rsidR="00AA63B4" w:rsidRPr="00E3396F">
        <w:rPr>
          <w:sz w:val="28"/>
          <w:szCs w:val="28"/>
        </w:rPr>
        <w:t>Основанием для включения плановой проверки в ежегодный план проведения плановых проверок является истечение тр</w:t>
      </w:r>
      <w:r w:rsidR="00AA63B4">
        <w:rPr>
          <w:sz w:val="28"/>
          <w:szCs w:val="28"/>
        </w:rPr>
        <w:t>ё</w:t>
      </w:r>
      <w:r w:rsidR="00AA63B4" w:rsidRPr="00E3396F">
        <w:rPr>
          <w:sz w:val="28"/>
          <w:szCs w:val="28"/>
        </w:rPr>
        <w:t>х лет со дня:</w:t>
      </w:r>
    </w:p>
    <w:p w:rsidR="00AA63B4" w:rsidRPr="00E3396F" w:rsidRDefault="00AA63B4" w:rsidP="00AA63B4">
      <w:pPr>
        <w:autoSpaceDE w:val="0"/>
        <w:autoSpaceDN w:val="0"/>
        <w:adjustRightInd w:val="0"/>
        <w:ind w:firstLine="540"/>
        <w:jc w:val="both"/>
        <w:rPr>
          <w:sz w:val="28"/>
          <w:szCs w:val="28"/>
        </w:rPr>
      </w:pPr>
      <w:r>
        <w:rPr>
          <w:sz w:val="28"/>
          <w:szCs w:val="28"/>
        </w:rPr>
        <w:t xml:space="preserve">а) </w:t>
      </w:r>
      <w:r w:rsidRPr="00E3396F">
        <w:rPr>
          <w:sz w:val="28"/>
          <w:szCs w:val="28"/>
        </w:rPr>
        <w:t>государственной регистрации юридического лица, индивидуального предпринимателя;</w:t>
      </w:r>
    </w:p>
    <w:p w:rsidR="00AA63B4" w:rsidRPr="00E3396F" w:rsidRDefault="00AA63B4" w:rsidP="00AA63B4">
      <w:pPr>
        <w:autoSpaceDE w:val="0"/>
        <w:autoSpaceDN w:val="0"/>
        <w:adjustRightInd w:val="0"/>
        <w:ind w:firstLine="540"/>
        <w:jc w:val="both"/>
        <w:rPr>
          <w:sz w:val="28"/>
          <w:szCs w:val="28"/>
        </w:rPr>
      </w:pPr>
      <w:r>
        <w:rPr>
          <w:sz w:val="28"/>
          <w:szCs w:val="28"/>
        </w:rPr>
        <w:t>б</w:t>
      </w:r>
      <w:r w:rsidRPr="00E3396F">
        <w:rPr>
          <w:sz w:val="28"/>
          <w:szCs w:val="28"/>
        </w:rPr>
        <w:t>) окончания проведения последней плановой проверки юридического лица, индивидуального предпринимателя;</w:t>
      </w:r>
    </w:p>
    <w:p w:rsidR="00AA63B4" w:rsidRDefault="00AA63B4" w:rsidP="00AA63B4">
      <w:pPr>
        <w:autoSpaceDE w:val="0"/>
        <w:autoSpaceDN w:val="0"/>
        <w:adjustRightInd w:val="0"/>
        <w:ind w:firstLine="567"/>
        <w:jc w:val="both"/>
        <w:rPr>
          <w:sz w:val="28"/>
          <w:szCs w:val="28"/>
        </w:rPr>
      </w:pPr>
      <w:proofErr w:type="gramStart"/>
      <w:r>
        <w:rPr>
          <w:sz w:val="28"/>
          <w:szCs w:val="28"/>
        </w:rPr>
        <w:t>в</w:t>
      </w:r>
      <w:r w:rsidRPr="00E3396F">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A63B4" w:rsidRDefault="00DF2985" w:rsidP="00AA63B4">
      <w:pPr>
        <w:autoSpaceDE w:val="0"/>
        <w:autoSpaceDN w:val="0"/>
        <w:adjustRightInd w:val="0"/>
        <w:ind w:firstLine="540"/>
        <w:jc w:val="both"/>
        <w:outlineLvl w:val="1"/>
        <w:rPr>
          <w:sz w:val="28"/>
          <w:szCs w:val="28"/>
        </w:rPr>
      </w:pPr>
      <w:r>
        <w:rPr>
          <w:color w:val="000000"/>
          <w:sz w:val="28"/>
          <w:szCs w:val="28"/>
        </w:rPr>
        <w:t>8)</w:t>
      </w:r>
      <w:r w:rsidR="00AA63B4">
        <w:rPr>
          <w:color w:val="000000"/>
          <w:sz w:val="28"/>
          <w:szCs w:val="28"/>
        </w:rPr>
        <w:t xml:space="preserve"> </w:t>
      </w:r>
      <w:r w:rsidR="00AA63B4">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w:t>
      </w:r>
      <w:r w:rsidR="00AA63B4">
        <w:rPr>
          <w:sz w:val="28"/>
          <w:szCs w:val="28"/>
        </w:rPr>
        <w:lastRenderedPageBreak/>
        <w:t xml:space="preserve">проведения посредством направления </w:t>
      </w:r>
      <w:proofErr w:type="gramStart"/>
      <w:r w:rsidR="00AA63B4">
        <w:rPr>
          <w:sz w:val="28"/>
          <w:szCs w:val="28"/>
        </w:rPr>
        <w:t>копии распоряжения руководителя органа муниципального контроля</w:t>
      </w:r>
      <w:proofErr w:type="gramEnd"/>
      <w:r w:rsidR="00AA63B4">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AA63B4" w:rsidRDefault="002E36F6" w:rsidP="00AA63B4">
      <w:pPr>
        <w:pStyle w:val="ac"/>
        <w:numPr>
          <w:ilvl w:val="2"/>
          <w:numId w:val="20"/>
        </w:numPr>
        <w:autoSpaceDE w:val="0"/>
        <w:autoSpaceDN w:val="0"/>
        <w:adjustRightInd w:val="0"/>
        <w:ind w:left="0" w:firstLine="567"/>
        <w:jc w:val="both"/>
        <w:rPr>
          <w:color w:val="000000"/>
          <w:sz w:val="28"/>
          <w:szCs w:val="28"/>
        </w:rPr>
      </w:pPr>
      <w:r>
        <w:rPr>
          <w:color w:val="000000"/>
          <w:sz w:val="28"/>
          <w:szCs w:val="28"/>
        </w:rPr>
        <w:t>Внеплановые проверки.</w:t>
      </w:r>
    </w:p>
    <w:p w:rsidR="002E36F6" w:rsidRDefault="00D57D24" w:rsidP="002E36F6">
      <w:pPr>
        <w:autoSpaceDE w:val="0"/>
        <w:autoSpaceDN w:val="0"/>
        <w:adjustRightInd w:val="0"/>
        <w:ind w:firstLine="567"/>
        <w:jc w:val="both"/>
        <w:rPr>
          <w:sz w:val="28"/>
          <w:szCs w:val="28"/>
        </w:rPr>
      </w:pPr>
      <w:r>
        <w:rPr>
          <w:color w:val="000000"/>
          <w:sz w:val="28"/>
          <w:szCs w:val="28"/>
        </w:rPr>
        <w:t>3.2.2.1.</w:t>
      </w:r>
      <w:r w:rsidR="002E36F6">
        <w:rPr>
          <w:color w:val="000000"/>
          <w:sz w:val="28"/>
          <w:szCs w:val="28"/>
        </w:rPr>
        <w:t xml:space="preserve"> </w:t>
      </w:r>
      <w:proofErr w:type="gramStart"/>
      <w:r w:rsidR="002E36F6">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21" w:history="1">
        <w:r w:rsidR="002E36F6">
          <w:rPr>
            <w:color w:val="0000FF"/>
            <w:sz w:val="28"/>
            <w:szCs w:val="28"/>
          </w:rPr>
          <w:t>государственного контроля (надзора)</w:t>
        </w:r>
      </w:hyperlink>
      <w:r w:rsidR="002E36F6">
        <w:rPr>
          <w:sz w:val="28"/>
          <w:szCs w:val="28"/>
        </w:rPr>
        <w:t xml:space="preserve">, органов </w:t>
      </w:r>
      <w:hyperlink r:id="rId22" w:history="1">
        <w:r w:rsidR="002E36F6">
          <w:rPr>
            <w:color w:val="0000FF"/>
            <w:sz w:val="28"/>
            <w:szCs w:val="28"/>
          </w:rPr>
          <w:t>муниципального контроля</w:t>
        </w:r>
      </w:hyperlink>
      <w:r w:rsidR="002E36F6">
        <w:rPr>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23" w:history="1">
        <w:r w:rsidR="002E36F6">
          <w:rPr>
            <w:color w:val="0000FF"/>
            <w:sz w:val="28"/>
            <w:szCs w:val="28"/>
          </w:rPr>
          <w:t>техногенного</w:t>
        </w:r>
      </w:hyperlink>
      <w:r w:rsidR="002E36F6">
        <w:rPr>
          <w:sz w:val="28"/>
          <w:szCs w:val="28"/>
        </w:rPr>
        <w:t xml:space="preserve"> характера, по ликвидации последствий</w:t>
      </w:r>
      <w:proofErr w:type="gramEnd"/>
      <w:r w:rsidR="002E36F6">
        <w:rPr>
          <w:sz w:val="28"/>
          <w:szCs w:val="28"/>
        </w:rPr>
        <w:t xml:space="preserve"> причинения такого вреда.</w:t>
      </w:r>
    </w:p>
    <w:p w:rsidR="002E36F6" w:rsidRDefault="00D57D24" w:rsidP="002E36F6">
      <w:pPr>
        <w:autoSpaceDE w:val="0"/>
        <w:autoSpaceDN w:val="0"/>
        <w:adjustRightInd w:val="0"/>
        <w:ind w:firstLine="567"/>
        <w:jc w:val="both"/>
        <w:rPr>
          <w:sz w:val="28"/>
          <w:szCs w:val="28"/>
        </w:rPr>
      </w:pPr>
      <w:r>
        <w:rPr>
          <w:color w:val="000000"/>
          <w:sz w:val="28"/>
          <w:szCs w:val="28"/>
        </w:rPr>
        <w:t>3.2.2.2.</w:t>
      </w:r>
      <w:r w:rsidR="002E36F6">
        <w:rPr>
          <w:color w:val="000000"/>
          <w:sz w:val="28"/>
          <w:szCs w:val="28"/>
        </w:rPr>
        <w:t xml:space="preserve"> </w:t>
      </w:r>
      <w:r w:rsidR="002E36F6">
        <w:rPr>
          <w:sz w:val="28"/>
          <w:szCs w:val="28"/>
        </w:rPr>
        <w:t>Основанием для проведения внеплановой проверки является:</w:t>
      </w:r>
    </w:p>
    <w:p w:rsidR="002E36F6" w:rsidRDefault="00DA4805" w:rsidP="002E36F6">
      <w:pPr>
        <w:autoSpaceDE w:val="0"/>
        <w:autoSpaceDN w:val="0"/>
        <w:adjustRightInd w:val="0"/>
        <w:ind w:firstLine="540"/>
        <w:jc w:val="both"/>
        <w:outlineLvl w:val="1"/>
        <w:rPr>
          <w:sz w:val="28"/>
          <w:szCs w:val="28"/>
        </w:rPr>
      </w:pPr>
      <w:r>
        <w:rPr>
          <w:sz w:val="28"/>
          <w:szCs w:val="28"/>
        </w:rPr>
        <w:t>1</w:t>
      </w:r>
      <w:r w:rsidR="002E36F6">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36F6" w:rsidRDefault="00DA4805" w:rsidP="002E36F6">
      <w:pPr>
        <w:autoSpaceDE w:val="0"/>
        <w:autoSpaceDN w:val="0"/>
        <w:adjustRightInd w:val="0"/>
        <w:ind w:firstLine="540"/>
        <w:jc w:val="both"/>
        <w:outlineLvl w:val="1"/>
        <w:rPr>
          <w:sz w:val="28"/>
          <w:szCs w:val="28"/>
        </w:rPr>
      </w:pPr>
      <w:r>
        <w:rPr>
          <w:sz w:val="28"/>
          <w:szCs w:val="28"/>
        </w:rPr>
        <w:t>2</w:t>
      </w:r>
      <w:r w:rsidR="002E36F6">
        <w:rPr>
          <w:sz w:val="28"/>
          <w:szCs w:val="28"/>
        </w:rPr>
        <w:t>)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E36F6" w:rsidRDefault="00DA4805" w:rsidP="002E36F6">
      <w:pPr>
        <w:autoSpaceDE w:val="0"/>
        <w:autoSpaceDN w:val="0"/>
        <w:adjustRightInd w:val="0"/>
        <w:ind w:firstLine="540"/>
        <w:jc w:val="both"/>
        <w:outlineLvl w:val="1"/>
        <w:rPr>
          <w:sz w:val="28"/>
          <w:szCs w:val="28"/>
        </w:rPr>
      </w:pPr>
      <w:r>
        <w:rPr>
          <w:sz w:val="28"/>
          <w:szCs w:val="28"/>
        </w:rPr>
        <w:t>а</w:t>
      </w:r>
      <w:r w:rsidR="002E36F6">
        <w:rPr>
          <w:sz w:val="28"/>
          <w:szCs w:val="28"/>
        </w:rPr>
        <w:t>)</w:t>
      </w:r>
      <w:r w:rsidR="002E36F6" w:rsidRPr="002E36F6">
        <w:rPr>
          <w:sz w:val="28"/>
          <w:szCs w:val="28"/>
        </w:rPr>
        <w:t xml:space="preserve"> </w:t>
      </w:r>
      <w:r w:rsidR="002E36F6">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4" w:history="1">
        <w:r w:rsidR="002E36F6">
          <w:rPr>
            <w:color w:val="0000FF"/>
            <w:sz w:val="28"/>
            <w:szCs w:val="28"/>
          </w:rPr>
          <w:t>чрезвычайных</w:t>
        </w:r>
      </w:hyperlink>
      <w:r w:rsidR="002E36F6">
        <w:rPr>
          <w:sz w:val="28"/>
          <w:szCs w:val="28"/>
        </w:rPr>
        <w:t xml:space="preserve"> ситуаций природного и </w:t>
      </w:r>
      <w:hyperlink r:id="rId25" w:history="1">
        <w:r w:rsidR="002E36F6">
          <w:rPr>
            <w:color w:val="0000FF"/>
            <w:sz w:val="28"/>
            <w:szCs w:val="28"/>
          </w:rPr>
          <w:t>техногенного</w:t>
        </w:r>
      </w:hyperlink>
      <w:r w:rsidR="002E36F6">
        <w:rPr>
          <w:sz w:val="28"/>
          <w:szCs w:val="28"/>
        </w:rPr>
        <w:t xml:space="preserve"> характера;</w:t>
      </w:r>
    </w:p>
    <w:p w:rsidR="002E36F6" w:rsidRDefault="00DA4805" w:rsidP="002E36F6">
      <w:pPr>
        <w:autoSpaceDE w:val="0"/>
        <w:autoSpaceDN w:val="0"/>
        <w:adjustRightInd w:val="0"/>
        <w:ind w:firstLine="540"/>
        <w:jc w:val="both"/>
        <w:outlineLvl w:val="1"/>
        <w:rPr>
          <w:sz w:val="28"/>
          <w:szCs w:val="28"/>
        </w:rPr>
      </w:pPr>
      <w:r>
        <w:rPr>
          <w:sz w:val="28"/>
          <w:szCs w:val="28"/>
        </w:rPr>
        <w:t>б</w:t>
      </w:r>
      <w:r w:rsidR="002E36F6">
        <w:rPr>
          <w:sz w:val="28"/>
          <w:szCs w:val="28"/>
        </w:rPr>
        <w:t xml:space="preserve">) причинение вреда жизни, здоровью граждан, вреда животным, растениям, </w:t>
      </w:r>
      <w:hyperlink r:id="rId26" w:history="1">
        <w:r w:rsidR="002E36F6">
          <w:rPr>
            <w:color w:val="0000FF"/>
            <w:sz w:val="28"/>
            <w:szCs w:val="28"/>
          </w:rPr>
          <w:t>окружающей среде</w:t>
        </w:r>
      </w:hyperlink>
      <w:r w:rsidR="002E36F6">
        <w:rPr>
          <w:sz w:val="28"/>
          <w:szCs w:val="28"/>
        </w:rPr>
        <w:t xml:space="preserve">, </w:t>
      </w:r>
      <w:hyperlink r:id="rId27" w:history="1">
        <w:r w:rsidR="002E36F6">
          <w:rPr>
            <w:color w:val="0000FF"/>
            <w:sz w:val="28"/>
            <w:szCs w:val="28"/>
          </w:rPr>
          <w:t>объектам культурного наследия</w:t>
        </w:r>
      </w:hyperlink>
      <w:r w:rsidR="002E36F6">
        <w:rPr>
          <w:sz w:val="28"/>
          <w:szCs w:val="28"/>
        </w:rPr>
        <w:t xml:space="preserve"> </w:t>
      </w:r>
      <w:hyperlink r:id="rId28" w:history="1">
        <w:r w:rsidR="002E36F6">
          <w:rPr>
            <w:color w:val="0000FF"/>
            <w:sz w:val="28"/>
            <w:szCs w:val="28"/>
          </w:rPr>
          <w:t>(памятникам истории и культуры)</w:t>
        </w:r>
      </w:hyperlink>
      <w:r w:rsidR="002E36F6">
        <w:rPr>
          <w:sz w:val="28"/>
          <w:szCs w:val="28"/>
        </w:rPr>
        <w:t xml:space="preserve"> народов Российской Федерации, безопасности государства, а также возникновение </w:t>
      </w:r>
      <w:hyperlink r:id="rId29" w:history="1">
        <w:r w:rsidR="002E36F6">
          <w:rPr>
            <w:color w:val="0000FF"/>
            <w:sz w:val="28"/>
            <w:szCs w:val="28"/>
          </w:rPr>
          <w:t>чрезвычайных</w:t>
        </w:r>
      </w:hyperlink>
      <w:r w:rsidR="002E36F6">
        <w:rPr>
          <w:sz w:val="28"/>
          <w:szCs w:val="28"/>
        </w:rPr>
        <w:t xml:space="preserve"> ситуаций природного и </w:t>
      </w:r>
      <w:hyperlink r:id="rId30" w:history="1">
        <w:r w:rsidR="002E36F6">
          <w:rPr>
            <w:color w:val="0000FF"/>
            <w:sz w:val="28"/>
            <w:szCs w:val="28"/>
          </w:rPr>
          <w:t>техногенного</w:t>
        </w:r>
      </w:hyperlink>
      <w:r w:rsidR="002E36F6">
        <w:rPr>
          <w:sz w:val="28"/>
          <w:szCs w:val="28"/>
        </w:rPr>
        <w:t xml:space="preserve"> характера;</w:t>
      </w:r>
    </w:p>
    <w:p w:rsidR="002E36F6" w:rsidRDefault="00DA4805" w:rsidP="002E36F6">
      <w:pPr>
        <w:autoSpaceDE w:val="0"/>
        <w:autoSpaceDN w:val="0"/>
        <w:adjustRightInd w:val="0"/>
        <w:ind w:firstLine="540"/>
        <w:jc w:val="both"/>
        <w:outlineLvl w:val="1"/>
        <w:rPr>
          <w:sz w:val="28"/>
          <w:szCs w:val="28"/>
        </w:rPr>
      </w:pPr>
      <w:r>
        <w:rPr>
          <w:sz w:val="28"/>
          <w:szCs w:val="28"/>
        </w:rPr>
        <w:t>в</w:t>
      </w:r>
      <w:r w:rsidR="002E36F6">
        <w:rPr>
          <w:sz w:val="28"/>
          <w:szCs w:val="28"/>
        </w:rPr>
        <w:t>) нарушение прав потребителей (в случае обращения граждан, права которых нарушены);</w:t>
      </w:r>
    </w:p>
    <w:p w:rsidR="002E36F6" w:rsidRDefault="00DA4805" w:rsidP="002E36F6">
      <w:pPr>
        <w:autoSpaceDE w:val="0"/>
        <w:autoSpaceDN w:val="0"/>
        <w:adjustRightInd w:val="0"/>
        <w:ind w:firstLine="540"/>
        <w:jc w:val="both"/>
        <w:outlineLvl w:val="1"/>
        <w:rPr>
          <w:sz w:val="28"/>
          <w:szCs w:val="28"/>
        </w:rPr>
      </w:pPr>
      <w:r>
        <w:rPr>
          <w:sz w:val="28"/>
          <w:szCs w:val="28"/>
        </w:rPr>
        <w:t>3</w:t>
      </w:r>
      <w:r w:rsidR="002E36F6">
        <w:rPr>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E36F6" w:rsidRDefault="00DA4805" w:rsidP="002E36F6">
      <w:pPr>
        <w:autoSpaceDE w:val="0"/>
        <w:autoSpaceDN w:val="0"/>
        <w:adjustRightInd w:val="0"/>
        <w:ind w:firstLine="567"/>
        <w:jc w:val="both"/>
        <w:rPr>
          <w:sz w:val="28"/>
          <w:szCs w:val="28"/>
        </w:rPr>
      </w:pPr>
      <w:r>
        <w:rPr>
          <w:color w:val="000000"/>
          <w:sz w:val="28"/>
          <w:szCs w:val="28"/>
        </w:rPr>
        <w:lastRenderedPageBreak/>
        <w:t>3.2.2.3.</w:t>
      </w:r>
      <w:r w:rsidR="002E36F6">
        <w:rPr>
          <w:color w:val="000000"/>
          <w:sz w:val="28"/>
          <w:szCs w:val="28"/>
        </w:rPr>
        <w:t xml:space="preserve"> </w:t>
      </w:r>
      <w:r w:rsidR="002E36F6">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w:t>
      </w:r>
      <w:r>
        <w:rPr>
          <w:sz w:val="28"/>
          <w:szCs w:val="28"/>
        </w:rPr>
        <w:t>1, 2, 3</w:t>
      </w:r>
      <w:r w:rsidR="002E36F6">
        <w:rPr>
          <w:sz w:val="28"/>
          <w:szCs w:val="28"/>
        </w:rPr>
        <w:t xml:space="preserve"> подпункта 3.2.2</w:t>
      </w:r>
      <w:r>
        <w:rPr>
          <w:sz w:val="28"/>
          <w:szCs w:val="28"/>
        </w:rPr>
        <w:t>.2.</w:t>
      </w:r>
      <w:r w:rsidR="002E36F6">
        <w:rPr>
          <w:sz w:val="28"/>
          <w:szCs w:val="28"/>
        </w:rPr>
        <w:t xml:space="preserve"> пункта 3.2</w:t>
      </w:r>
      <w:r>
        <w:rPr>
          <w:sz w:val="28"/>
          <w:szCs w:val="28"/>
        </w:rPr>
        <w:t>.2</w:t>
      </w:r>
      <w:r w:rsidR="002E36F6">
        <w:rPr>
          <w:sz w:val="28"/>
          <w:szCs w:val="28"/>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E36F6" w:rsidRDefault="00DA4805" w:rsidP="002E36F6">
      <w:pPr>
        <w:autoSpaceDE w:val="0"/>
        <w:autoSpaceDN w:val="0"/>
        <w:adjustRightInd w:val="0"/>
        <w:ind w:firstLine="540"/>
        <w:jc w:val="both"/>
        <w:outlineLvl w:val="1"/>
        <w:rPr>
          <w:sz w:val="28"/>
          <w:szCs w:val="28"/>
        </w:rPr>
      </w:pPr>
      <w:r>
        <w:rPr>
          <w:color w:val="000000"/>
          <w:sz w:val="28"/>
          <w:szCs w:val="28"/>
        </w:rPr>
        <w:t>3.2.2.4.</w:t>
      </w:r>
      <w:r w:rsidR="002E36F6">
        <w:rPr>
          <w:color w:val="000000"/>
          <w:sz w:val="28"/>
          <w:szCs w:val="28"/>
        </w:rPr>
        <w:t xml:space="preserve"> </w:t>
      </w:r>
      <w:proofErr w:type="gramStart"/>
      <w:r w:rsidR="002E36F6">
        <w:rPr>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002E36F6">
        <w:rPr>
          <w:sz w:val="28"/>
          <w:szCs w:val="28"/>
        </w:rPr>
        <w:t xml:space="preserve">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A4805" w:rsidRDefault="00DA4805" w:rsidP="00DA4805">
      <w:pPr>
        <w:autoSpaceDE w:val="0"/>
        <w:autoSpaceDN w:val="0"/>
        <w:adjustRightInd w:val="0"/>
        <w:ind w:firstLine="540"/>
        <w:jc w:val="both"/>
        <w:rPr>
          <w:sz w:val="28"/>
          <w:szCs w:val="28"/>
        </w:rPr>
      </w:pPr>
      <w:r>
        <w:rPr>
          <w:color w:val="000000"/>
          <w:sz w:val="28"/>
          <w:szCs w:val="28"/>
        </w:rPr>
        <w:t>3.2.2.5.</w:t>
      </w:r>
      <w:r w:rsidR="002E36F6">
        <w:rPr>
          <w:color w:val="000000"/>
          <w:sz w:val="28"/>
          <w:szCs w:val="28"/>
        </w:rPr>
        <w:t xml:space="preserve">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w:t>
      </w:r>
      <w:r w:rsidRPr="003B3EB3">
        <w:rPr>
          <w:sz w:val="28"/>
          <w:szCs w:val="28"/>
        </w:rPr>
        <w:t>органа прокуратуры</w:t>
      </w:r>
      <w:r>
        <w:rPr>
          <w:sz w:val="28"/>
          <w:szCs w:val="28"/>
        </w:rPr>
        <w:t xml:space="preserve"> о проведении мероприятий по контролю посредством направления документов, предусмотренных подпунктом 3.2.2.3, в </w:t>
      </w:r>
      <w:r w:rsidRPr="003B3EB3">
        <w:rPr>
          <w:sz w:val="28"/>
          <w:szCs w:val="28"/>
        </w:rPr>
        <w:t>орган прокуратуры</w:t>
      </w:r>
      <w:r>
        <w:rPr>
          <w:i/>
          <w:sz w:val="28"/>
          <w:szCs w:val="28"/>
        </w:rPr>
        <w:t xml:space="preserve"> </w:t>
      </w:r>
      <w:r>
        <w:rPr>
          <w:sz w:val="28"/>
          <w:szCs w:val="28"/>
        </w:rPr>
        <w:t xml:space="preserve">в течение двадцати четырех часов. </w:t>
      </w:r>
    </w:p>
    <w:p w:rsidR="00DA4805" w:rsidRDefault="00DA4805" w:rsidP="00DA4805">
      <w:pPr>
        <w:autoSpaceDE w:val="0"/>
        <w:autoSpaceDN w:val="0"/>
        <w:adjustRightInd w:val="0"/>
        <w:ind w:firstLine="540"/>
        <w:jc w:val="both"/>
        <w:rPr>
          <w:sz w:val="28"/>
          <w:szCs w:val="28"/>
        </w:rPr>
      </w:pPr>
      <w:r>
        <w:rPr>
          <w:color w:val="000000"/>
          <w:sz w:val="28"/>
          <w:szCs w:val="28"/>
        </w:rPr>
        <w:t>3.2.2.6.</w:t>
      </w:r>
      <w:r w:rsidR="002E36F6">
        <w:rPr>
          <w:color w:val="000000"/>
          <w:sz w:val="28"/>
          <w:szCs w:val="28"/>
        </w:rPr>
        <w:t xml:space="preserve"> </w:t>
      </w:r>
      <w:r w:rsidRPr="00331584">
        <w:rPr>
          <w:sz w:val="28"/>
          <w:szCs w:val="28"/>
        </w:rPr>
        <w:t xml:space="preserve">О проведении внеплановой выездной проверки, за исключением внеплановой выездной проверки, </w:t>
      </w:r>
      <w:proofErr w:type="gramStart"/>
      <w:r w:rsidRPr="00331584">
        <w:rPr>
          <w:sz w:val="28"/>
          <w:szCs w:val="28"/>
        </w:rPr>
        <w:t>основания</w:t>
      </w:r>
      <w:proofErr w:type="gramEnd"/>
      <w:r w:rsidRPr="00331584">
        <w:rPr>
          <w:sz w:val="28"/>
          <w:szCs w:val="28"/>
        </w:rPr>
        <w:t xml:space="preserve"> проведения которой указаны в под</w:t>
      </w:r>
      <w:hyperlink r:id="rId31" w:history="1">
        <w:r w:rsidRPr="00331584">
          <w:rPr>
            <w:sz w:val="28"/>
            <w:szCs w:val="28"/>
          </w:rPr>
          <w:t xml:space="preserve">пункте 2 пункта </w:t>
        </w:r>
        <w:r>
          <w:rPr>
            <w:sz w:val="28"/>
            <w:szCs w:val="28"/>
          </w:rPr>
          <w:t>3.2.2.2.</w:t>
        </w:r>
      </w:hyperlink>
      <w:r w:rsidRPr="00331584">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A63B4" w:rsidRPr="00AA63B4" w:rsidRDefault="00DA4805" w:rsidP="00E03E86">
      <w:pPr>
        <w:autoSpaceDE w:val="0"/>
        <w:autoSpaceDN w:val="0"/>
        <w:adjustRightInd w:val="0"/>
        <w:ind w:firstLine="540"/>
        <w:jc w:val="both"/>
        <w:rPr>
          <w:color w:val="000000"/>
          <w:sz w:val="28"/>
          <w:szCs w:val="28"/>
        </w:rPr>
      </w:pPr>
      <w:r>
        <w:rPr>
          <w:sz w:val="28"/>
          <w:szCs w:val="28"/>
        </w:rPr>
        <w:t xml:space="preserve">3.2.2.7.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Pr>
          <w:sz w:val="28"/>
          <w:szCs w:val="28"/>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54DB" w:rsidRPr="00E03E86" w:rsidRDefault="00E03E86" w:rsidP="00C619B3">
      <w:pPr>
        <w:pStyle w:val="ac"/>
        <w:numPr>
          <w:ilvl w:val="1"/>
          <w:numId w:val="20"/>
        </w:numPr>
        <w:autoSpaceDE w:val="0"/>
        <w:autoSpaceDN w:val="0"/>
        <w:adjustRightInd w:val="0"/>
        <w:ind w:left="0" w:firstLine="851"/>
        <w:jc w:val="both"/>
        <w:rPr>
          <w:color w:val="000000"/>
          <w:sz w:val="28"/>
          <w:szCs w:val="28"/>
        </w:rPr>
      </w:pPr>
      <w:r>
        <w:rPr>
          <w:sz w:val="28"/>
          <w:szCs w:val="28"/>
        </w:rPr>
        <w:t>П</w:t>
      </w:r>
      <w:r w:rsidRPr="00C619B3">
        <w:rPr>
          <w:sz w:val="28"/>
          <w:szCs w:val="28"/>
        </w:rPr>
        <w:t>роведение проверок и оформление их результатов</w:t>
      </w:r>
      <w:r>
        <w:rPr>
          <w:sz w:val="28"/>
          <w:szCs w:val="28"/>
        </w:rPr>
        <w:t>.</w:t>
      </w:r>
    </w:p>
    <w:p w:rsidR="00E03E86" w:rsidRPr="00E03E86" w:rsidRDefault="00E03E86" w:rsidP="00E03E86">
      <w:pPr>
        <w:pStyle w:val="ac"/>
        <w:numPr>
          <w:ilvl w:val="2"/>
          <w:numId w:val="20"/>
        </w:numPr>
        <w:autoSpaceDE w:val="0"/>
        <w:autoSpaceDN w:val="0"/>
        <w:adjustRightInd w:val="0"/>
        <w:ind w:left="0" w:firstLine="851"/>
        <w:jc w:val="both"/>
        <w:rPr>
          <w:color w:val="000000"/>
          <w:sz w:val="28"/>
          <w:szCs w:val="28"/>
        </w:rPr>
      </w:pPr>
      <w:r w:rsidRPr="00E03E86">
        <w:rPr>
          <w:sz w:val="28"/>
          <w:szCs w:val="28"/>
        </w:rPr>
        <w:t xml:space="preserve">Проверки проводятся на основании </w:t>
      </w:r>
      <w:r>
        <w:rPr>
          <w:sz w:val="28"/>
          <w:szCs w:val="28"/>
        </w:rPr>
        <w:t>распоряжения</w:t>
      </w:r>
      <w:r w:rsidRPr="00E03E86">
        <w:rPr>
          <w:sz w:val="28"/>
          <w:szCs w:val="28"/>
        </w:rPr>
        <w:t xml:space="preserve"> администрации </w:t>
      </w:r>
      <w:r>
        <w:rPr>
          <w:sz w:val="28"/>
          <w:szCs w:val="28"/>
        </w:rPr>
        <w:t>г. Дивногорска</w:t>
      </w:r>
      <w:r w:rsidRPr="00E03E86">
        <w:rPr>
          <w:sz w:val="28"/>
          <w:szCs w:val="28"/>
        </w:rPr>
        <w:t xml:space="preserve"> в форме документарной и (или) выездной проверки.</w:t>
      </w:r>
    </w:p>
    <w:p w:rsidR="009E54DB" w:rsidRPr="00E03E86" w:rsidRDefault="00E03E86" w:rsidP="00E03E86">
      <w:pPr>
        <w:pStyle w:val="ac"/>
        <w:numPr>
          <w:ilvl w:val="3"/>
          <w:numId w:val="20"/>
        </w:numPr>
        <w:tabs>
          <w:tab w:val="left" w:pos="709"/>
        </w:tabs>
        <w:autoSpaceDE w:val="0"/>
        <w:autoSpaceDN w:val="0"/>
        <w:adjustRightInd w:val="0"/>
        <w:ind w:left="0" w:firstLine="851"/>
        <w:jc w:val="both"/>
        <w:rPr>
          <w:color w:val="000000"/>
          <w:sz w:val="28"/>
          <w:szCs w:val="28"/>
        </w:rPr>
      </w:pPr>
      <w:r>
        <w:rPr>
          <w:color w:val="000000"/>
          <w:sz w:val="28"/>
          <w:szCs w:val="28"/>
        </w:rPr>
        <w:t>Документарная проверка.</w:t>
      </w:r>
    </w:p>
    <w:p w:rsidR="00E03E86" w:rsidRPr="00E03E86" w:rsidRDefault="00E03E86" w:rsidP="00E03E86">
      <w:pPr>
        <w:pStyle w:val="ac"/>
        <w:numPr>
          <w:ilvl w:val="0"/>
          <w:numId w:val="23"/>
        </w:numPr>
        <w:tabs>
          <w:tab w:val="left" w:pos="709"/>
        </w:tabs>
        <w:autoSpaceDE w:val="0"/>
        <w:autoSpaceDN w:val="0"/>
        <w:adjustRightInd w:val="0"/>
        <w:ind w:left="0" w:firstLine="851"/>
        <w:jc w:val="both"/>
        <w:outlineLvl w:val="1"/>
        <w:rPr>
          <w:sz w:val="28"/>
          <w:szCs w:val="28"/>
        </w:rPr>
      </w:pPr>
      <w:proofErr w:type="gramStart"/>
      <w:r w:rsidRPr="00E03E86">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32" w:history="1">
        <w:r w:rsidRPr="00E03E86">
          <w:rPr>
            <w:color w:val="0000FF"/>
            <w:sz w:val="28"/>
            <w:szCs w:val="28"/>
          </w:rPr>
          <w:t>государственного контроля (надзора)</w:t>
        </w:r>
      </w:hyperlink>
      <w:r w:rsidRPr="00E03E86">
        <w:rPr>
          <w:sz w:val="28"/>
          <w:szCs w:val="28"/>
        </w:rPr>
        <w:t xml:space="preserve">, органов </w:t>
      </w:r>
      <w:hyperlink r:id="rId33" w:history="1">
        <w:r w:rsidRPr="00E03E86">
          <w:rPr>
            <w:color w:val="0000FF"/>
            <w:sz w:val="28"/>
            <w:szCs w:val="28"/>
          </w:rPr>
          <w:t>муниципального контроля</w:t>
        </w:r>
      </w:hyperlink>
      <w:r w:rsidRPr="00E03E86">
        <w:rPr>
          <w:sz w:val="28"/>
          <w:szCs w:val="28"/>
        </w:rPr>
        <w:t>.</w:t>
      </w:r>
      <w:proofErr w:type="gramEnd"/>
    </w:p>
    <w:p w:rsidR="00E03E86" w:rsidRPr="00E03E86" w:rsidRDefault="00E03E86" w:rsidP="00E03E86">
      <w:pPr>
        <w:pStyle w:val="ac"/>
        <w:numPr>
          <w:ilvl w:val="0"/>
          <w:numId w:val="23"/>
        </w:numPr>
        <w:tabs>
          <w:tab w:val="left" w:pos="709"/>
        </w:tabs>
        <w:autoSpaceDE w:val="0"/>
        <w:autoSpaceDN w:val="0"/>
        <w:adjustRightInd w:val="0"/>
        <w:ind w:left="0" w:firstLine="851"/>
        <w:jc w:val="both"/>
        <w:outlineLvl w:val="1"/>
        <w:rPr>
          <w:sz w:val="28"/>
          <w:szCs w:val="28"/>
        </w:rPr>
      </w:pPr>
      <w:r w:rsidRPr="00E03E86">
        <w:rPr>
          <w:sz w:val="28"/>
          <w:szCs w:val="28"/>
        </w:rPr>
        <w:t xml:space="preserve"> </w:t>
      </w:r>
      <w:proofErr w:type="gramStart"/>
      <w:r w:rsidRPr="00E03E86">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34" w:history="1">
        <w:r w:rsidRPr="00E03E86">
          <w:rPr>
            <w:color w:val="0000FF"/>
            <w:sz w:val="28"/>
            <w:szCs w:val="28"/>
          </w:rPr>
          <w:t>уведомления</w:t>
        </w:r>
      </w:hyperlink>
      <w:r w:rsidRPr="00E03E86">
        <w:rPr>
          <w:sz w:val="28"/>
          <w:szCs w:val="28"/>
        </w:rPr>
        <w:t xml:space="preserve"> о начале осуществления отдельных видов предпринимательской деятельности, представленные в порядке, установленном </w:t>
      </w:r>
      <w:hyperlink r:id="rId35" w:history="1">
        <w:r w:rsidRPr="00E03E86">
          <w:rPr>
            <w:color w:val="0000FF"/>
            <w:sz w:val="28"/>
            <w:szCs w:val="28"/>
          </w:rPr>
          <w:t>статьей 8</w:t>
        </w:r>
      </w:hyperlink>
      <w:r w:rsidRPr="00E03E86">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E03E86">
        <w:rPr>
          <w:sz w:val="28"/>
          <w:szCs w:val="28"/>
        </w:rPr>
        <w:t xml:space="preserve"> в отношении этих юридического лица, индивидуального предпринимателя </w:t>
      </w:r>
      <w:hyperlink r:id="rId36" w:history="1">
        <w:r w:rsidRPr="00E03E86">
          <w:rPr>
            <w:color w:val="0000FF"/>
            <w:sz w:val="28"/>
            <w:szCs w:val="28"/>
          </w:rPr>
          <w:t>государственного контроля (надзора)</w:t>
        </w:r>
      </w:hyperlink>
      <w:r w:rsidRPr="00E03E86">
        <w:rPr>
          <w:sz w:val="28"/>
          <w:szCs w:val="28"/>
        </w:rPr>
        <w:t xml:space="preserve">, </w:t>
      </w:r>
      <w:hyperlink r:id="rId37" w:history="1">
        <w:r w:rsidRPr="00E03E86">
          <w:rPr>
            <w:color w:val="0000FF"/>
            <w:sz w:val="28"/>
            <w:szCs w:val="28"/>
          </w:rPr>
          <w:t>муниципального контроля</w:t>
        </w:r>
      </w:hyperlink>
      <w:r w:rsidRPr="00E03E86">
        <w:rPr>
          <w:sz w:val="28"/>
          <w:szCs w:val="28"/>
        </w:rPr>
        <w:t>.</w:t>
      </w:r>
    </w:p>
    <w:p w:rsidR="00E03E86" w:rsidRPr="00E03E86" w:rsidRDefault="00E03E86" w:rsidP="00E03E86">
      <w:pPr>
        <w:pStyle w:val="ac"/>
        <w:numPr>
          <w:ilvl w:val="0"/>
          <w:numId w:val="23"/>
        </w:numPr>
        <w:tabs>
          <w:tab w:val="left" w:pos="709"/>
        </w:tabs>
        <w:autoSpaceDE w:val="0"/>
        <w:autoSpaceDN w:val="0"/>
        <w:adjustRightInd w:val="0"/>
        <w:ind w:left="0" w:firstLine="851"/>
        <w:jc w:val="both"/>
        <w:outlineLvl w:val="1"/>
        <w:rPr>
          <w:sz w:val="28"/>
          <w:szCs w:val="28"/>
        </w:rPr>
      </w:pPr>
      <w:proofErr w:type="gramStart"/>
      <w:r w:rsidRPr="00E03E86">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E03E86">
        <w:rPr>
          <w:sz w:val="28"/>
          <w:szCs w:val="28"/>
        </w:rPr>
        <w:t xml:space="preserve">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E03E86" w:rsidRPr="00E03E86" w:rsidRDefault="00E03E86" w:rsidP="00E03E86">
      <w:pPr>
        <w:pStyle w:val="ac"/>
        <w:numPr>
          <w:ilvl w:val="0"/>
          <w:numId w:val="23"/>
        </w:numPr>
        <w:tabs>
          <w:tab w:val="left" w:pos="709"/>
        </w:tabs>
        <w:autoSpaceDE w:val="0"/>
        <w:autoSpaceDN w:val="0"/>
        <w:adjustRightInd w:val="0"/>
        <w:ind w:left="0" w:firstLine="851"/>
        <w:jc w:val="both"/>
        <w:rPr>
          <w:sz w:val="28"/>
          <w:szCs w:val="28"/>
        </w:rPr>
      </w:pPr>
      <w:r w:rsidRPr="00E03E86">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03E86" w:rsidRPr="00E03E86" w:rsidRDefault="00E03E86" w:rsidP="00E03E86">
      <w:pPr>
        <w:pStyle w:val="ac"/>
        <w:numPr>
          <w:ilvl w:val="0"/>
          <w:numId w:val="23"/>
        </w:numPr>
        <w:tabs>
          <w:tab w:val="left" w:pos="709"/>
        </w:tabs>
        <w:autoSpaceDE w:val="0"/>
        <w:autoSpaceDN w:val="0"/>
        <w:adjustRightInd w:val="0"/>
        <w:ind w:left="0" w:firstLine="851"/>
        <w:jc w:val="both"/>
        <w:rPr>
          <w:sz w:val="28"/>
          <w:szCs w:val="28"/>
        </w:rPr>
      </w:pPr>
      <w:r w:rsidRPr="00E03E86">
        <w:rPr>
          <w:sz w:val="28"/>
          <w:szCs w:val="28"/>
        </w:rPr>
        <w:t>В случае</w:t>
      </w:r>
      <w:proofErr w:type="gramStart"/>
      <w:r w:rsidRPr="00E03E86">
        <w:rPr>
          <w:sz w:val="28"/>
          <w:szCs w:val="28"/>
        </w:rPr>
        <w:t>,</w:t>
      </w:r>
      <w:proofErr w:type="gramEnd"/>
      <w:r w:rsidRPr="00E03E86">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w:t>
      </w:r>
      <w:r w:rsidRPr="00E03E86">
        <w:rPr>
          <w:sz w:val="28"/>
          <w:szCs w:val="28"/>
        </w:rPr>
        <w:lastRenderedPageBreak/>
        <w:t>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3E86" w:rsidRPr="00E03E86" w:rsidRDefault="00E03E86" w:rsidP="00E03E86">
      <w:pPr>
        <w:pStyle w:val="ac"/>
        <w:numPr>
          <w:ilvl w:val="0"/>
          <w:numId w:val="23"/>
        </w:numPr>
        <w:tabs>
          <w:tab w:val="left" w:pos="709"/>
        </w:tabs>
        <w:autoSpaceDE w:val="0"/>
        <w:autoSpaceDN w:val="0"/>
        <w:adjustRightInd w:val="0"/>
        <w:ind w:left="0" w:firstLine="851"/>
        <w:jc w:val="both"/>
        <w:rPr>
          <w:sz w:val="28"/>
          <w:szCs w:val="28"/>
        </w:rPr>
      </w:pPr>
      <w:r w:rsidRPr="00E03E86">
        <w:rPr>
          <w:sz w:val="28"/>
          <w:szCs w:val="28"/>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03E86">
        <w:rPr>
          <w:sz w:val="28"/>
          <w:szCs w:val="28"/>
        </w:rPr>
        <w:t>,</w:t>
      </w:r>
      <w:proofErr w:type="gramEnd"/>
      <w:r w:rsidRPr="00E03E86">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E03E86" w:rsidRPr="00E03E86" w:rsidRDefault="00E03E86" w:rsidP="00E03E86">
      <w:pPr>
        <w:pStyle w:val="ac"/>
        <w:numPr>
          <w:ilvl w:val="0"/>
          <w:numId w:val="23"/>
        </w:numPr>
        <w:tabs>
          <w:tab w:val="left" w:pos="709"/>
        </w:tabs>
        <w:autoSpaceDE w:val="0"/>
        <w:autoSpaceDN w:val="0"/>
        <w:adjustRightInd w:val="0"/>
        <w:ind w:left="0" w:firstLine="851"/>
        <w:jc w:val="both"/>
        <w:outlineLvl w:val="1"/>
        <w:rPr>
          <w:sz w:val="28"/>
          <w:szCs w:val="28"/>
        </w:rPr>
      </w:pPr>
      <w:r w:rsidRPr="00E03E86">
        <w:rPr>
          <w:sz w:val="28"/>
          <w:szCs w:val="28"/>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E54DB" w:rsidRDefault="00B63BF9" w:rsidP="00B63BF9">
      <w:pPr>
        <w:pStyle w:val="ac"/>
        <w:numPr>
          <w:ilvl w:val="3"/>
          <w:numId w:val="20"/>
        </w:numPr>
        <w:autoSpaceDE w:val="0"/>
        <w:autoSpaceDN w:val="0"/>
        <w:adjustRightInd w:val="0"/>
        <w:ind w:left="0" w:firstLine="851"/>
        <w:jc w:val="both"/>
        <w:rPr>
          <w:color w:val="000000"/>
          <w:sz w:val="28"/>
          <w:szCs w:val="28"/>
        </w:rPr>
      </w:pPr>
      <w:r>
        <w:rPr>
          <w:color w:val="000000"/>
          <w:sz w:val="28"/>
          <w:szCs w:val="28"/>
        </w:rPr>
        <w:t>Выездная проверка.</w:t>
      </w:r>
    </w:p>
    <w:p w:rsidR="00B63BF9" w:rsidRDefault="00B63BF9" w:rsidP="00B63BF9">
      <w:pPr>
        <w:pStyle w:val="ac"/>
        <w:numPr>
          <w:ilvl w:val="0"/>
          <w:numId w:val="25"/>
        </w:numPr>
        <w:autoSpaceDE w:val="0"/>
        <w:autoSpaceDN w:val="0"/>
        <w:adjustRightInd w:val="0"/>
        <w:ind w:left="0" w:firstLine="851"/>
        <w:jc w:val="both"/>
        <w:outlineLvl w:val="1"/>
        <w:rPr>
          <w:sz w:val="28"/>
          <w:szCs w:val="28"/>
        </w:rPr>
      </w:pPr>
      <w:proofErr w:type="gramStart"/>
      <w:r w:rsidRPr="00B63BF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63BF9" w:rsidRDefault="00B63BF9" w:rsidP="00B63BF9">
      <w:pPr>
        <w:pStyle w:val="ac"/>
        <w:numPr>
          <w:ilvl w:val="0"/>
          <w:numId w:val="25"/>
        </w:numPr>
        <w:autoSpaceDE w:val="0"/>
        <w:autoSpaceDN w:val="0"/>
        <w:adjustRightInd w:val="0"/>
        <w:ind w:left="0" w:firstLine="851"/>
        <w:jc w:val="both"/>
        <w:outlineLvl w:val="1"/>
        <w:rPr>
          <w:sz w:val="28"/>
          <w:szCs w:val="28"/>
        </w:rPr>
      </w:pPr>
      <w:r w:rsidRPr="003A68A1">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3BF9" w:rsidRDefault="00B63BF9" w:rsidP="00B63BF9">
      <w:pPr>
        <w:pStyle w:val="ac"/>
        <w:numPr>
          <w:ilvl w:val="0"/>
          <w:numId w:val="25"/>
        </w:numPr>
        <w:autoSpaceDE w:val="0"/>
        <w:autoSpaceDN w:val="0"/>
        <w:adjustRightInd w:val="0"/>
        <w:ind w:left="0" w:firstLine="851"/>
        <w:jc w:val="both"/>
        <w:outlineLvl w:val="1"/>
        <w:rPr>
          <w:sz w:val="28"/>
          <w:szCs w:val="28"/>
        </w:rPr>
      </w:pPr>
      <w:r w:rsidRPr="003A68A1">
        <w:rPr>
          <w:sz w:val="28"/>
          <w:szCs w:val="28"/>
        </w:rPr>
        <w:t>Выездная проверка проводится в случае, если при документарной проверке не представляется возможным:</w:t>
      </w:r>
    </w:p>
    <w:p w:rsidR="00B63BF9" w:rsidRDefault="00B63BF9" w:rsidP="00B63BF9">
      <w:pPr>
        <w:pStyle w:val="ac"/>
        <w:autoSpaceDE w:val="0"/>
        <w:autoSpaceDN w:val="0"/>
        <w:adjustRightInd w:val="0"/>
        <w:ind w:left="0" w:firstLine="851"/>
        <w:jc w:val="both"/>
        <w:outlineLvl w:val="1"/>
        <w:rPr>
          <w:sz w:val="28"/>
          <w:szCs w:val="28"/>
        </w:rPr>
      </w:pPr>
      <w:r>
        <w:rPr>
          <w:sz w:val="28"/>
          <w:szCs w:val="28"/>
        </w:rPr>
        <w:t xml:space="preserve">а) удостовериться в полноте и достоверности сведений, содержащихся в </w:t>
      </w:r>
      <w:hyperlink r:id="rId38" w:history="1">
        <w:r>
          <w:rPr>
            <w:color w:val="0000FF"/>
            <w:sz w:val="28"/>
            <w:szCs w:val="28"/>
          </w:rPr>
          <w:t>уведомлении</w:t>
        </w:r>
      </w:hyperlink>
      <w:r>
        <w:rPr>
          <w:sz w:val="28"/>
          <w:szCs w:val="28"/>
        </w:rPr>
        <w:t xml:space="preserve"> о начале осуществления отдельных видов предпринимательской деятельности и иных имеющихся в распоряжении </w:t>
      </w:r>
      <w:r>
        <w:rPr>
          <w:sz w:val="28"/>
          <w:szCs w:val="28"/>
        </w:rPr>
        <w:lastRenderedPageBreak/>
        <w:t xml:space="preserve">органа </w:t>
      </w:r>
      <w:hyperlink r:id="rId39" w:history="1">
        <w:r>
          <w:rPr>
            <w:color w:val="0000FF"/>
            <w:sz w:val="28"/>
            <w:szCs w:val="28"/>
          </w:rPr>
          <w:t>муниципального контроля</w:t>
        </w:r>
      </w:hyperlink>
      <w:r>
        <w:rPr>
          <w:sz w:val="28"/>
          <w:szCs w:val="28"/>
        </w:rPr>
        <w:t xml:space="preserve"> документах юридического лица, индивидуального предпринимателя;</w:t>
      </w:r>
    </w:p>
    <w:p w:rsidR="00B63BF9" w:rsidRPr="00B63BF9" w:rsidRDefault="00B63BF9" w:rsidP="00B63BF9">
      <w:pPr>
        <w:pStyle w:val="ac"/>
        <w:autoSpaceDE w:val="0"/>
        <w:autoSpaceDN w:val="0"/>
        <w:adjustRightInd w:val="0"/>
        <w:ind w:left="0" w:firstLine="851"/>
        <w:jc w:val="both"/>
        <w:outlineLvl w:val="1"/>
        <w:rPr>
          <w:sz w:val="28"/>
          <w:szCs w:val="28"/>
        </w:rPr>
      </w:pPr>
      <w:r>
        <w:rPr>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63BF9" w:rsidRPr="00B63BF9" w:rsidRDefault="00B63BF9" w:rsidP="00B63BF9">
      <w:pPr>
        <w:pStyle w:val="ac"/>
        <w:numPr>
          <w:ilvl w:val="0"/>
          <w:numId w:val="25"/>
        </w:numPr>
        <w:autoSpaceDE w:val="0"/>
        <w:autoSpaceDN w:val="0"/>
        <w:adjustRightInd w:val="0"/>
        <w:ind w:left="0" w:firstLine="851"/>
        <w:jc w:val="both"/>
        <w:outlineLvl w:val="1"/>
        <w:rPr>
          <w:sz w:val="28"/>
          <w:szCs w:val="28"/>
        </w:rPr>
      </w:pPr>
      <w:proofErr w:type="gramStart"/>
      <w:r w:rsidRPr="00B63BF9">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B63BF9">
        <w:rPr>
          <w:sz w:val="28"/>
          <w:szCs w:val="28"/>
        </w:rPr>
        <w:t>, представителями экспертных организаций, привлекаемых к выездной проверке, со сроками и с условиями ее проведения.</w:t>
      </w:r>
    </w:p>
    <w:p w:rsidR="00B63BF9" w:rsidRPr="00B63BF9" w:rsidRDefault="00B63BF9" w:rsidP="00B63BF9">
      <w:pPr>
        <w:pStyle w:val="ac"/>
        <w:numPr>
          <w:ilvl w:val="0"/>
          <w:numId w:val="25"/>
        </w:numPr>
        <w:autoSpaceDE w:val="0"/>
        <w:autoSpaceDN w:val="0"/>
        <w:adjustRightInd w:val="0"/>
        <w:ind w:left="0" w:firstLine="851"/>
        <w:jc w:val="both"/>
        <w:rPr>
          <w:color w:val="000000"/>
          <w:sz w:val="28"/>
          <w:szCs w:val="28"/>
        </w:rPr>
      </w:pPr>
      <w:r w:rsidRPr="003A68A1">
        <w:rPr>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54DB" w:rsidRPr="00B63BF9" w:rsidRDefault="00B63BF9" w:rsidP="00B63BF9">
      <w:pPr>
        <w:pStyle w:val="ac"/>
        <w:numPr>
          <w:ilvl w:val="2"/>
          <w:numId w:val="20"/>
        </w:numPr>
        <w:autoSpaceDE w:val="0"/>
        <w:autoSpaceDN w:val="0"/>
        <w:adjustRightInd w:val="0"/>
        <w:ind w:left="0" w:firstLine="851"/>
        <w:jc w:val="both"/>
        <w:rPr>
          <w:color w:val="000000"/>
          <w:sz w:val="28"/>
          <w:szCs w:val="28"/>
        </w:rPr>
      </w:pPr>
      <w:r>
        <w:rPr>
          <w:color w:val="000000"/>
          <w:sz w:val="28"/>
          <w:szCs w:val="28"/>
        </w:rPr>
        <w:t xml:space="preserve">По результатам проверки </w:t>
      </w:r>
      <w:r>
        <w:rPr>
          <w:sz w:val="28"/>
          <w:szCs w:val="28"/>
        </w:rPr>
        <w:t xml:space="preserve">должностными лицами органа муниципального контроля, проводящими проверку, составляется акт по установленной форме в двух экземплярах. </w:t>
      </w:r>
      <w:hyperlink r:id="rId40" w:history="1">
        <w:r>
          <w:rPr>
            <w:color w:val="0000FF"/>
            <w:sz w:val="28"/>
            <w:szCs w:val="28"/>
          </w:rPr>
          <w:t>Типовая форма</w:t>
        </w:r>
      </w:hyperlink>
      <w:r>
        <w:rPr>
          <w:sz w:val="28"/>
          <w:szCs w:val="28"/>
        </w:rPr>
        <w:t xml:space="preserve"> акта проверки утверждена </w:t>
      </w:r>
      <w:r w:rsidRPr="003E6A50">
        <w:rPr>
          <w:iCs/>
          <w:sz w:val="28"/>
          <w:szCs w:val="28"/>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iCs/>
          <w:sz w:val="28"/>
          <w:szCs w:val="28"/>
        </w:rPr>
        <w:t>.</w:t>
      </w:r>
    </w:p>
    <w:p w:rsidR="00B63BF9" w:rsidRPr="00B63BF9" w:rsidRDefault="00B63BF9" w:rsidP="00B63BF9">
      <w:pPr>
        <w:pStyle w:val="ac"/>
        <w:numPr>
          <w:ilvl w:val="2"/>
          <w:numId w:val="20"/>
        </w:numPr>
        <w:autoSpaceDE w:val="0"/>
        <w:autoSpaceDN w:val="0"/>
        <w:adjustRightInd w:val="0"/>
        <w:ind w:left="0" w:firstLine="851"/>
        <w:jc w:val="both"/>
        <w:rPr>
          <w:color w:val="000000"/>
          <w:sz w:val="28"/>
          <w:szCs w:val="28"/>
        </w:rPr>
      </w:pPr>
      <w:r>
        <w:rPr>
          <w:sz w:val="28"/>
          <w:szCs w:val="28"/>
        </w:rPr>
        <w:t>В акте проверки указываются:</w:t>
      </w:r>
    </w:p>
    <w:p w:rsidR="00B63BF9" w:rsidRDefault="00B63BF9" w:rsidP="009547AF">
      <w:pPr>
        <w:autoSpaceDE w:val="0"/>
        <w:autoSpaceDN w:val="0"/>
        <w:adjustRightInd w:val="0"/>
        <w:ind w:firstLine="851"/>
        <w:jc w:val="both"/>
        <w:outlineLvl w:val="1"/>
        <w:rPr>
          <w:sz w:val="28"/>
          <w:szCs w:val="28"/>
        </w:rPr>
      </w:pPr>
      <w:r>
        <w:rPr>
          <w:sz w:val="28"/>
          <w:szCs w:val="28"/>
        </w:rPr>
        <w:t>1. дата, время и место составления акта проверки;</w:t>
      </w:r>
    </w:p>
    <w:p w:rsidR="00B63BF9" w:rsidRDefault="00B63BF9" w:rsidP="009547AF">
      <w:pPr>
        <w:autoSpaceDE w:val="0"/>
        <w:autoSpaceDN w:val="0"/>
        <w:adjustRightInd w:val="0"/>
        <w:ind w:firstLine="851"/>
        <w:jc w:val="both"/>
        <w:outlineLvl w:val="1"/>
        <w:rPr>
          <w:sz w:val="28"/>
          <w:szCs w:val="28"/>
        </w:rPr>
      </w:pPr>
      <w:r>
        <w:rPr>
          <w:sz w:val="28"/>
          <w:szCs w:val="28"/>
        </w:rPr>
        <w:t>2. наименование органа муниципального контроля;</w:t>
      </w:r>
    </w:p>
    <w:p w:rsidR="00B63BF9" w:rsidRDefault="00B63BF9" w:rsidP="009547AF">
      <w:pPr>
        <w:autoSpaceDE w:val="0"/>
        <w:autoSpaceDN w:val="0"/>
        <w:adjustRightInd w:val="0"/>
        <w:ind w:firstLine="851"/>
        <w:jc w:val="both"/>
        <w:outlineLvl w:val="1"/>
        <w:rPr>
          <w:sz w:val="28"/>
          <w:szCs w:val="28"/>
        </w:rPr>
      </w:pPr>
      <w:r>
        <w:rPr>
          <w:sz w:val="28"/>
          <w:szCs w:val="28"/>
        </w:rPr>
        <w:t>3. дата и номер распоряжения руководителя органа муниципального контроля;</w:t>
      </w:r>
    </w:p>
    <w:p w:rsidR="00B63BF9" w:rsidRDefault="00B63BF9" w:rsidP="009547AF">
      <w:pPr>
        <w:autoSpaceDE w:val="0"/>
        <w:autoSpaceDN w:val="0"/>
        <w:adjustRightInd w:val="0"/>
        <w:ind w:firstLine="851"/>
        <w:jc w:val="both"/>
        <w:outlineLvl w:val="1"/>
        <w:rPr>
          <w:sz w:val="28"/>
          <w:szCs w:val="28"/>
        </w:rPr>
      </w:pPr>
      <w:r>
        <w:rPr>
          <w:sz w:val="28"/>
          <w:szCs w:val="28"/>
        </w:rPr>
        <w:t>4. фамилии, имена, отчества и должности должностного лица или должностных лиц, проводивших проверку;</w:t>
      </w:r>
    </w:p>
    <w:p w:rsidR="00B63BF9" w:rsidRDefault="00B63BF9" w:rsidP="009547AF">
      <w:pPr>
        <w:autoSpaceDE w:val="0"/>
        <w:autoSpaceDN w:val="0"/>
        <w:adjustRightInd w:val="0"/>
        <w:ind w:firstLine="851"/>
        <w:jc w:val="both"/>
        <w:outlineLvl w:val="1"/>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B63BF9" w:rsidRDefault="00B63BF9" w:rsidP="009547AF">
      <w:pPr>
        <w:autoSpaceDE w:val="0"/>
        <w:autoSpaceDN w:val="0"/>
        <w:adjustRightInd w:val="0"/>
        <w:ind w:firstLine="851"/>
        <w:jc w:val="both"/>
        <w:outlineLvl w:val="1"/>
        <w:rPr>
          <w:sz w:val="28"/>
          <w:szCs w:val="28"/>
        </w:rPr>
      </w:pPr>
      <w:r>
        <w:rPr>
          <w:sz w:val="28"/>
          <w:szCs w:val="28"/>
        </w:rPr>
        <w:t>6. дата, время, продолжительность и место проведения проверки;</w:t>
      </w:r>
    </w:p>
    <w:p w:rsidR="00B63BF9" w:rsidRDefault="00B63BF9" w:rsidP="009547AF">
      <w:pPr>
        <w:autoSpaceDE w:val="0"/>
        <w:autoSpaceDN w:val="0"/>
        <w:adjustRightInd w:val="0"/>
        <w:ind w:firstLine="851"/>
        <w:jc w:val="both"/>
        <w:outlineLvl w:val="1"/>
        <w:rPr>
          <w:sz w:val="28"/>
          <w:szCs w:val="28"/>
        </w:rPr>
      </w:pPr>
      <w:r>
        <w:rPr>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63BF9" w:rsidRDefault="00B63BF9" w:rsidP="009547AF">
      <w:pPr>
        <w:autoSpaceDE w:val="0"/>
        <w:autoSpaceDN w:val="0"/>
        <w:adjustRightInd w:val="0"/>
        <w:ind w:firstLine="851"/>
        <w:jc w:val="both"/>
        <w:outlineLvl w:val="1"/>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B63BF9" w:rsidRPr="00B63BF9" w:rsidRDefault="00B63BF9" w:rsidP="009547AF">
      <w:pPr>
        <w:autoSpaceDE w:val="0"/>
        <w:autoSpaceDN w:val="0"/>
        <w:adjustRightInd w:val="0"/>
        <w:ind w:firstLine="851"/>
        <w:jc w:val="both"/>
        <w:rPr>
          <w:color w:val="000000"/>
          <w:sz w:val="28"/>
          <w:szCs w:val="28"/>
        </w:rPr>
      </w:pPr>
      <w:r w:rsidRPr="00B63BF9">
        <w:rPr>
          <w:sz w:val="28"/>
          <w:szCs w:val="28"/>
        </w:rPr>
        <w:t>9</w:t>
      </w:r>
      <w:r>
        <w:rPr>
          <w:sz w:val="28"/>
          <w:szCs w:val="28"/>
        </w:rPr>
        <w:t>.</w:t>
      </w:r>
      <w:r w:rsidRPr="00B63BF9">
        <w:rPr>
          <w:sz w:val="28"/>
          <w:szCs w:val="28"/>
        </w:rPr>
        <w:t xml:space="preserve"> подписи должностного лица или должностных лиц, проводивших проверку.</w:t>
      </w:r>
    </w:p>
    <w:p w:rsidR="00B63BF9" w:rsidRDefault="00B63BF9" w:rsidP="009547AF">
      <w:pPr>
        <w:pStyle w:val="ac"/>
        <w:numPr>
          <w:ilvl w:val="2"/>
          <w:numId w:val="20"/>
        </w:numPr>
        <w:autoSpaceDE w:val="0"/>
        <w:autoSpaceDN w:val="0"/>
        <w:adjustRightInd w:val="0"/>
        <w:ind w:left="0" w:firstLine="851"/>
        <w:jc w:val="both"/>
        <w:outlineLvl w:val="1"/>
        <w:rPr>
          <w:sz w:val="28"/>
          <w:szCs w:val="28"/>
        </w:rPr>
      </w:pPr>
      <w:proofErr w:type="gramStart"/>
      <w:r w:rsidRPr="00F821FD">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821FD">
        <w:rPr>
          <w:sz w:val="28"/>
          <w:szCs w:val="28"/>
        </w:rPr>
        <w:t xml:space="preserve"> копии.</w:t>
      </w:r>
    </w:p>
    <w:p w:rsidR="00F821FD" w:rsidRPr="00F821FD" w:rsidRDefault="003F4EE9" w:rsidP="009547AF">
      <w:pPr>
        <w:pStyle w:val="ac"/>
        <w:numPr>
          <w:ilvl w:val="2"/>
          <w:numId w:val="20"/>
        </w:numPr>
        <w:autoSpaceDE w:val="0"/>
        <w:autoSpaceDN w:val="0"/>
        <w:adjustRightInd w:val="0"/>
        <w:ind w:left="0" w:firstLine="851"/>
        <w:jc w:val="both"/>
        <w:outlineLvl w:val="1"/>
        <w:rPr>
          <w:sz w:val="28"/>
          <w:szCs w:val="28"/>
        </w:rPr>
      </w:pPr>
      <w:hyperlink r:id="rId41" w:history="1">
        <w:r w:rsidR="00F821FD" w:rsidRPr="00F821FD">
          <w:rPr>
            <w:color w:val="0000FF"/>
            <w:sz w:val="28"/>
            <w:szCs w:val="28"/>
          </w:rPr>
          <w:t>Акт проверки</w:t>
        </w:r>
      </w:hyperlink>
      <w:r w:rsidR="00F821FD" w:rsidRPr="00F821FD">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F821FD" w:rsidRPr="00F821F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821FD" w:rsidRPr="00F821FD" w:rsidRDefault="00F821FD" w:rsidP="009547AF">
      <w:pPr>
        <w:pStyle w:val="ac"/>
        <w:numPr>
          <w:ilvl w:val="2"/>
          <w:numId w:val="20"/>
        </w:numPr>
        <w:autoSpaceDE w:val="0"/>
        <w:autoSpaceDN w:val="0"/>
        <w:adjustRightInd w:val="0"/>
        <w:ind w:left="0" w:firstLine="851"/>
        <w:jc w:val="both"/>
        <w:outlineLvl w:val="1"/>
        <w:rPr>
          <w:sz w:val="28"/>
          <w:szCs w:val="28"/>
        </w:rPr>
      </w:pPr>
      <w:proofErr w:type="gramStart"/>
      <w:r>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sz w:val="28"/>
          <w:szCs w:val="28"/>
        </w:rPr>
        <w:lastRenderedPageBreak/>
        <w:t>под расписку либо направляется заказным почтовым отправлением с уведомлением о вручении</w:t>
      </w:r>
      <w:proofErr w:type="gramEnd"/>
      <w:r>
        <w:rPr>
          <w:sz w:val="28"/>
          <w:szCs w:val="28"/>
        </w:rPr>
        <w:t xml:space="preserve">,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9E54DB" w:rsidRPr="00F821FD" w:rsidRDefault="00F821FD" w:rsidP="009547AF">
      <w:pPr>
        <w:pStyle w:val="ac"/>
        <w:numPr>
          <w:ilvl w:val="2"/>
          <w:numId w:val="20"/>
        </w:numPr>
        <w:autoSpaceDE w:val="0"/>
        <w:autoSpaceDN w:val="0"/>
        <w:adjustRightInd w:val="0"/>
        <w:ind w:left="0" w:firstLine="851"/>
        <w:jc w:val="both"/>
        <w:rPr>
          <w:color w:val="000000"/>
          <w:sz w:val="28"/>
          <w:szCs w:val="28"/>
        </w:rPr>
      </w:pPr>
      <w:r>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821FD" w:rsidRPr="00F821FD" w:rsidRDefault="00F821FD" w:rsidP="009547AF">
      <w:pPr>
        <w:pStyle w:val="ac"/>
        <w:numPr>
          <w:ilvl w:val="2"/>
          <w:numId w:val="20"/>
        </w:numPr>
        <w:autoSpaceDE w:val="0"/>
        <w:autoSpaceDN w:val="0"/>
        <w:adjustRightInd w:val="0"/>
        <w:ind w:left="0" w:firstLine="851"/>
        <w:jc w:val="both"/>
        <w:rPr>
          <w:color w:val="000000"/>
          <w:sz w:val="28"/>
          <w:szCs w:val="28"/>
        </w:rPr>
      </w:pPr>
      <w:r>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821FD" w:rsidRPr="00F821FD" w:rsidRDefault="00F821FD" w:rsidP="009547AF">
      <w:pPr>
        <w:pStyle w:val="ac"/>
        <w:numPr>
          <w:ilvl w:val="2"/>
          <w:numId w:val="20"/>
        </w:numPr>
        <w:autoSpaceDE w:val="0"/>
        <w:autoSpaceDN w:val="0"/>
        <w:adjustRightInd w:val="0"/>
        <w:ind w:left="0" w:firstLine="851"/>
        <w:jc w:val="both"/>
        <w:outlineLvl w:val="1"/>
        <w:rPr>
          <w:sz w:val="28"/>
          <w:szCs w:val="28"/>
        </w:rPr>
      </w:pPr>
      <w:proofErr w:type="gramStart"/>
      <w:r w:rsidRPr="00F821FD">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F821FD">
        <w:rPr>
          <w:sz w:val="28"/>
          <w:szCs w:val="28"/>
        </w:rPr>
        <w:t xml:space="preserve"> подписи.</w:t>
      </w:r>
    </w:p>
    <w:p w:rsidR="00F821FD" w:rsidRPr="00F821FD" w:rsidRDefault="00F821FD" w:rsidP="009547AF">
      <w:pPr>
        <w:autoSpaceDE w:val="0"/>
        <w:autoSpaceDN w:val="0"/>
        <w:adjustRightInd w:val="0"/>
        <w:ind w:firstLine="851"/>
        <w:jc w:val="both"/>
        <w:rPr>
          <w:sz w:val="28"/>
          <w:szCs w:val="28"/>
        </w:rPr>
      </w:pPr>
      <w:r w:rsidRPr="00F821FD">
        <w:rPr>
          <w:sz w:val="28"/>
          <w:szCs w:val="28"/>
        </w:rPr>
        <w:t>При отсутствии журнала учёта проверок в акте проверки делается соответствующая запись.</w:t>
      </w:r>
    </w:p>
    <w:p w:rsidR="00F821FD" w:rsidRPr="00F821FD" w:rsidRDefault="00666EA7" w:rsidP="009547AF">
      <w:pPr>
        <w:pStyle w:val="ac"/>
        <w:numPr>
          <w:ilvl w:val="1"/>
          <w:numId w:val="20"/>
        </w:numPr>
        <w:autoSpaceDE w:val="0"/>
        <w:autoSpaceDN w:val="0"/>
        <w:adjustRightInd w:val="0"/>
        <w:ind w:left="0" w:firstLine="851"/>
        <w:jc w:val="both"/>
        <w:rPr>
          <w:color w:val="000000"/>
          <w:sz w:val="28"/>
          <w:szCs w:val="28"/>
        </w:rPr>
      </w:pPr>
      <w:r>
        <w:rPr>
          <w:color w:val="000000"/>
          <w:sz w:val="28"/>
          <w:szCs w:val="28"/>
        </w:rPr>
        <w:t>Принятие предусмотренных законодательством Российской Федерации мер по выявленным нарушениям.</w:t>
      </w:r>
    </w:p>
    <w:p w:rsidR="009E54DB" w:rsidRPr="00666EA7" w:rsidRDefault="00666EA7" w:rsidP="009547AF">
      <w:pPr>
        <w:pStyle w:val="ac"/>
        <w:numPr>
          <w:ilvl w:val="2"/>
          <w:numId w:val="20"/>
        </w:numPr>
        <w:autoSpaceDE w:val="0"/>
        <w:autoSpaceDN w:val="0"/>
        <w:adjustRightInd w:val="0"/>
        <w:ind w:left="0" w:firstLine="851"/>
        <w:jc w:val="both"/>
        <w:rPr>
          <w:color w:val="000000"/>
          <w:sz w:val="28"/>
          <w:szCs w:val="28"/>
        </w:rPr>
      </w:pPr>
      <w:r>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66EA7" w:rsidRPr="00DF2985" w:rsidRDefault="00666EA7" w:rsidP="00DF2985">
      <w:pPr>
        <w:pStyle w:val="ac"/>
        <w:numPr>
          <w:ilvl w:val="0"/>
          <w:numId w:val="27"/>
        </w:numPr>
        <w:autoSpaceDE w:val="0"/>
        <w:autoSpaceDN w:val="0"/>
        <w:adjustRightInd w:val="0"/>
        <w:ind w:left="0" w:firstLine="851"/>
        <w:jc w:val="both"/>
        <w:rPr>
          <w:color w:val="000000"/>
          <w:sz w:val="28"/>
          <w:szCs w:val="28"/>
        </w:rPr>
      </w:pPr>
      <w:proofErr w:type="gramStart"/>
      <w:r w:rsidRPr="00DF2985">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66EA7" w:rsidRPr="00666EA7" w:rsidRDefault="00666EA7" w:rsidP="009547AF">
      <w:pPr>
        <w:pStyle w:val="ac"/>
        <w:numPr>
          <w:ilvl w:val="0"/>
          <w:numId w:val="27"/>
        </w:numPr>
        <w:autoSpaceDE w:val="0"/>
        <w:autoSpaceDN w:val="0"/>
        <w:adjustRightInd w:val="0"/>
        <w:ind w:left="0" w:firstLine="851"/>
        <w:jc w:val="both"/>
        <w:rPr>
          <w:color w:val="000000"/>
          <w:sz w:val="28"/>
          <w:szCs w:val="28"/>
        </w:rPr>
      </w:pPr>
      <w:r>
        <w:rPr>
          <w:sz w:val="28"/>
          <w:szCs w:val="28"/>
        </w:rPr>
        <w:t xml:space="preserve">принять меры по </w:t>
      </w:r>
      <w:proofErr w:type="gramStart"/>
      <w:r>
        <w:rPr>
          <w:sz w:val="28"/>
          <w:szCs w:val="28"/>
        </w:rPr>
        <w:t>контролю за</w:t>
      </w:r>
      <w:proofErr w:type="gramEnd"/>
      <w:r>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hyperlink r:id="rId42" w:history="1">
        <w:r>
          <w:rPr>
            <w:color w:val="0000FF"/>
            <w:sz w:val="28"/>
            <w:szCs w:val="28"/>
          </w:rPr>
          <w:t>техногенного</w:t>
        </w:r>
      </w:hyperlink>
      <w:r>
        <w:rPr>
          <w:sz w:val="28"/>
          <w:szCs w:val="28"/>
        </w:rPr>
        <w:t xml:space="preserve"> </w:t>
      </w:r>
      <w:r>
        <w:rPr>
          <w:sz w:val="28"/>
          <w:szCs w:val="28"/>
        </w:rPr>
        <w:lastRenderedPageBreak/>
        <w:t>характера, а также меры по привлечению лиц, допустивших выявленные нарушения, к ответственности.</w:t>
      </w:r>
    </w:p>
    <w:p w:rsidR="00666EA7" w:rsidRPr="00666EA7" w:rsidRDefault="00666EA7" w:rsidP="009547AF">
      <w:pPr>
        <w:pStyle w:val="ac"/>
        <w:widowControl w:val="0"/>
        <w:numPr>
          <w:ilvl w:val="2"/>
          <w:numId w:val="20"/>
        </w:numPr>
        <w:autoSpaceDE w:val="0"/>
        <w:autoSpaceDN w:val="0"/>
        <w:adjustRightInd w:val="0"/>
        <w:ind w:left="0" w:firstLine="851"/>
        <w:jc w:val="both"/>
        <w:rPr>
          <w:sz w:val="28"/>
          <w:szCs w:val="28"/>
        </w:rPr>
      </w:pPr>
      <w:r w:rsidRPr="00666EA7">
        <w:rPr>
          <w:sz w:val="28"/>
          <w:szCs w:val="28"/>
        </w:rPr>
        <w:t>В предписании об устранении выявленных в ходе проверки нарушений указываются (далее – предписание):</w:t>
      </w:r>
    </w:p>
    <w:p w:rsidR="00666EA7" w:rsidRPr="00666EA7" w:rsidRDefault="00666EA7" w:rsidP="009547AF">
      <w:pPr>
        <w:widowControl w:val="0"/>
        <w:autoSpaceDE w:val="0"/>
        <w:autoSpaceDN w:val="0"/>
        <w:adjustRightInd w:val="0"/>
        <w:ind w:firstLine="851"/>
        <w:jc w:val="both"/>
        <w:rPr>
          <w:sz w:val="28"/>
          <w:szCs w:val="28"/>
        </w:rPr>
      </w:pPr>
      <w:r w:rsidRPr="00666EA7">
        <w:rPr>
          <w:sz w:val="28"/>
          <w:szCs w:val="28"/>
        </w:rPr>
        <w:t>наименование органа, вынесшего предписание;</w:t>
      </w:r>
    </w:p>
    <w:p w:rsidR="00666EA7" w:rsidRPr="00666EA7" w:rsidRDefault="00666EA7" w:rsidP="009547AF">
      <w:pPr>
        <w:widowControl w:val="0"/>
        <w:autoSpaceDE w:val="0"/>
        <w:autoSpaceDN w:val="0"/>
        <w:adjustRightInd w:val="0"/>
        <w:ind w:firstLine="851"/>
        <w:jc w:val="both"/>
        <w:rPr>
          <w:sz w:val="28"/>
          <w:szCs w:val="28"/>
        </w:rPr>
      </w:pPr>
      <w:r w:rsidRPr="00666EA7">
        <w:rPr>
          <w:sz w:val="28"/>
          <w:szCs w:val="28"/>
        </w:rPr>
        <w:t>место составления;</w:t>
      </w:r>
    </w:p>
    <w:p w:rsidR="00666EA7" w:rsidRPr="00666EA7" w:rsidRDefault="00666EA7" w:rsidP="009547AF">
      <w:pPr>
        <w:widowControl w:val="0"/>
        <w:autoSpaceDE w:val="0"/>
        <w:autoSpaceDN w:val="0"/>
        <w:adjustRightInd w:val="0"/>
        <w:ind w:firstLine="851"/>
        <w:jc w:val="both"/>
        <w:rPr>
          <w:sz w:val="28"/>
          <w:szCs w:val="28"/>
        </w:rPr>
      </w:pPr>
      <w:r w:rsidRPr="00666EA7">
        <w:rPr>
          <w:sz w:val="28"/>
          <w:szCs w:val="28"/>
        </w:rPr>
        <w:t>дата вынесения (составления) предписания;</w:t>
      </w:r>
    </w:p>
    <w:p w:rsidR="00666EA7" w:rsidRPr="00666EA7" w:rsidRDefault="00666EA7" w:rsidP="009547AF">
      <w:pPr>
        <w:widowControl w:val="0"/>
        <w:autoSpaceDE w:val="0"/>
        <w:autoSpaceDN w:val="0"/>
        <w:adjustRightInd w:val="0"/>
        <w:ind w:firstLine="851"/>
        <w:jc w:val="both"/>
        <w:rPr>
          <w:sz w:val="28"/>
          <w:szCs w:val="28"/>
        </w:rPr>
      </w:pPr>
      <w:r w:rsidRPr="00666EA7">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666EA7" w:rsidRPr="00666EA7" w:rsidRDefault="00666EA7" w:rsidP="009547AF">
      <w:pPr>
        <w:widowControl w:val="0"/>
        <w:autoSpaceDE w:val="0"/>
        <w:autoSpaceDN w:val="0"/>
        <w:adjustRightInd w:val="0"/>
        <w:ind w:firstLine="851"/>
        <w:jc w:val="both"/>
        <w:rPr>
          <w:sz w:val="28"/>
          <w:szCs w:val="28"/>
        </w:rPr>
      </w:pPr>
      <w:r w:rsidRPr="00666EA7">
        <w:rPr>
          <w:sz w:val="28"/>
          <w:szCs w:val="28"/>
        </w:rPr>
        <w:t>ссылка на акт проверки, по результатам рассмотрения которого принято решение о вынесении предписания;</w:t>
      </w:r>
    </w:p>
    <w:p w:rsidR="00666EA7" w:rsidRPr="00666EA7" w:rsidRDefault="00666EA7" w:rsidP="009547AF">
      <w:pPr>
        <w:widowControl w:val="0"/>
        <w:autoSpaceDE w:val="0"/>
        <w:autoSpaceDN w:val="0"/>
        <w:adjustRightInd w:val="0"/>
        <w:ind w:firstLine="851"/>
        <w:jc w:val="both"/>
        <w:rPr>
          <w:sz w:val="28"/>
          <w:szCs w:val="28"/>
        </w:rPr>
      </w:pPr>
      <w:r w:rsidRPr="00666EA7">
        <w:rPr>
          <w:sz w:val="28"/>
          <w:szCs w:val="28"/>
        </w:rPr>
        <w:t>содержание нарушений и меры по их устранению;</w:t>
      </w:r>
    </w:p>
    <w:p w:rsidR="00666EA7" w:rsidRPr="00666EA7" w:rsidRDefault="00666EA7" w:rsidP="009547AF">
      <w:pPr>
        <w:widowControl w:val="0"/>
        <w:autoSpaceDE w:val="0"/>
        <w:autoSpaceDN w:val="0"/>
        <w:adjustRightInd w:val="0"/>
        <w:ind w:firstLine="851"/>
        <w:jc w:val="both"/>
        <w:rPr>
          <w:sz w:val="28"/>
          <w:szCs w:val="28"/>
        </w:rPr>
      </w:pPr>
      <w:r w:rsidRPr="00666EA7">
        <w:rPr>
          <w:sz w:val="28"/>
          <w:szCs w:val="28"/>
        </w:rPr>
        <w:t>ссылки на нормативные правовые акты, требования и условия которых нарушены;</w:t>
      </w:r>
    </w:p>
    <w:p w:rsidR="00666EA7" w:rsidRPr="00666EA7" w:rsidRDefault="00666EA7" w:rsidP="009547AF">
      <w:pPr>
        <w:autoSpaceDE w:val="0"/>
        <w:autoSpaceDN w:val="0"/>
        <w:adjustRightInd w:val="0"/>
        <w:ind w:firstLine="851"/>
        <w:jc w:val="both"/>
        <w:rPr>
          <w:sz w:val="28"/>
          <w:szCs w:val="28"/>
        </w:rPr>
      </w:pPr>
      <w:proofErr w:type="gramStart"/>
      <w:r w:rsidRPr="00666EA7">
        <w:rPr>
          <w:sz w:val="28"/>
          <w:szCs w:val="28"/>
        </w:rPr>
        <w:t>сроки устранения нарушений и (или) сроки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66EA7" w:rsidRPr="00666EA7" w:rsidRDefault="00666EA7" w:rsidP="009547AF">
      <w:pPr>
        <w:widowControl w:val="0"/>
        <w:autoSpaceDE w:val="0"/>
        <w:autoSpaceDN w:val="0"/>
        <w:adjustRightInd w:val="0"/>
        <w:ind w:firstLine="851"/>
        <w:jc w:val="both"/>
        <w:rPr>
          <w:sz w:val="28"/>
          <w:szCs w:val="28"/>
        </w:rPr>
      </w:pPr>
      <w:r w:rsidRPr="00666EA7">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666EA7" w:rsidRPr="00666EA7" w:rsidRDefault="00666EA7" w:rsidP="009547AF">
      <w:pPr>
        <w:widowControl w:val="0"/>
        <w:autoSpaceDE w:val="0"/>
        <w:autoSpaceDN w:val="0"/>
        <w:adjustRightInd w:val="0"/>
        <w:ind w:firstLine="851"/>
        <w:jc w:val="both"/>
        <w:rPr>
          <w:sz w:val="28"/>
          <w:szCs w:val="28"/>
        </w:rPr>
      </w:pPr>
      <w:r w:rsidRPr="00666EA7">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главе администрации, </w:t>
      </w:r>
      <w:proofErr w:type="gramStart"/>
      <w:r w:rsidRPr="00666EA7">
        <w:rPr>
          <w:sz w:val="28"/>
          <w:szCs w:val="28"/>
        </w:rPr>
        <w:t>выдавшему</w:t>
      </w:r>
      <w:proofErr w:type="gramEnd"/>
      <w:r w:rsidRPr="00666EA7">
        <w:rPr>
          <w:sz w:val="28"/>
          <w:szCs w:val="28"/>
        </w:rPr>
        <w:t xml:space="preserve">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666EA7" w:rsidRPr="00666EA7" w:rsidRDefault="00666EA7" w:rsidP="009547AF">
      <w:pPr>
        <w:widowControl w:val="0"/>
        <w:autoSpaceDE w:val="0"/>
        <w:autoSpaceDN w:val="0"/>
        <w:adjustRightInd w:val="0"/>
        <w:ind w:firstLine="851"/>
        <w:jc w:val="both"/>
        <w:rPr>
          <w:sz w:val="28"/>
          <w:szCs w:val="28"/>
        </w:rPr>
      </w:pPr>
      <w:r w:rsidRPr="00666EA7">
        <w:rPr>
          <w:sz w:val="28"/>
          <w:szCs w:val="28"/>
        </w:rPr>
        <w:t>Ходатайство о продлении срока исполнения предписания рассматривается главой администрации в течение суток после его поступления. По результатам рассмотрения ходатайства выносится определение:</w:t>
      </w:r>
    </w:p>
    <w:p w:rsidR="00666EA7" w:rsidRPr="00666EA7" w:rsidRDefault="00666EA7" w:rsidP="009547AF">
      <w:pPr>
        <w:widowControl w:val="0"/>
        <w:autoSpaceDE w:val="0"/>
        <w:autoSpaceDN w:val="0"/>
        <w:adjustRightInd w:val="0"/>
        <w:ind w:firstLine="851"/>
        <w:jc w:val="both"/>
        <w:rPr>
          <w:sz w:val="28"/>
          <w:szCs w:val="28"/>
        </w:rPr>
      </w:pPr>
      <w:proofErr w:type="gramStart"/>
      <w:r w:rsidRPr="00666EA7">
        <w:rPr>
          <w:sz w:val="28"/>
          <w:szCs w:val="28"/>
        </w:rPr>
        <w:t xml:space="preserve">1) в 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удовлетворении </w:t>
      </w:r>
      <w:r w:rsidRPr="00666EA7">
        <w:rPr>
          <w:sz w:val="28"/>
          <w:szCs w:val="28"/>
        </w:rPr>
        <w:lastRenderedPageBreak/>
        <w:t>ходатайства и продлении срока исполнения предписания;</w:t>
      </w:r>
      <w:proofErr w:type="gramEnd"/>
    </w:p>
    <w:p w:rsidR="00666EA7" w:rsidRPr="00666EA7" w:rsidRDefault="00666EA7" w:rsidP="009547AF">
      <w:pPr>
        <w:pStyle w:val="ac"/>
        <w:autoSpaceDE w:val="0"/>
        <w:autoSpaceDN w:val="0"/>
        <w:adjustRightInd w:val="0"/>
        <w:ind w:left="0" w:firstLine="851"/>
        <w:jc w:val="both"/>
        <w:rPr>
          <w:color w:val="000000"/>
          <w:sz w:val="28"/>
          <w:szCs w:val="28"/>
        </w:rPr>
      </w:pPr>
      <w:r w:rsidRPr="00666EA7">
        <w:rPr>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отклонении ходатайства и оставлении срока устранения нарушения, выявленного в ходе проверки, без изменения.</w:t>
      </w:r>
    </w:p>
    <w:p w:rsidR="00666EA7" w:rsidRPr="003D6765" w:rsidRDefault="00666EA7" w:rsidP="009547AF">
      <w:pPr>
        <w:pStyle w:val="ac"/>
        <w:numPr>
          <w:ilvl w:val="2"/>
          <w:numId w:val="20"/>
        </w:numPr>
        <w:autoSpaceDE w:val="0"/>
        <w:autoSpaceDN w:val="0"/>
        <w:adjustRightInd w:val="0"/>
        <w:ind w:left="0" w:firstLine="851"/>
        <w:jc w:val="both"/>
        <w:rPr>
          <w:color w:val="000000"/>
          <w:sz w:val="28"/>
          <w:szCs w:val="28"/>
        </w:rPr>
      </w:pPr>
      <w:r w:rsidRPr="003D6765">
        <w:rPr>
          <w:sz w:val="28"/>
          <w:szCs w:val="28"/>
        </w:rPr>
        <w:t>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орган местного самоуправления, проводивший проверку, направляет информацию по земельному правонарушению в территориальный орган государственного земельного контроля для привлечения юридического лица, индивидуального предпринимателя к административной ответственности.</w:t>
      </w:r>
    </w:p>
    <w:p w:rsidR="00666EA7" w:rsidRPr="003D6765" w:rsidRDefault="00666EA7" w:rsidP="009547AF">
      <w:pPr>
        <w:pStyle w:val="ac"/>
        <w:numPr>
          <w:ilvl w:val="2"/>
          <w:numId w:val="20"/>
        </w:numPr>
        <w:autoSpaceDE w:val="0"/>
        <w:autoSpaceDN w:val="0"/>
        <w:adjustRightInd w:val="0"/>
        <w:ind w:left="0" w:firstLine="851"/>
        <w:jc w:val="both"/>
        <w:rPr>
          <w:color w:val="000000"/>
          <w:sz w:val="28"/>
          <w:szCs w:val="28"/>
        </w:rPr>
      </w:pPr>
      <w:proofErr w:type="gramStart"/>
      <w:r>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Pr>
          <w:sz w:val="28"/>
          <w:szCs w:val="28"/>
        </w:rPr>
        <w:t xml:space="preserve"> </w:t>
      </w:r>
      <w:proofErr w:type="gramStart"/>
      <w:r>
        <w:rPr>
          <w:sz w:val="28"/>
          <w:szCs w:val="28"/>
        </w:rPr>
        <w:t xml:space="preserve">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3" w:history="1">
        <w:r>
          <w:rPr>
            <w:color w:val="0000FF"/>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rPr>
          <w:sz w:val="28"/>
          <w:szCs w:val="28"/>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D6765" w:rsidRPr="003D6765" w:rsidRDefault="003D6765" w:rsidP="009547AF">
      <w:pPr>
        <w:pStyle w:val="ac"/>
        <w:numPr>
          <w:ilvl w:val="2"/>
          <w:numId w:val="20"/>
        </w:numPr>
        <w:autoSpaceDE w:val="0"/>
        <w:autoSpaceDN w:val="0"/>
        <w:adjustRightInd w:val="0"/>
        <w:ind w:left="0" w:firstLine="851"/>
        <w:jc w:val="both"/>
        <w:rPr>
          <w:color w:val="000000"/>
          <w:sz w:val="28"/>
          <w:szCs w:val="28"/>
        </w:rPr>
      </w:pPr>
      <w:r w:rsidRPr="003D6765">
        <w:rPr>
          <w:sz w:val="28"/>
          <w:szCs w:val="28"/>
        </w:rPr>
        <w:t xml:space="preserve">В течение пятнадцати дней с момента </w:t>
      </w:r>
      <w:proofErr w:type="gramStart"/>
      <w:r w:rsidRPr="003D6765">
        <w:rPr>
          <w:sz w:val="28"/>
          <w:szCs w:val="28"/>
        </w:rPr>
        <w:t>истечения срока устранения нарушения земельного законодательства</w:t>
      </w:r>
      <w:proofErr w:type="gramEnd"/>
      <w:r w:rsidRPr="003D6765">
        <w:rPr>
          <w:sz w:val="28"/>
          <w:szCs w:val="28"/>
        </w:rPr>
        <w:t xml:space="preserve"> и (или) требований, установленных муниципальными правовыми актами,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и (или) требований, установленных муниципальными правовыми актами, а также факты, носящие систематический характер.</w:t>
      </w:r>
    </w:p>
    <w:p w:rsidR="003D6765" w:rsidRPr="003D6765" w:rsidRDefault="003D6765" w:rsidP="009547AF">
      <w:pPr>
        <w:pStyle w:val="ac"/>
        <w:widowControl w:val="0"/>
        <w:numPr>
          <w:ilvl w:val="2"/>
          <w:numId w:val="20"/>
        </w:numPr>
        <w:autoSpaceDE w:val="0"/>
        <w:autoSpaceDN w:val="0"/>
        <w:adjustRightInd w:val="0"/>
        <w:ind w:left="0" w:firstLine="851"/>
        <w:jc w:val="both"/>
        <w:rPr>
          <w:sz w:val="28"/>
          <w:szCs w:val="28"/>
        </w:rPr>
      </w:pPr>
      <w:r w:rsidRPr="003D6765">
        <w:rPr>
          <w:sz w:val="28"/>
          <w:szCs w:val="28"/>
        </w:rPr>
        <w:t xml:space="preserve">При устранении допущенного нарушения должностным </w:t>
      </w:r>
      <w:r w:rsidRPr="003D6765">
        <w:rPr>
          <w:sz w:val="28"/>
          <w:szCs w:val="28"/>
        </w:rPr>
        <w:lastRenderedPageBreak/>
        <w:t>лицом администрации составляется акт проверки соблюдения требований, установленных муниципальными правовыми актами и (или) земельным законодательством, с приложением документов, подтверждающих устранение нарушения требований, установленных муниципальными правовыми актами и (или) земельным законодательством.</w:t>
      </w:r>
    </w:p>
    <w:p w:rsidR="003D6765" w:rsidRPr="003D6765" w:rsidRDefault="003D6765" w:rsidP="009547AF">
      <w:pPr>
        <w:autoSpaceDE w:val="0"/>
        <w:autoSpaceDN w:val="0"/>
        <w:adjustRightInd w:val="0"/>
        <w:ind w:firstLine="851"/>
        <w:jc w:val="both"/>
        <w:rPr>
          <w:sz w:val="28"/>
          <w:szCs w:val="28"/>
        </w:rPr>
      </w:pPr>
      <w:r w:rsidRPr="003D6765">
        <w:rPr>
          <w:sz w:val="28"/>
          <w:szCs w:val="28"/>
        </w:rPr>
        <w:t xml:space="preserve">В случае устранения нарушения путем оформления правоустанавливающих или </w:t>
      </w:r>
      <w:proofErr w:type="spellStart"/>
      <w:r w:rsidRPr="003D6765">
        <w:rPr>
          <w:sz w:val="28"/>
          <w:szCs w:val="28"/>
        </w:rPr>
        <w:t>правоудостоверяющих</w:t>
      </w:r>
      <w:proofErr w:type="spellEnd"/>
      <w:r w:rsidRPr="003D6765">
        <w:rPr>
          <w:sz w:val="28"/>
          <w:szCs w:val="28"/>
        </w:rPr>
        <w:t xml:space="preserve"> документов на землю или предоставления сведений о состоянии земель проверка устранения нарушения требований, установленных муниципальными правовыми актами и (или) земельным законодательством, может быть проведена в форме документарной проверки.</w:t>
      </w:r>
    </w:p>
    <w:p w:rsidR="003D6765" w:rsidRPr="003D6765" w:rsidRDefault="003D6765" w:rsidP="009547AF">
      <w:pPr>
        <w:pStyle w:val="ac"/>
        <w:numPr>
          <w:ilvl w:val="2"/>
          <w:numId w:val="20"/>
        </w:numPr>
        <w:autoSpaceDE w:val="0"/>
        <w:autoSpaceDN w:val="0"/>
        <w:adjustRightInd w:val="0"/>
        <w:ind w:left="0" w:firstLine="851"/>
        <w:jc w:val="both"/>
        <w:rPr>
          <w:color w:val="000000"/>
          <w:sz w:val="28"/>
          <w:szCs w:val="28"/>
        </w:rPr>
      </w:pPr>
      <w:r w:rsidRPr="003D6765">
        <w:rPr>
          <w:sz w:val="28"/>
          <w:szCs w:val="28"/>
        </w:rPr>
        <w:t xml:space="preserve">В случае </w:t>
      </w:r>
      <w:proofErr w:type="spellStart"/>
      <w:r w:rsidRPr="003D6765">
        <w:rPr>
          <w:sz w:val="28"/>
          <w:szCs w:val="28"/>
        </w:rPr>
        <w:t>неустранения</w:t>
      </w:r>
      <w:proofErr w:type="spellEnd"/>
      <w:r w:rsidRPr="003D6765">
        <w:rPr>
          <w:sz w:val="28"/>
          <w:szCs w:val="28"/>
        </w:rPr>
        <w:t xml:space="preserve"> нарушения юридическим лицом, индивидуальным предпринимателем земельного законодательства и (или) требований, установленных муниципальными правовыми актами, должностным лицом администрации составляется акт, а также применяются иные меры в соответствии с действующим законодательством Российской Федерации.</w:t>
      </w:r>
    </w:p>
    <w:p w:rsidR="003D6765" w:rsidRPr="003D6765" w:rsidRDefault="003D6765" w:rsidP="009547AF">
      <w:pPr>
        <w:pStyle w:val="ac"/>
        <w:autoSpaceDE w:val="0"/>
        <w:autoSpaceDN w:val="0"/>
        <w:adjustRightInd w:val="0"/>
        <w:ind w:left="567" w:firstLine="851"/>
        <w:jc w:val="both"/>
        <w:rPr>
          <w:color w:val="000000"/>
          <w:sz w:val="28"/>
          <w:szCs w:val="28"/>
        </w:rPr>
      </w:pPr>
    </w:p>
    <w:p w:rsidR="009E54DB" w:rsidRDefault="003D6765" w:rsidP="009547AF">
      <w:pPr>
        <w:pStyle w:val="ac"/>
        <w:numPr>
          <w:ilvl w:val="0"/>
          <w:numId w:val="20"/>
        </w:numPr>
        <w:autoSpaceDE w:val="0"/>
        <w:autoSpaceDN w:val="0"/>
        <w:adjustRightInd w:val="0"/>
        <w:ind w:firstLine="851"/>
        <w:jc w:val="center"/>
        <w:rPr>
          <w:b/>
          <w:color w:val="000000"/>
          <w:sz w:val="28"/>
          <w:szCs w:val="28"/>
        </w:rPr>
      </w:pPr>
      <w:r w:rsidRPr="003D6765">
        <w:rPr>
          <w:b/>
          <w:color w:val="000000"/>
          <w:sz w:val="28"/>
          <w:szCs w:val="28"/>
        </w:rPr>
        <w:t xml:space="preserve">Порядок и формы </w:t>
      </w:r>
      <w:proofErr w:type="gramStart"/>
      <w:r w:rsidRPr="003D6765">
        <w:rPr>
          <w:b/>
          <w:color w:val="000000"/>
          <w:sz w:val="28"/>
          <w:szCs w:val="28"/>
        </w:rPr>
        <w:t>контроля за</w:t>
      </w:r>
      <w:proofErr w:type="gramEnd"/>
      <w:r w:rsidRPr="003D6765">
        <w:rPr>
          <w:b/>
          <w:color w:val="000000"/>
          <w:sz w:val="28"/>
          <w:szCs w:val="28"/>
        </w:rPr>
        <w:t xml:space="preserve"> осуществлением муниципального земельного контроля</w:t>
      </w:r>
    </w:p>
    <w:p w:rsidR="003D6765" w:rsidRPr="003D6765" w:rsidRDefault="003D6765" w:rsidP="009547AF">
      <w:pPr>
        <w:pStyle w:val="ac"/>
        <w:autoSpaceDE w:val="0"/>
        <w:autoSpaceDN w:val="0"/>
        <w:adjustRightInd w:val="0"/>
        <w:ind w:firstLine="851"/>
        <w:rPr>
          <w:b/>
          <w:color w:val="000000"/>
          <w:sz w:val="28"/>
          <w:szCs w:val="28"/>
        </w:rPr>
      </w:pPr>
    </w:p>
    <w:p w:rsidR="003D6765" w:rsidRPr="003D6765" w:rsidRDefault="003D6765" w:rsidP="009547AF">
      <w:pPr>
        <w:pStyle w:val="ac"/>
        <w:numPr>
          <w:ilvl w:val="1"/>
          <w:numId w:val="20"/>
        </w:numPr>
        <w:autoSpaceDE w:val="0"/>
        <w:autoSpaceDN w:val="0"/>
        <w:adjustRightInd w:val="0"/>
        <w:ind w:left="0" w:firstLine="851"/>
        <w:jc w:val="both"/>
        <w:rPr>
          <w:color w:val="000000"/>
          <w:sz w:val="28"/>
          <w:szCs w:val="28"/>
        </w:rPr>
      </w:pPr>
      <w:r>
        <w:rPr>
          <w:color w:val="000000"/>
          <w:sz w:val="28"/>
          <w:szCs w:val="28"/>
        </w:rPr>
        <w:t xml:space="preserve">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3D6765" w:rsidRPr="00C24187" w:rsidRDefault="003D6765" w:rsidP="009547AF">
      <w:pPr>
        <w:pStyle w:val="ac"/>
        <w:numPr>
          <w:ilvl w:val="2"/>
          <w:numId w:val="20"/>
        </w:numPr>
        <w:autoSpaceDE w:val="0"/>
        <w:autoSpaceDN w:val="0"/>
        <w:adjustRightInd w:val="0"/>
        <w:ind w:left="0" w:firstLine="851"/>
        <w:jc w:val="both"/>
        <w:rPr>
          <w:color w:val="000000"/>
          <w:sz w:val="28"/>
          <w:szCs w:val="28"/>
        </w:rPr>
      </w:pPr>
      <w:r w:rsidRPr="003D6765">
        <w:rPr>
          <w:sz w:val="28"/>
          <w:szCs w:val="28"/>
        </w:rPr>
        <w:t xml:space="preserve">Текущий </w:t>
      </w:r>
      <w:proofErr w:type="gramStart"/>
      <w:r w:rsidRPr="003D6765">
        <w:rPr>
          <w:sz w:val="28"/>
          <w:szCs w:val="28"/>
        </w:rPr>
        <w:t>контроль за</w:t>
      </w:r>
      <w:proofErr w:type="gramEnd"/>
      <w:r w:rsidRPr="003D6765">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w:t>
      </w:r>
      <w:r>
        <w:rPr>
          <w:sz w:val="28"/>
          <w:szCs w:val="28"/>
        </w:rPr>
        <w:t>Г</w:t>
      </w:r>
      <w:r w:rsidRPr="003D6765">
        <w:rPr>
          <w:sz w:val="28"/>
          <w:szCs w:val="28"/>
        </w:rPr>
        <w:t xml:space="preserve">лавой </w:t>
      </w:r>
      <w:r w:rsidR="00C24187">
        <w:rPr>
          <w:sz w:val="28"/>
          <w:szCs w:val="28"/>
        </w:rPr>
        <w:t>города.</w:t>
      </w:r>
    </w:p>
    <w:p w:rsidR="00C24187" w:rsidRPr="00C24187" w:rsidRDefault="00C24187" w:rsidP="009547AF">
      <w:pPr>
        <w:pStyle w:val="ac"/>
        <w:numPr>
          <w:ilvl w:val="2"/>
          <w:numId w:val="20"/>
        </w:numPr>
        <w:autoSpaceDE w:val="0"/>
        <w:autoSpaceDN w:val="0"/>
        <w:adjustRightInd w:val="0"/>
        <w:ind w:left="0" w:firstLine="851"/>
        <w:jc w:val="both"/>
        <w:rPr>
          <w:color w:val="000000"/>
          <w:sz w:val="28"/>
          <w:szCs w:val="28"/>
        </w:rPr>
      </w:pPr>
      <w:r w:rsidRPr="00C24187">
        <w:rPr>
          <w:sz w:val="28"/>
          <w:szCs w:val="28"/>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D6765" w:rsidRDefault="00C24187" w:rsidP="009547AF">
      <w:pPr>
        <w:pStyle w:val="ac"/>
        <w:numPr>
          <w:ilvl w:val="1"/>
          <w:numId w:val="20"/>
        </w:numPr>
        <w:autoSpaceDE w:val="0"/>
        <w:autoSpaceDN w:val="0"/>
        <w:adjustRightInd w:val="0"/>
        <w:ind w:left="0" w:firstLine="851"/>
        <w:jc w:val="both"/>
        <w:rPr>
          <w:color w:val="000000"/>
          <w:sz w:val="28"/>
          <w:szCs w:val="28"/>
        </w:rPr>
      </w:pPr>
      <w:r>
        <w:rPr>
          <w:color w:val="000000"/>
          <w:sz w:val="28"/>
          <w:szCs w:val="28"/>
        </w:rPr>
        <w:t xml:space="preserve">Порядок и периодичность осуществления проверок полноты и качества осуществления муниципального земельного контроля,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осуществления муниципального земельного контроля.</w:t>
      </w:r>
    </w:p>
    <w:p w:rsidR="00C24187" w:rsidRPr="00C24187" w:rsidRDefault="00C24187" w:rsidP="009547AF">
      <w:pPr>
        <w:pStyle w:val="ac"/>
        <w:numPr>
          <w:ilvl w:val="2"/>
          <w:numId w:val="20"/>
        </w:numPr>
        <w:autoSpaceDE w:val="0"/>
        <w:autoSpaceDN w:val="0"/>
        <w:adjustRightInd w:val="0"/>
        <w:ind w:left="0" w:firstLine="851"/>
        <w:jc w:val="both"/>
        <w:rPr>
          <w:color w:val="000000"/>
          <w:sz w:val="28"/>
          <w:szCs w:val="28"/>
        </w:rPr>
      </w:pPr>
      <w:proofErr w:type="gramStart"/>
      <w:r w:rsidRPr="00C24187">
        <w:rPr>
          <w:sz w:val="28"/>
          <w:szCs w:val="28"/>
        </w:rPr>
        <w:t>Контроль за</w:t>
      </w:r>
      <w:proofErr w:type="gramEnd"/>
      <w:r w:rsidRPr="00C24187">
        <w:rPr>
          <w:sz w:val="28"/>
          <w:szCs w:val="28"/>
        </w:rPr>
        <w:t xml:space="preserve"> полнотой и качеством осуществления должностными лицами администрации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w:t>
      </w:r>
    </w:p>
    <w:p w:rsidR="00C24187" w:rsidRPr="00C24187" w:rsidRDefault="00C24187" w:rsidP="009547AF">
      <w:pPr>
        <w:pStyle w:val="ac"/>
        <w:numPr>
          <w:ilvl w:val="2"/>
          <w:numId w:val="20"/>
        </w:numPr>
        <w:autoSpaceDE w:val="0"/>
        <w:autoSpaceDN w:val="0"/>
        <w:adjustRightInd w:val="0"/>
        <w:ind w:left="0" w:firstLine="851"/>
        <w:jc w:val="both"/>
        <w:rPr>
          <w:color w:val="000000"/>
          <w:sz w:val="28"/>
          <w:szCs w:val="28"/>
        </w:rPr>
      </w:pPr>
      <w:r w:rsidRPr="00C24187">
        <w:rPr>
          <w:sz w:val="28"/>
          <w:szCs w:val="28"/>
        </w:rPr>
        <w:lastRenderedPageBreak/>
        <w:t>Проверки могут быть плановыми и внеплановыми. Порядок и периодичность осуществления плановых проверок устанавливаются главой администрации.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C24187" w:rsidRPr="00C24187" w:rsidRDefault="00C24187" w:rsidP="009547AF">
      <w:pPr>
        <w:pStyle w:val="ac"/>
        <w:numPr>
          <w:ilvl w:val="2"/>
          <w:numId w:val="20"/>
        </w:numPr>
        <w:autoSpaceDE w:val="0"/>
        <w:autoSpaceDN w:val="0"/>
        <w:adjustRightInd w:val="0"/>
        <w:ind w:left="0" w:firstLine="851"/>
        <w:jc w:val="both"/>
        <w:rPr>
          <w:color w:val="000000"/>
          <w:sz w:val="28"/>
          <w:szCs w:val="28"/>
        </w:rPr>
      </w:pPr>
      <w:r w:rsidRPr="00C24187">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24187" w:rsidRPr="00C24187" w:rsidRDefault="00C24187" w:rsidP="009547AF">
      <w:pPr>
        <w:widowControl w:val="0"/>
        <w:autoSpaceDE w:val="0"/>
        <w:autoSpaceDN w:val="0"/>
        <w:adjustRightInd w:val="0"/>
        <w:ind w:firstLine="851"/>
        <w:jc w:val="both"/>
        <w:rPr>
          <w:sz w:val="28"/>
          <w:szCs w:val="28"/>
        </w:rPr>
      </w:pPr>
      <w:r w:rsidRPr="00C24187">
        <w:rPr>
          <w:sz w:val="28"/>
          <w:szCs w:val="28"/>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C24187" w:rsidRPr="00C24187" w:rsidRDefault="00C24187" w:rsidP="009547AF">
      <w:pPr>
        <w:widowControl w:val="0"/>
        <w:autoSpaceDE w:val="0"/>
        <w:autoSpaceDN w:val="0"/>
        <w:adjustRightInd w:val="0"/>
        <w:ind w:firstLine="851"/>
        <w:jc w:val="both"/>
        <w:rPr>
          <w:sz w:val="28"/>
          <w:szCs w:val="28"/>
        </w:rPr>
      </w:pPr>
      <w:r w:rsidRPr="00C24187">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24187" w:rsidRPr="00C24187" w:rsidRDefault="00C24187" w:rsidP="009547AF">
      <w:pPr>
        <w:autoSpaceDE w:val="0"/>
        <w:autoSpaceDN w:val="0"/>
        <w:adjustRightInd w:val="0"/>
        <w:ind w:firstLine="851"/>
        <w:jc w:val="both"/>
        <w:rPr>
          <w:color w:val="000000"/>
          <w:sz w:val="28"/>
          <w:szCs w:val="28"/>
        </w:rPr>
      </w:pPr>
      <w:r w:rsidRPr="00C24187">
        <w:rPr>
          <w:sz w:val="28"/>
          <w:szCs w:val="28"/>
        </w:rPr>
        <w:t>Справка подписывается председателем комиссии и руководителем проверяемого структурного подразделения администрации.</w:t>
      </w:r>
    </w:p>
    <w:p w:rsidR="003D6765" w:rsidRDefault="00C24187" w:rsidP="009547AF">
      <w:pPr>
        <w:pStyle w:val="ac"/>
        <w:numPr>
          <w:ilvl w:val="1"/>
          <w:numId w:val="20"/>
        </w:numPr>
        <w:autoSpaceDE w:val="0"/>
        <w:autoSpaceDN w:val="0"/>
        <w:adjustRightInd w:val="0"/>
        <w:ind w:left="0" w:firstLine="851"/>
        <w:jc w:val="both"/>
        <w:rPr>
          <w:color w:val="000000"/>
          <w:sz w:val="28"/>
          <w:szCs w:val="28"/>
        </w:rPr>
      </w:pPr>
      <w:r>
        <w:rPr>
          <w:color w:val="000000"/>
          <w:sz w:val="28"/>
          <w:szCs w:val="28"/>
        </w:rPr>
        <w:t>Ответственных должностных лиц администрации за решения и действия (бездействия), принимаемые (осуществляемые) ими в ходе осуществления муниципального земельного контроля.</w:t>
      </w:r>
    </w:p>
    <w:p w:rsidR="00C24187" w:rsidRPr="00C24187" w:rsidRDefault="00C24187" w:rsidP="009547AF">
      <w:pPr>
        <w:pStyle w:val="ac"/>
        <w:numPr>
          <w:ilvl w:val="2"/>
          <w:numId w:val="20"/>
        </w:numPr>
        <w:autoSpaceDE w:val="0"/>
        <w:autoSpaceDN w:val="0"/>
        <w:adjustRightInd w:val="0"/>
        <w:ind w:left="0" w:firstLine="851"/>
        <w:jc w:val="both"/>
        <w:rPr>
          <w:color w:val="000000"/>
          <w:sz w:val="28"/>
          <w:szCs w:val="28"/>
        </w:rPr>
      </w:pPr>
      <w:r w:rsidRPr="00C24187">
        <w:rPr>
          <w:sz w:val="28"/>
          <w:szCs w:val="28"/>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C24187" w:rsidRPr="00C24187" w:rsidRDefault="00C24187" w:rsidP="009547AF">
      <w:pPr>
        <w:pStyle w:val="ac"/>
        <w:numPr>
          <w:ilvl w:val="2"/>
          <w:numId w:val="20"/>
        </w:numPr>
        <w:autoSpaceDE w:val="0"/>
        <w:autoSpaceDN w:val="0"/>
        <w:adjustRightInd w:val="0"/>
        <w:ind w:left="0" w:firstLine="851"/>
        <w:jc w:val="both"/>
        <w:rPr>
          <w:color w:val="000000"/>
          <w:sz w:val="28"/>
          <w:szCs w:val="28"/>
        </w:rPr>
      </w:pPr>
      <w:r w:rsidRPr="00C24187">
        <w:rPr>
          <w:sz w:val="28"/>
          <w:szCs w:val="28"/>
        </w:rPr>
        <w:t>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E54DB" w:rsidRDefault="00C24187" w:rsidP="009547AF">
      <w:pPr>
        <w:pStyle w:val="ac"/>
        <w:numPr>
          <w:ilvl w:val="1"/>
          <w:numId w:val="20"/>
        </w:numPr>
        <w:autoSpaceDE w:val="0"/>
        <w:autoSpaceDN w:val="0"/>
        <w:adjustRightInd w:val="0"/>
        <w:ind w:left="0" w:firstLine="851"/>
        <w:jc w:val="both"/>
        <w:rPr>
          <w:color w:val="000000"/>
          <w:sz w:val="28"/>
          <w:szCs w:val="28"/>
        </w:rPr>
      </w:pPr>
      <w:r>
        <w:rPr>
          <w:color w:val="000000"/>
          <w:sz w:val="28"/>
          <w:szCs w:val="28"/>
        </w:rPr>
        <w:t xml:space="preserve">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осуществ</w:t>
      </w:r>
      <w:r w:rsidR="009547AF">
        <w:rPr>
          <w:color w:val="000000"/>
          <w:sz w:val="28"/>
          <w:szCs w:val="28"/>
        </w:rPr>
        <w:t>л</w:t>
      </w:r>
      <w:r>
        <w:rPr>
          <w:color w:val="000000"/>
          <w:sz w:val="28"/>
          <w:szCs w:val="28"/>
        </w:rPr>
        <w:t>ением муниципального земельного контроля, в том числе</w:t>
      </w:r>
      <w:r w:rsidR="009547AF">
        <w:rPr>
          <w:color w:val="000000"/>
          <w:sz w:val="28"/>
          <w:szCs w:val="28"/>
        </w:rPr>
        <w:t xml:space="preserve"> со стороны граждан, их объединений и организаций.</w:t>
      </w:r>
    </w:p>
    <w:p w:rsidR="009547AF" w:rsidRPr="009547AF" w:rsidRDefault="009547AF" w:rsidP="009547AF">
      <w:pPr>
        <w:pStyle w:val="ac"/>
        <w:numPr>
          <w:ilvl w:val="2"/>
          <w:numId w:val="20"/>
        </w:numPr>
        <w:autoSpaceDE w:val="0"/>
        <w:autoSpaceDN w:val="0"/>
        <w:adjustRightInd w:val="0"/>
        <w:ind w:left="0" w:firstLine="851"/>
        <w:jc w:val="both"/>
        <w:rPr>
          <w:color w:val="000000"/>
          <w:sz w:val="28"/>
          <w:szCs w:val="28"/>
        </w:rPr>
      </w:pPr>
      <w:r w:rsidRPr="009547AF">
        <w:rPr>
          <w:sz w:val="28"/>
          <w:szCs w:val="28"/>
        </w:rPr>
        <w:t xml:space="preserve">Требования к порядку и формам </w:t>
      </w:r>
      <w:proofErr w:type="gramStart"/>
      <w:r w:rsidRPr="009547AF">
        <w:rPr>
          <w:sz w:val="28"/>
          <w:szCs w:val="28"/>
        </w:rPr>
        <w:t>контроля за</w:t>
      </w:r>
      <w:proofErr w:type="gramEnd"/>
      <w:r w:rsidRPr="009547AF">
        <w:rPr>
          <w:sz w:val="28"/>
          <w:szCs w:val="28"/>
        </w:rPr>
        <w:t xml:space="preserve"> осуществлением муниципального земельного контроля:</w:t>
      </w:r>
    </w:p>
    <w:p w:rsidR="009547AF" w:rsidRPr="009547AF" w:rsidRDefault="009547AF" w:rsidP="009547AF">
      <w:pPr>
        <w:widowControl w:val="0"/>
        <w:autoSpaceDE w:val="0"/>
        <w:autoSpaceDN w:val="0"/>
        <w:adjustRightInd w:val="0"/>
        <w:ind w:firstLine="851"/>
        <w:jc w:val="both"/>
        <w:rPr>
          <w:sz w:val="28"/>
          <w:szCs w:val="28"/>
        </w:rPr>
      </w:pPr>
      <w:r w:rsidRPr="009547AF">
        <w:rPr>
          <w:sz w:val="28"/>
          <w:szCs w:val="28"/>
        </w:rPr>
        <w:t>1</w:t>
      </w:r>
      <w:r w:rsidR="00DF2985">
        <w:rPr>
          <w:sz w:val="28"/>
          <w:szCs w:val="28"/>
        </w:rPr>
        <w:t>)</w:t>
      </w:r>
      <w:r w:rsidRPr="009547AF">
        <w:rPr>
          <w:sz w:val="28"/>
          <w:szCs w:val="28"/>
        </w:rPr>
        <w:t xml:space="preserve"> глава администрации,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принимать меры по предотвращению конфликта интересов при осуществлении муниципального земельного контроля;</w:t>
      </w:r>
    </w:p>
    <w:p w:rsidR="009547AF" w:rsidRPr="009547AF" w:rsidRDefault="009547AF" w:rsidP="009547AF">
      <w:pPr>
        <w:widowControl w:val="0"/>
        <w:autoSpaceDE w:val="0"/>
        <w:autoSpaceDN w:val="0"/>
        <w:adjustRightInd w:val="0"/>
        <w:ind w:firstLine="851"/>
        <w:jc w:val="both"/>
        <w:rPr>
          <w:sz w:val="28"/>
          <w:szCs w:val="28"/>
        </w:rPr>
      </w:pPr>
      <w:r w:rsidRPr="009547AF">
        <w:rPr>
          <w:sz w:val="28"/>
          <w:szCs w:val="28"/>
        </w:rPr>
        <w:lastRenderedPageBreak/>
        <w:t xml:space="preserve">2) глава администрации,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9547AF" w:rsidRPr="009547AF" w:rsidRDefault="009547AF" w:rsidP="009547AF">
      <w:pPr>
        <w:autoSpaceDE w:val="0"/>
        <w:autoSpaceDN w:val="0"/>
        <w:adjustRightInd w:val="0"/>
        <w:ind w:firstLine="851"/>
        <w:jc w:val="both"/>
        <w:rPr>
          <w:color w:val="000000"/>
          <w:sz w:val="28"/>
          <w:szCs w:val="28"/>
        </w:rPr>
      </w:pPr>
      <w:r w:rsidRPr="009547AF">
        <w:rPr>
          <w:sz w:val="28"/>
          <w:szCs w:val="28"/>
        </w:rPr>
        <w:t xml:space="preserve">3) глава администрации,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9E54DB" w:rsidRPr="009547AF" w:rsidRDefault="009547AF" w:rsidP="009547AF">
      <w:pPr>
        <w:pStyle w:val="ac"/>
        <w:numPr>
          <w:ilvl w:val="2"/>
          <w:numId w:val="20"/>
        </w:numPr>
        <w:autoSpaceDE w:val="0"/>
        <w:autoSpaceDN w:val="0"/>
        <w:adjustRightInd w:val="0"/>
        <w:ind w:left="0" w:firstLine="851"/>
        <w:jc w:val="both"/>
        <w:rPr>
          <w:color w:val="000000"/>
          <w:sz w:val="28"/>
          <w:szCs w:val="28"/>
        </w:rPr>
      </w:pPr>
      <w:proofErr w:type="gramStart"/>
      <w:r w:rsidRPr="009547AF">
        <w:rPr>
          <w:sz w:val="28"/>
          <w:szCs w:val="28"/>
        </w:rPr>
        <w:t>Контроль за</w:t>
      </w:r>
      <w:proofErr w:type="gramEnd"/>
      <w:r w:rsidRPr="009547AF">
        <w:rPr>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9547AF" w:rsidRPr="009547AF" w:rsidRDefault="009547AF" w:rsidP="009547AF">
      <w:pPr>
        <w:pStyle w:val="ac"/>
        <w:autoSpaceDE w:val="0"/>
        <w:autoSpaceDN w:val="0"/>
        <w:adjustRightInd w:val="0"/>
        <w:ind w:left="851"/>
        <w:jc w:val="both"/>
        <w:rPr>
          <w:color w:val="000000"/>
          <w:sz w:val="28"/>
          <w:szCs w:val="28"/>
        </w:rPr>
      </w:pPr>
    </w:p>
    <w:p w:rsidR="009E54DB" w:rsidRDefault="009547AF" w:rsidP="009547AF">
      <w:pPr>
        <w:pStyle w:val="ac"/>
        <w:numPr>
          <w:ilvl w:val="0"/>
          <w:numId w:val="20"/>
        </w:numPr>
        <w:autoSpaceDE w:val="0"/>
        <w:autoSpaceDN w:val="0"/>
        <w:adjustRightInd w:val="0"/>
        <w:jc w:val="center"/>
        <w:rPr>
          <w:b/>
          <w:color w:val="000000"/>
          <w:sz w:val="28"/>
          <w:szCs w:val="28"/>
        </w:rPr>
      </w:pPr>
      <w:r w:rsidRPr="009547AF">
        <w:rPr>
          <w:b/>
          <w:color w:val="000000"/>
          <w:sz w:val="28"/>
          <w:szCs w:val="28"/>
        </w:rPr>
        <w:t xml:space="preserve">Досудебный (внесудебный) порядок обжалования решений и действий (бездействия) </w:t>
      </w:r>
      <w:r w:rsidR="00153385">
        <w:rPr>
          <w:b/>
          <w:color w:val="000000"/>
          <w:sz w:val="28"/>
          <w:szCs w:val="28"/>
        </w:rPr>
        <w:t>органа муниципального земельного контроля</w:t>
      </w:r>
      <w:r w:rsidRPr="009547AF">
        <w:rPr>
          <w:b/>
          <w:color w:val="000000"/>
          <w:sz w:val="28"/>
          <w:szCs w:val="28"/>
        </w:rPr>
        <w:t>, а также должностных лиц.</w:t>
      </w:r>
    </w:p>
    <w:p w:rsidR="009547AF" w:rsidRPr="009547AF" w:rsidRDefault="009547AF" w:rsidP="009547AF">
      <w:pPr>
        <w:pStyle w:val="ac"/>
        <w:autoSpaceDE w:val="0"/>
        <w:autoSpaceDN w:val="0"/>
        <w:adjustRightInd w:val="0"/>
        <w:rPr>
          <w:b/>
          <w:color w:val="000000"/>
          <w:sz w:val="28"/>
          <w:szCs w:val="28"/>
        </w:rPr>
      </w:pPr>
    </w:p>
    <w:p w:rsidR="009547AF" w:rsidRPr="00653816" w:rsidRDefault="009547AF" w:rsidP="00653816">
      <w:pPr>
        <w:pStyle w:val="ac"/>
        <w:widowControl w:val="0"/>
        <w:numPr>
          <w:ilvl w:val="1"/>
          <w:numId w:val="20"/>
        </w:numPr>
        <w:autoSpaceDE w:val="0"/>
        <w:autoSpaceDN w:val="0"/>
        <w:adjustRightInd w:val="0"/>
        <w:ind w:left="0" w:firstLine="851"/>
        <w:jc w:val="both"/>
        <w:rPr>
          <w:sz w:val="28"/>
          <w:szCs w:val="28"/>
        </w:rPr>
      </w:pPr>
      <w:r w:rsidRPr="00653816">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sidR="00153385" w:rsidRPr="00153385">
        <w:rPr>
          <w:color w:val="000000"/>
          <w:sz w:val="28"/>
          <w:szCs w:val="28"/>
        </w:rPr>
        <w:t>органа муниципального земельного контроля</w:t>
      </w:r>
      <w:r w:rsidRPr="00653816">
        <w:rPr>
          <w:sz w:val="28"/>
          <w:szCs w:val="28"/>
        </w:rPr>
        <w:t>,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9547AF" w:rsidRPr="00653816" w:rsidRDefault="009547AF" w:rsidP="00653816">
      <w:pPr>
        <w:widowControl w:val="0"/>
        <w:autoSpaceDE w:val="0"/>
        <w:autoSpaceDN w:val="0"/>
        <w:adjustRightInd w:val="0"/>
        <w:ind w:firstLine="851"/>
        <w:jc w:val="both"/>
        <w:rPr>
          <w:sz w:val="28"/>
          <w:szCs w:val="28"/>
        </w:rPr>
      </w:pPr>
      <w:r w:rsidRPr="00653816">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653816">
        <w:rPr>
          <w:sz w:val="28"/>
          <w:szCs w:val="28"/>
        </w:rPr>
        <w:t>г. Дивногорска</w:t>
      </w:r>
      <w:r w:rsidRPr="00653816">
        <w:rPr>
          <w:sz w:val="28"/>
          <w:szCs w:val="28"/>
        </w:rPr>
        <w:t xml:space="preserve"> в письменной форме или устного обращения заявителя на личном приеме.</w:t>
      </w:r>
    </w:p>
    <w:p w:rsidR="00653816" w:rsidRPr="00653816" w:rsidRDefault="00653816" w:rsidP="00653816">
      <w:pPr>
        <w:pStyle w:val="ac"/>
        <w:widowControl w:val="0"/>
        <w:numPr>
          <w:ilvl w:val="1"/>
          <w:numId w:val="20"/>
        </w:numPr>
        <w:autoSpaceDE w:val="0"/>
        <w:autoSpaceDN w:val="0"/>
        <w:adjustRightInd w:val="0"/>
        <w:ind w:left="0" w:firstLine="851"/>
        <w:jc w:val="both"/>
        <w:rPr>
          <w:sz w:val="28"/>
          <w:szCs w:val="28"/>
        </w:rPr>
      </w:pPr>
      <w:r w:rsidRPr="00653816">
        <w:rPr>
          <w:sz w:val="28"/>
          <w:szCs w:val="28"/>
        </w:rPr>
        <w:t xml:space="preserve">Жалоба на действия (бездействие) должностных лиц администрации подается на имя </w:t>
      </w:r>
      <w:r w:rsidR="00153385">
        <w:rPr>
          <w:sz w:val="28"/>
          <w:szCs w:val="28"/>
        </w:rPr>
        <w:t>Г</w:t>
      </w:r>
      <w:r w:rsidRPr="00653816">
        <w:rPr>
          <w:sz w:val="28"/>
          <w:szCs w:val="28"/>
        </w:rPr>
        <w:t>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653816" w:rsidRDefault="00653816" w:rsidP="00653816">
      <w:pPr>
        <w:widowControl w:val="0"/>
        <w:autoSpaceDE w:val="0"/>
        <w:autoSpaceDN w:val="0"/>
        <w:adjustRightInd w:val="0"/>
        <w:ind w:firstLine="851"/>
        <w:jc w:val="both"/>
        <w:rPr>
          <w:sz w:val="28"/>
          <w:szCs w:val="28"/>
        </w:rPr>
      </w:pPr>
      <w:r w:rsidRPr="00653816">
        <w:rPr>
          <w:sz w:val="28"/>
          <w:szCs w:val="28"/>
        </w:rPr>
        <w:t>К жалобе могут быть приложены документы, подтверждающие доводы, указанные в жалобе заявителя.</w:t>
      </w:r>
    </w:p>
    <w:p w:rsidR="00653816" w:rsidRPr="00653816" w:rsidRDefault="00653816" w:rsidP="00653816">
      <w:pPr>
        <w:pStyle w:val="ac"/>
        <w:widowControl w:val="0"/>
        <w:numPr>
          <w:ilvl w:val="2"/>
          <w:numId w:val="20"/>
        </w:numPr>
        <w:autoSpaceDE w:val="0"/>
        <w:autoSpaceDN w:val="0"/>
        <w:adjustRightInd w:val="0"/>
        <w:ind w:left="0" w:firstLine="851"/>
        <w:jc w:val="both"/>
        <w:rPr>
          <w:sz w:val="28"/>
          <w:szCs w:val="28"/>
        </w:rPr>
      </w:pPr>
      <w:r w:rsidRPr="00653816">
        <w:rPr>
          <w:sz w:val="28"/>
          <w:szCs w:val="28"/>
        </w:rPr>
        <w:t>Право заявителя на получение информации и документов, необходимых для обоснования и рассмотрения жалобы.</w:t>
      </w:r>
    </w:p>
    <w:p w:rsidR="00653816" w:rsidRPr="00653816" w:rsidRDefault="00653816" w:rsidP="00653816">
      <w:pPr>
        <w:widowControl w:val="0"/>
        <w:autoSpaceDE w:val="0"/>
        <w:autoSpaceDN w:val="0"/>
        <w:adjustRightInd w:val="0"/>
        <w:ind w:firstLine="851"/>
        <w:jc w:val="both"/>
        <w:rPr>
          <w:sz w:val="28"/>
          <w:szCs w:val="28"/>
        </w:rPr>
      </w:pPr>
      <w:r w:rsidRPr="00653816">
        <w:rPr>
          <w:sz w:val="28"/>
          <w:szCs w:val="28"/>
        </w:rPr>
        <w:t xml:space="preserve">Администрация </w:t>
      </w:r>
      <w:r>
        <w:rPr>
          <w:sz w:val="28"/>
          <w:szCs w:val="28"/>
        </w:rPr>
        <w:t>г. Дивногорска</w:t>
      </w:r>
      <w:r w:rsidRPr="00653816">
        <w:rPr>
          <w:sz w:val="28"/>
          <w:szCs w:val="28"/>
        </w:rPr>
        <w:t>,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E54DB" w:rsidRPr="00653816" w:rsidRDefault="00653816" w:rsidP="00653816">
      <w:pPr>
        <w:pStyle w:val="ac"/>
        <w:numPr>
          <w:ilvl w:val="1"/>
          <w:numId w:val="20"/>
        </w:numPr>
        <w:autoSpaceDE w:val="0"/>
        <w:autoSpaceDN w:val="0"/>
        <w:adjustRightInd w:val="0"/>
        <w:ind w:left="0" w:firstLine="851"/>
        <w:jc w:val="both"/>
        <w:rPr>
          <w:color w:val="000000"/>
          <w:sz w:val="28"/>
          <w:szCs w:val="28"/>
        </w:rPr>
      </w:pPr>
      <w:r w:rsidRPr="00653816">
        <w:rPr>
          <w:sz w:val="28"/>
          <w:szCs w:val="28"/>
        </w:rPr>
        <w:lastRenderedPageBreak/>
        <w:t xml:space="preserve">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w:t>
      </w:r>
      <w:hyperlink w:anchor="Par338" w:history="1">
        <w:r w:rsidRPr="00653816">
          <w:rPr>
            <w:sz w:val="28"/>
            <w:szCs w:val="28"/>
          </w:rPr>
          <w:t>пункте 5.3.</w:t>
        </w:r>
      </w:hyperlink>
      <w:r w:rsidRPr="00653816">
        <w:rPr>
          <w:sz w:val="28"/>
          <w:szCs w:val="28"/>
        </w:rPr>
        <w:t xml:space="preserve"> Административного регламента.</w:t>
      </w:r>
    </w:p>
    <w:p w:rsidR="00653816" w:rsidRPr="00653816" w:rsidRDefault="00653816" w:rsidP="00653816">
      <w:pPr>
        <w:widowControl w:val="0"/>
        <w:autoSpaceDE w:val="0"/>
        <w:autoSpaceDN w:val="0"/>
        <w:adjustRightInd w:val="0"/>
        <w:ind w:firstLine="851"/>
        <w:jc w:val="both"/>
        <w:rPr>
          <w:sz w:val="28"/>
          <w:szCs w:val="28"/>
        </w:rPr>
      </w:pPr>
      <w:r w:rsidRPr="00653816">
        <w:rPr>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rsidR="009E54DB" w:rsidRDefault="00653816" w:rsidP="00653816">
      <w:pPr>
        <w:autoSpaceDE w:val="0"/>
        <w:autoSpaceDN w:val="0"/>
        <w:adjustRightInd w:val="0"/>
        <w:ind w:firstLine="851"/>
        <w:jc w:val="both"/>
        <w:rPr>
          <w:sz w:val="28"/>
          <w:szCs w:val="28"/>
        </w:rPr>
      </w:pPr>
      <w:r w:rsidRPr="00653816">
        <w:rPr>
          <w:sz w:val="28"/>
          <w:szCs w:val="28"/>
        </w:rPr>
        <w:t>Решение о продлении срока рассмотрения жалобы сообщается заявителю в письменном виде с указанием причин продления.</w:t>
      </w:r>
    </w:p>
    <w:p w:rsidR="00653816" w:rsidRPr="00A2274E" w:rsidRDefault="00653816" w:rsidP="00A2274E">
      <w:pPr>
        <w:pStyle w:val="ac"/>
        <w:widowControl w:val="0"/>
        <w:numPr>
          <w:ilvl w:val="1"/>
          <w:numId w:val="25"/>
        </w:numPr>
        <w:autoSpaceDE w:val="0"/>
        <w:autoSpaceDN w:val="0"/>
        <w:adjustRightInd w:val="0"/>
        <w:ind w:left="0" w:firstLine="851"/>
        <w:jc w:val="both"/>
        <w:rPr>
          <w:sz w:val="28"/>
          <w:szCs w:val="28"/>
        </w:rPr>
      </w:pPr>
      <w:proofErr w:type="gramStart"/>
      <w:r w:rsidRPr="00A2274E">
        <w:rPr>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653816" w:rsidRPr="00653816" w:rsidRDefault="00653816" w:rsidP="00653816">
      <w:pPr>
        <w:widowControl w:val="0"/>
        <w:autoSpaceDE w:val="0"/>
        <w:autoSpaceDN w:val="0"/>
        <w:adjustRightInd w:val="0"/>
        <w:ind w:firstLine="851"/>
        <w:jc w:val="both"/>
        <w:rPr>
          <w:sz w:val="28"/>
          <w:szCs w:val="28"/>
        </w:rPr>
      </w:pPr>
      <w:r w:rsidRPr="00653816">
        <w:rPr>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53816" w:rsidRPr="00653816" w:rsidRDefault="00653816" w:rsidP="00653816">
      <w:pPr>
        <w:widowControl w:val="0"/>
        <w:autoSpaceDE w:val="0"/>
        <w:autoSpaceDN w:val="0"/>
        <w:adjustRightInd w:val="0"/>
        <w:ind w:firstLine="851"/>
        <w:jc w:val="both"/>
        <w:rPr>
          <w:sz w:val="28"/>
          <w:szCs w:val="28"/>
        </w:rPr>
      </w:pPr>
      <w:r w:rsidRPr="00653816">
        <w:rPr>
          <w:sz w:val="28"/>
          <w:szCs w:val="28"/>
        </w:rPr>
        <w:t xml:space="preserve">Если текст письменной жалобы не поддается прочтению, ответ на жалобу не дается. </w:t>
      </w:r>
      <w:proofErr w:type="gramStart"/>
      <w:r w:rsidRPr="00653816">
        <w:rPr>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53816">
        <w:rPr>
          <w:sz w:val="28"/>
          <w:szCs w:val="28"/>
        </w:rPr>
        <w:t>. О данном решении уведомляется лицо, направившее жалобу.</w:t>
      </w:r>
    </w:p>
    <w:p w:rsidR="00653816" w:rsidRPr="00653816" w:rsidRDefault="00653816" w:rsidP="00653816">
      <w:pPr>
        <w:widowControl w:val="0"/>
        <w:autoSpaceDE w:val="0"/>
        <w:autoSpaceDN w:val="0"/>
        <w:adjustRightInd w:val="0"/>
        <w:ind w:firstLine="851"/>
        <w:jc w:val="both"/>
        <w:rPr>
          <w:sz w:val="28"/>
          <w:szCs w:val="28"/>
        </w:rPr>
      </w:pPr>
      <w:r w:rsidRPr="00653816">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53816" w:rsidRPr="00653816" w:rsidRDefault="00653816" w:rsidP="00653816">
      <w:pPr>
        <w:widowControl w:val="0"/>
        <w:autoSpaceDE w:val="0"/>
        <w:autoSpaceDN w:val="0"/>
        <w:adjustRightInd w:val="0"/>
        <w:ind w:firstLine="851"/>
        <w:jc w:val="both"/>
        <w:rPr>
          <w:sz w:val="28"/>
          <w:szCs w:val="28"/>
        </w:rPr>
      </w:pPr>
      <w:r w:rsidRPr="00653816">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653816" w:rsidRPr="00A2274E" w:rsidRDefault="00653816" w:rsidP="00A2274E">
      <w:pPr>
        <w:autoSpaceDE w:val="0"/>
        <w:autoSpaceDN w:val="0"/>
        <w:adjustRightInd w:val="0"/>
        <w:ind w:firstLine="851"/>
        <w:jc w:val="both"/>
        <w:rPr>
          <w:color w:val="000000"/>
          <w:sz w:val="28"/>
          <w:szCs w:val="28"/>
        </w:rPr>
      </w:pPr>
      <w:r w:rsidRPr="00A2274E">
        <w:rPr>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A2274E" w:rsidRPr="00A2274E" w:rsidRDefault="00A2274E" w:rsidP="00A2274E">
      <w:pPr>
        <w:pStyle w:val="ac"/>
        <w:widowControl w:val="0"/>
        <w:numPr>
          <w:ilvl w:val="1"/>
          <w:numId w:val="25"/>
        </w:numPr>
        <w:autoSpaceDE w:val="0"/>
        <w:autoSpaceDN w:val="0"/>
        <w:adjustRightInd w:val="0"/>
        <w:ind w:left="0" w:firstLine="851"/>
        <w:jc w:val="both"/>
        <w:rPr>
          <w:sz w:val="28"/>
          <w:szCs w:val="28"/>
        </w:rPr>
      </w:pPr>
      <w:r w:rsidRPr="00A2274E">
        <w:rPr>
          <w:sz w:val="28"/>
          <w:szCs w:val="28"/>
        </w:rPr>
        <w:t>При рассмотрении жалобы рассматриваются:</w:t>
      </w:r>
    </w:p>
    <w:p w:rsidR="00A2274E" w:rsidRPr="00A2274E" w:rsidRDefault="00A2274E" w:rsidP="00A2274E">
      <w:pPr>
        <w:pStyle w:val="ac"/>
        <w:widowControl w:val="0"/>
        <w:autoSpaceDE w:val="0"/>
        <w:autoSpaceDN w:val="0"/>
        <w:adjustRightInd w:val="0"/>
        <w:ind w:left="0" w:firstLine="851"/>
        <w:jc w:val="both"/>
        <w:rPr>
          <w:sz w:val="28"/>
          <w:szCs w:val="28"/>
        </w:rPr>
      </w:pPr>
      <w:r w:rsidRPr="00A2274E">
        <w:rPr>
          <w:sz w:val="28"/>
          <w:szCs w:val="28"/>
        </w:rPr>
        <w:t>документы, представленные заинтересованным лицом;</w:t>
      </w:r>
    </w:p>
    <w:p w:rsidR="00A2274E" w:rsidRPr="00A2274E" w:rsidRDefault="00A2274E" w:rsidP="00A2274E">
      <w:pPr>
        <w:pStyle w:val="ac"/>
        <w:widowControl w:val="0"/>
        <w:autoSpaceDE w:val="0"/>
        <w:autoSpaceDN w:val="0"/>
        <w:adjustRightInd w:val="0"/>
        <w:ind w:left="0" w:firstLine="851"/>
        <w:jc w:val="both"/>
        <w:rPr>
          <w:sz w:val="28"/>
          <w:szCs w:val="28"/>
        </w:rPr>
      </w:pPr>
      <w:r w:rsidRPr="00A2274E">
        <w:rPr>
          <w:sz w:val="28"/>
          <w:szCs w:val="28"/>
        </w:rPr>
        <w:t>материалы объяснения, представленные должностным лицом;</w:t>
      </w:r>
    </w:p>
    <w:p w:rsidR="00A2274E" w:rsidRPr="00A2274E" w:rsidRDefault="00A2274E" w:rsidP="00A2274E">
      <w:pPr>
        <w:pStyle w:val="ac"/>
        <w:widowControl w:val="0"/>
        <w:autoSpaceDE w:val="0"/>
        <w:autoSpaceDN w:val="0"/>
        <w:adjustRightInd w:val="0"/>
        <w:ind w:left="0" w:firstLine="851"/>
        <w:jc w:val="both"/>
        <w:rPr>
          <w:sz w:val="28"/>
          <w:szCs w:val="28"/>
        </w:rPr>
      </w:pPr>
      <w:r w:rsidRPr="00A2274E">
        <w:rPr>
          <w:sz w:val="28"/>
          <w:szCs w:val="28"/>
        </w:rPr>
        <w:t>результаты исследований, проверок.</w:t>
      </w:r>
    </w:p>
    <w:p w:rsidR="00A2274E" w:rsidRPr="00A2274E" w:rsidRDefault="00A2274E" w:rsidP="00A2274E">
      <w:pPr>
        <w:pStyle w:val="ac"/>
        <w:widowControl w:val="0"/>
        <w:numPr>
          <w:ilvl w:val="1"/>
          <w:numId w:val="25"/>
        </w:numPr>
        <w:autoSpaceDE w:val="0"/>
        <w:autoSpaceDN w:val="0"/>
        <w:adjustRightInd w:val="0"/>
        <w:ind w:left="0" w:firstLine="851"/>
        <w:jc w:val="both"/>
        <w:rPr>
          <w:sz w:val="28"/>
          <w:szCs w:val="28"/>
        </w:rPr>
      </w:pPr>
      <w:r w:rsidRPr="00A2274E">
        <w:rPr>
          <w:sz w:val="28"/>
          <w:szCs w:val="28"/>
        </w:rPr>
        <w:lastRenderedPageBreak/>
        <w:t>По результатам рассмотрения жалобы на действия (бездействие) должностного лица принимается одно из следующих решений:</w:t>
      </w:r>
    </w:p>
    <w:p w:rsidR="00A2274E" w:rsidRPr="00A2274E" w:rsidRDefault="00A2274E" w:rsidP="00A2274E">
      <w:pPr>
        <w:pStyle w:val="ac"/>
        <w:widowControl w:val="0"/>
        <w:autoSpaceDE w:val="0"/>
        <w:autoSpaceDN w:val="0"/>
        <w:adjustRightInd w:val="0"/>
        <w:ind w:left="0" w:firstLine="851"/>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органа муниципального земельного контроля</w:t>
      </w:r>
      <w:r w:rsidRPr="00A2274E">
        <w:rPr>
          <w:sz w:val="28"/>
          <w:szCs w:val="28"/>
        </w:rPr>
        <w:t xml:space="preserve"> </w:t>
      </w:r>
      <w:proofErr w:type="gramStart"/>
      <w:r w:rsidRPr="00A2274E">
        <w:rPr>
          <w:sz w:val="28"/>
          <w:szCs w:val="28"/>
        </w:rPr>
        <w:t>соответствующим</w:t>
      </w:r>
      <w:proofErr w:type="gramEnd"/>
      <w:r w:rsidRPr="00A2274E">
        <w:rPr>
          <w:sz w:val="28"/>
          <w:szCs w:val="28"/>
        </w:rPr>
        <w:t xml:space="preserve"> законодательству Российской Федерации;</w:t>
      </w:r>
    </w:p>
    <w:p w:rsidR="00A2274E" w:rsidRPr="00A2274E" w:rsidRDefault="00A2274E" w:rsidP="00A2274E">
      <w:pPr>
        <w:pStyle w:val="ac"/>
        <w:widowControl w:val="0"/>
        <w:autoSpaceDE w:val="0"/>
        <w:autoSpaceDN w:val="0"/>
        <w:adjustRightInd w:val="0"/>
        <w:ind w:left="0" w:firstLine="851"/>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органа муниципального земельного контроля</w:t>
      </w:r>
      <w:r w:rsidR="000F36C5" w:rsidRPr="00A2274E">
        <w:rPr>
          <w:sz w:val="28"/>
          <w:szCs w:val="28"/>
        </w:rPr>
        <w:t xml:space="preserve"> </w:t>
      </w:r>
      <w:r w:rsidRPr="00A2274E">
        <w:rPr>
          <w:sz w:val="28"/>
          <w:szCs w:val="28"/>
        </w:rPr>
        <w:t xml:space="preserve">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w:t>
      </w:r>
    </w:p>
    <w:p w:rsidR="00A2274E" w:rsidRPr="00A2274E" w:rsidRDefault="00A2274E" w:rsidP="00A2274E">
      <w:pPr>
        <w:pStyle w:val="ac"/>
        <w:widowControl w:val="0"/>
        <w:numPr>
          <w:ilvl w:val="1"/>
          <w:numId w:val="25"/>
        </w:numPr>
        <w:autoSpaceDE w:val="0"/>
        <w:autoSpaceDN w:val="0"/>
        <w:adjustRightInd w:val="0"/>
        <w:ind w:left="0" w:firstLine="851"/>
        <w:jc w:val="both"/>
        <w:rPr>
          <w:sz w:val="28"/>
          <w:szCs w:val="28"/>
        </w:rPr>
      </w:pPr>
      <w:r w:rsidRPr="00A2274E">
        <w:rPr>
          <w:sz w:val="28"/>
          <w:szCs w:val="28"/>
        </w:rPr>
        <w:t xml:space="preserve">В случае признания действий (бездействия) должностного лица </w:t>
      </w:r>
      <w:r w:rsidR="000F36C5" w:rsidRPr="00153385">
        <w:rPr>
          <w:color w:val="000000"/>
          <w:sz w:val="28"/>
          <w:szCs w:val="28"/>
        </w:rPr>
        <w:t>органа муниципального земельного контроля</w:t>
      </w:r>
      <w:r w:rsidRPr="00A2274E">
        <w:rPr>
          <w:sz w:val="28"/>
          <w:szCs w:val="28"/>
        </w:rPr>
        <w:t xml:space="preserve">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выносится отказ в удовлетворении жалобы.</w:t>
      </w:r>
    </w:p>
    <w:p w:rsidR="009E54DB" w:rsidRPr="00A2274E" w:rsidRDefault="00A2274E" w:rsidP="00A2274E">
      <w:pPr>
        <w:pStyle w:val="ac"/>
        <w:autoSpaceDE w:val="0"/>
        <w:autoSpaceDN w:val="0"/>
        <w:adjustRightInd w:val="0"/>
        <w:ind w:left="0" w:firstLine="851"/>
        <w:jc w:val="both"/>
        <w:rPr>
          <w:color w:val="000000"/>
          <w:sz w:val="28"/>
          <w:szCs w:val="28"/>
        </w:rPr>
      </w:pPr>
      <w:r w:rsidRPr="00A2274E">
        <w:rPr>
          <w:sz w:val="28"/>
          <w:szCs w:val="28"/>
        </w:rPr>
        <w:t xml:space="preserve">В случае признания действий (бездействия) должностного лица </w:t>
      </w:r>
      <w:r w:rsidR="000F36C5" w:rsidRPr="00153385">
        <w:rPr>
          <w:color w:val="000000"/>
          <w:sz w:val="28"/>
          <w:szCs w:val="28"/>
        </w:rPr>
        <w:t>органа муниципального земельного контроля</w:t>
      </w:r>
      <w:r w:rsidRPr="00A2274E">
        <w:rPr>
          <w:sz w:val="28"/>
          <w:szCs w:val="28"/>
        </w:rPr>
        <w:t xml:space="preserve"> 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E54DB" w:rsidRPr="00A2274E" w:rsidRDefault="00A2274E" w:rsidP="00A2274E">
      <w:pPr>
        <w:pStyle w:val="ac"/>
        <w:numPr>
          <w:ilvl w:val="1"/>
          <w:numId w:val="25"/>
        </w:numPr>
        <w:autoSpaceDE w:val="0"/>
        <w:autoSpaceDN w:val="0"/>
        <w:adjustRightInd w:val="0"/>
        <w:ind w:left="0" w:firstLine="851"/>
        <w:jc w:val="both"/>
        <w:rPr>
          <w:color w:val="000000"/>
          <w:sz w:val="28"/>
          <w:szCs w:val="28"/>
        </w:rPr>
      </w:pPr>
      <w:r w:rsidRPr="00A2274E">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E54DB" w:rsidRDefault="009E54DB"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A2274E">
      <w:pPr>
        <w:pStyle w:val="ac"/>
        <w:autoSpaceDE w:val="0"/>
        <w:autoSpaceDN w:val="0"/>
        <w:adjustRightInd w:val="0"/>
        <w:ind w:left="851"/>
        <w:jc w:val="both"/>
        <w:rPr>
          <w:color w:val="000000"/>
          <w:sz w:val="28"/>
          <w:szCs w:val="28"/>
        </w:rPr>
      </w:pPr>
    </w:p>
    <w:p w:rsidR="009F2CDC" w:rsidRDefault="009F2CDC" w:rsidP="005C2F77">
      <w:pPr>
        <w:ind w:left="5440" w:hanging="53"/>
        <w:jc w:val="both"/>
      </w:pPr>
      <w:r w:rsidRPr="009F2CDC">
        <w:rPr>
          <w:color w:val="000000"/>
        </w:rPr>
        <w:lastRenderedPageBreak/>
        <w:t>Приложение № 1 к административному регламенту</w:t>
      </w:r>
      <w:r w:rsidRPr="009F2CDC">
        <w:t xml:space="preserve">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5C2F77" w:rsidRDefault="005C2F77" w:rsidP="005C2F77">
      <w:pPr>
        <w:jc w:val="both"/>
        <w:rPr>
          <w:b/>
          <w:sz w:val="28"/>
          <w:szCs w:val="28"/>
        </w:rPr>
      </w:pPr>
    </w:p>
    <w:p w:rsidR="005C2F77" w:rsidRPr="005C2F77" w:rsidRDefault="005C2F77" w:rsidP="005C2F77">
      <w:pPr>
        <w:ind w:hanging="53"/>
        <w:jc w:val="center"/>
        <w:rPr>
          <w:sz w:val="28"/>
          <w:szCs w:val="28"/>
        </w:rPr>
      </w:pPr>
      <w:r w:rsidRPr="005C2F77">
        <w:rPr>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5C2F77" w:rsidRDefault="005C2F77" w:rsidP="005C2F77">
      <w:pPr>
        <w:jc w:val="both"/>
        <w:rPr>
          <w:color w:val="00000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4D41DA" w:rsidTr="005F7A2F">
        <w:trPr>
          <w:trHeight w:val="885"/>
        </w:trPr>
        <w:tc>
          <w:tcPr>
            <w:tcW w:w="4852" w:type="dxa"/>
            <w:tcBorders>
              <w:top w:val="single" w:sz="4" w:space="0" w:color="auto"/>
              <w:left w:val="single" w:sz="4" w:space="0" w:color="auto"/>
              <w:bottom w:val="single" w:sz="4" w:space="0" w:color="auto"/>
              <w:right w:val="single" w:sz="4" w:space="0" w:color="auto"/>
            </w:tcBorders>
          </w:tcPr>
          <w:p w:rsidR="004D41DA" w:rsidRDefault="004D41DA" w:rsidP="005F7A2F">
            <w:pPr>
              <w:widowControl w:val="0"/>
              <w:tabs>
                <w:tab w:val="left" w:pos="720"/>
              </w:tabs>
              <w:autoSpaceDE w:val="0"/>
              <w:autoSpaceDN w:val="0"/>
              <w:adjustRightInd w:val="0"/>
              <w:ind w:left="540"/>
              <w:jc w:val="both"/>
            </w:pPr>
          </w:p>
          <w:p w:rsidR="004D41DA" w:rsidRDefault="004D41DA" w:rsidP="005F7A2F">
            <w:pPr>
              <w:widowControl w:val="0"/>
              <w:tabs>
                <w:tab w:val="left" w:pos="720"/>
              </w:tabs>
              <w:autoSpaceDE w:val="0"/>
              <w:autoSpaceDN w:val="0"/>
              <w:adjustRightInd w:val="0"/>
              <w:ind w:left="540"/>
              <w:jc w:val="both"/>
            </w:pPr>
            <w:r>
              <w:t>Подготовка к проведению проверки</w:t>
            </w:r>
          </w:p>
          <w:p w:rsidR="004D41DA" w:rsidRDefault="004D41DA" w:rsidP="005F7A2F">
            <w:pPr>
              <w:widowControl w:val="0"/>
              <w:tabs>
                <w:tab w:val="left" w:pos="720"/>
              </w:tabs>
              <w:autoSpaceDE w:val="0"/>
              <w:autoSpaceDN w:val="0"/>
              <w:adjustRightInd w:val="0"/>
              <w:ind w:left="-108"/>
              <w:jc w:val="both"/>
            </w:pPr>
          </w:p>
        </w:tc>
      </w:tr>
    </w:tbl>
    <w:p w:rsidR="004D41DA" w:rsidRDefault="003F4EE9" w:rsidP="004D41DA">
      <w:pPr>
        <w:widowControl w:val="0"/>
        <w:tabs>
          <w:tab w:val="left" w:pos="720"/>
        </w:tabs>
        <w:autoSpaceDE w:val="0"/>
        <w:autoSpaceDN w:val="0"/>
        <w:adjustRightInd w:val="0"/>
        <w:ind w:left="540"/>
        <w:jc w:val="both"/>
      </w:pPr>
      <w:r>
        <w:pict>
          <v:line id="_x0000_s1026" style="position:absolute;left:0;text-align:left;z-index:251660288;mso-position-horizontal-relative:text;mso-position-vertical-relative:text" from="234pt,0" to="234pt,27.2pt">
            <v:stroke endarrow="block"/>
          </v:line>
        </w:pict>
      </w:r>
    </w:p>
    <w:p w:rsidR="004D41DA" w:rsidRDefault="004D41DA" w:rsidP="004D41DA">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4D41DA" w:rsidTr="005F7A2F">
        <w:trPr>
          <w:trHeight w:val="1045"/>
        </w:trPr>
        <w:tc>
          <w:tcPr>
            <w:tcW w:w="8562" w:type="dxa"/>
            <w:tcBorders>
              <w:top w:val="single" w:sz="4" w:space="0" w:color="auto"/>
              <w:left w:val="single" w:sz="4" w:space="0" w:color="auto"/>
              <w:bottom w:val="single" w:sz="4" w:space="0" w:color="auto"/>
              <w:right w:val="single" w:sz="4" w:space="0" w:color="auto"/>
            </w:tcBorders>
          </w:tcPr>
          <w:p w:rsidR="004D41DA" w:rsidRPr="004D41DA" w:rsidRDefault="004D41DA" w:rsidP="005F7A2F">
            <w:pPr>
              <w:widowControl w:val="0"/>
              <w:tabs>
                <w:tab w:val="left" w:pos="720"/>
              </w:tabs>
              <w:autoSpaceDE w:val="0"/>
              <w:autoSpaceDN w:val="0"/>
              <w:adjustRightInd w:val="0"/>
              <w:ind w:left="540"/>
              <w:jc w:val="both"/>
            </w:pPr>
            <w:r w:rsidRPr="004D41DA">
              <w:t xml:space="preserve">         </w:t>
            </w:r>
          </w:p>
          <w:p w:rsidR="004D41DA" w:rsidRPr="004D41DA" w:rsidRDefault="004D41DA" w:rsidP="005F7A2F">
            <w:pPr>
              <w:pStyle w:val="ConsPlusNonformat"/>
              <w:tabs>
                <w:tab w:val="left" w:pos="720"/>
              </w:tabs>
              <w:ind w:left="540"/>
              <w:jc w:val="center"/>
            </w:pPr>
            <w:r w:rsidRPr="004D41DA">
              <w:rPr>
                <w:rFonts w:ascii="Times New Roman" w:hAnsi="Times New Roman" w:cs="Times New Roman"/>
              </w:rPr>
              <w:t xml:space="preserve">Распоряжение или приказ руководителя, заместителя руководителя органа муниципального </w:t>
            </w:r>
            <w:proofErr w:type="gramStart"/>
            <w:r w:rsidRPr="004D41DA">
              <w:rPr>
                <w:rFonts w:ascii="Times New Roman" w:hAnsi="Times New Roman" w:cs="Times New Roman"/>
              </w:rPr>
              <w:t>проведении</w:t>
            </w:r>
            <w:proofErr w:type="gramEnd"/>
            <w:r w:rsidRPr="004D41DA">
              <w:rPr>
                <w:rFonts w:ascii="Times New Roman" w:hAnsi="Times New Roman" w:cs="Times New Roman"/>
              </w:rPr>
              <w:t xml:space="preserve"> контроля</w:t>
            </w:r>
          </w:p>
        </w:tc>
      </w:tr>
    </w:tbl>
    <w:p w:rsidR="004D41DA" w:rsidRPr="00332BCE" w:rsidRDefault="003F4EE9" w:rsidP="004D41DA">
      <w:pPr>
        <w:pStyle w:val="ConsPlusNonformat"/>
        <w:tabs>
          <w:tab w:val="left" w:pos="720"/>
        </w:tabs>
        <w:ind w:left="540"/>
        <w:rPr>
          <w:highlight w:val="red"/>
        </w:rP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200.55pt;margin-top:-.2pt;width:.6pt;height:28.2pt;z-index:251661312;mso-position-horizontal-relative:text;mso-position-vertical-relative:text" o:connectortype="straight">
            <v:stroke endarrow="block"/>
          </v:shape>
        </w:pict>
      </w:r>
      <w:r w:rsidR="004D41DA" w:rsidRPr="00332BCE">
        <w:rPr>
          <w:highlight w:val="red"/>
        </w:rPr>
        <w:t xml:space="preserve">  </w:t>
      </w:r>
      <w:r w:rsidR="004D41DA" w:rsidRPr="00332BCE">
        <w:rPr>
          <w:rFonts w:ascii="Times New Roman" w:hAnsi="Times New Roman" w:cs="Times New Roman"/>
          <w:sz w:val="24"/>
          <w:szCs w:val="24"/>
          <w:highlight w:val="red"/>
        </w:rPr>
        <w:t xml:space="preserve">           </w:t>
      </w:r>
      <w:r w:rsidR="004D41DA" w:rsidRPr="00332BCE">
        <w:rPr>
          <w:highlight w:val="red"/>
        </w:rPr>
        <w:t xml:space="preserve">           </w:t>
      </w:r>
    </w:p>
    <w:p w:rsidR="004D41DA" w:rsidRPr="00332BCE" w:rsidRDefault="004D41DA" w:rsidP="004D41DA">
      <w:pPr>
        <w:pStyle w:val="ConsPlusNonformat"/>
        <w:tabs>
          <w:tab w:val="left" w:pos="720"/>
        </w:tabs>
        <w:ind w:left="540"/>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4D41DA" w:rsidRPr="00332BCE" w:rsidTr="004D41DA">
        <w:trPr>
          <w:trHeight w:val="1698"/>
        </w:trPr>
        <w:tc>
          <w:tcPr>
            <w:tcW w:w="6487" w:type="dxa"/>
            <w:tcBorders>
              <w:top w:val="single" w:sz="4" w:space="0" w:color="auto"/>
              <w:left w:val="single" w:sz="4" w:space="0" w:color="auto"/>
              <w:bottom w:val="single" w:sz="4" w:space="0" w:color="auto"/>
              <w:right w:val="single" w:sz="4" w:space="0" w:color="auto"/>
            </w:tcBorders>
          </w:tcPr>
          <w:p w:rsidR="004D41DA" w:rsidRPr="00332BCE" w:rsidRDefault="004D41DA" w:rsidP="005F7A2F">
            <w:pPr>
              <w:pStyle w:val="ConsPlusNonformat"/>
              <w:tabs>
                <w:tab w:val="left" w:pos="720"/>
              </w:tabs>
              <w:ind w:left="540"/>
              <w:rPr>
                <w:rFonts w:ascii="Times New Roman" w:hAnsi="Times New Roman" w:cs="Times New Roman"/>
                <w:sz w:val="24"/>
                <w:szCs w:val="24"/>
              </w:rPr>
            </w:pPr>
          </w:p>
          <w:p w:rsidR="004D41DA" w:rsidRPr="00332BCE" w:rsidRDefault="004D41DA" w:rsidP="005F7A2F">
            <w:pPr>
              <w:pStyle w:val="ConsPlusNonformat"/>
              <w:tabs>
                <w:tab w:val="left" w:pos="720"/>
              </w:tabs>
              <w:ind w:left="180"/>
              <w:jc w:val="center"/>
              <w:rPr>
                <w:rFonts w:ascii="Times New Roman" w:hAnsi="Times New Roman" w:cs="Times New Roman"/>
                <w:sz w:val="24"/>
                <w:szCs w:val="24"/>
              </w:rPr>
            </w:pPr>
            <w:r w:rsidRPr="00332BCE">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4D41DA" w:rsidRPr="00332BCE" w:rsidRDefault="004D41DA" w:rsidP="005F7A2F">
            <w:pPr>
              <w:pStyle w:val="ConsPlusNonformat"/>
              <w:tabs>
                <w:tab w:val="left" w:pos="720"/>
              </w:tabs>
              <w:ind w:left="540"/>
            </w:pPr>
            <w:r w:rsidRPr="00332BCE">
              <w:rPr>
                <w:rFonts w:ascii="Times New Roman" w:hAnsi="Times New Roman" w:cs="Times New Roman"/>
                <w:sz w:val="24"/>
                <w:szCs w:val="24"/>
              </w:rPr>
              <w:t xml:space="preserve">                              </w:t>
            </w:r>
            <w:r w:rsidRPr="00332BCE">
              <w:t xml:space="preserve">                           </w:t>
            </w:r>
          </w:p>
        </w:tc>
      </w:tr>
    </w:tbl>
    <w:p w:rsidR="004D41DA" w:rsidRPr="00332BCE" w:rsidRDefault="004D41DA" w:rsidP="004D41DA">
      <w:pPr>
        <w:rPr>
          <w:vanish/>
        </w:rPr>
      </w:pPr>
    </w:p>
    <w:p w:rsidR="004D41DA" w:rsidRPr="00332BCE" w:rsidRDefault="004D41DA" w:rsidP="004D41DA">
      <w:pPr>
        <w:pStyle w:val="ConsPlusNonformat"/>
      </w:pPr>
    </w:p>
    <w:p w:rsidR="004D41DA" w:rsidRPr="00332BCE" w:rsidRDefault="004D41DA" w:rsidP="004D41DA">
      <w:pPr>
        <w:pStyle w:val="ConsPlusNonformat"/>
      </w:pPr>
      <w:r w:rsidRPr="00332BCE">
        <w:rPr>
          <w:rFonts w:ascii="Times New Roman" w:hAnsi="Times New Roman" w:cs="Times New Roman"/>
          <w:sz w:val="24"/>
          <w:szCs w:val="24"/>
        </w:rPr>
        <w:t xml:space="preserve">   </w:t>
      </w:r>
    </w:p>
    <w:p w:rsidR="004D41DA" w:rsidRPr="00332BCE" w:rsidRDefault="004D41DA" w:rsidP="004D41DA">
      <w:pPr>
        <w:autoSpaceDE w:val="0"/>
        <w:autoSpaceDN w:val="0"/>
        <w:adjustRightInd w:val="0"/>
        <w:jc w:val="right"/>
        <w:outlineLvl w:val="0"/>
        <w:rPr>
          <w:sz w:val="28"/>
          <w:szCs w:val="28"/>
        </w:rPr>
      </w:pPr>
    </w:p>
    <w:p w:rsidR="004D41DA" w:rsidRPr="00332BCE" w:rsidRDefault="004D41DA" w:rsidP="004D41DA">
      <w:pPr>
        <w:autoSpaceDE w:val="0"/>
        <w:autoSpaceDN w:val="0"/>
        <w:adjustRightInd w:val="0"/>
        <w:jc w:val="right"/>
        <w:outlineLvl w:val="0"/>
      </w:pPr>
      <w:r w:rsidRPr="00332BCE">
        <w:t xml:space="preserve">   </w:t>
      </w:r>
    </w:p>
    <w:p w:rsidR="004D41DA" w:rsidRPr="00332BCE" w:rsidRDefault="004D41DA" w:rsidP="004D41DA">
      <w:pPr>
        <w:autoSpaceDE w:val="0"/>
        <w:autoSpaceDN w:val="0"/>
        <w:adjustRightInd w:val="0"/>
        <w:jc w:val="right"/>
        <w:outlineLvl w:val="0"/>
      </w:pPr>
    </w:p>
    <w:p w:rsidR="004D41DA" w:rsidRPr="00332BCE" w:rsidRDefault="004D41DA" w:rsidP="004D41DA">
      <w:pPr>
        <w:autoSpaceDE w:val="0"/>
        <w:autoSpaceDN w:val="0"/>
        <w:adjustRightInd w:val="0"/>
        <w:jc w:val="right"/>
        <w:outlineLvl w:val="0"/>
      </w:pPr>
    </w:p>
    <w:p w:rsidR="004D41DA" w:rsidRPr="00332BCE" w:rsidRDefault="004D41DA" w:rsidP="004D41DA">
      <w:pPr>
        <w:autoSpaceDE w:val="0"/>
        <w:autoSpaceDN w:val="0"/>
        <w:adjustRightInd w:val="0"/>
        <w:jc w:val="right"/>
        <w:outlineLvl w:val="0"/>
      </w:pPr>
    </w:p>
    <w:p w:rsidR="004D41DA" w:rsidRPr="00332BCE" w:rsidRDefault="003F4EE9" w:rsidP="004D41DA">
      <w:pPr>
        <w:autoSpaceDE w:val="0"/>
        <w:autoSpaceDN w:val="0"/>
        <w:adjustRightInd w:val="0"/>
        <w:jc w:val="right"/>
        <w:outlineLvl w:val="0"/>
      </w:pPr>
      <w:r>
        <w:rPr>
          <w:noProof/>
        </w:rPr>
        <w:pict>
          <v:shape id="_x0000_s1045" type="#_x0000_t32" style="position:absolute;left:0;text-align:left;margin-left:-279.8pt;margin-top:.4pt;width:47.25pt;height:48.55pt;flip:x;z-index:251670528" o:connectortype="straight">
            <v:stroke endarrow="block"/>
          </v:shape>
        </w:pict>
      </w:r>
      <w:r>
        <w:rPr>
          <w:noProof/>
        </w:rPr>
        <w:pict>
          <v:shape id="_x0000_s1044" type="#_x0000_t32" style="position:absolute;left:0;text-align:left;margin-left:-124.4pt;margin-top:.4pt;width:34.8pt;height:43.5pt;z-index:251669504" o:connectortype="straight">
            <v:stroke endarrow="block"/>
          </v:shape>
        </w:pict>
      </w:r>
      <w:r w:rsidR="004D41DA" w:rsidRPr="00332BCE">
        <w:t xml:space="preserve">  </w:t>
      </w:r>
    </w:p>
    <w:p w:rsidR="004D41DA" w:rsidRPr="00332BCE" w:rsidRDefault="003F4EE9" w:rsidP="004D41DA">
      <w:pPr>
        <w:autoSpaceDE w:val="0"/>
        <w:autoSpaceDN w:val="0"/>
        <w:adjustRightInd w:val="0"/>
        <w:jc w:val="right"/>
        <w:outlineLvl w:val="0"/>
      </w:pPr>
      <w:r>
        <w:rPr>
          <w:noProof/>
        </w:rPr>
        <w:pict>
          <v:shape id="_x0000_s1037" type="#_x0000_t32" style="position:absolute;left:0;text-align:left;margin-left:-257.6pt;margin-top:.25pt;width:49.2pt;height:37.2pt;flip:x;z-index:251662336" o:connectortype="straight">
            <v:stroke endarrow="block"/>
          </v:shape>
        </w:pict>
      </w:r>
    </w:p>
    <w:p w:rsidR="004D41DA" w:rsidRPr="00332BCE" w:rsidRDefault="004D41DA" w:rsidP="004D41DA">
      <w:pPr>
        <w:autoSpaceDE w:val="0"/>
        <w:autoSpaceDN w:val="0"/>
        <w:adjustRightInd w:val="0"/>
        <w:jc w:val="right"/>
        <w:outlineLvl w:val="0"/>
      </w:pPr>
    </w:p>
    <w:p w:rsidR="004D41DA" w:rsidRPr="00332BCE" w:rsidRDefault="004D41DA" w:rsidP="004D41DA">
      <w:pPr>
        <w:autoSpaceDE w:val="0"/>
        <w:autoSpaceDN w:val="0"/>
        <w:adjustRightInd w:val="0"/>
        <w:jc w:val="right"/>
        <w:outlineLvl w:val="0"/>
      </w:pPr>
    </w:p>
    <w:tbl>
      <w:tblPr>
        <w:tblpPr w:leftFromText="180" w:rightFromText="180" w:vertAnchor="text" w:horzAnchor="page" w:tblpX="51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tblGrid>
      <w:tr w:rsidR="004D41DA" w:rsidTr="004D41DA">
        <w:trPr>
          <w:trHeight w:val="557"/>
        </w:trPr>
        <w:tc>
          <w:tcPr>
            <w:tcW w:w="2444" w:type="dxa"/>
            <w:tcBorders>
              <w:top w:val="single" w:sz="4" w:space="0" w:color="auto"/>
              <w:left w:val="single" w:sz="4" w:space="0" w:color="auto"/>
              <w:bottom w:val="single" w:sz="4" w:space="0" w:color="auto"/>
              <w:right w:val="single" w:sz="4" w:space="0" w:color="auto"/>
            </w:tcBorders>
          </w:tcPr>
          <w:p w:rsidR="004D41DA" w:rsidRDefault="004D41DA" w:rsidP="004D41DA">
            <w:pPr>
              <w:pStyle w:val="ConsPlusNonformat"/>
              <w:tabs>
                <w:tab w:val="left" w:pos="0"/>
              </w:tabs>
              <w:jc w:val="center"/>
            </w:pPr>
            <w:r w:rsidRPr="00332BCE">
              <w:rPr>
                <w:rFonts w:ascii="Times New Roman" w:hAnsi="Times New Roman" w:cs="Times New Roman"/>
                <w:sz w:val="24"/>
                <w:szCs w:val="24"/>
              </w:rPr>
              <w:t>Проведение внеплановой проверки</w:t>
            </w:r>
          </w:p>
        </w:tc>
      </w:tr>
    </w:tbl>
    <w:tbl>
      <w:tblPr>
        <w:tblpPr w:leftFromText="180" w:rightFromText="180" w:vertAnchor="text" w:horzAnchor="page" w:tblpX="109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4D41DA" w:rsidRPr="00332BCE" w:rsidTr="004D41DA">
        <w:trPr>
          <w:trHeight w:val="557"/>
        </w:trPr>
        <w:tc>
          <w:tcPr>
            <w:tcW w:w="2235" w:type="dxa"/>
            <w:tcBorders>
              <w:top w:val="single" w:sz="4" w:space="0" w:color="auto"/>
              <w:left w:val="single" w:sz="4" w:space="0" w:color="auto"/>
              <w:bottom w:val="single" w:sz="4" w:space="0" w:color="auto"/>
              <w:right w:val="single" w:sz="4" w:space="0" w:color="auto"/>
            </w:tcBorders>
          </w:tcPr>
          <w:p w:rsidR="004D41DA" w:rsidRPr="00332BCE" w:rsidRDefault="003F4EE9" w:rsidP="004D41DA">
            <w:pPr>
              <w:pStyle w:val="ConsPlusNonformat"/>
              <w:tabs>
                <w:tab w:val="left" w:pos="0"/>
              </w:tabs>
              <w:jc w:val="center"/>
            </w:pPr>
            <w:r>
              <w:rPr>
                <w:rFonts w:ascii="Times New Roman" w:hAnsi="Times New Roman" w:cs="Times New Roman"/>
                <w:noProof/>
                <w:sz w:val="24"/>
                <w:szCs w:val="24"/>
              </w:rPr>
              <w:pict>
                <v:shape id="_x0000_s1039" type="#_x0000_t32" style="position:absolute;left:0;text-align:left;margin-left:106.8pt;margin-top:14.45pt;width:19.8pt;height:27.6pt;z-index:251664384;mso-position-horizontal-relative:text;mso-position-vertical-relative:text" o:connectortype="straight">
                  <v:stroke endarrow="block"/>
                </v:shape>
              </w:pict>
            </w:r>
            <w:r w:rsidR="004D41DA" w:rsidRPr="00332BCE">
              <w:rPr>
                <w:rFonts w:ascii="Times New Roman" w:hAnsi="Times New Roman" w:cs="Times New Roman"/>
                <w:sz w:val="24"/>
                <w:szCs w:val="24"/>
              </w:rPr>
              <w:t>Проведение плановой проверки</w:t>
            </w:r>
          </w:p>
        </w:tc>
      </w:tr>
    </w:tbl>
    <w:p w:rsidR="004D41DA" w:rsidRDefault="004D41DA" w:rsidP="004D41DA">
      <w:pPr>
        <w:autoSpaceDE w:val="0"/>
        <w:autoSpaceDN w:val="0"/>
        <w:adjustRightInd w:val="0"/>
        <w:jc w:val="right"/>
        <w:outlineLvl w:val="0"/>
      </w:pPr>
    </w:p>
    <w:p w:rsidR="004D41DA" w:rsidRDefault="003F4EE9" w:rsidP="004D41DA">
      <w:pPr>
        <w:autoSpaceDE w:val="0"/>
        <w:autoSpaceDN w:val="0"/>
        <w:adjustRightInd w:val="0"/>
        <w:outlineLvl w:val="0"/>
      </w:pPr>
      <w:r>
        <w:rPr>
          <w:noProof/>
        </w:rPr>
        <w:pict>
          <v:shape id="_x0000_s1040" type="#_x0000_t32" style="position:absolute;margin-left:48.8pt;margin-top:5.85pt;width:32.4pt;height:27.6pt;flip:x;z-index:251665408" o:connectortype="straight">
            <v:stroke endarrow="block"/>
          </v:shape>
        </w:pict>
      </w:r>
    </w:p>
    <w:p w:rsidR="004D41DA" w:rsidRDefault="004D41DA" w:rsidP="004D41DA">
      <w:pPr>
        <w:autoSpaceDE w:val="0"/>
        <w:autoSpaceDN w:val="0"/>
        <w:adjustRightInd w:val="0"/>
        <w:jc w:val="right"/>
        <w:outlineLvl w:val="0"/>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559"/>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5F7A2F">
            <w:pPr>
              <w:pStyle w:val="ConsPlusNonformat"/>
              <w:tabs>
                <w:tab w:val="left" w:pos="0"/>
              </w:tabs>
              <w:jc w:val="center"/>
              <w:rPr>
                <w:rFonts w:ascii="Times New Roman" w:hAnsi="Times New Roman" w:cs="Times New Roman"/>
                <w:sz w:val="24"/>
                <w:szCs w:val="24"/>
              </w:rPr>
            </w:pPr>
          </w:p>
          <w:p w:rsidR="004D41DA" w:rsidRDefault="004D41DA" w:rsidP="005F7A2F">
            <w:pPr>
              <w:pStyle w:val="ConsPlusNonformat"/>
              <w:tabs>
                <w:tab w:val="left" w:pos="0"/>
              </w:tabs>
              <w:jc w:val="center"/>
            </w:pPr>
            <w:r>
              <w:rPr>
                <w:rFonts w:ascii="Times New Roman" w:hAnsi="Times New Roman" w:cs="Times New Roman"/>
                <w:sz w:val="24"/>
                <w:szCs w:val="24"/>
              </w:rPr>
              <w:t>Составление акта проверки</w:t>
            </w:r>
          </w:p>
        </w:tc>
      </w:tr>
    </w:tbl>
    <w:p w:rsidR="004D41DA" w:rsidRDefault="003F4EE9" w:rsidP="004D41DA">
      <w:pPr>
        <w:autoSpaceDE w:val="0"/>
        <w:autoSpaceDN w:val="0"/>
        <w:adjustRightInd w:val="0"/>
        <w:jc w:val="right"/>
        <w:outlineLvl w:val="0"/>
      </w:pPr>
      <w:r>
        <w:rPr>
          <w:noProof/>
        </w:rPr>
        <w:pict>
          <v:shape id="_x0000_s1041" type="#_x0000_t32" style="position:absolute;left:0;text-align:left;margin-left:166.35pt;margin-top:39.25pt;width:0;height:21pt;z-index:251666432;mso-position-horizontal-relative:text;mso-position-vertical-relative:text" o:connectortype="straight">
            <v:stroke endarrow="block"/>
          </v:shap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558"/>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5F7A2F">
            <w:pPr>
              <w:pStyle w:val="ConsPlusNonformat"/>
              <w:tabs>
                <w:tab w:val="left" w:pos="0"/>
              </w:tabs>
              <w:jc w:val="center"/>
              <w:rPr>
                <w:rFonts w:ascii="Times New Roman" w:hAnsi="Times New Roman" w:cs="Times New Roman"/>
                <w:sz w:val="24"/>
                <w:szCs w:val="24"/>
              </w:rPr>
            </w:pPr>
          </w:p>
          <w:p w:rsidR="004D41DA" w:rsidRDefault="004D41DA" w:rsidP="005F7A2F">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4D41DA" w:rsidRDefault="003F4EE9" w:rsidP="004D41DA">
      <w:pPr>
        <w:autoSpaceDE w:val="0"/>
        <w:autoSpaceDN w:val="0"/>
        <w:adjustRightInd w:val="0"/>
        <w:ind w:left="6372" w:firstLine="708"/>
        <w:jc w:val="both"/>
        <w:rPr>
          <w:sz w:val="28"/>
          <w:szCs w:val="28"/>
        </w:rPr>
      </w:pPr>
      <w:r>
        <w:rPr>
          <w:noProof/>
          <w:sz w:val="28"/>
          <w:szCs w:val="28"/>
        </w:rPr>
        <w:pict>
          <v:shape id="_x0000_s1042" type="#_x0000_t32" style="position:absolute;left:0;text-align:left;margin-left:166.35pt;margin-top:39pt;width:0;height:23.4pt;z-index:251667456;mso-position-horizontal-relative:text;mso-position-vertical-relative:text" o:connectortype="straight">
            <v:stroke endarrow="block"/>
          </v:shape>
        </w:pic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556"/>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5F7A2F">
            <w:pPr>
              <w:pStyle w:val="ConsPlusNonformat"/>
              <w:tabs>
                <w:tab w:val="left" w:pos="0"/>
              </w:tabs>
              <w:jc w:val="center"/>
              <w:rPr>
                <w:rFonts w:ascii="Times New Roman" w:hAnsi="Times New Roman" w:cs="Times New Roman"/>
                <w:sz w:val="24"/>
                <w:szCs w:val="24"/>
              </w:rPr>
            </w:pPr>
          </w:p>
          <w:p w:rsidR="004D41DA" w:rsidRDefault="004D41DA" w:rsidP="005F7A2F">
            <w:pPr>
              <w:pStyle w:val="ConsPlusNonformat"/>
              <w:tabs>
                <w:tab w:val="left" w:pos="0"/>
              </w:tabs>
              <w:jc w:val="center"/>
            </w:pP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w:t>
            </w:r>
          </w:p>
        </w:tc>
      </w:tr>
    </w:tbl>
    <w:p w:rsidR="004D41DA" w:rsidRDefault="003F4EE9" w:rsidP="004D41DA">
      <w:pPr>
        <w:autoSpaceDE w:val="0"/>
        <w:autoSpaceDN w:val="0"/>
        <w:adjustRightInd w:val="0"/>
        <w:jc w:val="both"/>
        <w:rPr>
          <w:bCs/>
          <w:sz w:val="28"/>
          <w:szCs w:val="28"/>
        </w:rPr>
      </w:pPr>
      <w:r>
        <w:rPr>
          <w:bCs/>
          <w:noProof/>
          <w:sz w:val="28"/>
          <w:szCs w:val="28"/>
        </w:rPr>
        <w:pict>
          <v:shape id="_x0000_s1043" type="#_x0000_t32" style="position:absolute;left:0;text-align:left;margin-left:166.35pt;margin-top:36pt;width:0;height:22.2pt;z-index:251668480;mso-position-horizontal-relative:text;mso-position-vertical-relative:text" o:connectortype="straight">
            <v:stroke endarrow="block"/>
          </v:shape>
        </w:pic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762"/>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4D41DA">
            <w:pPr>
              <w:pStyle w:val="ConsPlusNonformat"/>
              <w:tabs>
                <w:tab w:val="left" w:pos="0"/>
              </w:tabs>
              <w:rPr>
                <w:rFonts w:ascii="Times New Roman" w:hAnsi="Times New Roman" w:cs="Times New Roman"/>
                <w:sz w:val="24"/>
                <w:szCs w:val="24"/>
              </w:rPr>
            </w:pPr>
          </w:p>
          <w:p w:rsidR="004D41DA" w:rsidRPr="00C262D1" w:rsidRDefault="004D41DA" w:rsidP="004D41DA">
            <w:pPr>
              <w:pStyle w:val="ConsPlusNonformat"/>
              <w:tabs>
                <w:tab w:val="left" w:pos="0"/>
              </w:tabs>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w:t>
            </w:r>
          </w:p>
          <w:p w:rsidR="004D41DA" w:rsidRDefault="004D41DA" w:rsidP="004D41DA">
            <w:pPr>
              <w:pStyle w:val="ConsPlusNonformat"/>
              <w:tabs>
                <w:tab w:val="left" w:pos="0"/>
              </w:tabs>
            </w:pPr>
          </w:p>
        </w:tc>
      </w:tr>
    </w:tbl>
    <w:p w:rsidR="004D41DA" w:rsidRPr="009F2CDC" w:rsidRDefault="004D41DA" w:rsidP="005C2F77">
      <w:pPr>
        <w:jc w:val="both"/>
        <w:rPr>
          <w:color w:val="000000"/>
        </w:rPr>
      </w:pPr>
    </w:p>
    <w:sectPr w:rsidR="004D41DA" w:rsidRPr="009F2CDC" w:rsidSect="00BB1E3F">
      <w:headerReference w:type="default" r:id="rId44"/>
      <w:footerReference w:type="default" r:id="rId45"/>
      <w:pgSz w:w="11906" w:h="16838"/>
      <w:pgMar w:top="709" w:right="849"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63" w:rsidRDefault="00711C63" w:rsidP="00E13D6B">
      <w:r>
        <w:separator/>
      </w:r>
    </w:p>
  </w:endnote>
  <w:endnote w:type="continuationSeparator" w:id="0">
    <w:p w:rsidR="00711C63" w:rsidRDefault="00711C63"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A7" w:rsidRDefault="00666EA7">
    <w:pPr>
      <w:pStyle w:val="a9"/>
      <w:jc w:val="right"/>
    </w:pPr>
  </w:p>
  <w:p w:rsidR="00666EA7" w:rsidRDefault="00666E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63" w:rsidRDefault="00711C63" w:rsidP="00E13D6B">
      <w:r>
        <w:separator/>
      </w:r>
    </w:p>
  </w:footnote>
  <w:footnote w:type="continuationSeparator" w:id="0">
    <w:p w:rsidR="00711C63" w:rsidRDefault="00711C63"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A7" w:rsidRDefault="003F4EE9">
    <w:pPr>
      <w:pStyle w:val="a7"/>
      <w:jc w:val="center"/>
    </w:pPr>
    <w:r>
      <w:fldChar w:fldCharType="begin"/>
    </w:r>
    <w:r>
      <w:instrText xml:space="preserve"> PAGE   \* MERGEFORMAT </w:instrText>
    </w:r>
    <w:r>
      <w:fldChar w:fldCharType="separate"/>
    </w:r>
    <w:r>
      <w:rPr>
        <w:noProof/>
      </w:rPr>
      <w:t>2</w:t>
    </w:r>
    <w:r>
      <w:rPr>
        <w:noProof/>
      </w:rPr>
      <w:fldChar w:fldCharType="end"/>
    </w:r>
  </w:p>
  <w:p w:rsidR="00666EA7" w:rsidRDefault="00666E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E1E9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8D20ABF"/>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D5D6E"/>
    <w:multiLevelType w:val="singleLevel"/>
    <w:tmpl w:val="1EC262A0"/>
    <w:lvl w:ilvl="0">
      <w:numFmt w:val="bullet"/>
      <w:lvlText w:val="-"/>
      <w:lvlJc w:val="left"/>
      <w:pPr>
        <w:tabs>
          <w:tab w:val="num" w:pos="360"/>
        </w:tabs>
        <w:ind w:left="360" w:hanging="360"/>
      </w:pPr>
      <w:rPr>
        <w:rFonts w:hint="default"/>
      </w:rPr>
    </w:lvl>
  </w:abstractNum>
  <w:abstractNum w:abstractNumId="7">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28718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219A54F5"/>
    <w:multiLevelType w:val="singleLevel"/>
    <w:tmpl w:val="0419000F"/>
    <w:lvl w:ilvl="0">
      <w:start w:val="1"/>
      <w:numFmt w:val="decimal"/>
      <w:lvlText w:val="%1."/>
      <w:lvlJc w:val="left"/>
      <w:pPr>
        <w:tabs>
          <w:tab w:val="num" w:pos="360"/>
        </w:tabs>
        <w:ind w:left="360" w:hanging="360"/>
      </w:pPr>
    </w:lvl>
  </w:abstractNum>
  <w:abstractNum w:abstractNumId="10">
    <w:nsid w:val="22EC654A"/>
    <w:multiLevelType w:val="hybridMultilevel"/>
    <w:tmpl w:val="9374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44A7244"/>
    <w:multiLevelType w:val="hybridMultilevel"/>
    <w:tmpl w:val="DD42B97E"/>
    <w:lvl w:ilvl="0" w:tplc="D6B09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C42C03"/>
    <w:multiLevelType w:val="hybridMultilevel"/>
    <w:tmpl w:val="2F64769E"/>
    <w:lvl w:ilvl="0" w:tplc="C6702F5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5">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A93283"/>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3C623359"/>
    <w:multiLevelType w:val="hybridMultilevel"/>
    <w:tmpl w:val="ED569558"/>
    <w:lvl w:ilvl="0" w:tplc="E5BE3054">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9A2D24"/>
    <w:multiLevelType w:val="hybridMultilevel"/>
    <w:tmpl w:val="5F547132"/>
    <w:lvl w:ilvl="0" w:tplc="690A2C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5D40AD"/>
    <w:multiLevelType w:val="hybridMultilevel"/>
    <w:tmpl w:val="6FB04F94"/>
    <w:lvl w:ilvl="0" w:tplc="AC7A733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00BA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4">
    <w:nsid w:val="68A54A0B"/>
    <w:multiLevelType w:val="singleLevel"/>
    <w:tmpl w:val="8A0438F8"/>
    <w:lvl w:ilvl="0">
      <w:numFmt w:val="bullet"/>
      <w:lvlText w:val="-"/>
      <w:lvlJc w:val="left"/>
      <w:pPr>
        <w:tabs>
          <w:tab w:val="num" w:pos="795"/>
        </w:tabs>
        <w:ind w:left="795" w:hanging="390"/>
      </w:pPr>
      <w:rPr>
        <w:rFonts w:hint="default"/>
      </w:rPr>
    </w:lvl>
  </w:abstractNum>
  <w:abstractNum w:abstractNumId="25">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6FAC562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28">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29">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30">
    <w:nsid w:val="776C34F2"/>
    <w:multiLevelType w:val="hybridMultilevel"/>
    <w:tmpl w:val="3FC6E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3D1B21"/>
    <w:multiLevelType w:val="singleLevel"/>
    <w:tmpl w:val="C5CCCE94"/>
    <w:lvl w:ilvl="0">
      <w:numFmt w:val="bullet"/>
      <w:lvlText w:val="-"/>
      <w:lvlJc w:val="left"/>
      <w:pPr>
        <w:tabs>
          <w:tab w:val="num" w:pos="360"/>
        </w:tabs>
        <w:ind w:left="360" w:hanging="360"/>
      </w:pPr>
      <w:rPr>
        <w:rFonts w:hint="default"/>
      </w:rPr>
    </w:lvl>
  </w:abstractNum>
  <w:abstractNum w:abstractNumId="32">
    <w:nsid w:val="7D6A1451"/>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7"/>
  </w:num>
  <w:num w:numId="4">
    <w:abstractNumId w:val="29"/>
  </w:num>
  <w:num w:numId="5">
    <w:abstractNumId w:val="11"/>
  </w:num>
  <w:num w:numId="6">
    <w:abstractNumId w:val="24"/>
  </w:num>
  <w:num w:numId="7">
    <w:abstractNumId w:val="31"/>
  </w:num>
  <w:num w:numId="8">
    <w:abstractNumId w:val="28"/>
  </w:num>
  <w:num w:numId="9">
    <w:abstractNumId w:val="6"/>
  </w:num>
  <w:num w:numId="10">
    <w:abstractNumId w:val="19"/>
  </w:num>
  <w:num w:numId="11">
    <w:abstractNumId w:val="20"/>
  </w:num>
  <w:num w:numId="12">
    <w:abstractNumId w:val="0"/>
  </w:num>
  <w:num w:numId="13">
    <w:abstractNumId w:val="33"/>
  </w:num>
  <w:num w:numId="14">
    <w:abstractNumId w:val="3"/>
  </w:num>
  <w:num w:numId="15">
    <w:abstractNumId w:val="14"/>
  </w:num>
  <w:num w:numId="16">
    <w:abstractNumId w:val="5"/>
  </w:num>
  <w:num w:numId="17">
    <w:abstractNumId w:val="4"/>
  </w:num>
  <w:num w:numId="18">
    <w:abstractNumId w:val="15"/>
  </w:num>
  <w:num w:numId="19">
    <w:abstractNumId w:val="22"/>
  </w:num>
  <w:num w:numId="20">
    <w:abstractNumId w:val="25"/>
  </w:num>
  <w:num w:numId="21">
    <w:abstractNumId w:val="26"/>
  </w:num>
  <w:num w:numId="22">
    <w:abstractNumId w:val="10"/>
  </w:num>
  <w:num w:numId="23">
    <w:abstractNumId w:val="30"/>
  </w:num>
  <w:num w:numId="24">
    <w:abstractNumId w:val="12"/>
  </w:num>
  <w:num w:numId="25">
    <w:abstractNumId w:val="2"/>
  </w:num>
  <w:num w:numId="26">
    <w:abstractNumId w:val="21"/>
  </w:num>
  <w:num w:numId="27">
    <w:abstractNumId w:val="17"/>
  </w:num>
  <w:num w:numId="28">
    <w:abstractNumId w:val="23"/>
  </w:num>
  <w:num w:numId="29">
    <w:abstractNumId w:val="1"/>
  </w:num>
  <w:num w:numId="30">
    <w:abstractNumId w:val="8"/>
  </w:num>
  <w:num w:numId="31">
    <w:abstractNumId w:val="13"/>
  </w:num>
  <w:num w:numId="32">
    <w:abstractNumId w:val="18"/>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B1E"/>
    <w:rsid w:val="000026E3"/>
    <w:rsid w:val="000108E3"/>
    <w:rsid w:val="00013412"/>
    <w:rsid w:val="00013E7C"/>
    <w:rsid w:val="00015C5D"/>
    <w:rsid w:val="00023728"/>
    <w:rsid w:val="000258BE"/>
    <w:rsid w:val="000272D3"/>
    <w:rsid w:val="000330E0"/>
    <w:rsid w:val="0004657E"/>
    <w:rsid w:val="00050DB6"/>
    <w:rsid w:val="00050FB4"/>
    <w:rsid w:val="00054544"/>
    <w:rsid w:val="00057AD6"/>
    <w:rsid w:val="00061E5E"/>
    <w:rsid w:val="000742A9"/>
    <w:rsid w:val="000771A3"/>
    <w:rsid w:val="00083CEB"/>
    <w:rsid w:val="00084A96"/>
    <w:rsid w:val="00084C7B"/>
    <w:rsid w:val="00086B86"/>
    <w:rsid w:val="0009663C"/>
    <w:rsid w:val="000A0151"/>
    <w:rsid w:val="000A1FD3"/>
    <w:rsid w:val="000A6C95"/>
    <w:rsid w:val="000B0F06"/>
    <w:rsid w:val="000B2876"/>
    <w:rsid w:val="000B2F91"/>
    <w:rsid w:val="000E1283"/>
    <w:rsid w:val="000E5BEC"/>
    <w:rsid w:val="000E7E95"/>
    <w:rsid w:val="000F0219"/>
    <w:rsid w:val="000F36C5"/>
    <w:rsid w:val="000F5ADF"/>
    <w:rsid w:val="000F7F00"/>
    <w:rsid w:val="00106BF0"/>
    <w:rsid w:val="00110545"/>
    <w:rsid w:val="001217DE"/>
    <w:rsid w:val="00130BB6"/>
    <w:rsid w:val="001313DA"/>
    <w:rsid w:val="00132FD0"/>
    <w:rsid w:val="001366FD"/>
    <w:rsid w:val="00141DEE"/>
    <w:rsid w:val="00150810"/>
    <w:rsid w:val="00151639"/>
    <w:rsid w:val="00153385"/>
    <w:rsid w:val="00156667"/>
    <w:rsid w:val="001617E4"/>
    <w:rsid w:val="001635B7"/>
    <w:rsid w:val="001728E2"/>
    <w:rsid w:val="00175B36"/>
    <w:rsid w:val="00177831"/>
    <w:rsid w:val="0018606C"/>
    <w:rsid w:val="00193193"/>
    <w:rsid w:val="00196E16"/>
    <w:rsid w:val="001A2470"/>
    <w:rsid w:val="001B3308"/>
    <w:rsid w:val="001B7BEC"/>
    <w:rsid w:val="001C0942"/>
    <w:rsid w:val="001C5DAB"/>
    <w:rsid w:val="001D36DE"/>
    <w:rsid w:val="001D5CEB"/>
    <w:rsid w:val="001E524D"/>
    <w:rsid w:val="001F401A"/>
    <w:rsid w:val="00204CAF"/>
    <w:rsid w:val="00206774"/>
    <w:rsid w:val="0021122F"/>
    <w:rsid w:val="00211A9E"/>
    <w:rsid w:val="00214FDB"/>
    <w:rsid w:val="00234E5E"/>
    <w:rsid w:val="00237000"/>
    <w:rsid w:val="00237F0B"/>
    <w:rsid w:val="00241F92"/>
    <w:rsid w:val="002454DC"/>
    <w:rsid w:val="00250373"/>
    <w:rsid w:val="00251ED0"/>
    <w:rsid w:val="0025287B"/>
    <w:rsid w:val="002542B4"/>
    <w:rsid w:val="00256B8E"/>
    <w:rsid w:val="0026395F"/>
    <w:rsid w:val="002656A3"/>
    <w:rsid w:val="00271B40"/>
    <w:rsid w:val="0027765A"/>
    <w:rsid w:val="00285768"/>
    <w:rsid w:val="00286914"/>
    <w:rsid w:val="00287908"/>
    <w:rsid w:val="002935D6"/>
    <w:rsid w:val="00294FEE"/>
    <w:rsid w:val="0029590D"/>
    <w:rsid w:val="0029646D"/>
    <w:rsid w:val="002966C9"/>
    <w:rsid w:val="00297AF3"/>
    <w:rsid w:val="002A018E"/>
    <w:rsid w:val="002A2905"/>
    <w:rsid w:val="002A5C82"/>
    <w:rsid w:val="002A7115"/>
    <w:rsid w:val="002B39AF"/>
    <w:rsid w:val="002B6626"/>
    <w:rsid w:val="002B6EAA"/>
    <w:rsid w:val="002C05DF"/>
    <w:rsid w:val="002D2B58"/>
    <w:rsid w:val="002D3B79"/>
    <w:rsid w:val="002E36F6"/>
    <w:rsid w:val="002E6A17"/>
    <w:rsid w:val="002F75ED"/>
    <w:rsid w:val="0030237E"/>
    <w:rsid w:val="00304D30"/>
    <w:rsid w:val="00326276"/>
    <w:rsid w:val="00330DB8"/>
    <w:rsid w:val="003330C8"/>
    <w:rsid w:val="00336F7D"/>
    <w:rsid w:val="00345FBC"/>
    <w:rsid w:val="00355175"/>
    <w:rsid w:val="0035691A"/>
    <w:rsid w:val="00357447"/>
    <w:rsid w:val="00361043"/>
    <w:rsid w:val="003616B1"/>
    <w:rsid w:val="00371455"/>
    <w:rsid w:val="003725C5"/>
    <w:rsid w:val="0037281C"/>
    <w:rsid w:val="00373539"/>
    <w:rsid w:val="0037735B"/>
    <w:rsid w:val="00380C9B"/>
    <w:rsid w:val="00382FCF"/>
    <w:rsid w:val="003A1504"/>
    <w:rsid w:val="003B11B2"/>
    <w:rsid w:val="003B29A2"/>
    <w:rsid w:val="003C60D3"/>
    <w:rsid w:val="003D6765"/>
    <w:rsid w:val="003E1D2A"/>
    <w:rsid w:val="003E2C6D"/>
    <w:rsid w:val="003F38C0"/>
    <w:rsid w:val="003F4EE9"/>
    <w:rsid w:val="003F608D"/>
    <w:rsid w:val="003F7A80"/>
    <w:rsid w:val="00405F38"/>
    <w:rsid w:val="004126F7"/>
    <w:rsid w:val="0041274C"/>
    <w:rsid w:val="00425B7B"/>
    <w:rsid w:val="004262CC"/>
    <w:rsid w:val="00427C62"/>
    <w:rsid w:val="00432030"/>
    <w:rsid w:val="00443661"/>
    <w:rsid w:val="00444D68"/>
    <w:rsid w:val="00445F63"/>
    <w:rsid w:val="00456F68"/>
    <w:rsid w:val="004573B9"/>
    <w:rsid w:val="0046049E"/>
    <w:rsid w:val="00477BD3"/>
    <w:rsid w:val="004836FA"/>
    <w:rsid w:val="004955A3"/>
    <w:rsid w:val="004A0CE8"/>
    <w:rsid w:val="004A14FE"/>
    <w:rsid w:val="004A768B"/>
    <w:rsid w:val="004B0042"/>
    <w:rsid w:val="004B56F3"/>
    <w:rsid w:val="004B6301"/>
    <w:rsid w:val="004B6C77"/>
    <w:rsid w:val="004C2B87"/>
    <w:rsid w:val="004C5D7B"/>
    <w:rsid w:val="004C6F47"/>
    <w:rsid w:val="004D41DA"/>
    <w:rsid w:val="004D4726"/>
    <w:rsid w:val="004D5D59"/>
    <w:rsid w:val="004D66BD"/>
    <w:rsid w:val="004D7D72"/>
    <w:rsid w:val="004E6F27"/>
    <w:rsid w:val="00502D95"/>
    <w:rsid w:val="00504955"/>
    <w:rsid w:val="005069F4"/>
    <w:rsid w:val="00513AA3"/>
    <w:rsid w:val="0052305F"/>
    <w:rsid w:val="00530062"/>
    <w:rsid w:val="00546D42"/>
    <w:rsid w:val="005472FF"/>
    <w:rsid w:val="00550718"/>
    <w:rsid w:val="0055504C"/>
    <w:rsid w:val="0056227A"/>
    <w:rsid w:val="00574DA2"/>
    <w:rsid w:val="005771EC"/>
    <w:rsid w:val="00580AAB"/>
    <w:rsid w:val="00580FAB"/>
    <w:rsid w:val="00582DCA"/>
    <w:rsid w:val="005917B6"/>
    <w:rsid w:val="00594C88"/>
    <w:rsid w:val="00597221"/>
    <w:rsid w:val="005A0DA3"/>
    <w:rsid w:val="005B66F5"/>
    <w:rsid w:val="005C2F77"/>
    <w:rsid w:val="005C5F0F"/>
    <w:rsid w:val="005D18A6"/>
    <w:rsid w:val="005D2ACD"/>
    <w:rsid w:val="005D3178"/>
    <w:rsid w:val="005D66C6"/>
    <w:rsid w:val="005D6E0F"/>
    <w:rsid w:val="005D6F6C"/>
    <w:rsid w:val="005E1940"/>
    <w:rsid w:val="005E3B2D"/>
    <w:rsid w:val="005E3FB4"/>
    <w:rsid w:val="005E6868"/>
    <w:rsid w:val="005F1A10"/>
    <w:rsid w:val="005F1C5D"/>
    <w:rsid w:val="0061090C"/>
    <w:rsid w:val="006170AD"/>
    <w:rsid w:val="006322AB"/>
    <w:rsid w:val="0064636D"/>
    <w:rsid w:val="00647E6C"/>
    <w:rsid w:val="006533A0"/>
    <w:rsid w:val="00653816"/>
    <w:rsid w:val="00665569"/>
    <w:rsid w:val="00666EA7"/>
    <w:rsid w:val="00670CE5"/>
    <w:rsid w:val="00673DBD"/>
    <w:rsid w:val="006748AA"/>
    <w:rsid w:val="006760EE"/>
    <w:rsid w:val="006767E0"/>
    <w:rsid w:val="00684626"/>
    <w:rsid w:val="0069241C"/>
    <w:rsid w:val="006A2A18"/>
    <w:rsid w:val="006A4B5A"/>
    <w:rsid w:val="006A7CF6"/>
    <w:rsid w:val="006B2D87"/>
    <w:rsid w:val="006C005A"/>
    <w:rsid w:val="006C2429"/>
    <w:rsid w:val="006D1145"/>
    <w:rsid w:val="006D55C5"/>
    <w:rsid w:val="006D60F9"/>
    <w:rsid w:val="006F3A6E"/>
    <w:rsid w:val="006F61F7"/>
    <w:rsid w:val="006F7556"/>
    <w:rsid w:val="00710AB5"/>
    <w:rsid w:val="00711C63"/>
    <w:rsid w:val="00712837"/>
    <w:rsid w:val="00717303"/>
    <w:rsid w:val="00720FE6"/>
    <w:rsid w:val="007247FE"/>
    <w:rsid w:val="00724C69"/>
    <w:rsid w:val="007262B2"/>
    <w:rsid w:val="007302C4"/>
    <w:rsid w:val="00731943"/>
    <w:rsid w:val="007335E9"/>
    <w:rsid w:val="00737177"/>
    <w:rsid w:val="0074022A"/>
    <w:rsid w:val="00743D6E"/>
    <w:rsid w:val="0074753C"/>
    <w:rsid w:val="007534B4"/>
    <w:rsid w:val="00766DFB"/>
    <w:rsid w:val="00772DF7"/>
    <w:rsid w:val="00783D17"/>
    <w:rsid w:val="0079229F"/>
    <w:rsid w:val="0079241D"/>
    <w:rsid w:val="0079483E"/>
    <w:rsid w:val="00797DED"/>
    <w:rsid w:val="007A1270"/>
    <w:rsid w:val="007A12EC"/>
    <w:rsid w:val="007B58A8"/>
    <w:rsid w:val="007C431E"/>
    <w:rsid w:val="007D2103"/>
    <w:rsid w:val="007D3732"/>
    <w:rsid w:val="007F39E2"/>
    <w:rsid w:val="007F6A14"/>
    <w:rsid w:val="0080206C"/>
    <w:rsid w:val="00803B7C"/>
    <w:rsid w:val="00817867"/>
    <w:rsid w:val="0082231D"/>
    <w:rsid w:val="00833506"/>
    <w:rsid w:val="00833E8D"/>
    <w:rsid w:val="0084186F"/>
    <w:rsid w:val="00842E24"/>
    <w:rsid w:val="00844018"/>
    <w:rsid w:val="0084631D"/>
    <w:rsid w:val="008473FB"/>
    <w:rsid w:val="008506CD"/>
    <w:rsid w:val="00850C81"/>
    <w:rsid w:val="008516EB"/>
    <w:rsid w:val="0085485D"/>
    <w:rsid w:val="00854BF8"/>
    <w:rsid w:val="00866440"/>
    <w:rsid w:val="00873743"/>
    <w:rsid w:val="00873F6D"/>
    <w:rsid w:val="008777B7"/>
    <w:rsid w:val="00885127"/>
    <w:rsid w:val="008865BA"/>
    <w:rsid w:val="00892F64"/>
    <w:rsid w:val="008A6625"/>
    <w:rsid w:val="008B666F"/>
    <w:rsid w:val="008C1B61"/>
    <w:rsid w:val="008C7543"/>
    <w:rsid w:val="008D2B09"/>
    <w:rsid w:val="008E380D"/>
    <w:rsid w:val="008F7776"/>
    <w:rsid w:val="00902780"/>
    <w:rsid w:val="00903003"/>
    <w:rsid w:val="00913A1B"/>
    <w:rsid w:val="00914C75"/>
    <w:rsid w:val="009233E7"/>
    <w:rsid w:val="00930651"/>
    <w:rsid w:val="00941FEE"/>
    <w:rsid w:val="00942593"/>
    <w:rsid w:val="00945B22"/>
    <w:rsid w:val="009547AF"/>
    <w:rsid w:val="009666EF"/>
    <w:rsid w:val="00970CEB"/>
    <w:rsid w:val="00973AE8"/>
    <w:rsid w:val="00980871"/>
    <w:rsid w:val="009918CF"/>
    <w:rsid w:val="009977AB"/>
    <w:rsid w:val="009C3ED8"/>
    <w:rsid w:val="009C7086"/>
    <w:rsid w:val="009D06AC"/>
    <w:rsid w:val="009D5E58"/>
    <w:rsid w:val="009E54DB"/>
    <w:rsid w:val="009E5695"/>
    <w:rsid w:val="009E6264"/>
    <w:rsid w:val="009E63C8"/>
    <w:rsid w:val="009F2CDC"/>
    <w:rsid w:val="009F3A93"/>
    <w:rsid w:val="00A0636E"/>
    <w:rsid w:val="00A179F9"/>
    <w:rsid w:val="00A2274E"/>
    <w:rsid w:val="00A27A06"/>
    <w:rsid w:val="00A34716"/>
    <w:rsid w:val="00A43437"/>
    <w:rsid w:val="00A438E0"/>
    <w:rsid w:val="00A5450D"/>
    <w:rsid w:val="00A577C1"/>
    <w:rsid w:val="00A672E5"/>
    <w:rsid w:val="00A7497D"/>
    <w:rsid w:val="00A7540E"/>
    <w:rsid w:val="00A77350"/>
    <w:rsid w:val="00A77F7F"/>
    <w:rsid w:val="00A83681"/>
    <w:rsid w:val="00A91CD8"/>
    <w:rsid w:val="00A949A7"/>
    <w:rsid w:val="00A954A3"/>
    <w:rsid w:val="00AA63B4"/>
    <w:rsid w:val="00AA6E88"/>
    <w:rsid w:val="00AA79EE"/>
    <w:rsid w:val="00AB39C2"/>
    <w:rsid w:val="00AC1199"/>
    <w:rsid w:val="00AC41B2"/>
    <w:rsid w:val="00AC7453"/>
    <w:rsid w:val="00AD4985"/>
    <w:rsid w:val="00AD5E7B"/>
    <w:rsid w:val="00AF01FE"/>
    <w:rsid w:val="00AF12F5"/>
    <w:rsid w:val="00AF2C9E"/>
    <w:rsid w:val="00B02FCE"/>
    <w:rsid w:val="00B0492B"/>
    <w:rsid w:val="00B17A6F"/>
    <w:rsid w:val="00B25BD6"/>
    <w:rsid w:val="00B27B4C"/>
    <w:rsid w:val="00B34349"/>
    <w:rsid w:val="00B45676"/>
    <w:rsid w:val="00B52D11"/>
    <w:rsid w:val="00B555BC"/>
    <w:rsid w:val="00B600F1"/>
    <w:rsid w:val="00B60558"/>
    <w:rsid w:val="00B622F8"/>
    <w:rsid w:val="00B63BF9"/>
    <w:rsid w:val="00B6571D"/>
    <w:rsid w:val="00B723F3"/>
    <w:rsid w:val="00B821F8"/>
    <w:rsid w:val="00B838C9"/>
    <w:rsid w:val="00B909A9"/>
    <w:rsid w:val="00B92EFB"/>
    <w:rsid w:val="00B97A58"/>
    <w:rsid w:val="00BA1835"/>
    <w:rsid w:val="00BA4232"/>
    <w:rsid w:val="00BA51D9"/>
    <w:rsid w:val="00BA69A7"/>
    <w:rsid w:val="00BB1E3F"/>
    <w:rsid w:val="00BB2D43"/>
    <w:rsid w:val="00BC156A"/>
    <w:rsid w:val="00BC3569"/>
    <w:rsid w:val="00BD465D"/>
    <w:rsid w:val="00BD6A7D"/>
    <w:rsid w:val="00BF3040"/>
    <w:rsid w:val="00BF7803"/>
    <w:rsid w:val="00C0613F"/>
    <w:rsid w:val="00C11DD9"/>
    <w:rsid w:val="00C138A8"/>
    <w:rsid w:val="00C24187"/>
    <w:rsid w:val="00C24401"/>
    <w:rsid w:val="00C46800"/>
    <w:rsid w:val="00C46A06"/>
    <w:rsid w:val="00C46D9E"/>
    <w:rsid w:val="00C6067D"/>
    <w:rsid w:val="00C60B14"/>
    <w:rsid w:val="00C619B3"/>
    <w:rsid w:val="00C73A25"/>
    <w:rsid w:val="00C77A40"/>
    <w:rsid w:val="00C828C5"/>
    <w:rsid w:val="00C9107F"/>
    <w:rsid w:val="00C92901"/>
    <w:rsid w:val="00C95EA1"/>
    <w:rsid w:val="00CA0931"/>
    <w:rsid w:val="00CA2099"/>
    <w:rsid w:val="00CA3AF7"/>
    <w:rsid w:val="00CA4539"/>
    <w:rsid w:val="00CB13AC"/>
    <w:rsid w:val="00CB22FC"/>
    <w:rsid w:val="00CB5D9C"/>
    <w:rsid w:val="00CB5E64"/>
    <w:rsid w:val="00CC2608"/>
    <w:rsid w:val="00CD19EC"/>
    <w:rsid w:val="00CD3F91"/>
    <w:rsid w:val="00CD6B7F"/>
    <w:rsid w:val="00CD7538"/>
    <w:rsid w:val="00CE2464"/>
    <w:rsid w:val="00CE5A3B"/>
    <w:rsid w:val="00CE6FDE"/>
    <w:rsid w:val="00CF587C"/>
    <w:rsid w:val="00D03D4D"/>
    <w:rsid w:val="00D12D0A"/>
    <w:rsid w:val="00D141A8"/>
    <w:rsid w:val="00D21C0A"/>
    <w:rsid w:val="00D2529C"/>
    <w:rsid w:val="00D25332"/>
    <w:rsid w:val="00D26E9F"/>
    <w:rsid w:val="00D34664"/>
    <w:rsid w:val="00D40485"/>
    <w:rsid w:val="00D41F72"/>
    <w:rsid w:val="00D46EBA"/>
    <w:rsid w:val="00D51A73"/>
    <w:rsid w:val="00D53C27"/>
    <w:rsid w:val="00D57D24"/>
    <w:rsid w:val="00D62B67"/>
    <w:rsid w:val="00D63DA5"/>
    <w:rsid w:val="00D661B5"/>
    <w:rsid w:val="00D72953"/>
    <w:rsid w:val="00D979CB"/>
    <w:rsid w:val="00DA4805"/>
    <w:rsid w:val="00DB05C8"/>
    <w:rsid w:val="00DB1B42"/>
    <w:rsid w:val="00DB2B8E"/>
    <w:rsid w:val="00DC3E95"/>
    <w:rsid w:val="00DC41BE"/>
    <w:rsid w:val="00DC56AA"/>
    <w:rsid w:val="00DC572A"/>
    <w:rsid w:val="00DD00D9"/>
    <w:rsid w:val="00DE0D0B"/>
    <w:rsid w:val="00DF2108"/>
    <w:rsid w:val="00DF2985"/>
    <w:rsid w:val="00DF4F26"/>
    <w:rsid w:val="00E01DC4"/>
    <w:rsid w:val="00E03E86"/>
    <w:rsid w:val="00E071AE"/>
    <w:rsid w:val="00E10C05"/>
    <w:rsid w:val="00E13D6B"/>
    <w:rsid w:val="00E1477B"/>
    <w:rsid w:val="00E2112C"/>
    <w:rsid w:val="00E33AEC"/>
    <w:rsid w:val="00E33E1E"/>
    <w:rsid w:val="00E5613E"/>
    <w:rsid w:val="00E57588"/>
    <w:rsid w:val="00E7095D"/>
    <w:rsid w:val="00E7696A"/>
    <w:rsid w:val="00E9274A"/>
    <w:rsid w:val="00EA0FE1"/>
    <w:rsid w:val="00EB3C7A"/>
    <w:rsid w:val="00EB71DC"/>
    <w:rsid w:val="00EC2479"/>
    <w:rsid w:val="00ED405B"/>
    <w:rsid w:val="00ED4E96"/>
    <w:rsid w:val="00ED56CD"/>
    <w:rsid w:val="00ED57DC"/>
    <w:rsid w:val="00ED5D87"/>
    <w:rsid w:val="00EE1331"/>
    <w:rsid w:val="00EE1A6F"/>
    <w:rsid w:val="00EE2B38"/>
    <w:rsid w:val="00EF18B9"/>
    <w:rsid w:val="00F0238E"/>
    <w:rsid w:val="00F116E1"/>
    <w:rsid w:val="00F15117"/>
    <w:rsid w:val="00F1517E"/>
    <w:rsid w:val="00F157D1"/>
    <w:rsid w:val="00F27129"/>
    <w:rsid w:val="00F27665"/>
    <w:rsid w:val="00F333DF"/>
    <w:rsid w:val="00F36430"/>
    <w:rsid w:val="00F40362"/>
    <w:rsid w:val="00F423A5"/>
    <w:rsid w:val="00F424B9"/>
    <w:rsid w:val="00F50DA3"/>
    <w:rsid w:val="00F51B1E"/>
    <w:rsid w:val="00F5725B"/>
    <w:rsid w:val="00F60A24"/>
    <w:rsid w:val="00F64599"/>
    <w:rsid w:val="00F65A12"/>
    <w:rsid w:val="00F67F92"/>
    <w:rsid w:val="00F77230"/>
    <w:rsid w:val="00F821FD"/>
    <w:rsid w:val="00F837A7"/>
    <w:rsid w:val="00F9082F"/>
    <w:rsid w:val="00F93721"/>
    <w:rsid w:val="00F97842"/>
    <w:rsid w:val="00FB1219"/>
    <w:rsid w:val="00FB3D2C"/>
    <w:rsid w:val="00FB3F31"/>
    <w:rsid w:val="00FC1647"/>
    <w:rsid w:val="00FC2194"/>
    <w:rsid w:val="00FC6C3A"/>
    <w:rsid w:val="00FD1EE0"/>
    <w:rsid w:val="00FD1F67"/>
    <w:rsid w:val="00FD32D7"/>
    <w:rsid w:val="00FD33A4"/>
    <w:rsid w:val="00FD57D8"/>
    <w:rsid w:val="00FD5865"/>
    <w:rsid w:val="00FD627C"/>
    <w:rsid w:val="00FE2A46"/>
    <w:rsid w:val="00FE48F4"/>
    <w:rsid w:val="00FE4E8D"/>
    <w:rsid w:val="00FF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10" type="connector" idref="#_x0000_s1044"/>
        <o:r id="V:Rule11" type="connector" idref="#_x0000_s1045"/>
        <o:r id="V:Rule12" type="connector" idref="#_x0000_s1037"/>
        <o:r id="V:Rule13" type="connector" idref="#_x0000_s1041"/>
        <o:r id="V:Rule14" type="connector" idref="#_x0000_s1040"/>
        <o:r id="V:Rule15" type="connector" idref="#_x0000_s1042"/>
        <o:r id="V:Rule16" type="connector" idref="#_x0000_s1036"/>
        <o:r id="V:Rule17" type="connector" idref="#_x0000_s1039"/>
        <o:r id="V:Rule18"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vnogorsk-adm.ru" TargetMode="External"/><Relationship Id="rId18" Type="http://schemas.openxmlformats.org/officeDocument/2006/relationships/hyperlink" Target="http://www.divnogorsk-adm.ru" TargetMode="External"/><Relationship Id="rId26" Type="http://schemas.openxmlformats.org/officeDocument/2006/relationships/hyperlink" Target="consultantplus://offline/ref=7B809F790F252D4C7E4EF712F27FDE87E2E4CC9CE3BCF886B99157EF24437AD5B8BBC7F76AEDE2D0p9D4C" TargetMode="External"/><Relationship Id="rId39" Type="http://schemas.openxmlformats.org/officeDocument/2006/relationships/hyperlink" Target="consultantplus://offline/ref=ACB87292A3E26717F9185B271F5EFEFD3C2384518864089C3F4ACF5BEE267BED63FF611D62B3BCBFo4S7E" TargetMode="External"/><Relationship Id="rId3" Type="http://schemas.openxmlformats.org/officeDocument/2006/relationships/styles" Target="styles.xml"/><Relationship Id="rId21" Type="http://schemas.openxmlformats.org/officeDocument/2006/relationships/hyperlink" Target="consultantplus://offline/ref=E2E3FAA3C7E71373EB764619B3A7E09194528C5F5A6F541166F94F839444B2F006350231C7B1715EYECDC" TargetMode="External"/><Relationship Id="rId34" Type="http://schemas.openxmlformats.org/officeDocument/2006/relationships/hyperlink" Target="consultantplus://offline/ref=F1C998D24FFCC2BDAE698C3C926F3E30E4ACC435BA4BB2D67B479B0EFA951AB09AB3BE2E00413030kF25C" TargetMode="External"/><Relationship Id="rId42" Type="http://schemas.openxmlformats.org/officeDocument/2006/relationships/hyperlink" Target="consultantplus://offline/ref=FD53E6454CF8BEBEACF79769E8AA0862D45AFF3F9E7AD90FB4AE32FA956F849F9B213A9023C441vEB8G"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07985469CF7062EB906DBB33665F91DF367777C198B478F97FB56368u5r7S" TargetMode="External"/><Relationship Id="rId17" Type="http://schemas.openxmlformats.org/officeDocument/2006/relationships/hyperlink" Target="http://www.krskstate.ru/gosuslugi" TargetMode="External"/><Relationship Id="rId25" Type="http://schemas.openxmlformats.org/officeDocument/2006/relationships/hyperlink" Target="consultantplus://offline/ref=7B809F790F252D4C7E4EF712F27FDE87E2E5C99CE5B6A58CB1C85BED234C25C2BFF2CBF66AEDE1pDD2C" TargetMode="External"/><Relationship Id="rId33" Type="http://schemas.openxmlformats.org/officeDocument/2006/relationships/hyperlink" Target="consultantplus://offline/ref=DDC7DBA4123C977CB89D01990FF45ED37AE6CC3E6887E11C54E529952930F56CAD56238DA853058AB315C" TargetMode="External"/><Relationship Id="rId38" Type="http://schemas.openxmlformats.org/officeDocument/2006/relationships/hyperlink" Target="consultantplus://offline/ref=ACB87292A3E26717F9185B271F5EFEFD3C20855D8969089C3F4ACF5BEE267BED63FF611D62B3BDBDo4S4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vnogorsk-adm.ru" TargetMode="External"/><Relationship Id="rId20" Type="http://schemas.openxmlformats.org/officeDocument/2006/relationships/hyperlink" Target="consultantplus://offline/main?base=LAW;n=102417;fld=134;dst=100012" TargetMode="External"/><Relationship Id="rId29" Type="http://schemas.openxmlformats.org/officeDocument/2006/relationships/hyperlink" Target="consultantplus://offline/ref=7B809F790F252D4C7E4EF712F27FDE87E2E4CA9CE4BCF886B99157EF24437AD5B8BBC7F76AEDE0D2p9D1C" TargetMode="External"/><Relationship Id="rId41" Type="http://schemas.openxmlformats.org/officeDocument/2006/relationships/hyperlink" Target="consultantplus://offline/ref=D2881FB64A35CFFEE8ED8FB28953C1F0A3FFBFE2554D9933D86332E5BC56B6349D5B3EE3364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07985469CF7062EB906DBB33665F91DF367777C198B478F97FB56368u5r7S" TargetMode="External"/><Relationship Id="rId24" Type="http://schemas.openxmlformats.org/officeDocument/2006/relationships/hyperlink" Target="consultantplus://offline/ref=7B809F790F252D4C7E4EF712F27FDE87E2E4CA9CE4BCF886B99157EF24437AD5B8BBC7F76AEDE0D2p9D1C" TargetMode="External"/><Relationship Id="rId32" Type="http://schemas.openxmlformats.org/officeDocument/2006/relationships/hyperlink" Target="consultantplus://offline/ref=DDC7DBA4123C977CB89D01990FF45ED37AE6CC3E6887E11C54E529952930F56CAD56238DA853058AB310C" TargetMode="External"/><Relationship Id="rId37" Type="http://schemas.openxmlformats.org/officeDocument/2006/relationships/hyperlink" Target="consultantplus://offline/ref=F1C998D24FFCC2BDAE698C3C926F3E30E4AFC539BB46B2D67B479B0EFA951AB09AB3BE2E00413132kF26C" TargetMode="External"/><Relationship Id="rId40" Type="http://schemas.openxmlformats.org/officeDocument/2006/relationships/hyperlink" Target="consultantplus://offline/ref=6A080184F482C1C595CE7000D15CAA5CA87295D0BF5B79E8E628120B6CFD1A0DB5DD72415837D7BFuEuE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ivarh@divnogorsk-adm.ru" TargetMode="External"/><Relationship Id="rId23" Type="http://schemas.openxmlformats.org/officeDocument/2006/relationships/hyperlink" Target="consultantplus://offline/ref=E2E3FAA3C7E71373EB764619B3A7E09194508D5E586C091B6EA04381934BEDE7017C0E30C7B172Y5CFC" TargetMode="External"/><Relationship Id="rId28" Type="http://schemas.openxmlformats.org/officeDocument/2006/relationships/hyperlink" Target="consultantplus://offline/ref=7B809F790F252D4C7E4EF712F27FDE87EAEEC99CE6B6A58CB1C85BED234C25C2BFF2CBF66AE9E6pDD5C" TargetMode="External"/><Relationship Id="rId36" Type="http://schemas.openxmlformats.org/officeDocument/2006/relationships/hyperlink" Target="consultantplus://offline/ref=F1C998D24FFCC2BDAE698C3C926F3E30E4AFC539BB46B2D67B479B0EFA951AB09AB3BE2E00413132kF23C" TargetMode="External"/><Relationship Id="rId10" Type="http://schemas.openxmlformats.org/officeDocument/2006/relationships/hyperlink" Target="consultantplus://offline/ref=334FF746D630522801611DB9EFF6CCD0578E954B7A6E1783F5AFC81CF8Q6WCD" TargetMode="External"/><Relationship Id="rId19" Type="http://schemas.openxmlformats.org/officeDocument/2006/relationships/hyperlink" Target="http://www.krskstate.ru/gosuslugi" TargetMode="External"/><Relationship Id="rId31" Type="http://schemas.openxmlformats.org/officeDocument/2006/relationships/hyperlink" Target="consultantplus://offline/main?base=LAW;n=115838;fld=134;dst=100129"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divnogorsk-adm.ru" TargetMode="External"/><Relationship Id="rId22" Type="http://schemas.openxmlformats.org/officeDocument/2006/relationships/hyperlink" Target="consultantplus://offline/ref=E2E3FAA3C7E71373EB764619B3A7E09194528C5F5A6F541166F94F839444B2F006350231C7B1715EYEC8C" TargetMode="External"/><Relationship Id="rId27" Type="http://schemas.openxmlformats.org/officeDocument/2006/relationships/hyperlink" Target="consultantplus://offline/ref=7B809F790F252D4C7E4EF712F27FDE87E2E4CF97E1BEF886B99157EF24437AD5B8BBC7F76AEDE2D3p9D6C" TargetMode="External"/><Relationship Id="rId30" Type="http://schemas.openxmlformats.org/officeDocument/2006/relationships/hyperlink" Target="consultantplus://offline/ref=7B809F790F252D4C7E4EF712F27FDE87E2E5C99CE5B6A58CB1C85BED234C25C2BFF2CBF66AEDE1pDD2C" TargetMode="External"/><Relationship Id="rId35" Type="http://schemas.openxmlformats.org/officeDocument/2006/relationships/hyperlink" Target="consultantplus://offline/ref=F1C998D24FFCC2BDAE698C3C926F3E30E4AFC539BB46B2D67B479B0EFA951AB09AB3BE2E00413137kF24C" TargetMode="External"/><Relationship Id="rId43" Type="http://schemas.openxmlformats.org/officeDocument/2006/relationships/hyperlink" Target="consultantplus://offline/ref=41688912AAE7E77F2A60F2DB4BDF41D96E25617F838676D57BB08B0C8B3A75A8987689ED49u3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A5E0-4263-439A-B380-3F6D7B9A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26</Pages>
  <Words>6640</Words>
  <Characters>55938</Characters>
  <Application>Microsoft Office Word</Application>
  <DocSecurity>0</DocSecurity>
  <Lines>466</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62454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dc:creator>
  <cp:keywords/>
  <cp:lastModifiedBy>Соловьева</cp:lastModifiedBy>
  <cp:revision>126</cp:revision>
  <cp:lastPrinted>2014-10-01T06:06:00Z</cp:lastPrinted>
  <dcterms:created xsi:type="dcterms:W3CDTF">2013-05-17T01:30:00Z</dcterms:created>
  <dcterms:modified xsi:type="dcterms:W3CDTF">2014-10-24T06:27:00Z</dcterms:modified>
</cp:coreProperties>
</file>