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44" w:rsidRDefault="00063B44" w:rsidP="005E03B9">
      <w:pPr>
        <w:pStyle w:val="40"/>
        <w:shd w:val="clear" w:color="auto" w:fill="auto"/>
        <w:spacing w:after="0" w:line="260" w:lineRule="exact"/>
        <w:ind w:left="200" w:firstLine="0"/>
      </w:pPr>
    </w:p>
    <w:p w:rsidR="001659D3" w:rsidRPr="001659D3" w:rsidRDefault="001659D3" w:rsidP="001659D3">
      <w:pPr>
        <w:pStyle w:val="a5"/>
        <w:shd w:val="clear" w:color="auto" w:fill="auto"/>
        <w:ind w:right="20"/>
        <w:rPr>
          <w:b w:val="0"/>
          <w:sz w:val="24"/>
        </w:rPr>
      </w:pPr>
      <w:r w:rsidRPr="001659D3">
        <w:rPr>
          <w:b w:val="0"/>
          <w:sz w:val="24"/>
        </w:rPr>
        <w:t>Общество с ограниченной ответственностью</w:t>
      </w:r>
    </w:p>
    <w:p w:rsidR="001659D3" w:rsidRDefault="001659D3" w:rsidP="001659D3">
      <w:pPr>
        <w:pStyle w:val="a5"/>
        <w:shd w:val="clear" w:color="auto" w:fill="auto"/>
        <w:ind w:right="20"/>
        <w:rPr>
          <w:b w:val="0"/>
          <w:sz w:val="24"/>
        </w:rPr>
      </w:pPr>
      <w:r w:rsidRPr="001659D3">
        <w:rPr>
          <w:b w:val="0"/>
          <w:sz w:val="24"/>
        </w:rPr>
        <w:t>«</w:t>
      </w:r>
      <w:proofErr w:type="spellStart"/>
      <w:r w:rsidRPr="001659D3">
        <w:rPr>
          <w:b w:val="0"/>
          <w:sz w:val="24"/>
        </w:rPr>
        <w:t>СибЭнергоСбережение</w:t>
      </w:r>
      <w:proofErr w:type="spellEnd"/>
      <w:r w:rsidRPr="001659D3">
        <w:rPr>
          <w:b w:val="0"/>
          <w:sz w:val="24"/>
        </w:rPr>
        <w:t xml:space="preserve"> 2030»</w:t>
      </w:r>
    </w:p>
    <w:p w:rsidR="001659D3" w:rsidRDefault="001659D3" w:rsidP="001659D3">
      <w:pPr>
        <w:pStyle w:val="a5"/>
        <w:shd w:val="clear" w:color="auto" w:fill="auto"/>
        <w:ind w:right="20"/>
        <w:rPr>
          <w:b w:val="0"/>
          <w:sz w:val="24"/>
        </w:rPr>
      </w:pPr>
    </w:p>
    <w:p w:rsidR="001659D3" w:rsidRDefault="001659D3" w:rsidP="001659D3">
      <w:pPr>
        <w:pStyle w:val="a5"/>
        <w:shd w:val="clear" w:color="auto" w:fill="auto"/>
        <w:ind w:right="20"/>
        <w:rPr>
          <w:b w:val="0"/>
          <w:sz w:val="24"/>
        </w:rPr>
      </w:pPr>
    </w:p>
    <w:p w:rsidR="001659D3" w:rsidRDefault="001659D3" w:rsidP="001659D3">
      <w:pPr>
        <w:pStyle w:val="a5"/>
        <w:shd w:val="clear" w:color="auto" w:fill="auto"/>
        <w:ind w:right="20"/>
        <w:rPr>
          <w:b w:val="0"/>
          <w:sz w:val="24"/>
        </w:rPr>
      </w:pPr>
    </w:p>
    <w:p w:rsidR="001D692F" w:rsidRDefault="001D692F" w:rsidP="001D692F">
      <w:pPr>
        <w:framePr w:wrap="none" w:vAnchor="page" w:hAnchor="page" w:x="4879" w:y="2351"/>
        <w:rPr>
          <w:sz w:val="2"/>
          <w:szCs w:val="2"/>
        </w:rPr>
      </w:pPr>
    </w:p>
    <w:p w:rsidR="001659D3" w:rsidRDefault="001659D3" w:rsidP="001659D3">
      <w:pPr>
        <w:pStyle w:val="a5"/>
        <w:shd w:val="clear" w:color="auto" w:fill="auto"/>
        <w:ind w:right="20"/>
        <w:rPr>
          <w:b w:val="0"/>
          <w:sz w:val="24"/>
        </w:rPr>
      </w:pPr>
    </w:p>
    <w:p w:rsidR="001659D3" w:rsidRDefault="001659D3" w:rsidP="001659D3">
      <w:pPr>
        <w:framePr w:wrap="none" w:vAnchor="page" w:hAnchor="page" w:x="4879" w:y="2351"/>
        <w:rPr>
          <w:sz w:val="2"/>
          <w:szCs w:val="2"/>
        </w:rPr>
      </w:pPr>
    </w:p>
    <w:p w:rsidR="00063B44" w:rsidRDefault="001D692F" w:rsidP="005E03B9">
      <w:pPr>
        <w:pStyle w:val="40"/>
        <w:shd w:val="clear" w:color="auto" w:fill="auto"/>
        <w:spacing w:after="0" w:line="260" w:lineRule="exact"/>
        <w:ind w:left="200" w:firstLine="0"/>
      </w:pPr>
      <w:r>
        <w:rPr>
          <w:noProof/>
          <w:lang w:eastAsia="ru-RU"/>
        </w:rPr>
        <w:drawing>
          <wp:anchor distT="0" distB="0" distL="114300" distR="114300" simplePos="0" relativeHeight="251660288" behindDoc="0" locked="0" layoutInCell="1" allowOverlap="1" wp14:anchorId="19532721" wp14:editId="2610E2D3">
            <wp:simplePos x="0" y="0"/>
            <wp:positionH relativeFrom="column">
              <wp:posOffset>2576830</wp:posOffset>
            </wp:positionH>
            <wp:positionV relativeFrom="paragraph">
              <wp:posOffset>32385</wp:posOffset>
            </wp:positionV>
            <wp:extent cx="1162685" cy="1604010"/>
            <wp:effectExtent l="19050" t="0" r="0" b="0"/>
            <wp:wrapThrough wrapText="bothSides">
              <wp:wrapPolygon edited="0">
                <wp:start x="-354" y="0"/>
                <wp:lineTo x="-354" y="21292"/>
                <wp:lineTo x="21588" y="21292"/>
                <wp:lineTo x="21588" y="0"/>
                <wp:lineTo x="-354" y="0"/>
              </wp:wrapPolygon>
            </wp:wrapThrough>
            <wp:docPr id="4" name="Рисунок 4" descr="C:\Users\MKU_GH~1.DOM\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U_GH~1.DOM\AppData\Local\Temp\FineReader11\media\image1.jpeg"/>
                    <pic:cNvPicPr>
                      <a:picLocks noChangeAspect="1" noChangeArrowheads="1"/>
                    </pic:cNvPicPr>
                  </pic:nvPicPr>
                  <pic:blipFill>
                    <a:blip r:embed="rId9" cstate="print"/>
                    <a:srcRect/>
                    <a:stretch>
                      <a:fillRect/>
                    </a:stretch>
                  </pic:blipFill>
                  <pic:spPr bwMode="auto">
                    <a:xfrm>
                      <a:off x="0" y="0"/>
                      <a:ext cx="1162685" cy="1604010"/>
                    </a:xfrm>
                    <a:prstGeom prst="rect">
                      <a:avLst/>
                    </a:prstGeom>
                    <a:noFill/>
                    <a:ln w="9525">
                      <a:noFill/>
                      <a:miter lim="800000"/>
                      <a:headEnd/>
                      <a:tailEnd/>
                    </a:ln>
                  </pic:spPr>
                </pic:pic>
              </a:graphicData>
            </a:graphic>
          </wp:anchor>
        </w:drawing>
      </w:r>
    </w:p>
    <w:p w:rsidR="00063B44" w:rsidRDefault="00063B44" w:rsidP="001659D3">
      <w:pPr>
        <w:pStyle w:val="40"/>
        <w:shd w:val="clear" w:color="auto" w:fill="auto"/>
        <w:spacing w:after="0" w:line="260" w:lineRule="exact"/>
        <w:ind w:firstLine="0"/>
      </w:pPr>
    </w:p>
    <w:p w:rsidR="00063B44" w:rsidRDefault="00063B44" w:rsidP="005E03B9">
      <w:pPr>
        <w:pStyle w:val="40"/>
        <w:shd w:val="clear" w:color="auto" w:fill="auto"/>
        <w:spacing w:after="0" w:line="260" w:lineRule="exact"/>
        <w:ind w:left="200" w:firstLine="0"/>
      </w:pPr>
    </w:p>
    <w:p w:rsidR="001D692F" w:rsidRDefault="001D692F" w:rsidP="001659D3">
      <w:pPr>
        <w:pStyle w:val="20"/>
        <w:shd w:val="clear" w:color="auto" w:fill="auto"/>
        <w:spacing w:before="0" w:after="0"/>
      </w:pPr>
    </w:p>
    <w:p w:rsidR="001D692F" w:rsidRDefault="001D692F" w:rsidP="001659D3">
      <w:pPr>
        <w:pStyle w:val="20"/>
        <w:shd w:val="clear" w:color="auto" w:fill="auto"/>
        <w:spacing w:before="0" w:after="0"/>
      </w:pPr>
    </w:p>
    <w:p w:rsidR="001D692F" w:rsidRDefault="001D692F" w:rsidP="001659D3">
      <w:pPr>
        <w:pStyle w:val="20"/>
        <w:shd w:val="clear" w:color="auto" w:fill="auto"/>
        <w:spacing w:before="0" w:after="0"/>
      </w:pPr>
    </w:p>
    <w:p w:rsidR="001D692F" w:rsidRDefault="001D692F" w:rsidP="001659D3">
      <w:pPr>
        <w:pStyle w:val="20"/>
        <w:shd w:val="clear" w:color="auto" w:fill="auto"/>
        <w:spacing w:before="0" w:after="0"/>
      </w:pPr>
    </w:p>
    <w:p w:rsidR="001D692F" w:rsidRDefault="001D692F" w:rsidP="001659D3">
      <w:pPr>
        <w:pStyle w:val="20"/>
        <w:shd w:val="clear" w:color="auto" w:fill="auto"/>
        <w:spacing w:before="0" w:after="0"/>
      </w:pPr>
    </w:p>
    <w:p w:rsidR="001D692F" w:rsidRDefault="001D692F" w:rsidP="001659D3">
      <w:pPr>
        <w:pStyle w:val="20"/>
        <w:shd w:val="clear" w:color="auto" w:fill="auto"/>
        <w:spacing w:before="0" w:after="0"/>
      </w:pPr>
    </w:p>
    <w:p w:rsidR="001D692F" w:rsidRDefault="001D692F" w:rsidP="001659D3">
      <w:pPr>
        <w:pStyle w:val="20"/>
        <w:shd w:val="clear" w:color="auto" w:fill="auto"/>
        <w:spacing w:before="0" w:after="0"/>
      </w:pPr>
    </w:p>
    <w:p w:rsidR="001659D3" w:rsidRDefault="001659D3" w:rsidP="001659D3">
      <w:pPr>
        <w:pStyle w:val="20"/>
        <w:shd w:val="clear" w:color="auto" w:fill="auto"/>
        <w:spacing w:before="0" w:after="0"/>
      </w:pPr>
      <w:r>
        <w:t xml:space="preserve">СХЕМА ВОДОСНАБЖЕНИЯ И ВОДООТВЕДЕНИЯ МУНИЦИПАЛЬНОГО ОБРАЗОВАНИЯ ГОРОД ДИВНОГОРСК КРАСНОЯРСКОГО КРАЯ </w:t>
      </w:r>
      <w:proofErr w:type="gramStart"/>
      <w:r>
        <w:t>НА</w:t>
      </w:r>
      <w:proofErr w:type="gramEnd"/>
      <w:r>
        <w:t xml:space="preserve"> </w:t>
      </w:r>
    </w:p>
    <w:p w:rsidR="001659D3" w:rsidRDefault="001659D3" w:rsidP="001659D3">
      <w:pPr>
        <w:pStyle w:val="20"/>
        <w:shd w:val="clear" w:color="auto" w:fill="auto"/>
        <w:spacing w:before="0" w:after="0"/>
      </w:pPr>
      <w:r>
        <w:t>ПЕРИОД ДО 2023 ГОДА</w:t>
      </w:r>
    </w:p>
    <w:p w:rsidR="001D692F" w:rsidRPr="001D692F" w:rsidRDefault="001D692F" w:rsidP="001659D3">
      <w:pPr>
        <w:pStyle w:val="20"/>
        <w:shd w:val="clear" w:color="auto" w:fill="auto"/>
        <w:spacing w:before="0" w:after="0"/>
        <w:rPr>
          <w:b w:val="0"/>
        </w:rPr>
      </w:pPr>
      <w:r>
        <w:t>(</w:t>
      </w:r>
      <w:r>
        <w:rPr>
          <w:b w:val="0"/>
        </w:rPr>
        <w:t>актуализация)</w:t>
      </w:r>
    </w:p>
    <w:p w:rsidR="00063B44" w:rsidRDefault="00063B44" w:rsidP="001659D3">
      <w:pPr>
        <w:pStyle w:val="40"/>
        <w:shd w:val="clear" w:color="auto" w:fill="auto"/>
        <w:spacing w:after="0" w:line="260" w:lineRule="exact"/>
        <w:ind w:firstLine="0"/>
      </w:pPr>
    </w:p>
    <w:p w:rsidR="00063B44" w:rsidRDefault="00063B44" w:rsidP="001659D3">
      <w:pPr>
        <w:pStyle w:val="40"/>
        <w:shd w:val="clear" w:color="auto" w:fill="auto"/>
        <w:spacing w:after="0" w:line="260" w:lineRule="exact"/>
        <w:ind w:firstLine="0"/>
      </w:pPr>
    </w:p>
    <w:p w:rsidR="00063B44" w:rsidRDefault="00063B44"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063B44" w:rsidRDefault="00063B44"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063B44" w:rsidRDefault="00063B44" w:rsidP="001659D3">
      <w:pPr>
        <w:pStyle w:val="40"/>
        <w:shd w:val="clear" w:color="auto" w:fill="auto"/>
        <w:spacing w:after="0" w:line="260" w:lineRule="exact"/>
        <w:ind w:firstLine="0"/>
      </w:pPr>
    </w:p>
    <w:p w:rsidR="001659D3" w:rsidRDefault="001659D3" w:rsidP="001659D3">
      <w:pPr>
        <w:pStyle w:val="30"/>
        <w:shd w:val="clear" w:color="auto" w:fill="auto"/>
        <w:spacing w:before="0" w:after="0" w:line="290" w:lineRule="exact"/>
      </w:pPr>
      <w:r>
        <w:t>СЭС-13002-СТ</w:t>
      </w:r>
    </w:p>
    <w:p w:rsidR="00063B44" w:rsidRDefault="00063B44"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D692F" w:rsidRDefault="001D692F" w:rsidP="001659D3">
      <w:pPr>
        <w:pStyle w:val="40"/>
        <w:shd w:val="clear" w:color="auto" w:fill="auto"/>
        <w:spacing w:after="0" w:line="260" w:lineRule="exact"/>
        <w:ind w:firstLine="0"/>
      </w:pPr>
    </w:p>
    <w:p w:rsidR="001D692F" w:rsidRDefault="001D692F"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659D3" w:rsidRDefault="001659D3" w:rsidP="001659D3">
      <w:pPr>
        <w:pStyle w:val="40"/>
        <w:shd w:val="clear" w:color="auto" w:fill="auto"/>
        <w:spacing w:after="0" w:line="260" w:lineRule="exact"/>
        <w:ind w:firstLine="0"/>
      </w:pPr>
    </w:p>
    <w:p w:rsidR="001D692F" w:rsidRDefault="001D692F" w:rsidP="001659D3">
      <w:pPr>
        <w:pStyle w:val="40"/>
        <w:shd w:val="clear" w:color="auto" w:fill="auto"/>
        <w:spacing w:after="0" w:line="260" w:lineRule="exact"/>
        <w:ind w:firstLine="0"/>
      </w:pPr>
    </w:p>
    <w:p w:rsidR="001D692F" w:rsidRDefault="001D692F" w:rsidP="001659D3">
      <w:pPr>
        <w:pStyle w:val="40"/>
        <w:shd w:val="clear" w:color="auto" w:fill="auto"/>
        <w:spacing w:after="0" w:line="260" w:lineRule="exact"/>
        <w:ind w:firstLine="0"/>
        <w:rPr>
          <w:b w:val="0"/>
        </w:rPr>
      </w:pPr>
    </w:p>
    <w:p w:rsidR="001D692F" w:rsidRDefault="001D692F" w:rsidP="001D692F">
      <w:pPr>
        <w:pStyle w:val="40"/>
        <w:shd w:val="clear" w:color="auto" w:fill="auto"/>
        <w:spacing w:after="0" w:line="260" w:lineRule="exact"/>
        <w:ind w:firstLine="0"/>
        <w:rPr>
          <w:b w:val="0"/>
        </w:rPr>
      </w:pPr>
      <w:r>
        <w:rPr>
          <w:b w:val="0"/>
        </w:rPr>
        <w:t>Дивногорск</w:t>
      </w:r>
      <w:r w:rsidR="001659D3">
        <w:rPr>
          <w:b w:val="0"/>
        </w:rPr>
        <w:t>, 201</w:t>
      </w:r>
      <w:r>
        <w:rPr>
          <w:b w:val="0"/>
        </w:rPr>
        <w:t>6</w:t>
      </w:r>
    </w:p>
    <w:p w:rsidR="005E03B9" w:rsidRPr="001D692F" w:rsidRDefault="005E03B9" w:rsidP="001D692F">
      <w:pPr>
        <w:pStyle w:val="40"/>
        <w:shd w:val="clear" w:color="auto" w:fill="auto"/>
        <w:spacing w:after="0" w:line="260" w:lineRule="exact"/>
        <w:ind w:firstLine="0"/>
        <w:rPr>
          <w:b w:val="0"/>
        </w:rPr>
      </w:pPr>
      <w:r>
        <w:lastRenderedPageBreak/>
        <w:t>Содержание</w:t>
      </w:r>
    </w:p>
    <w:p w:rsidR="005E03B9" w:rsidRDefault="005E03B9" w:rsidP="005E03B9">
      <w:pPr>
        <w:pStyle w:val="10"/>
      </w:pPr>
    </w:p>
    <w:p w:rsidR="005E03B9" w:rsidRDefault="0054254E" w:rsidP="005E03B9">
      <w:pPr>
        <w:pStyle w:val="10"/>
      </w:pPr>
      <w:hyperlink w:anchor="bookmark0" w:tooltip="Current Document">
        <w:r w:rsidR="005E03B9">
          <w:t>Общие положения</w:t>
        </w:r>
        <w:r w:rsidR="005E03B9">
          <w:tab/>
          <w:t xml:space="preserve">                    </w:t>
        </w:r>
        <w:r w:rsidR="008F0EC8">
          <w:t>4</w:t>
        </w:r>
      </w:hyperlink>
    </w:p>
    <w:p w:rsidR="005E03B9" w:rsidRDefault="005E03B9" w:rsidP="005E03B9">
      <w:pPr>
        <w:pStyle w:val="10"/>
      </w:pPr>
      <w:r>
        <w:t>Г лава 1. Схема водоснабжения</w:t>
      </w:r>
      <w:r>
        <w:tab/>
        <w:t xml:space="preserve">                     </w:t>
      </w:r>
      <w:r w:rsidR="008F0EC8">
        <w:t>6</w:t>
      </w:r>
    </w:p>
    <w:p w:rsidR="005E03B9" w:rsidRDefault="005E03B9" w:rsidP="005E03B9">
      <w:pPr>
        <w:pStyle w:val="10"/>
      </w:pPr>
      <w:r>
        <w:t xml:space="preserve">1.1 Технико-экономическое состояние централизованных систем водоснабжения города                       </w:t>
      </w:r>
      <w:r w:rsidR="008F0EC8">
        <w:t>6</w:t>
      </w:r>
    </w:p>
    <w:p w:rsidR="005E03B9" w:rsidRDefault="005E03B9" w:rsidP="005E03B9">
      <w:pPr>
        <w:pStyle w:val="10"/>
      </w:pPr>
      <w:r>
        <w:t>1.1.1. Описание системы и структуры водоснабжения города</w:t>
      </w:r>
      <w:r>
        <w:tab/>
        <w:t xml:space="preserve">                     </w:t>
      </w:r>
      <w:r w:rsidR="008F0EC8">
        <w:t>6</w:t>
      </w:r>
    </w:p>
    <w:p w:rsidR="005E03B9" w:rsidRDefault="005E03B9" w:rsidP="005E03B9">
      <w:pPr>
        <w:pStyle w:val="10"/>
      </w:pPr>
      <w:r>
        <w:t>1.1.2. Описание технологических зон водоснабжения, зон централизованного и нецентрализованного водоснабжения</w:t>
      </w:r>
      <w:r>
        <w:tab/>
        <w:t xml:space="preserve">                                                                    </w:t>
      </w:r>
      <w:r w:rsidR="008F0EC8">
        <w:t>12</w:t>
      </w:r>
    </w:p>
    <w:p w:rsidR="005E03B9" w:rsidRDefault="005E03B9" w:rsidP="005E03B9">
      <w:pPr>
        <w:pStyle w:val="10"/>
      </w:pPr>
      <w:r>
        <w:t>1.2. Баланс водоснабжения и потребления горячей, питьевой, технической воды</w:t>
      </w:r>
      <w:r>
        <w:tab/>
      </w:r>
      <w:r w:rsidR="008F0EC8">
        <w:t>12</w:t>
      </w:r>
    </w:p>
    <w:p w:rsidR="005E03B9" w:rsidRDefault="005E03B9" w:rsidP="005E03B9">
      <w:pPr>
        <w:pStyle w:val="10"/>
      </w:pPr>
      <w:r>
        <w:t>1.2.1.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tab/>
      </w:r>
      <w:r w:rsidR="008F0EC8">
        <w:t>26</w:t>
      </w:r>
    </w:p>
    <w:p w:rsidR="005E03B9" w:rsidRDefault="005E03B9" w:rsidP="005E03B9">
      <w:pPr>
        <w:pStyle w:val="10"/>
      </w:pPr>
      <w:r>
        <w:t>1.3. Предложения по строительству, реконструкции и модернизации объектов централизованных систем водоснабжения</w:t>
      </w:r>
      <w:r>
        <w:tab/>
      </w:r>
      <w:r w:rsidR="008F0EC8">
        <w:t>28</w:t>
      </w:r>
    </w:p>
    <w:p w:rsidR="005E03B9" w:rsidRDefault="005E03B9" w:rsidP="005E03B9">
      <w:pPr>
        <w:pStyle w:val="10"/>
      </w:pPr>
      <w:r>
        <w:t>1.3.1. Перечень основных мероприятий по реализации схем водоснабжения с разбивкой по годам</w:t>
      </w:r>
      <w:r>
        <w:tab/>
      </w:r>
      <w:r w:rsidR="008F0EC8">
        <w:t>28</w:t>
      </w:r>
    </w:p>
    <w:p w:rsidR="005E03B9" w:rsidRDefault="005E03B9" w:rsidP="005E03B9">
      <w:pPr>
        <w:pStyle w:val="10"/>
      </w:pPr>
      <w:r>
        <w:t>1.4. Экологические аспекты мероприятий по строительству и реконструкции объектов системы водоснабжения</w:t>
      </w:r>
      <w:r>
        <w:tab/>
      </w:r>
      <w:r w:rsidR="008F0EC8">
        <w:t>34</w:t>
      </w:r>
    </w:p>
    <w:p w:rsidR="005E03B9" w:rsidRDefault="005E03B9" w:rsidP="005E03B9">
      <w:pPr>
        <w:pStyle w:val="10"/>
      </w:pPr>
      <w:r>
        <w:t>1.5. Оценка объемов капитальных вложений в строительство, реконструкцию и модернизацию объектов централизованных систем водоснабжения</w:t>
      </w:r>
      <w:r>
        <w:tab/>
      </w:r>
      <w:r w:rsidR="008F0EC8">
        <w:t>43</w:t>
      </w:r>
    </w:p>
    <w:p w:rsidR="005E03B9" w:rsidRDefault="005E03B9" w:rsidP="005E03B9">
      <w:pPr>
        <w:pStyle w:val="10"/>
      </w:pPr>
      <w:r>
        <w:t xml:space="preserve">1.6. </w:t>
      </w:r>
      <w:hyperlink w:anchor="bookmark9" w:tooltip="Current Document">
        <w:r>
          <w:t>Целевые показатели развития централизованных систем водоснабжения</w:t>
        </w:r>
        <w:r>
          <w:tab/>
        </w:r>
        <w:r w:rsidR="008F0EC8">
          <w:t>53</w:t>
        </w:r>
      </w:hyperlink>
    </w:p>
    <w:p w:rsidR="005E03B9" w:rsidRDefault="005E03B9" w:rsidP="005E03B9">
      <w:pPr>
        <w:pStyle w:val="10"/>
      </w:pPr>
      <w:r>
        <w:t xml:space="preserve">1.7. Перечень выявленных бесхозяйных объектов централизованных систем водоснабжения               </w:t>
      </w:r>
      <w:r w:rsidR="008F0EC8">
        <w:t>54</w:t>
      </w:r>
    </w:p>
    <w:p w:rsidR="005E03B9" w:rsidRDefault="005E03B9" w:rsidP="005E03B9">
      <w:pPr>
        <w:pStyle w:val="10"/>
      </w:pPr>
    </w:p>
    <w:p w:rsidR="005E03B9" w:rsidRDefault="005E03B9" w:rsidP="005E03B9">
      <w:pPr>
        <w:pStyle w:val="10"/>
      </w:pPr>
    </w:p>
    <w:p w:rsidR="005E03B9" w:rsidRDefault="005E03B9" w:rsidP="005E03B9">
      <w:pPr>
        <w:pStyle w:val="10"/>
      </w:pPr>
      <w:r>
        <w:t>Глава 2. Схема водоотведения</w:t>
      </w:r>
      <w:r>
        <w:tab/>
      </w:r>
      <w:r w:rsidR="008F0EC8">
        <w:t>55</w:t>
      </w:r>
    </w:p>
    <w:p w:rsidR="005E03B9" w:rsidRDefault="005E03B9" w:rsidP="005E03B9">
      <w:pPr>
        <w:pStyle w:val="10"/>
      </w:pPr>
      <w:r>
        <w:t xml:space="preserve">2.1. Существующее положение в сфере водоотведения муниципального образования                            </w:t>
      </w:r>
      <w:r w:rsidR="008F0EC8">
        <w:t>55</w:t>
      </w:r>
    </w:p>
    <w:p w:rsidR="005E03B9" w:rsidRDefault="005E03B9" w:rsidP="005E03B9">
      <w:pPr>
        <w:pStyle w:val="10"/>
      </w:pPr>
      <w:r>
        <w:t>2.1.1. Описание структуры системы сбора, очистки и отведения сточных вод</w:t>
      </w:r>
      <w:r>
        <w:tab/>
      </w:r>
      <w:r w:rsidR="008F0EC8">
        <w:t>55</w:t>
      </w:r>
    </w:p>
    <w:p w:rsidR="005E03B9" w:rsidRDefault="005E03B9" w:rsidP="005E03B9">
      <w:pPr>
        <w:pStyle w:val="10"/>
      </w:pPr>
      <w:r>
        <w:t xml:space="preserve">2.1.2. </w:t>
      </w:r>
      <w:hyperlink w:anchor="bookmark4" w:tooltip="Current Document">
        <w:r>
          <w:t>Анализ действующих систем и схем водоотведения поселения</w:t>
        </w:r>
        <w:r>
          <w:tab/>
        </w:r>
        <w:r w:rsidR="008F0EC8">
          <w:t>57</w:t>
        </w:r>
      </w:hyperlink>
    </w:p>
    <w:p w:rsidR="005E03B9" w:rsidRDefault="005E03B9" w:rsidP="005E03B9">
      <w:pPr>
        <w:pStyle w:val="10"/>
      </w:pPr>
      <w:r>
        <w:t xml:space="preserve">2.2. </w:t>
      </w:r>
      <w:hyperlink w:anchor="bookmark5" w:tooltip="Current Document">
        <w:r>
          <w:t>Балансы сточных вод в системе водоотведения</w:t>
        </w:r>
        <w:r>
          <w:tab/>
        </w:r>
        <w:r w:rsidR="008F0EC8">
          <w:t>61</w:t>
        </w:r>
      </w:hyperlink>
    </w:p>
    <w:p w:rsidR="005E03B9" w:rsidRDefault="005E03B9" w:rsidP="005E03B9">
      <w:pPr>
        <w:pStyle w:val="10"/>
      </w:pPr>
      <w:r>
        <w:t xml:space="preserve">2.3. </w:t>
      </w:r>
      <w:hyperlink w:anchor="bookmark6" w:tooltip="Current Document">
        <w:r>
          <w:t>Прогноз объема сточных вод</w:t>
        </w:r>
        <w:r>
          <w:tab/>
        </w:r>
        <w:r w:rsidR="008F0EC8">
          <w:t>62</w:t>
        </w:r>
      </w:hyperlink>
    </w:p>
    <w:p w:rsidR="005E03B9" w:rsidRDefault="005E03B9" w:rsidP="005E03B9">
      <w:pPr>
        <w:pStyle w:val="10"/>
      </w:pPr>
      <w:r>
        <w:t>2.4. Предложения по строительству, реконструкции и модернизации объектов централизованных систем водоотведения</w:t>
      </w:r>
      <w:r>
        <w:tab/>
      </w:r>
      <w:r w:rsidR="008F0EC8">
        <w:t>66</w:t>
      </w:r>
    </w:p>
    <w:p w:rsidR="005E03B9" w:rsidRDefault="005E03B9" w:rsidP="005E03B9">
      <w:pPr>
        <w:pStyle w:val="10"/>
      </w:pPr>
      <w:r>
        <w:t>2.5. Экологические аспекты мероприятий по строительству и реконструкции объектов централизованной системы водоотведения</w:t>
      </w:r>
      <w:r>
        <w:tab/>
      </w:r>
      <w:r w:rsidR="008F0EC8">
        <w:t>70</w:t>
      </w:r>
    </w:p>
    <w:p w:rsidR="005E03B9" w:rsidRDefault="005E03B9" w:rsidP="005E03B9">
      <w:pPr>
        <w:pStyle w:val="10"/>
      </w:pPr>
      <w:r>
        <w:t>2.6. Оценка потребности в капитальных вложениях в строительство, реконструкцию и модернизацию объектов централизованной системы водоотведения</w:t>
      </w:r>
      <w:r>
        <w:tab/>
      </w:r>
      <w:r w:rsidR="008F0EC8">
        <w:t>73</w:t>
      </w:r>
    </w:p>
    <w:p w:rsidR="005E03B9" w:rsidRDefault="005E03B9" w:rsidP="005E03B9">
      <w:pPr>
        <w:pStyle w:val="10"/>
      </w:pPr>
      <w:r>
        <w:t>2.7. Целевые показатели развития централизованной системы водоотведения</w:t>
      </w:r>
      <w:r>
        <w:tab/>
      </w:r>
      <w:r w:rsidR="008F0EC8">
        <w:t>78</w:t>
      </w:r>
    </w:p>
    <w:p w:rsidR="005E03B9" w:rsidRDefault="005E03B9" w:rsidP="005E03B9">
      <w:pPr>
        <w:pStyle w:val="31"/>
        <w:shd w:val="clear" w:color="auto" w:fill="auto"/>
        <w:tabs>
          <w:tab w:val="left" w:pos="446"/>
        </w:tabs>
        <w:spacing w:before="0" w:line="413" w:lineRule="exact"/>
        <w:jc w:val="left"/>
      </w:pPr>
      <w:r>
        <w:lastRenderedPageBreak/>
        <w:t xml:space="preserve">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w:t>
      </w:r>
      <w:r w:rsidR="008F0EC8">
        <w:t>81</w:t>
      </w: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5E03B9" w:rsidRDefault="005E03B9" w:rsidP="005E03B9">
      <w:pPr>
        <w:pStyle w:val="31"/>
        <w:shd w:val="clear" w:color="auto" w:fill="auto"/>
        <w:tabs>
          <w:tab w:val="left" w:pos="446"/>
        </w:tabs>
        <w:spacing w:before="0" w:line="413" w:lineRule="exact"/>
        <w:jc w:val="left"/>
      </w:pPr>
    </w:p>
    <w:p w:rsidR="001D692F" w:rsidRDefault="001D692F" w:rsidP="005E03B9">
      <w:pPr>
        <w:pStyle w:val="12"/>
        <w:shd w:val="clear" w:color="auto" w:fill="auto"/>
        <w:spacing w:after="181" w:line="260" w:lineRule="exact"/>
        <w:rPr>
          <w:b w:val="0"/>
          <w:bCs w:val="0"/>
          <w:spacing w:val="2"/>
          <w:sz w:val="22"/>
          <w:szCs w:val="22"/>
        </w:rPr>
      </w:pPr>
      <w:bookmarkStart w:id="0" w:name="bookmark0"/>
    </w:p>
    <w:p w:rsidR="005E03B9" w:rsidRPr="005E03B9" w:rsidRDefault="005E03B9" w:rsidP="005E03B9">
      <w:pPr>
        <w:pStyle w:val="12"/>
        <w:shd w:val="clear" w:color="auto" w:fill="auto"/>
        <w:spacing w:after="181" w:line="260" w:lineRule="exact"/>
        <w:rPr>
          <w:sz w:val="28"/>
          <w:szCs w:val="27"/>
        </w:rPr>
      </w:pPr>
      <w:r w:rsidRPr="005E03B9">
        <w:rPr>
          <w:sz w:val="28"/>
          <w:szCs w:val="27"/>
        </w:rPr>
        <w:lastRenderedPageBreak/>
        <w:t>Общие положения</w:t>
      </w:r>
      <w:bookmarkEnd w:id="0"/>
    </w:p>
    <w:p w:rsidR="005E03B9" w:rsidRPr="005E03B9" w:rsidRDefault="005E03B9" w:rsidP="005E03B9">
      <w:pPr>
        <w:pStyle w:val="31"/>
        <w:shd w:val="clear" w:color="auto" w:fill="auto"/>
        <w:tabs>
          <w:tab w:val="right" w:pos="4166"/>
          <w:tab w:val="left" w:pos="4589"/>
        </w:tabs>
        <w:spacing w:before="0" w:line="480" w:lineRule="exact"/>
        <w:ind w:right="20" w:firstLine="700"/>
        <w:jc w:val="both"/>
        <w:rPr>
          <w:sz w:val="28"/>
          <w:szCs w:val="27"/>
        </w:rPr>
      </w:pPr>
      <w:r w:rsidRPr="005E03B9">
        <w:rPr>
          <w:sz w:val="28"/>
          <w:szCs w:val="27"/>
        </w:rPr>
        <w:t>Город Дивногорск расположен на берегу реки Енисей, в 35 км от города Красноярска. Через Дивного</w:t>
      </w:r>
      <w:proofErr w:type="gramStart"/>
      <w:r w:rsidRPr="005E03B9">
        <w:rPr>
          <w:sz w:val="28"/>
          <w:szCs w:val="27"/>
        </w:rPr>
        <w:t>рск пр</w:t>
      </w:r>
      <w:proofErr w:type="gramEnd"/>
      <w:r w:rsidRPr="005E03B9">
        <w:rPr>
          <w:sz w:val="28"/>
          <w:szCs w:val="27"/>
        </w:rPr>
        <w:t>оходят основные транспортные магистрали - водная, автомобильная и железнодорожная, которые связывают Дивногорск с краевым центром г. Красноярском. По автомобильной дороге имеется связь с республиками Хакасия и Тыва, г</w:t>
      </w:r>
      <w:proofErr w:type="gramStart"/>
      <w:r w:rsidRPr="005E03B9">
        <w:rPr>
          <w:sz w:val="28"/>
          <w:szCs w:val="27"/>
        </w:rPr>
        <w:t>.А</w:t>
      </w:r>
      <w:proofErr w:type="gramEnd"/>
      <w:r w:rsidRPr="005E03B9">
        <w:rPr>
          <w:sz w:val="28"/>
          <w:szCs w:val="27"/>
        </w:rPr>
        <w:t>баканом и имеют вых</w:t>
      </w:r>
      <w:r w:rsidR="00680374">
        <w:rPr>
          <w:sz w:val="28"/>
          <w:szCs w:val="27"/>
        </w:rPr>
        <w:t>од на приграничные территории с Монголией.</w:t>
      </w:r>
      <w:r w:rsidR="00680374">
        <w:rPr>
          <w:sz w:val="28"/>
          <w:szCs w:val="27"/>
        </w:rPr>
        <w:tab/>
        <w:t xml:space="preserve">Город </w:t>
      </w:r>
      <w:r w:rsidRPr="005E03B9">
        <w:rPr>
          <w:sz w:val="28"/>
          <w:szCs w:val="27"/>
        </w:rPr>
        <w:t>располагает современными телекоммуникационными системами: телефонной связью и интернетом.</w:t>
      </w:r>
    </w:p>
    <w:p w:rsidR="005E03B9" w:rsidRPr="005E03B9" w:rsidRDefault="005E03B9" w:rsidP="005E03B9">
      <w:pPr>
        <w:pStyle w:val="31"/>
        <w:shd w:val="clear" w:color="auto" w:fill="auto"/>
        <w:spacing w:before="0" w:line="480" w:lineRule="exact"/>
        <w:ind w:right="20" w:firstLine="700"/>
        <w:jc w:val="both"/>
        <w:rPr>
          <w:sz w:val="28"/>
          <w:szCs w:val="27"/>
        </w:rPr>
      </w:pPr>
      <w:r w:rsidRPr="005E03B9">
        <w:rPr>
          <w:sz w:val="28"/>
          <w:szCs w:val="27"/>
        </w:rPr>
        <w:t>Муниципальное образование город Дивногорск является городом краевого подчинения.</w:t>
      </w:r>
    </w:p>
    <w:p w:rsidR="005E03B9" w:rsidRPr="005E03B9" w:rsidRDefault="005E03B9" w:rsidP="005E03B9">
      <w:pPr>
        <w:pStyle w:val="31"/>
        <w:shd w:val="clear" w:color="auto" w:fill="auto"/>
        <w:spacing w:before="0" w:line="480" w:lineRule="exact"/>
        <w:ind w:right="20" w:firstLine="700"/>
        <w:jc w:val="both"/>
        <w:rPr>
          <w:sz w:val="28"/>
          <w:szCs w:val="27"/>
        </w:rPr>
      </w:pPr>
      <w:r w:rsidRPr="005E03B9">
        <w:rPr>
          <w:sz w:val="28"/>
          <w:szCs w:val="27"/>
        </w:rPr>
        <w:t xml:space="preserve">Территория муниципального образования г. Дивногорск находится в южной части Красноярского края, в горно-таежной зоне, приуроченной к </w:t>
      </w:r>
      <w:proofErr w:type="gramStart"/>
      <w:r w:rsidRPr="005E03B9">
        <w:rPr>
          <w:sz w:val="28"/>
          <w:szCs w:val="27"/>
        </w:rPr>
        <w:t>Восточному</w:t>
      </w:r>
      <w:proofErr w:type="gramEnd"/>
      <w:r w:rsidRPr="005E03B9">
        <w:rPr>
          <w:sz w:val="28"/>
          <w:szCs w:val="27"/>
        </w:rPr>
        <w:t xml:space="preserve"> Саяну. По природно-географическому зонированию территория относится к </w:t>
      </w:r>
      <w:proofErr w:type="gramStart"/>
      <w:r w:rsidRPr="005E03B9">
        <w:rPr>
          <w:sz w:val="28"/>
          <w:szCs w:val="27"/>
        </w:rPr>
        <w:t>Алтае-Саянской</w:t>
      </w:r>
      <w:proofErr w:type="gramEnd"/>
      <w:r w:rsidRPr="005E03B9">
        <w:rPr>
          <w:sz w:val="28"/>
          <w:szCs w:val="27"/>
        </w:rPr>
        <w:t xml:space="preserve"> горнолесной области. Вся рассматриваемая территория относится к бассейну р. Енисей и его притоков.</w:t>
      </w:r>
    </w:p>
    <w:p w:rsidR="005E03B9" w:rsidRPr="005E03B9" w:rsidRDefault="005E03B9" w:rsidP="005E03B9">
      <w:pPr>
        <w:pStyle w:val="31"/>
        <w:shd w:val="clear" w:color="auto" w:fill="auto"/>
        <w:spacing w:before="0" w:line="480" w:lineRule="exact"/>
        <w:ind w:right="20" w:firstLine="700"/>
        <w:jc w:val="both"/>
        <w:rPr>
          <w:sz w:val="28"/>
          <w:szCs w:val="27"/>
        </w:rPr>
      </w:pPr>
      <w:r w:rsidRPr="005E03B9">
        <w:rPr>
          <w:sz w:val="28"/>
          <w:szCs w:val="27"/>
        </w:rPr>
        <w:t>С востока МО г. Дивного</w:t>
      </w:r>
      <w:proofErr w:type="gramStart"/>
      <w:r w:rsidRPr="005E03B9">
        <w:rPr>
          <w:sz w:val="28"/>
          <w:szCs w:val="27"/>
        </w:rPr>
        <w:t>рск гр</w:t>
      </w:r>
      <w:proofErr w:type="gramEnd"/>
      <w:r w:rsidRPr="005E03B9">
        <w:rPr>
          <w:sz w:val="28"/>
          <w:szCs w:val="27"/>
        </w:rPr>
        <w:t xml:space="preserve">аничит с г. Красноярском и Березовским административным районом, с севера и запада с </w:t>
      </w:r>
      <w:proofErr w:type="spellStart"/>
      <w:r w:rsidRPr="005E03B9">
        <w:rPr>
          <w:sz w:val="28"/>
          <w:szCs w:val="27"/>
        </w:rPr>
        <w:t>Емельяновским</w:t>
      </w:r>
      <w:proofErr w:type="spellEnd"/>
      <w:r w:rsidRPr="005E03B9">
        <w:rPr>
          <w:sz w:val="28"/>
          <w:szCs w:val="27"/>
        </w:rPr>
        <w:t xml:space="preserve"> районом, с юга с </w:t>
      </w:r>
      <w:proofErr w:type="spellStart"/>
      <w:r w:rsidRPr="005E03B9">
        <w:rPr>
          <w:sz w:val="28"/>
          <w:szCs w:val="27"/>
        </w:rPr>
        <w:t>Балахтинским</w:t>
      </w:r>
      <w:proofErr w:type="spellEnd"/>
      <w:r w:rsidRPr="005E03B9">
        <w:rPr>
          <w:sz w:val="28"/>
          <w:szCs w:val="27"/>
        </w:rPr>
        <w:t xml:space="preserve"> административным районом Красноярского края.</w:t>
      </w:r>
    </w:p>
    <w:p w:rsidR="005E03B9" w:rsidRPr="005E03B9" w:rsidRDefault="005E03B9" w:rsidP="005E03B9">
      <w:pPr>
        <w:pStyle w:val="31"/>
        <w:shd w:val="clear" w:color="auto" w:fill="auto"/>
        <w:spacing w:before="0" w:line="480" w:lineRule="exact"/>
        <w:ind w:right="20" w:firstLine="700"/>
        <w:jc w:val="both"/>
        <w:rPr>
          <w:sz w:val="28"/>
          <w:szCs w:val="27"/>
        </w:rPr>
      </w:pPr>
      <w:r w:rsidRPr="005E03B9">
        <w:rPr>
          <w:sz w:val="28"/>
          <w:szCs w:val="27"/>
        </w:rPr>
        <w:t>Площадь муниципального образования 50334 га (503,34 кв. км), из них 2923 га приходится на земли в границах населенных пунктов, входящих в состав муниципального образования.</w:t>
      </w:r>
    </w:p>
    <w:p w:rsidR="005E03B9" w:rsidRPr="005E03B9" w:rsidRDefault="005E03B9" w:rsidP="005E03B9">
      <w:pPr>
        <w:pStyle w:val="31"/>
        <w:shd w:val="clear" w:color="auto" w:fill="auto"/>
        <w:spacing w:before="0" w:line="480" w:lineRule="exact"/>
        <w:ind w:right="20" w:firstLine="700"/>
        <w:jc w:val="both"/>
        <w:rPr>
          <w:sz w:val="28"/>
          <w:szCs w:val="27"/>
        </w:rPr>
      </w:pPr>
      <w:proofErr w:type="gramStart"/>
      <w:r w:rsidRPr="005E03B9">
        <w:rPr>
          <w:sz w:val="28"/>
          <w:szCs w:val="27"/>
        </w:rPr>
        <w:t>Муниципальное образование состоит из г. Дивногорска и подчиненных его администрации населенных пунктов: п. Бахта, п. Верхняя Бирюса, п. Манский, с. Овсянка, в том числе п. Молодежный, п. Слизнево, п. Усть-Мана, п. Хмельники.</w:t>
      </w:r>
      <w:proofErr w:type="gramEnd"/>
    </w:p>
    <w:p w:rsidR="001D692F" w:rsidRDefault="005E03B9" w:rsidP="005E03B9">
      <w:pPr>
        <w:pStyle w:val="31"/>
        <w:shd w:val="clear" w:color="auto" w:fill="auto"/>
        <w:spacing w:before="0" w:line="490" w:lineRule="exact"/>
        <w:ind w:right="20" w:firstLine="720"/>
        <w:jc w:val="both"/>
        <w:rPr>
          <w:sz w:val="28"/>
          <w:szCs w:val="27"/>
        </w:rPr>
      </w:pPr>
      <w:r w:rsidRPr="005E03B9">
        <w:rPr>
          <w:sz w:val="28"/>
          <w:szCs w:val="27"/>
        </w:rPr>
        <w:t>Транспортно-географическое положение оценивается как благоприятное. Через Дивного</w:t>
      </w:r>
      <w:proofErr w:type="gramStart"/>
      <w:r w:rsidRPr="005E03B9">
        <w:rPr>
          <w:sz w:val="28"/>
          <w:szCs w:val="27"/>
        </w:rPr>
        <w:t>рск пр</w:t>
      </w:r>
      <w:proofErr w:type="gramEnd"/>
      <w:r w:rsidRPr="005E03B9">
        <w:rPr>
          <w:sz w:val="28"/>
          <w:szCs w:val="27"/>
        </w:rPr>
        <w:t>оходят основные транспортные магистрали - федеральная автомобильная трасса М-54, водная -</w:t>
      </w:r>
      <w:r>
        <w:rPr>
          <w:sz w:val="28"/>
          <w:szCs w:val="27"/>
        </w:rPr>
        <w:t xml:space="preserve"> </w:t>
      </w:r>
      <w:r w:rsidRPr="005E03B9">
        <w:rPr>
          <w:sz w:val="28"/>
          <w:szCs w:val="27"/>
        </w:rPr>
        <w:t xml:space="preserve">(Красноярск-Дивногорск), и железнодорожная, которые связывают Дивногорск и подчиненные населенные пункты с краевым центром г. Красноярском и республикой Хакасией (дорога «Красноярск-Дивногорск-Абакан»). </w:t>
      </w:r>
    </w:p>
    <w:p w:rsidR="005E03B9" w:rsidRPr="005E03B9" w:rsidRDefault="005E03B9" w:rsidP="005E03B9">
      <w:pPr>
        <w:pStyle w:val="31"/>
        <w:shd w:val="clear" w:color="auto" w:fill="auto"/>
        <w:spacing w:before="0" w:line="490" w:lineRule="exact"/>
        <w:ind w:right="20" w:firstLine="720"/>
        <w:jc w:val="both"/>
        <w:rPr>
          <w:sz w:val="28"/>
          <w:szCs w:val="27"/>
        </w:rPr>
      </w:pPr>
      <w:r w:rsidRPr="005E03B9">
        <w:rPr>
          <w:sz w:val="28"/>
          <w:szCs w:val="27"/>
        </w:rPr>
        <w:lastRenderedPageBreak/>
        <w:t>Схемы водоснабжения и водоотведения города Дивногорска на 2013 г. и на перспективу до 2023 г. разработаны на основании следующих документов:</w:t>
      </w:r>
    </w:p>
    <w:p w:rsidR="005E03B9" w:rsidRPr="005E03B9" w:rsidRDefault="005E03B9" w:rsidP="005E03B9">
      <w:pPr>
        <w:pStyle w:val="31"/>
        <w:numPr>
          <w:ilvl w:val="0"/>
          <w:numId w:val="7"/>
        </w:numPr>
        <w:shd w:val="clear" w:color="auto" w:fill="auto"/>
        <w:tabs>
          <w:tab w:val="left" w:pos="1352"/>
        </w:tabs>
        <w:spacing w:before="0" w:line="490" w:lineRule="exact"/>
        <w:ind w:right="20" w:firstLine="720"/>
        <w:jc w:val="both"/>
        <w:rPr>
          <w:sz w:val="28"/>
          <w:szCs w:val="27"/>
        </w:rPr>
      </w:pPr>
      <w:r w:rsidRPr="005E03B9">
        <w:rPr>
          <w:sz w:val="28"/>
          <w:szCs w:val="27"/>
        </w:rPr>
        <w:t>Федерального закона от 07 декабря 2011 года № 416-ФЗ «О водоснабжении и водоотведении»;</w:t>
      </w:r>
    </w:p>
    <w:p w:rsidR="005E03B9" w:rsidRPr="005E03B9" w:rsidRDefault="005E03B9" w:rsidP="005E03B9">
      <w:pPr>
        <w:pStyle w:val="31"/>
        <w:numPr>
          <w:ilvl w:val="0"/>
          <w:numId w:val="7"/>
        </w:numPr>
        <w:shd w:val="clear" w:color="auto" w:fill="auto"/>
        <w:tabs>
          <w:tab w:val="left" w:pos="1352"/>
        </w:tabs>
        <w:spacing w:before="0" w:line="485" w:lineRule="exact"/>
        <w:ind w:firstLine="720"/>
        <w:jc w:val="both"/>
        <w:rPr>
          <w:sz w:val="28"/>
          <w:szCs w:val="27"/>
        </w:rPr>
      </w:pPr>
      <w:r w:rsidRPr="005E03B9">
        <w:rPr>
          <w:sz w:val="28"/>
          <w:szCs w:val="27"/>
        </w:rPr>
        <w:t>Постановление Правительства РФ от 05.09.2013 № 782 "О схемах водоснабжения и водоотведения"</w:t>
      </w:r>
      <w:r w:rsidRPr="005E03B9">
        <w:rPr>
          <w:sz w:val="28"/>
          <w:szCs w:val="27"/>
        </w:rPr>
        <w:tab/>
        <w:t>(вместе с "Правилами разработки и утверждения схем водоснабжения и водоотведения",</w:t>
      </w:r>
      <w:r w:rsidRPr="005E03B9">
        <w:rPr>
          <w:sz w:val="28"/>
          <w:szCs w:val="27"/>
        </w:rPr>
        <w:tab/>
        <w:t>"Требованиями к содержанию схем водоснабжения и водоотведения")</w:t>
      </w:r>
    </w:p>
    <w:p w:rsidR="005E03B9" w:rsidRPr="005E03B9" w:rsidRDefault="005E03B9" w:rsidP="005E03B9">
      <w:pPr>
        <w:pStyle w:val="31"/>
        <w:numPr>
          <w:ilvl w:val="0"/>
          <w:numId w:val="7"/>
        </w:numPr>
        <w:shd w:val="clear" w:color="auto" w:fill="auto"/>
        <w:tabs>
          <w:tab w:val="left" w:pos="1352"/>
        </w:tabs>
        <w:spacing w:before="0" w:line="485" w:lineRule="exact"/>
        <w:ind w:right="20" w:firstLine="720"/>
        <w:jc w:val="both"/>
        <w:rPr>
          <w:sz w:val="28"/>
          <w:szCs w:val="27"/>
        </w:rPr>
      </w:pPr>
      <w:r w:rsidRPr="005E03B9">
        <w:rPr>
          <w:sz w:val="28"/>
          <w:szCs w:val="27"/>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5E03B9" w:rsidRPr="005E03B9" w:rsidRDefault="005E03B9" w:rsidP="005E03B9">
      <w:pPr>
        <w:pStyle w:val="31"/>
        <w:numPr>
          <w:ilvl w:val="0"/>
          <w:numId w:val="7"/>
        </w:numPr>
        <w:shd w:val="clear" w:color="auto" w:fill="auto"/>
        <w:tabs>
          <w:tab w:val="left" w:pos="1352"/>
        </w:tabs>
        <w:spacing w:before="0" w:line="480" w:lineRule="exact"/>
        <w:ind w:right="20" w:firstLine="720"/>
        <w:jc w:val="both"/>
        <w:rPr>
          <w:sz w:val="28"/>
          <w:szCs w:val="27"/>
        </w:rPr>
      </w:pPr>
      <w:r w:rsidRPr="005E03B9">
        <w:rPr>
          <w:sz w:val="28"/>
          <w:szCs w:val="27"/>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2011года № 13330 2012;</w:t>
      </w:r>
    </w:p>
    <w:p w:rsidR="005E03B9" w:rsidRPr="005E03B9" w:rsidRDefault="005E03B9" w:rsidP="005E03B9">
      <w:pPr>
        <w:pStyle w:val="31"/>
        <w:numPr>
          <w:ilvl w:val="0"/>
          <w:numId w:val="7"/>
        </w:numPr>
        <w:shd w:val="clear" w:color="auto" w:fill="auto"/>
        <w:tabs>
          <w:tab w:val="left" w:pos="1352"/>
        </w:tabs>
        <w:spacing w:before="0" w:line="480" w:lineRule="exact"/>
        <w:ind w:right="20" w:firstLine="720"/>
        <w:jc w:val="both"/>
        <w:rPr>
          <w:sz w:val="28"/>
          <w:szCs w:val="27"/>
        </w:rPr>
      </w:pPr>
      <w:proofErr w:type="gramStart"/>
      <w:r w:rsidRPr="005E03B9">
        <w:rPr>
          <w:sz w:val="28"/>
          <w:szCs w:val="27"/>
        </w:rPr>
        <w:t>СНиП 2.04.01-85* «Внутренний водопровод и канализация зданий» (Официальное издание, М.: ГУП ЦПП, 2003.</w:t>
      </w:r>
      <w:proofErr w:type="gramEnd"/>
      <w:r w:rsidRPr="005E03B9">
        <w:rPr>
          <w:sz w:val="28"/>
          <w:szCs w:val="27"/>
        </w:rPr>
        <w:t xml:space="preserve"> </w:t>
      </w:r>
      <w:proofErr w:type="gramStart"/>
      <w:r w:rsidRPr="005E03B9">
        <w:rPr>
          <w:sz w:val="28"/>
          <w:szCs w:val="27"/>
        </w:rPr>
        <w:t>Дата редакции: 01.01.2003);</w:t>
      </w:r>
      <w:proofErr w:type="gramEnd"/>
    </w:p>
    <w:p w:rsidR="005E03B9" w:rsidRPr="005E03B9" w:rsidRDefault="005E03B9" w:rsidP="005E03B9">
      <w:pPr>
        <w:pStyle w:val="31"/>
        <w:numPr>
          <w:ilvl w:val="0"/>
          <w:numId w:val="7"/>
        </w:numPr>
        <w:shd w:val="clear" w:color="auto" w:fill="auto"/>
        <w:tabs>
          <w:tab w:val="left" w:pos="1352"/>
        </w:tabs>
        <w:spacing w:before="0" w:line="480" w:lineRule="exact"/>
        <w:ind w:right="20" w:firstLine="720"/>
        <w:jc w:val="both"/>
        <w:rPr>
          <w:sz w:val="28"/>
          <w:szCs w:val="27"/>
        </w:rPr>
      </w:pPr>
      <w:r w:rsidRPr="005E03B9">
        <w:rPr>
          <w:sz w:val="28"/>
          <w:szCs w:val="27"/>
        </w:rPr>
        <w:t xml:space="preserve">ТСН 40-13-2001 </w:t>
      </w:r>
      <w:proofErr w:type="gramStart"/>
      <w:r w:rsidRPr="005E03B9">
        <w:rPr>
          <w:sz w:val="28"/>
          <w:szCs w:val="27"/>
        </w:rPr>
        <w:t>СО</w:t>
      </w:r>
      <w:proofErr w:type="gramEnd"/>
      <w:r w:rsidRPr="005E03B9">
        <w:rPr>
          <w:sz w:val="28"/>
          <w:szCs w:val="27"/>
        </w:rPr>
        <w:t xml:space="preserve"> Системы водоотведения территорий малоэтажного жил</w:t>
      </w:r>
      <w:r w:rsidRPr="005E03B9">
        <w:rPr>
          <w:rStyle w:val="13"/>
          <w:sz w:val="28"/>
          <w:szCs w:val="27"/>
          <w:u w:val="none"/>
        </w:rPr>
        <w:t>ищ</w:t>
      </w:r>
      <w:r w:rsidRPr="005E03B9">
        <w:rPr>
          <w:sz w:val="28"/>
          <w:szCs w:val="27"/>
        </w:rPr>
        <w:t>ного строительства и садоводческих объединений граждан, 2002 г.</w:t>
      </w:r>
    </w:p>
    <w:p w:rsidR="005E03B9" w:rsidRPr="005E03B9" w:rsidRDefault="005E03B9" w:rsidP="005E03B9">
      <w:pPr>
        <w:pStyle w:val="31"/>
        <w:numPr>
          <w:ilvl w:val="0"/>
          <w:numId w:val="7"/>
        </w:numPr>
        <w:shd w:val="clear" w:color="auto" w:fill="auto"/>
        <w:tabs>
          <w:tab w:val="left" w:pos="1352"/>
        </w:tabs>
        <w:spacing w:before="0" w:line="480" w:lineRule="exact"/>
        <w:ind w:right="20" w:firstLine="720"/>
        <w:jc w:val="both"/>
        <w:rPr>
          <w:spacing w:val="0"/>
          <w:sz w:val="28"/>
          <w:szCs w:val="27"/>
        </w:rPr>
      </w:pPr>
      <w:r w:rsidRPr="005E03B9">
        <w:rPr>
          <w:spacing w:val="0"/>
          <w:sz w:val="28"/>
          <w:szCs w:val="27"/>
        </w:rPr>
        <w:t>Технического задания на разработку схем водоснабжения муниципального образования</w:t>
      </w:r>
    </w:p>
    <w:p w:rsidR="005E03B9" w:rsidRPr="005E03B9" w:rsidRDefault="005E03B9" w:rsidP="005E03B9">
      <w:pPr>
        <w:pStyle w:val="31"/>
        <w:numPr>
          <w:ilvl w:val="0"/>
          <w:numId w:val="7"/>
        </w:numPr>
        <w:shd w:val="clear" w:color="auto" w:fill="auto"/>
        <w:tabs>
          <w:tab w:val="left" w:pos="1352"/>
        </w:tabs>
        <w:spacing w:before="0" w:line="480" w:lineRule="exact"/>
        <w:ind w:firstLine="720"/>
        <w:jc w:val="both"/>
        <w:rPr>
          <w:spacing w:val="0"/>
          <w:sz w:val="28"/>
          <w:szCs w:val="27"/>
        </w:rPr>
      </w:pPr>
      <w:r w:rsidRPr="005E03B9">
        <w:rPr>
          <w:spacing w:val="0"/>
          <w:sz w:val="28"/>
          <w:szCs w:val="27"/>
        </w:rPr>
        <w:t>Генерального плана муниципального образования</w:t>
      </w:r>
    </w:p>
    <w:p w:rsidR="005E03B9" w:rsidRPr="005E03B9" w:rsidRDefault="005E03B9" w:rsidP="005E03B9">
      <w:pPr>
        <w:pStyle w:val="40"/>
        <w:shd w:val="clear" w:color="auto" w:fill="auto"/>
        <w:spacing w:after="1" w:line="260" w:lineRule="exact"/>
        <w:ind w:left="3280" w:firstLine="0"/>
        <w:jc w:val="left"/>
        <w:rPr>
          <w:sz w:val="28"/>
          <w:szCs w:val="27"/>
        </w:rPr>
      </w:pPr>
    </w:p>
    <w:p w:rsidR="005E03B9" w:rsidRDefault="005E03B9"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1D692F" w:rsidRDefault="001D692F" w:rsidP="005E03B9">
      <w:pPr>
        <w:pStyle w:val="40"/>
        <w:shd w:val="clear" w:color="auto" w:fill="auto"/>
        <w:spacing w:after="1" w:line="260" w:lineRule="exact"/>
        <w:ind w:left="3280" w:firstLine="0"/>
        <w:jc w:val="left"/>
      </w:pPr>
    </w:p>
    <w:p w:rsidR="001D692F" w:rsidRDefault="001D692F"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5E03B9" w:rsidRDefault="005E03B9" w:rsidP="005E03B9">
      <w:pPr>
        <w:pStyle w:val="40"/>
        <w:shd w:val="clear" w:color="auto" w:fill="auto"/>
        <w:spacing w:after="1" w:line="260" w:lineRule="exact"/>
        <w:ind w:left="3280" w:firstLine="0"/>
        <w:jc w:val="left"/>
      </w:pPr>
    </w:p>
    <w:p w:rsidR="005E03B9" w:rsidRPr="00F43AC3" w:rsidRDefault="005E03B9" w:rsidP="00680374">
      <w:pPr>
        <w:pStyle w:val="40"/>
        <w:shd w:val="clear" w:color="auto" w:fill="auto"/>
        <w:spacing w:after="1" w:line="260" w:lineRule="exact"/>
        <w:ind w:firstLine="0"/>
        <w:rPr>
          <w:sz w:val="28"/>
        </w:rPr>
      </w:pPr>
      <w:r w:rsidRPr="00F43AC3">
        <w:rPr>
          <w:sz w:val="28"/>
        </w:rPr>
        <w:lastRenderedPageBreak/>
        <w:t>Глава 1. Схема водоснабжения</w:t>
      </w:r>
    </w:p>
    <w:p w:rsidR="005E03B9" w:rsidRPr="00F43AC3" w:rsidRDefault="005E03B9" w:rsidP="00680374">
      <w:pPr>
        <w:pStyle w:val="40"/>
        <w:numPr>
          <w:ilvl w:val="0"/>
          <w:numId w:val="8"/>
        </w:numPr>
        <w:shd w:val="clear" w:color="auto" w:fill="auto"/>
        <w:tabs>
          <w:tab w:val="left" w:pos="1200"/>
        </w:tabs>
        <w:spacing w:after="0" w:line="480" w:lineRule="exact"/>
        <w:ind w:right="720" w:firstLine="0"/>
        <w:rPr>
          <w:sz w:val="28"/>
        </w:rPr>
      </w:pPr>
      <w:r w:rsidRPr="00F43AC3">
        <w:rPr>
          <w:sz w:val="28"/>
        </w:rPr>
        <w:t>Технико-экономическое состояние централизованных систем водоснабжения городского округа</w:t>
      </w:r>
    </w:p>
    <w:p w:rsidR="005E03B9" w:rsidRPr="00F43AC3" w:rsidRDefault="005E03B9" w:rsidP="00680374">
      <w:pPr>
        <w:pStyle w:val="40"/>
        <w:numPr>
          <w:ilvl w:val="0"/>
          <w:numId w:val="9"/>
        </w:numPr>
        <w:shd w:val="clear" w:color="auto" w:fill="auto"/>
        <w:tabs>
          <w:tab w:val="left" w:pos="986"/>
        </w:tabs>
        <w:spacing w:after="420" w:line="480" w:lineRule="exact"/>
        <w:ind w:firstLine="0"/>
        <w:rPr>
          <w:sz w:val="28"/>
        </w:rPr>
      </w:pPr>
      <w:r w:rsidRPr="00F43AC3">
        <w:rPr>
          <w:sz w:val="28"/>
        </w:rPr>
        <w:t>Описание системы и структуры водоснабжения городского округа</w:t>
      </w:r>
    </w:p>
    <w:p w:rsidR="005E03B9" w:rsidRPr="00F43AC3" w:rsidRDefault="005E03B9" w:rsidP="005E03B9">
      <w:pPr>
        <w:pStyle w:val="31"/>
        <w:shd w:val="clear" w:color="auto" w:fill="auto"/>
        <w:spacing w:before="0" w:line="480" w:lineRule="exact"/>
        <w:ind w:right="20" w:firstLine="700"/>
        <w:jc w:val="both"/>
        <w:rPr>
          <w:sz w:val="28"/>
          <w:szCs w:val="26"/>
        </w:rPr>
      </w:pPr>
      <w:proofErr w:type="gramStart"/>
      <w:r w:rsidRPr="00F43AC3">
        <w:rPr>
          <w:sz w:val="28"/>
          <w:szCs w:val="26"/>
        </w:rPr>
        <w:t>В состав муниципального образования г. Дивногорск входят 7 сельских населенных пунктов: с. Овсянка, в том числе п. Молодежный, п. Слизнево, п. Усть-Мана, п. Манский, п. Верхняя Бирюса, п. Хмельники, п. Бахта.</w:t>
      </w:r>
      <w:proofErr w:type="gramEnd"/>
    </w:p>
    <w:p w:rsidR="005E03B9" w:rsidRPr="00F43AC3" w:rsidRDefault="005E03B9" w:rsidP="005E03B9">
      <w:pPr>
        <w:pStyle w:val="31"/>
        <w:shd w:val="clear" w:color="auto" w:fill="auto"/>
        <w:spacing w:before="0" w:line="480" w:lineRule="exact"/>
        <w:ind w:right="20" w:firstLine="700"/>
        <w:jc w:val="both"/>
        <w:rPr>
          <w:sz w:val="28"/>
          <w:szCs w:val="26"/>
        </w:rPr>
      </w:pPr>
      <w:r w:rsidRPr="00F43AC3">
        <w:rPr>
          <w:sz w:val="28"/>
          <w:szCs w:val="26"/>
        </w:rPr>
        <w:t>Источником водоснабжения города Дивногорска служат водозаборные сооружения, расположенные на Красноярском водохранилище, в теле плотины Красноярской ГЭС.</w:t>
      </w:r>
    </w:p>
    <w:p w:rsidR="005E03B9" w:rsidRPr="00F43AC3" w:rsidRDefault="005E03B9" w:rsidP="005E03B9">
      <w:pPr>
        <w:pStyle w:val="31"/>
        <w:shd w:val="clear" w:color="auto" w:fill="auto"/>
        <w:spacing w:before="0" w:line="480" w:lineRule="exact"/>
        <w:ind w:right="20" w:firstLine="700"/>
        <w:jc w:val="both"/>
        <w:rPr>
          <w:sz w:val="28"/>
          <w:szCs w:val="26"/>
        </w:rPr>
      </w:pPr>
      <w:r w:rsidRPr="00F43AC3">
        <w:rPr>
          <w:sz w:val="28"/>
          <w:szCs w:val="26"/>
        </w:rPr>
        <w:t>Водохранилище является естественным отстойником, за время пребывания в котором вода в значительной степени освобождается от взвешенных веществ, а их содержание в неболь</w:t>
      </w:r>
      <w:r w:rsidRPr="00F43AC3">
        <w:rPr>
          <w:rStyle w:val="13"/>
          <w:sz w:val="28"/>
          <w:szCs w:val="26"/>
          <w:u w:val="none"/>
        </w:rPr>
        <w:t>ши</w:t>
      </w:r>
      <w:r w:rsidRPr="00F43AC3">
        <w:rPr>
          <w:sz w:val="28"/>
          <w:szCs w:val="26"/>
        </w:rPr>
        <w:t>х количествах в месте водозабора обусловлено перемешиванием слоев воды с различных глубин в период сильных ветров, паводка и выпадения интенсивных атмосферных осадков.</w:t>
      </w:r>
    </w:p>
    <w:p w:rsidR="005E03B9" w:rsidRPr="00F43AC3" w:rsidRDefault="005E03B9" w:rsidP="005E03B9">
      <w:pPr>
        <w:pStyle w:val="31"/>
        <w:shd w:val="clear" w:color="auto" w:fill="auto"/>
        <w:spacing w:before="0" w:line="480" w:lineRule="exact"/>
        <w:ind w:right="20" w:firstLine="700"/>
        <w:jc w:val="both"/>
        <w:rPr>
          <w:sz w:val="28"/>
          <w:szCs w:val="26"/>
        </w:rPr>
      </w:pPr>
      <w:r w:rsidRPr="00F43AC3">
        <w:rPr>
          <w:sz w:val="28"/>
          <w:szCs w:val="26"/>
        </w:rPr>
        <w:t>Возможным источником загрязнения воды Красноярского водохранилища могут быть поверхностные стоки с сельскохозяйственных полей, содержащие химические удобрения, хозяйственно-бытовые сточные воды поселков, городов, предприятий, расположенных выше по течению р</w:t>
      </w:r>
      <w:proofErr w:type="gramStart"/>
      <w:r w:rsidRPr="00F43AC3">
        <w:rPr>
          <w:sz w:val="28"/>
          <w:szCs w:val="26"/>
        </w:rPr>
        <w:t>.Е</w:t>
      </w:r>
      <w:proofErr w:type="gramEnd"/>
      <w:r w:rsidRPr="00F43AC3">
        <w:rPr>
          <w:sz w:val="28"/>
          <w:szCs w:val="26"/>
        </w:rPr>
        <w:t>нисей и ее притоков.</w:t>
      </w:r>
    </w:p>
    <w:p w:rsidR="005E03B9" w:rsidRPr="00F43AC3" w:rsidRDefault="005E03B9" w:rsidP="005E03B9">
      <w:pPr>
        <w:pStyle w:val="31"/>
        <w:shd w:val="clear" w:color="auto" w:fill="auto"/>
        <w:spacing w:before="0" w:line="480" w:lineRule="exact"/>
        <w:ind w:right="20" w:firstLine="700"/>
        <w:jc w:val="both"/>
        <w:rPr>
          <w:sz w:val="28"/>
          <w:szCs w:val="26"/>
        </w:rPr>
      </w:pPr>
      <w:r w:rsidRPr="00F43AC3">
        <w:rPr>
          <w:sz w:val="28"/>
          <w:szCs w:val="26"/>
        </w:rPr>
        <w:t xml:space="preserve">В результате </w:t>
      </w:r>
      <w:proofErr w:type="spellStart"/>
      <w:r w:rsidRPr="00F43AC3">
        <w:rPr>
          <w:sz w:val="28"/>
          <w:szCs w:val="26"/>
        </w:rPr>
        <w:t>курсирования</w:t>
      </w:r>
      <w:proofErr w:type="spellEnd"/>
      <w:r w:rsidRPr="00F43AC3">
        <w:rPr>
          <w:sz w:val="28"/>
          <w:szCs w:val="26"/>
        </w:rPr>
        <w:t xml:space="preserve"> крупнотоннажных судов в воду водохранилища могут попадать нефтепродукты. Попадание в водозабор плавучих веществ в больших количествах исключено, так как водоприемник значительно заглублен под уровень воды.</w:t>
      </w:r>
    </w:p>
    <w:p w:rsidR="005E03B9" w:rsidRPr="00F43AC3" w:rsidRDefault="005E03B9" w:rsidP="005E03B9">
      <w:pPr>
        <w:pStyle w:val="31"/>
        <w:shd w:val="clear" w:color="auto" w:fill="auto"/>
        <w:spacing w:before="0" w:line="480" w:lineRule="exact"/>
        <w:ind w:right="20" w:firstLine="700"/>
        <w:jc w:val="both"/>
        <w:rPr>
          <w:sz w:val="28"/>
          <w:szCs w:val="26"/>
        </w:rPr>
      </w:pPr>
      <w:r w:rsidRPr="00F43AC3">
        <w:rPr>
          <w:sz w:val="28"/>
          <w:szCs w:val="26"/>
        </w:rPr>
        <w:t>Одновременно, в результате пребывания воды в водохранилище в течение длительного времени в нем интенсивно происходит процесс естественного самоокисления органических примесей, и, соответственно, активно протекают процессы фито- и зоопланктона, а также различных микроорганизмов.</w:t>
      </w:r>
    </w:p>
    <w:p w:rsidR="005E03B9" w:rsidRPr="00F43AC3" w:rsidRDefault="005E03B9" w:rsidP="005E03B9">
      <w:pPr>
        <w:pStyle w:val="31"/>
        <w:shd w:val="clear" w:color="auto" w:fill="auto"/>
        <w:spacing w:before="0" w:line="480" w:lineRule="exact"/>
        <w:ind w:right="20"/>
        <w:jc w:val="both"/>
        <w:rPr>
          <w:sz w:val="28"/>
          <w:szCs w:val="28"/>
        </w:rPr>
      </w:pPr>
      <w:r w:rsidRPr="00F43AC3">
        <w:rPr>
          <w:sz w:val="28"/>
          <w:szCs w:val="26"/>
        </w:rPr>
        <w:t xml:space="preserve">От водозабора вода системой водоводов, через насосную станцию II подъема, подается на насосно-фильтровальную станцию. От </w:t>
      </w:r>
      <w:proofErr w:type="gramStart"/>
      <w:r w:rsidRPr="00F43AC3">
        <w:rPr>
          <w:sz w:val="28"/>
          <w:szCs w:val="26"/>
        </w:rPr>
        <w:t>которой</w:t>
      </w:r>
      <w:proofErr w:type="gramEnd"/>
      <w:r w:rsidRPr="00F43AC3">
        <w:rPr>
          <w:sz w:val="28"/>
          <w:szCs w:val="26"/>
        </w:rPr>
        <w:t xml:space="preserve"> по </w:t>
      </w:r>
      <w:r w:rsidRPr="00F43AC3">
        <w:rPr>
          <w:sz w:val="28"/>
          <w:szCs w:val="28"/>
        </w:rPr>
        <w:t xml:space="preserve">двум водоводам диаметром 400 мм вода поступает в жилые кварталы. Схемой водоподготовки </w:t>
      </w:r>
      <w:r w:rsidRPr="00F43AC3">
        <w:rPr>
          <w:sz w:val="28"/>
          <w:szCs w:val="28"/>
        </w:rPr>
        <w:lastRenderedPageBreak/>
        <w:t>предусматривается первичное хлорирование, отстаивание в осветлителях, очистка на скорых фильтрах с последующим обеззараживанием хлором. С ноября 2001 года, в целях улучшения качества питьевой воды, из процесса водоподготовки исключено первичное хлорирование, что генетически обосновано, так как соединения хлора с органическими веществами, находящимися в необработанной воде, способствует образованию галогеносодержащих соединений, обладающих канцерогенными свойствами.</w:t>
      </w:r>
    </w:p>
    <w:p w:rsidR="005E03B9" w:rsidRPr="00F43AC3" w:rsidRDefault="005E03B9" w:rsidP="005E03B9">
      <w:pPr>
        <w:pStyle w:val="31"/>
        <w:shd w:val="clear" w:color="auto" w:fill="auto"/>
        <w:spacing w:before="0" w:line="480" w:lineRule="exact"/>
        <w:ind w:left="20" w:right="20" w:firstLine="700"/>
        <w:jc w:val="both"/>
        <w:rPr>
          <w:sz w:val="28"/>
          <w:szCs w:val="28"/>
        </w:rPr>
      </w:pPr>
      <w:r w:rsidRPr="00F43AC3">
        <w:rPr>
          <w:sz w:val="28"/>
          <w:szCs w:val="28"/>
        </w:rPr>
        <w:t>Изношенность сетей водопровода, по данным Дивногорского водоканала, составляет 82%.</w:t>
      </w:r>
    </w:p>
    <w:p w:rsidR="005E03B9" w:rsidRPr="00F43AC3" w:rsidRDefault="005E03B9" w:rsidP="005E03B9">
      <w:pPr>
        <w:pStyle w:val="31"/>
        <w:shd w:val="clear" w:color="auto" w:fill="auto"/>
        <w:spacing w:before="0" w:line="480" w:lineRule="exact"/>
        <w:ind w:left="20" w:right="20" w:firstLine="700"/>
        <w:jc w:val="both"/>
        <w:rPr>
          <w:sz w:val="28"/>
          <w:szCs w:val="28"/>
        </w:rPr>
      </w:pPr>
      <w:r w:rsidRPr="00F43AC3">
        <w:rPr>
          <w:sz w:val="28"/>
          <w:szCs w:val="28"/>
        </w:rPr>
        <w:t>Дивногорск располагается на террасированном, обращенном на север склоне долины реки Енисей. Отметки поверхности земли колеблются от 153,0 м до 312,0 м.</w:t>
      </w:r>
    </w:p>
    <w:p w:rsidR="005E03B9" w:rsidRPr="00F43AC3" w:rsidRDefault="005E03B9" w:rsidP="005E03B9">
      <w:pPr>
        <w:pStyle w:val="31"/>
        <w:shd w:val="clear" w:color="auto" w:fill="auto"/>
        <w:spacing w:before="0" w:line="480" w:lineRule="exact"/>
        <w:ind w:left="20" w:right="20" w:firstLine="700"/>
        <w:jc w:val="both"/>
        <w:rPr>
          <w:sz w:val="28"/>
          <w:szCs w:val="28"/>
        </w:rPr>
      </w:pPr>
      <w:r w:rsidRPr="00F43AC3">
        <w:rPr>
          <w:sz w:val="28"/>
          <w:szCs w:val="28"/>
        </w:rPr>
        <w:t xml:space="preserve">Система водоснабжения разбита на 3 зоны. Первая центральная зона охватывает центральную часть города и </w:t>
      </w:r>
      <w:proofErr w:type="spellStart"/>
      <w:r w:rsidRPr="00F43AC3">
        <w:rPr>
          <w:sz w:val="28"/>
          <w:szCs w:val="28"/>
        </w:rPr>
        <w:t>промбазу</w:t>
      </w:r>
      <w:proofErr w:type="spellEnd"/>
      <w:r w:rsidRPr="00F43AC3">
        <w:rPr>
          <w:sz w:val="28"/>
          <w:szCs w:val="28"/>
        </w:rPr>
        <w:t>, расположенную выше железной дороги в пределах отметок от 250 до 200 м. Водоснабжение ее осуществляется от насосной станции, расположенной на территории фильтровальной станции. Вторая зона водоснабжения расположена на территории фильтровальной станции в отметках 310 - 275 м с резервуарами и насосной станцией IV подъема в квартале IX. Резервуары заполняются по двум водоводам от первой зоны. За линией железной дороги по улице Набережной третья зона запитывается от резервуаров на территории фильтровальной станции - самотеком. Зона расположена в пределах отметок 190 - 155 м.</w:t>
      </w:r>
    </w:p>
    <w:p w:rsidR="005E03B9" w:rsidRPr="00F43AC3" w:rsidRDefault="005E03B9" w:rsidP="005E03B9">
      <w:pPr>
        <w:pStyle w:val="31"/>
        <w:shd w:val="clear" w:color="auto" w:fill="auto"/>
        <w:spacing w:before="0" w:line="480" w:lineRule="exact"/>
        <w:ind w:left="20" w:right="20" w:firstLine="700"/>
        <w:jc w:val="both"/>
        <w:rPr>
          <w:sz w:val="28"/>
          <w:szCs w:val="28"/>
        </w:rPr>
      </w:pPr>
      <w:r w:rsidRPr="00F43AC3">
        <w:rPr>
          <w:sz w:val="28"/>
          <w:szCs w:val="28"/>
        </w:rPr>
        <w:t>Завод низковольтной аппаратуры снабжается водой отдельно по существующим водоводам Д400 мм от фильтровальной насосной станции первой зоны водоснабжения.</w:t>
      </w:r>
    </w:p>
    <w:p w:rsidR="005E03B9" w:rsidRPr="00F43AC3" w:rsidRDefault="005E03B9" w:rsidP="005E03B9">
      <w:pPr>
        <w:pStyle w:val="31"/>
        <w:shd w:val="clear" w:color="auto" w:fill="auto"/>
        <w:spacing w:before="0" w:line="480" w:lineRule="exact"/>
        <w:ind w:left="20" w:firstLine="700"/>
        <w:jc w:val="both"/>
        <w:rPr>
          <w:sz w:val="28"/>
          <w:szCs w:val="28"/>
        </w:rPr>
      </w:pPr>
      <w:r w:rsidRPr="00F43AC3">
        <w:rPr>
          <w:sz w:val="28"/>
          <w:szCs w:val="28"/>
        </w:rPr>
        <w:t>Водозабор из сети предусматривается вводами в здание.</w:t>
      </w:r>
    </w:p>
    <w:p w:rsidR="005E03B9" w:rsidRPr="00F43AC3" w:rsidRDefault="005E03B9" w:rsidP="005E03B9">
      <w:pPr>
        <w:pStyle w:val="31"/>
        <w:shd w:val="clear" w:color="auto" w:fill="auto"/>
        <w:spacing w:before="0" w:line="480" w:lineRule="exact"/>
        <w:ind w:left="20" w:right="20" w:firstLine="700"/>
        <w:jc w:val="both"/>
        <w:rPr>
          <w:sz w:val="28"/>
          <w:szCs w:val="28"/>
        </w:rPr>
      </w:pPr>
      <w:r w:rsidRPr="00F43AC3">
        <w:rPr>
          <w:sz w:val="28"/>
          <w:szCs w:val="28"/>
        </w:rPr>
        <w:t>Существующая малоэтажная застройка запитывается водой от водопровода диаметром 300 мм по улице Чкалова.</w:t>
      </w:r>
    </w:p>
    <w:p w:rsidR="005E03B9" w:rsidRPr="00F43AC3" w:rsidRDefault="005E03B9" w:rsidP="005E03B9">
      <w:pPr>
        <w:pStyle w:val="31"/>
        <w:shd w:val="clear" w:color="auto" w:fill="auto"/>
        <w:tabs>
          <w:tab w:val="left" w:pos="1352"/>
        </w:tabs>
        <w:spacing w:before="0" w:line="480" w:lineRule="exact"/>
        <w:ind w:left="720"/>
        <w:jc w:val="both"/>
        <w:rPr>
          <w:spacing w:val="0"/>
          <w:sz w:val="28"/>
          <w:szCs w:val="28"/>
        </w:rPr>
      </w:pPr>
    </w:p>
    <w:p w:rsidR="005E03B9" w:rsidRDefault="005E03B9" w:rsidP="005E03B9">
      <w:pPr>
        <w:pStyle w:val="22"/>
        <w:shd w:val="clear" w:color="auto" w:fill="auto"/>
        <w:spacing w:line="200" w:lineRule="exact"/>
      </w:pPr>
    </w:p>
    <w:p w:rsidR="005E03B9" w:rsidRDefault="005E03B9" w:rsidP="005E03B9">
      <w:pPr>
        <w:pStyle w:val="22"/>
        <w:shd w:val="clear" w:color="auto" w:fill="auto"/>
        <w:spacing w:line="200" w:lineRule="exact"/>
      </w:pPr>
    </w:p>
    <w:p w:rsidR="005E03B9" w:rsidRDefault="005E03B9" w:rsidP="005E03B9">
      <w:pPr>
        <w:pStyle w:val="22"/>
        <w:shd w:val="clear" w:color="auto" w:fill="auto"/>
        <w:spacing w:line="200" w:lineRule="exact"/>
        <w:sectPr w:rsidR="005E03B9" w:rsidSect="00505ACD">
          <w:footerReference w:type="default" r:id="rId10"/>
          <w:pgSz w:w="11906" w:h="16838"/>
          <w:pgMar w:top="993" w:right="707" w:bottom="993" w:left="1134" w:header="0" w:footer="3" w:gutter="0"/>
          <w:cols w:space="720"/>
          <w:noEndnote/>
          <w:titlePg/>
          <w:docGrid w:linePitch="360"/>
        </w:sectPr>
      </w:pPr>
    </w:p>
    <w:p w:rsidR="005E03B9" w:rsidRPr="00AB08DC" w:rsidRDefault="005E03B9" w:rsidP="005E03B9">
      <w:pPr>
        <w:pStyle w:val="22"/>
        <w:shd w:val="clear" w:color="auto" w:fill="auto"/>
        <w:spacing w:line="200" w:lineRule="exact"/>
        <w:jc w:val="right"/>
        <w:rPr>
          <w:b w:val="0"/>
        </w:rPr>
      </w:pPr>
      <w:r w:rsidRPr="00AB08DC">
        <w:rPr>
          <w:b w:val="0"/>
        </w:rPr>
        <w:lastRenderedPageBreak/>
        <w:t>Таблица 1. Характеристика оборудования насосных станций и ЦТП МУПЭС г. Дивногорска</w:t>
      </w:r>
    </w:p>
    <w:p w:rsidR="005E03B9" w:rsidRDefault="005E03B9" w:rsidP="005E03B9">
      <w:pPr>
        <w:pStyle w:val="22"/>
        <w:shd w:val="clear" w:color="auto" w:fill="auto"/>
        <w:spacing w:line="200" w:lineRule="exact"/>
      </w:pPr>
    </w:p>
    <w:tbl>
      <w:tblPr>
        <w:tblW w:w="14894" w:type="dxa"/>
        <w:tblLayout w:type="fixed"/>
        <w:tblCellMar>
          <w:left w:w="10" w:type="dxa"/>
          <w:right w:w="10" w:type="dxa"/>
        </w:tblCellMar>
        <w:tblLook w:val="04A0" w:firstRow="1" w:lastRow="0" w:firstColumn="1" w:lastColumn="0" w:noHBand="0" w:noVBand="1"/>
      </w:tblPr>
      <w:tblGrid>
        <w:gridCol w:w="3979"/>
        <w:gridCol w:w="2835"/>
        <w:gridCol w:w="1558"/>
        <w:gridCol w:w="1982"/>
        <w:gridCol w:w="1704"/>
        <w:gridCol w:w="1416"/>
        <w:gridCol w:w="1420"/>
      </w:tblGrid>
      <w:tr w:rsidR="005E03B9" w:rsidTr="005E03B9">
        <w:trPr>
          <w:trHeight w:hRule="exact" w:val="1670"/>
        </w:trPr>
        <w:tc>
          <w:tcPr>
            <w:tcW w:w="397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422" w:lineRule="exact"/>
            </w:pPr>
            <w:r>
              <w:rPr>
                <w:rStyle w:val="23"/>
              </w:rPr>
              <w:t>Наименование и назначение оборудования</w:t>
            </w:r>
          </w:p>
        </w:tc>
        <w:tc>
          <w:tcPr>
            <w:tcW w:w="2835" w:type="dxa"/>
            <w:tcBorders>
              <w:top w:val="single" w:sz="4" w:space="0" w:color="auto"/>
              <w:left w:val="single" w:sz="4" w:space="0" w:color="auto"/>
            </w:tcBorders>
            <w:shd w:val="clear" w:color="auto" w:fill="FFFFFF"/>
            <w:vAlign w:val="center"/>
          </w:tcPr>
          <w:p w:rsidR="005E03B9" w:rsidRDefault="005E03B9" w:rsidP="005E03B9">
            <w:pPr>
              <w:pStyle w:val="31"/>
              <w:shd w:val="clear" w:color="auto" w:fill="auto"/>
              <w:spacing w:before="0" w:line="427" w:lineRule="exact"/>
              <w:rPr>
                <w:rStyle w:val="23"/>
              </w:rPr>
            </w:pPr>
            <w:r>
              <w:rPr>
                <w:rStyle w:val="23"/>
              </w:rPr>
              <w:t xml:space="preserve">Марка или тип </w:t>
            </w:r>
          </w:p>
          <w:p w:rsidR="005E03B9" w:rsidRDefault="005E03B9" w:rsidP="005E03B9">
            <w:pPr>
              <w:pStyle w:val="31"/>
              <w:shd w:val="clear" w:color="auto" w:fill="auto"/>
              <w:spacing w:before="0" w:line="427" w:lineRule="exact"/>
            </w:pPr>
            <w:r>
              <w:rPr>
                <w:rStyle w:val="23"/>
              </w:rPr>
              <w:t>оборудования</w:t>
            </w:r>
          </w:p>
        </w:tc>
        <w:tc>
          <w:tcPr>
            <w:tcW w:w="15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240" w:line="220" w:lineRule="exact"/>
              <w:ind w:left="120"/>
            </w:pPr>
            <w:r>
              <w:rPr>
                <w:rStyle w:val="23"/>
              </w:rPr>
              <w:t>Кол-во,</w:t>
            </w:r>
          </w:p>
          <w:p w:rsidR="005E03B9" w:rsidRDefault="005E03B9" w:rsidP="001659D3">
            <w:pPr>
              <w:pStyle w:val="31"/>
              <w:shd w:val="clear" w:color="auto" w:fill="auto"/>
              <w:spacing w:before="240" w:line="220" w:lineRule="exact"/>
              <w:ind w:left="120"/>
            </w:pPr>
            <w:r>
              <w:rPr>
                <w:rStyle w:val="23"/>
              </w:rPr>
              <w:t>шт.</w:t>
            </w:r>
          </w:p>
        </w:tc>
        <w:tc>
          <w:tcPr>
            <w:tcW w:w="198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120" w:line="220" w:lineRule="exact"/>
              <w:ind w:left="120"/>
            </w:pPr>
            <w:r>
              <w:rPr>
                <w:rStyle w:val="23"/>
              </w:rPr>
              <w:t>Произв.</w:t>
            </w:r>
          </w:p>
          <w:p w:rsidR="005E03B9" w:rsidRDefault="005E03B9" w:rsidP="001659D3">
            <w:pPr>
              <w:pStyle w:val="31"/>
              <w:shd w:val="clear" w:color="auto" w:fill="auto"/>
              <w:spacing w:before="120" w:line="220" w:lineRule="exact"/>
            </w:pPr>
            <w:r>
              <w:rPr>
                <w:rStyle w:val="23"/>
              </w:rPr>
              <w:t>м</w:t>
            </w:r>
            <w:r>
              <w:rPr>
                <w:rStyle w:val="23"/>
                <w:vertAlign w:val="superscript"/>
              </w:rPr>
              <w:t>3</w:t>
            </w:r>
            <w:r>
              <w:rPr>
                <w:rStyle w:val="23"/>
              </w:rPr>
              <w:t>\час</w:t>
            </w:r>
          </w:p>
        </w:tc>
        <w:tc>
          <w:tcPr>
            <w:tcW w:w="170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413" w:lineRule="exact"/>
            </w:pPr>
            <w:r>
              <w:rPr>
                <w:rStyle w:val="23"/>
              </w:rPr>
              <w:t xml:space="preserve">Марка и мощность </w:t>
            </w:r>
            <w:proofErr w:type="spellStart"/>
            <w:r>
              <w:rPr>
                <w:rStyle w:val="23"/>
              </w:rPr>
              <w:t>эл</w:t>
            </w:r>
            <w:proofErr w:type="gramStart"/>
            <w:r>
              <w:rPr>
                <w:rStyle w:val="23"/>
              </w:rPr>
              <w:t>.д</w:t>
            </w:r>
            <w:proofErr w:type="gramEnd"/>
            <w:r>
              <w:rPr>
                <w:rStyle w:val="23"/>
              </w:rPr>
              <w:t>вигат</w:t>
            </w:r>
            <w:proofErr w:type="spellEnd"/>
            <w:r>
              <w:rPr>
                <w:rStyle w:val="23"/>
              </w:rPr>
              <w:t>., кВт</w:t>
            </w: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413" w:lineRule="exact"/>
            </w:pPr>
            <w:r>
              <w:rPr>
                <w:rStyle w:val="23"/>
              </w:rPr>
              <w:t xml:space="preserve">Число оборотов </w:t>
            </w:r>
            <w:proofErr w:type="gramStart"/>
            <w:r>
              <w:rPr>
                <w:rStyle w:val="23"/>
              </w:rPr>
              <w:t>в</w:t>
            </w:r>
            <w:proofErr w:type="gramEnd"/>
            <w:r>
              <w:rPr>
                <w:rStyle w:val="23"/>
              </w:rPr>
              <w:t xml:space="preserve"> мин</w:t>
            </w:r>
          </w:p>
        </w:tc>
        <w:tc>
          <w:tcPr>
            <w:tcW w:w="142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418" w:lineRule="exact"/>
              <w:ind w:left="140"/>
            </w:pPr>
            <w:r>
              <w:rPr>
                <w:rStyle w:val="23"/>
              </w:rPr>
              <w:t>Напор м. вод</w:t>
            </w:r>
            <w:proofErr w:type="gramStart"/>
            <w:r>
              <w:rPr>
                <w:rStyle w:val="23"/>
              </w:rPr>
              <w:t>.</w:t>
            </w:r>
            <w:proofErr w:type="gramEnd"/>
            <w:r>
              <w:rPr>
                <w:rStyle w:val="23"/>
              </w:rPr>
              <w:t xml:space="preserve"> </w:t>
            </w:r>
            <w:proofErr w:type="gramStart"/>
            <w:r>
              <w:rPr>
                <w:rStyle w:val="23"/>
              </w:rPr>
              <w:t>с</w:t>
            </w:r>
            <w:proofErr w:type="gramEnd"/>
            <w:r>
              <w:rPr>
                <w:rStyle w:val="23"/>
              </w:rPr>
              <w:t>т.</w:t>
            </w:r>
          </w:p>
        </w:tc>
      </w:tr>
      <w:tr w:rsidR="005E03B9" w:rsidTr="005E03B9">
        <w:trPr>
          <w:trHeight w:hRule="exact" w:val="427"/>
        </w:trPr>
        <w:tc>
          <w:tcPr>
            <w:tcW w:w="397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28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5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98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70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142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w:t>
            </w:r>
          </w:p>
        </w:tc>
      </w:tr>
      <w:tr w:rsidR="005E03B9" w:rsidTr="005E03B9">
        <w:trPr>
          <w:trHeight w:hRule="exact" w:val="422"/>
        </w:trPr>
        <w:tc>
          <w:tcPr>
            <w:tcW w:w="14894" w:type="dxa"/>
            <w:gridSpan w:val="7"/>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ПНС, г. Дивногорск, ул. Старый Скит, 4а</w:t>
            </w:r>
          </w:p>
        </w:tc>
      </w:tr>
      <w:tr w:rsidR="005E03B9" w:rsidTr="005E03B9">
        <w:trPr>
          <w:trHeight w:hRule="exact" w:val="422"/>
        </w:trPr>
        <w:tc>
          <w:tcPr>
            <w:tcW w:w="397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ПНП-1</w:t>
            </w:r>
          </w:p>
        </w:tc>
        <w:tc>
          <w:tcPr>
            <w:tcW w:w="28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Д630-90</w:t>
            </w:r>
          </w:p>
        </w:tc>
        <w:tc>
          <w:tcPr>
            <w:tcW w:w="15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98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630</w:t>
            </w:r>
          </w:p>
        </w:tc>
        <w:tc>
          <w:tcPr>
            <w:tcW w:w="170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А355Х-4,315</w:t>
            </w: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1480</w:t>
            </w:r>
          </w:p>
        </w:tc>
        <w:tc>
          <w:tcPr>
            <w:tcW w:w="142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90</w:t>
            </w:r>
          </w:p>
        </w:tc>
      </w:tr>
      <w:tr w:rsidR="005E03B9" w:rsidTr="005E03B9">
        <w:trPr>
          <w:trHeight w:hRule="exact" w:val="427"/>
        </w:trPr>
        <w:tc>
          <w:tcPr>
            <w:tcW w:w="397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ПНП-2</w:t>
            </w:r>
          </w:p>
        </w:tc>
        <w:tc>
          <w:tcPr>
            <w:tcW w:w="28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Д500-63</w:t>
            </w:r>
          </w:p>
        </w:tc>
        <w:tc>
          <w:tcPr>
            <w:tcW w:w="15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98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500</w:t>
            </w:r>
          </w:p>
        </w:tc>
        <w:tc>
          <w:tcPr>
            <w:tcW w:w="170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А355Х-4,315</w:t>
            </w: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1480</w:t>
            </w:r>
          </w:p>
        </w:tc>
        <w:tc>
          <w:tcPr>
            <w:tcW w:w="142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63</w:t>
            </w:r>
          </w:p>
        </w:tc>
      </w:tr>
      <w:tr w:rsidR="005E03B9" w:rsidTr="005E03B9">
        <w:trPr>
          <w:trHeight w:hRule="exact" w:val="422"/>
        </w:trPr>
        <w:tc>
          <w:tcPr>
            <w:tcW w:w="397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ПНП-3</w:t>
            </w:r>
          </w:p>
        </w:tc>
        <w:tc>
          <w:tcPr>
            <w:tcW w:w="28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 Э800-100</w:t>
            </w:r>
          </w:p>
        </w:tc>
        <w:tc>
          <w:tcPr>
            <w:tcW w:w="15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98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800</w:t>
            </w:r>
          </w:p>
        </w:tc>
        <w:tc>
          <w:tcPr>
            <w:tcW w:w="170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А355Х-4,315</w:t>
            </w: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1480</w:t>
            </w:r>
          </w:p>
        </w:tc>
        <w:tc>
          <w:tcPr>
            <w:tcW w:w="142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100</w:t>
            </w:r>
          </w:p>
        </w:tc>
      </w:tr>
      <w:tr w:rsidR="005E03B9" w:rsidTr="005E03B9">
        <w:trPr>
          <w:trHeight w:hRule="exact" w:val="850"/>
        </w:trPr>
        <w:tc>
          <w:tcPr>
            <w:tcW w:w="397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ПНП-4</w:t>
            </w:r>
          </w:p>
        </w:tc>
        <w:tc>
          <w:tcPr>
            <w:tcW w:w="283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 Э800-100</w:t>
            </w:r>
          </w:p>
        </w:tc>
        <w:tc>
          <w:tcPr>
            <w:tcW w:w="155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98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800</w:t>
            </w:r>
          </w:p>
        </w:tc>
        <w:tc>
          <w:tcPr>
            <w:tcW w:w="170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180" w:line="220" w:lineRule="exact"/>
            </w:pPr>
            <w:r>
              <w:rPr>
                <w:rStyle w:val="23"/>
              </w:rPr>
              <w:t>А355Х-</w:t>
            </w:r>
          </w:p>
          <w:p w:rsidR="005E03B9" w:rsidRDefault="005E03B9" w:rsidP="001659D3">
            <w:pPr>
              <w:pStyle w:val="31"/>
              <w:shd w:val="clear" w:color="auto" w:fill="auto"/>
              <w:spacing w:before="180" w:line="220" w:lineRule="exact"/>
            </w:pPr>
            <w:r>
              <w:rPr>
                <w:rStyle w:val="23"/>
              </w:rPr>
              <w:t>4У3,315</w:t>
            </w: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1480</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100</w:t>
            </w:r>
          </w:p>
        </w:tc>
      </w:tr>
    </w:tbl>
    <w:p w:rsidR="005E03B9" w:rsidRDefault="005E03B9" w:rsidP="005E03B9">
      <w:pPr>
        <w:pStyle w:val="22"/>
        <w:shd w:val="clear" w:color="auto" w:fill="auto"/>
        <w:spacing w:line="200" w:lineRule="exact"/>
      </w:pPr>
    </w:p>
    <w:p w:rsidR="005E03B9" w:rsidRPr="00AB08DC" w:rsidRDefault="005E03B9" w:rsidP="005E03B9">
      <w:pPr>
        <w:pStyle w:val="22"/>
        <w:shd w:val="clear" w:color="auto" w:fill="auto"/>
        <w:spacing w:line="200" w:lineRule="exact"/>
        <w:jc w:val="right"/>
        <w:rPr>
          <w:b w:val="0"/>
        </w:rPr>
      </w:pPr>
      <w:r w:rsidRPr="00AB08DC">
        <w:rPr>
          <w:b w:val="0"/>
        </w:rPr>
        <w:t xml:space="preserve">Таблица 2. Характеристика оборудования электрокотельных, </w:t>
      </w:r>
      <w:proofErr w:type="gramStart"/>
      <w:r w:rsidRPr="00AB08DC">
        <w:rPr>
          <w:b w:val="0"/>
        </w:rPr>
        <w:t>эксплуатируемых</w:t>
      </w:r>
      <w:proofErr w:type="gramEnd"/>
      <w:r w:rsidRPr="00AB08DC">
        <w:rPr>
          <w:b w:val="0"/>
        </w:rPr>
        <w:t xml:space="preserve"> МУПЭС г. Дивногорска</w:t>
      </w:r>
    </w:p>
    <w:p w:rsidR="005E03B9" w:rsidRDefault="005E03B9" w:rsidP="005E03B9">
      <w:pPr>
        <w:pStyle w:val="22"/>
        <w:shd w:val="clear" w:color="auto" w:fill="auto"/>
        <w:spacing w:line="200" w:lineRule="exact"/>
      </w:pPr>
    </w:p>
    <w:tbl>
      <w:tblPr>
        <w:tblW w:w="14894" w:type="dxa"/>
        <w:tblLayout w:type="fixed"/>
        <w:tblCellMar>
          <w:left w:w="10" w:type="dxa"/>
          <w:right w:w="10" w:type="dxa"/>
        </w:tblCellMar>
        <w:tblLook w:val="04A0" w:firstRow="1" w:lastRow="0" w:firstColumn="1" w:lastColumn="0" w:noHBand="0" w:noVBand="1"/>
      </w:tblPr>
      <w:tblGrid>
        <w:gridCol w:w="1852"/>
        <w:gridCol w:w="1698"/>
        <w:gridCol w:w="989"/>
        <w:gridCol w:w="1138"/>
        <w:gridCol w:w="1559"/>
        <w:gridCol w:w="994"/>
        <w:gridCol w:w="1559"/>
        <w:gridCol w:w="1416"/>
        <w:gridCol w:w="1277"/>
        <w:gridCol w:w="995"/>
        <w:gridCol w:w="1417"/>
      </w:tblGrid>
      <w:tr w:rsidR="005E03B9" w:rsidTr="005E03B9">
        <w:trPr>
          <w:trHeight w:hRule="exact" w:val="1118"/>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Наименование и назначение оборудования</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Марка или тип</w:t>
            </w:r>
          </w:p>
          <w:p w:rsidR="005E03B9" w:rsidRDefault="005E03B9" w:rsidP="001659D3">
            <w:pPr>
              <w:pStyle w:val="31"/>
              <w:shd w:val="clear" w:color="auto" w:fill="auto"/>
              <w:spacing w:before="0" w:line="240" w:lineRule="auto"/>
            </w:pPr>
            <w:r>
              <w:rPr>
                <w:rStyle w:val="23"/>
              </w:rPr>
              <w:t>оборудования</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Кол-</w:t>
            </w:r>
          </w:p>
          <w:p w:rsidR="005E03B9" w:rsidRDefault="005E03B9" w:rsidP="001659D3">
            <w:pPr>
              <w:pStyle w:val="31"/>
              <w:shd w:val="clear" w:color="auto" w:fill="auto"/>
              <w:spacing w:before="0" w:line="240" w:lineRule="auto"/>
            </w:pPr>
            <w:r>
              <w:rPr>
                <w:rStyle w:val="23"/>
              </w:rPr>
              <w:t>во,</w:t>
            </w:r>
          </w:p>
          <w:p w:rsidR="005E03B9" w:rsidRDefault="005E03B9" w:rsidP="001659D3">
            <w:pPr>
              <w:pStyle w:val="31"/>
              <w:shd w:val="clear" w:color="auto" w:fill="auto"/>
              <w:spacing w:before="0" w:line="240" w:lineRule="auto"/>
            </w:pPr>
            <w:r>
              <w:rPr>
                <w:rStyle w:val="23"/>
              </w:rPr>
              <w:t>шт.</w:t>
            </w:r>
          </w:p>
        </w:tc>
        <w:tc>
          <w:tcPr>
            <w:tcW w:w="2697"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80"/>
            </w:pPr>
            <w:r>
              <w:rPr>
                <w:rStyle w:val="23"/>
              </w:rPr>
              <w:t>Производительность</w:t>
            </w:r>
          </w:p>
        </w:tc>
        <w:tc>
          <w:tcPr>
            <w:tcW w:w="2553"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Объем</w:t>
            </w: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 xml:space="preserve">Марка и мощность </w:t>
            </w:r>
            <w:proofErr w:type="spellStart"/>
            <w:r>
              <w:rPr>
                <w:rStyle w:val="23"/>
              </w:rPr>
              <w:t>эл</w:t>
            </w:r>
            <w:proofErr w:type="gramStart"/>
            <w:r>
              <w:rPr>
                <w:rStyle w:val="23"/>
              </w:rPr>
              <w:t>.д</w:t>
            </w:r>
            <w:proofErr w:type="gramEnd"/>
            <w:r>
              <w:rPr>
                <w:rStyle w:val="23"/>
              </w:rPr>
              <w:t>вигат</w:t>
            </w:r>
            <w:proofErr w:type="spellEnd"/>
            <w:r>
              <w:rPr>
                <w:rStyle w:val="23"/>
              </w:rPr>
              <w:t>., кВт</w:t>
            </w:r>
          </w:p>
        </w:tc>
        <w:tc>
          <w:tcPr>
            <w:tcW w:w="127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Число оборотов в мин.</w:t>
            </w:r>
          </w:p>
        </w:tc>
        <w:tc>
          <w:tcPr>
            <w:tcW w:w="9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right="180"/>
            </w:pPr>
            <w:r>
              <w:rPr>
                <w:rStyle w:val="23"/>
              </w:rPr>
              <w:t>Напор м. вод</w:t>
            </w:r>
            <w:proofErr w:type="gramStart"/>
            <w:r>
              <w:rPr>
                <w:rStyle w:val="23"/>
              </w:rPr>
              <w:t>.</w:t>
            </w:r>
            <w:proofErr w:type="gramEnd"/>
            <w:r>
              <w:rPr>
                <w:rStyle w:val="23"/>
              </w:rPr>
              <w:t xml:space="preserve"> </w:t>
            </w:r>
            <w:proofErr w:type="gramStart"/>
            <w:r>
              <w:rPr>
                <w:rStyle w:val="23"/>
              </w:rPr>
              <w:t>с</w:t>
            </w:r>
            <w:proofErr w:type="gramEnd"/>
            <w:r>
              <w:rPr>
                <w:rStyle w:val="23"/>
              </w:rPr>
              <w:t>т.</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Мощность эл.</w:t>
            </w:r>
          </w:p>
          <w:p w:rsidR="005E03B9" w:rsidRDefault="005E03B9" w:rsidP="001659D3">
            <w:pPr>
              <w:pStyle w:val="31"/>
              <w:shd w:val="clear" w:color="auto" w:fill="auto"/>
              <w:spacing w:before="0" w:line="240" w:lineRule="auto"/>
            </w:pPr>
            <w:r>
              <w:rPr>
                <w:rStyle w:val="23"/>
              </w:rPr>
              <w:t>котлов, МВт/Гкал/час</w:t>
            </w:r>
          </w:p>
        </w:tc>
      </w:tr>
      <w:tr w:rsidR="005E03B9" w:rsidTr="005E03B9">
        <w:trPr>
          <w:trHeight w:hRule="exact" w:val="1034"/>
        </w:trPr>
        <w:tc>
          <w:tcPr>
            <w:tcW w:w="1852"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698"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8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насосов,</w:t>
            </w:r>
          </w:p>
          <w:p w:rsidR="005E03B9" w:rsidRDefault="005E03B9" w:rsidP="001659D3">
            <w:pPr>
              <w:pStyle w:val="31"/>
              <w:shd w:val="clear" w:color="auto" w:fill="auto"/>
              <w:spacing w:before="0" w:line="240" w:lineRule="auto"/>
            </w:pPr>
            <w:r>
              <w:rPr>
                <w:rStyle w:val="23"/>
              </w:rPr>
              <w:t>м</w:t>
            </w:r>
            <w:r>
              <w:rPr>
                <w:rStyle w:val="65pt0pt"/>
                <w:sz w:val="22"/>
                <w:vertAlign w:val="superscript"/>
              </w:rPr>
              <w:t>3</w:t>
            </w:r>
            <w:r>
              <w:rPr>
                <w:rStyle w:val="23"/>
              </w:rPr>
              <w:t>/час</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деаэраторов,</w:t>
            </w:r>
          </w:p>
          <w:p w:rsidR="005E03B9" w:rsidRDefault="005E03B9" w:rsidP="001659D3">
            <w:pPr>
              <w:pStyle w:val="31"/>
              <w:shd w:val="clear" w:color="auto" w:fill="auto"/>
              <w:spacing w:before="60" w:line="220" w:lineRule="exact"/>
            </w:pPr>
            <w:r>
              <w:rPr>
                <w:rStyle w:val="23"/>
              </w:rPr>
              <w:t>т/час</w:t>
            </w:r>
          </w:p>
        </w:tc>
        <w:tc>
          <w:tcPr>
            <w:tcW w:w="99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Баков-</w:t>
            </w:r>
          </w:p>
          <w:p w:rsidR="005E03B9" w:rsidRDefault="005E03B9" w:rsidP="001659D3">
            <w:pPr>
              <w:pStyle w:val="31"/>
              <w:shd w:val="clear" w:color="auto" w:fill="auto"/>
              <w:spacing w:before="0" w:line="240" w:lineRule="auto"/>
            </w:pPr>
            <w:proofErr w:type="spellStart"/>
            <w:r>
              <w:rPr>
                <w:rStyle w:val="23"/>
              </w:rPr>
              <w:t>аккум</w:t>
            </w:r>
            <w:proofErr w:type="spellEnd"/>
            <w:r>
              <w:rPr>
                <w:rStyle w:val="23"/>
              </w:rPr>
              <w:t>.,</w:t>
            </w:r>
            <w:r>
              <w:t xml:space="preserve"> </w:t>
            </w:r>
            <w:r>
              <w:rPr>
                <w:rStyle w:val="23"/>
              </w:rPr>
              <w:t>м</w:t>
            </w:r>
            <w:r w:rsidRPr="00AB08DC">
              <w:rPr>
                <w:rStyle w:val="23"/>
                <w:vertAlign w:val="superscript"/>
              </w:rPr>
              <w:t>3</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деаэраторов,</w:t>
            </w:r>
          </w:p>
          <w:p w:rsidR="005E03B9" w:rsidRDefault="005E03B9" w:rsidP="001659D3">
            <w:pPr>
              <w:pStyle w:val="31"/>
              <w:shd w:val="clear" w:color="auto" w:fill="auto"/>
              <w:spacing w:before="0" w:line="240" w:lineRule="auto"/>
            </w:pPr>
            <w:r>
              <w:rPr>
                <w:rStyle w:val="23"/>
              </w:rPr>
              <w:t>м</w:t>
            </w:r>
            <w:r w:rsidRPr="00AB08DC">
              <w:rPr>
                <w:rStyle w:val="23"/>
                <w:vertAlign w:val="superscript"/>
              </w:rPr>
              <w:t>3</w:t>
            </w:r>
          </w:p>
        </w:tc>
        <w:tc>
          <w:tcPr>
            <w:tcW w:w="1416"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27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5"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337"/>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99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w:t>
            </w: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w:t>
            </w:r>
          </w:p>
        </w:tc>
        <w:tc>
          <w:tcPr>
            <w:tcW w:w="127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w:t>
            </w:r>
          </w:p>
        </w:tc>
        <w:tc>
          <w:tcPr>
            <w:tcW w:w="9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11</w:t>
            </w:r>
          </w:p>
        </w:tc>
      </w:tr>
      <w:tr w:rsidR="005E03B9" w:rsidTr="005E03B9">
        <w:trPr>
          <w:trHeight w:hRule="exact" w:val="283"/>
        </w:trPr>
        <w:tc>
          <w:tcPr>
            <w:tcW w:w="14894" w:type="dxa"/>
            <w:gridSpan w:val="11"/>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proofErr w:type="gramStart"/>
            <w:r>
              <w:rPr>
                <w:rStyle w:val="23"/>
              </w:rPr>
              <w:t>ЭК</w:t>
            </w:r>
            <w:proofErr w:type="gramEnd"/>
            <w:r>
              <w:rPr>
                <w:rStyle w:val="23"/>
              </w:rPr>
              <w:t xml:space="preserve"> «Центральная»</w:t>
            </w:r>
          </w:p>
        </w:tc>
      </w:tr>
      <w:tr w:rsidR="005E03B9" w:rsidTr="005E03B9">
        <w:trPr>
          <w:trHeight w:hRule="exact" w:val="802"/>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СН-1</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300Д90</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900</w:t>
            </w: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АИР355М4</w:t>
            </w:r>
          </w:p>
          <w:p w:rsidR="005E03B9" w:rsidRDefault="005E03B9" w:rsidP="001659D3">
            <w:pPr>
              <w:pStyle w:val="31"/>
              <w:shd w:val="clear" w:color="auto" w:fill="auto"/>
              <w:spacing w:before="60" w:line="220" w:lineRule="exact"/>
            </w:pPr>
            <w:r>
              <w:rPr>
                <w:rStyle w:val="23"/>
              </w:rPr>
              <w:t>У3,315</w:t>
            </w:r>
          </w:p>
        </w:tc>
        <w:tc>
          <w:tcPr>
            <w:tcW w:w="127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1470</w:t>
            </w:r>
          </w:p>
        </w:tc>
        <w:tc>
          <w:tcPr>
            <w:tcW w:w="9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701"/>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СН-2</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 Э1250-45</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1250</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АО113-4</w:t>
            </w:r>
          </w:p>
          <w:p w:rsidR="005E03B9" w:rsidRDefault="005E03B9" w:rsidP="001659D3">
            <w:pPr>
              <w:pStyle w:val="31"/>
              <w:shd w:val="clear" w:color="auto" w:fill="auto"/>
              <w:spacing w:before="60" w:line="220" w:lineRule="exact"/>
            </w:pPr>
            <w:r>
              <w:rPr>
                <w:rStyle w:val="23"/>
              </w:rPr>
              <w:t>200</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1500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70"/>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lastRenderedPageBreak/>
              <w:t>СН-3</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 Э1250-70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1250</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АИР355Б4</w:t>
            </w:r>
          </w:p>
          <w:p w:rsidR="005E03B9" w:rsidRDefault="005E03B9" w:rsidP="001659D3">
            <w:pPr>
              <w:pStyle w:val="31"/>
              <w:shd w:val="clear" w:color="auto" w:fill="auto"/>
              <w:spacing w:before="0" w:after="60" w:line="220" w:lineRule="exact"/>
            </w:pPr>
            <w:r>
              <w:rPr>
                <w:rStyle w:val="23"/>
              </w:rPr>
              <w:t>У3,315</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1470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64"/>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ПН-1</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Д315-50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315</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5АН20022</w:t>
            </w:r>
          </w:p>
          <w:p w:rsidR="005E03B9" w:rsidRDefault="005E03B9" w:rsidP="001659D3">
            <w:pPr>
              <w:pStyle w:val="31"/>
              <w:shd w:val="clear" w:color="auto" w:fill="auto"/>
              <w:spacing w:before="0" w:after="60" w:line="220" w:lineRule="exact"/>
            </w:pPr>
            <w:r>
              <w:rPr>
                <w:rStyle w:val="23"/>
              </w:rPr>
              <w:t>У3,75</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2470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71"/>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ПН-2</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Д320-50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320</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АС1280С7</w:t>
            </w:r>
          </w:p>
          <w:p w:rsidR="005E03B9" w:rsidRDefault="005E03B9" w:rsidP="001659D3">
            <w:pPr>
              <w:pStyle w:val="31"/>
              <w:shd w:val="clear" w:color="auto" w:fill="auto"/>
              <w:spacing w:before="0" w:after="60" w:line="220" w:lineRule="exact"/>
            </w:pPr>
            <w:r>
              <w:rPr>
                <w:rStyle w:val="23"/>
              </w:rPr>
              <w:t>5-4,75</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1470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697"/>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НСВ-1</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Д315-50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315</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5АМ25092</w:t>
            </w:r>
          </w:p>
          <w:p w:rsidR="005E03B9" w:rsidRDefault="005E03B9" w:rsidP="001659D3">
            <w:pPr>
              <w:pStyle w:val="31"/>
              <w:shd w:val="clear" w:color="auto" w:fill="auto"/>
              <w:spacing w:before="0" w:after="60" w:line="220" w:lineRule="exact"/>
            </w:pPr>
            <w:r>
              <w:rPr>
                <w:rStyle w:val="23"/>
              </w:rPr>
              <w:t>У3,75</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2940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81"/>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НСВ-2</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Д315-50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315</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4А225М24</w:t>
            </w:r>
          </w:p>
          <w:p w:rsidR="005E03B9" w:rsidRDefault="005E03B9" w:rsidP="001659D3">
            <w:pPr>
              <w:pStyle w:val="31"/>
              <w:shd w:val="clear" w:color="auto" w:fill="auto"/>
              <w:spacing w:before="0" w:after="60" w:line="220" w:lineRule="exact"/>
            </w:pPr>
            <w:r>
              <w:rPr>
                <w:rStyle w:val="23"/>
              </w:rPr>
              <w:t>3,55</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2950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433"/>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ПитН-1,2</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ЦНСГ-60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60</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А2-81-2,55</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2900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69"/>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РН</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Д200-95</w:t>
            </w:r>
          </w:p>
        </w:tc>
        <w:tc>
          <w:tcPr>
            <w:tcW w:w="98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200</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А180М6У3</w:t>
            </w:r>
          </w:p>
          <w:p w:rsidR="005E03B9" w:rsidRDefault="005E03B9" w:rsidP="001659D3">
            <w:pPr>
              <w:pStyle w:val="31"/>
              <w:shd w:val="clear" w:color="auto" w:fill="auto"/>
              <w:spacing w:before="0" w:after="60" w:line="220" w:lineRule="exact"/>
            </w:pPr>
            <w:r>
              <w:rPr>
                <w:rStyle w:val="23"/>
              </w:rPr>
              <w:t>18,5</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970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71"/>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ЭКВ-1,2,3,4,5</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39КЭВ-</w:t>
            </w:r>
          </w:p>
          <w:p w:rsidR="005E03B9" w:rsidRDefault="005E03B9" w:rsidP="001659D3">
            <w:pPr>
              <w:pStyle w:val="31"/>
              <w:shd w:val="clear" w:color="auto" w:fill="auto"/>
              <w:spacing w:before="0" w:line="220" w:lineRule="exact"/>
            </w:pPr>
            <w:r>
              <w:rPr>
                <w:rStyle w:val="23"/>
              </w:rPr>
              <w:t>8000/10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after="60" w:line="220" w:lineRule="exact"/>
            </w:pPr>
          </w:p>
        </w:tc>
        <w:tc>
          <w:tcPr>
            <w:tcW w:w="127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995"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r w:rsidRPr="00AB08DC">
              <w:rPr>
                <w:rStyle w:val="23"/>
                <w:rFonts w:eastAsia="Courier New"/>
                <w:spacing w:val="0"/>
              </w:rPr>
              <w:t>8/6,88</w:t>
            </w:r>
          </w:p>
        </w:tc>
      </w:tr>
      <w:tr w:rsidR="005E03B9" w:rsidTr="005E03B9">
        <w:trPr>
          <w:trHeight w:hRule="exact" w:val="445"/>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КЭВ-6,7</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КЭВ10000/10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after="60" w:line="220" w:lineRule="exact"/>
            </w:pPr>
          </w:p>
        </w:tc>
        <w:tc>
          <w:tcPr>
            <w:tcW w:w="127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995"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r w:rsidRPr="00AB08DC">
              <w:rPr>
                <w:rStyle w:val="23"/>
                <w:rFonts w:eastAsia="Courier New"/>
                <w:spacing w:val="0"/>
              </w:rPr>
              <w:t>10/8,6</w:t>
            </w:r>
          </w:p>
        </w:tc>
      </w:tr>
      <w:tr w:rsidR="005E03B9" w:rsidTr="005E03B9">
        <w:trPr>
          <w:trHeight w:hRule="exact" w:val="439"/>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КЭП-3,4,5</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КЭП3500/10</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after="60" w:line="220" w:lineRule="exact"/>
            </w:pPr>
          </w:p>
        </w:tc>
        <w:tc>
          <w:tcPr>
            <w:tcW w:w="127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995"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r w:rsidRPr="00AB08DC">
              <w:rPr>
                <w:rStyle w:val="23"/>
                <w:rFonts w:eastAsia="Courier New"/>
                <w:spacing w:val="0"/>
              </w:rPr>
              <w:t>3,5/3,01</w:t>
            </w:r>
          </w:p>
        </w:tc>
      </w:tr>
      <w:tr w:rsidR="005E03B9" w:rsidRPr="00AB08DC" w:rsidTr="005E03B9">
        <w:trPr>
          <w:trHeight w:hRule="exact" w:val="433"/>
        </w:trPr>
        <w:tc>
          <w:tcPr>
            <w:tcW w:w="1852"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Деаэратор</w:t>
            </w:r>
          </w:p>
        </w:tc>
        <w:tc>
          <w:tcPr>
            <w:tcW w:w="169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ДСА-75/25</w:t>
            </w:r>
          </w:p>
        </w:tc>
        <w:tc>
          <w:tcPr>
            <w:tcW w:w="98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line="220" w:lineRule="exact"/>
            </w:pP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r w:rsidRPr="00AB08DC">
              <w:rPr>
                <w:rStyle w:val="23"/>
                <w:rFonts w:eastAsia="Courier New"/>
                <w:spacing w:val="0"/>
              </w:rPr>
              <w:t>75</w:t>
            </w:r>
          </w:p>
        </w:tc>
        <w:tc>
          <w:tcPr>
            <w:tcW w:w="994"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r w:rsidRPr="00AB08DC">
              <w:rPr>
                <w:rStyle w:val="23"/>
                <w:rFonts w:eastAsia="Courier New"/>
                <w:spacing w:val="0"/>
              </w:rPr>
              <w:t>25</w:t>
            </w:r>
          </w:p>
        </w:tc>
        <w:tc>
          <w:tcPr>
            <w:tcW w:w="1416"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after="60" w:line="220" w:lineRule="exact"/>
            </w:pPr>
          </w:p>
        </w:tc>
        <w:tc>
          <w:tcPr>
            <w:tcW w:w="1277"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line="220" w:lineRule="exact"/>
            </w:pPr>
          </w:p>
        </w:tc>
        <w:tc>
          <w:tcPr>
            <w:tcW w:w="995"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line="220" w:lineRule="exac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Tr="005E03B9">
        <w:trPr>
          <w:trHeight w:hRule="exact" w:val="583"/>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БАГВ 1,2,3,4</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proofErr w:type="gramStart"/>
            <w:r>
              <w:rPr>
                <w:rStyle w:val="23"/>
              </w:rPr>
              <w:t xml:space="preserve">Аккумулятор </w:t>
            </w:r>
            <w:proofErr w:type="spellStart"/>
            <w:r>
              <w:rPr>
                <w:rStyle w:val="23"/>
              </w:rPr>
              <w:t>ный</w:t>
            </w:r>
            <w:proofErr w:type="spellEnd"/>
            <w:proofErr w:type="gramEnd"/>
            <w:r>
              <w:rPr>
                <w:rStyle w:val="23"/>
              </w:rPr>
              <w:t xml:space="preserve"> бак</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r w:rsidRPr="00AB08DC">
              <w:rPr>
                <w:rStyle w:val="23"/>
                <w:rFonts w:eastAsia="Courier New"/>
                <w:spacing w:val="0"/>
              </w:rPr>
              <w:t>700</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after="60" w:line="220" w:lineRule="exact"/>
            </w:pPr>
          </w:p>
        </w:tc>
        <w:tc>
          <w:tcPr>
            <w:tcW w:w="127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995"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pacing w:line="220" w:lineRule="exac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288"/>
        </w:trPr>
        <w:tc>
          <w:tcPr>
            <w:tcW w:w="14894" w:type="dxa"/>
            <w:gridSpan w:val="11"/>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proofErr w:type="gramStart"/>
            <w:r>
              <w:rPr>
                <w:rStyle w:val="23"/>
              </w:rPr>
              <w:t>ЭК</w:t>
            </w:r>
            <w:proofErr w:type="gramEnd"/>
            <w:r>
              <w:rPr>
                <w:rStyle w:val="23"/>
              </w:rPr>
              <w:t xml:space="preserve"> № 11</w:t>
            </w:r>
          </w:p>
        </w:tc>
      </w:tr>
      <w:tr w:rsidR="005E03B9"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СН-1,2</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200Д-90</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720</w:t>
            </w: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АИР355М4</w:t>
            </w:r>
          </w:p>
          <w:p w:rsidR="005E03B9" w:rsidRDefault="005E03B9" w:rsidP="001659D3">
            <w:pPr>
              <w:pStyle w:val="31"/>
              <w:shd w:val="clear" w:color="auto" w:fill="auto"/>
              <w:spacing w:before="60" w:line="220" w:lineRule="exact"/>
            </w:pPr>
            <w:r>
              <w:rPr>
                <w:rStyle w:val="23"/>
              </w:rPr>
              <w:t>У3,250</w:t>
            </w:r>
          </w:p>
        </w:tc>
        <w:tc>
          <w:tcPr>
            <w:tcW w:w="127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1500</w:t>
            </w:r>
          </w:p>
        </w:tc>
        <w:tc>
          <w:tcPr>
            <w:tcW w:w="9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СН-3</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1Д315-71 а</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315</w:t>
            </w: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А02-91-</w:t>
            </w:r>
          </w:p>
          <w:p w:rsidR="005E03B9" w:rsidRDefault="005E03B9" w:rsidP="001659D3">
            <w:pPr>
              <w:pStyle w:val="31"/>
              <w:shd w:val="clear" w:color="auto" w:fill="auto"/>
              <w:spacing w:before="60" w:line="220" w:lineRule="exact"/>
            </w:pPr>
            <w:r>
              <w:rPr>
                <w:rStyle w:val="23"/>
              </w:rPr>
              <w:t>4У3,95</w:t>
            </w:r>
          </w:p>
        </w:tc>
        <w:tc>
          <w:tcPr>
            <w:tcW w:w="127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2900</w:t>
            </w:r>
          </w:p>
        </w:tc>
        <w:tc>
          <w:tcPr>
            <w:tcW w:w="9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71</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288"/>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ЭКВ-1,2,3,4</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ЭКВ-6-16-4</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138"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27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5"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2/1,72</w:t>
            </w:r>
          </w:p>
        </w:tc>
      </w:tr>
      <w:tr w:rsidR="005E03B9" w:rsidTr="005E03B9">
        <w:trPr>
          <w:trHeight w:hRule="exact" w:val="283"/>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ЭКВ-5,6</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ЭКВ-6-16-4</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138"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27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5"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4/3,44</w:t>
            </w:r>
          </w:p>
        </w:tc>
      </w:tr>
      <w:tr w:rsidR="005E03B9" w:rsidTr="005E03B9">
        <w:trPr>
          <w:trHeight w:hRule="exact" w:val="288"/>
        </w:trPr>
        <w:tc>
          <w:tcPr>
            <w:tcW w:w="14894" w:type="dxa"/>
            <w:gridSpan w:val="11"/>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proofErr w:type="gramStart"/>
            <w:r>
              <w:rPr>
                <w:rStyle w:val="23"/>
              </w:rPr>
              <w:t>ЭК</w:t>
            </w:r>
            <w:proofErr w:type="gramEnd"/>
            <w:r>
              <w:rPr>
                <w:rStyle w:val="23"/>
              </w:rPr>
              <w:t xml:space="preserve"> № 12</w:t>
            </w:r>
          </w:p>
        </w:tc>
      </w:tr>
      <w:tr w:rsidR="005E03B9"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СН-1,2</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Д630-90</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630</w:t>
            </w: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ВА02450М</w:t>
            </w:r>
          </w:p>
          <w:p w:rsidR="005E03B9" w:rsidRDefault="005E03B9" w:rsidP="001659D3">
            <w:pPr>
              <w:pStyle w:val="31"/>
              <w:shd w:val="clear" w:color="auto" w:fill="auto"/>
              <w:spacing w:before="60" w:line="220" w:lineRule="exact"/>
            </w:pPr>
            <w:r>
              <w:rPr>
                <w:rStyle w:val="23"/>
              </w:rPr>
              <w:t>4У5,250</w:t>
            </w:r>
          </w:p>
        </w:tc>
        <w:tc>
          <w:tcPr>
            <w:tcW w:w="127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1470</w:t>
            </w:r>
          </w:p>
        </w:tc>
        <w:tc>
          <w:tcPr>
            <w:tcW w:w="9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СН-3,4</w:t>
            </w:r>
          </w:p>
        </w:tc>
        <w:tc>
          <w:tcPr>
            <w:tcW w:w="16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1Д315-71</w:t>
            </w:r>
          </w:p>
        </w:tc>
        <w:tc>
          <w:tcPr>
            <w:tcW w:w="9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315</w:t>
            </w: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5АМН250</w:t>
            </w:r>
          </w:p>
          <w:p w:rsidR="005E03B9" w:rsidRDefault="005E03B9" w:rsidP="001659D3">
            <w:pPr>
              <w:pStyle w:val="31"/>
              <w:shd w:val="clear" w:color="auto" w:fill="auto"/>
              <w:spacing w:before="60" w:line="220" w:lineRule="exact"/>
            </w:pPr>
            <w:r>
              <w:rPr>
                <w:rStyle w:val="23"/>
              </w:rPr>
              <w:t>М2У3,110</w:t>
            </w:r>
          </w:p>
        </w:tc>
        <w:tc>
          <w:tcPr>
            <w:tcW w:w="127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2900</w:t>
            </w:r>
          </w:p>
        </w:tc>
        <w:tc>
          <w:tcPr>
            <w:tcW w:w="9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71</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Tr="005E03B9">
        <w:trPr>
          <w:trHeight w:hRule="exact" w:val="298"/>
        </w:trPr>
        <w:tc>
          <w:tcPr>
            <w:tcW w:w="18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ПН-1</w:t>
            </w:r>
          </w:p>
        </w:tc>
        <w:tc>
          <w:tcPr>
            <w:tcW w:w="16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3К-645</w:t>
            </w:r>
          </w:p>
        </w:tc>
        <w:tc>
          <w:tcPr>
            <w:tcW w:w="9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А0272-2,22</w:t>
            </w:r>
          </w:p>
        </w:tc>
        <w:tc>
          <w:tcPr>
            <w:tcW w:w="127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2900</w:t>
            </w:r>
          </w:p>
        </w:tc>
        <w:tc>
          <w:tcPr>
            <w:tcW w:w="9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r w:rsidR="005E03B9" w:rsidRPr="00AB08DC" w:rsidTr="005E03B9">
        <w:trPr>
          <w:trHeight w:hRule="exact" w:val="571"/>
        </w:trPr>
        <w:tc>
          <w:tcPr>
            <w:tcW w:w="1852"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lastRenderedPageBreak/>
              <w:t>ПН-2</w:t>
            </w:r>
          </w:p>
        </w:tc>
        <w:tc>
          <w:tcPr>
            <w:tcW w:w="169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4К-8</w:t>
            </w:r>
          </w:p>
        </w:tc>
        <w:tc>
          <w:tcPr>
            <w:tcW w:w="98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60</w:t>
            </w: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А02-72-</w:t>
            </w:r>
          </w:p>
          <w:p w:rsidR="005E03B9" w:rsidRPr="00AB08DC" w:rsidRDefault="005E03B9" w:rsidP="001659D3">
            <w:pPr>
              <w:pStyle w:val="31"/>
              <w:shd w:val="clear" w:color="auto" w:fill="auto"/>
              <w:spacing w:before="0" w:line="220" w:lineRule="exact"/>
            </w:pPr>
            <w:r w:rsidRPr="00AB08DC">
              <w:rPr>
                <w:rStyle w:val="23"/>
              </w:rPr>
              <w:t>2,30</w:t>
            </w:r>
          </w:p>
        </w:tc>
        <w:tc>
          <w:tcPr>
            <w:tcW w:w="1277"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2900</w:t>
            </w:r>
          </w:p>
        </w:tc>
        <w:tc>
          <w:tcPr>
            <w:tcW w:w="995"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298"/>
        </w:trPr>
        <w:tc>
          <w:tcPr>
            <w:tcW w:w="1852"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ЭКВ-1,2,3,4,5,6</w:t>
            </w:r>
          </w:p>
        </w:tc>
        <w:tc>
          <w:tcPr>
            <w:tcW w:w="169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ЭКВ-6-16-4</w:t>
            </w:r>
          </w:p>
        </w:tc>
        <w:tc>
          <w:tcPr>
            <w:tcW w:w="98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6</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line="220" w:lineRule="exact"/>
            </w:pP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line="220" w:lineRule="exact"/>
            </w:pPr>
          </w:p>
        </w:tc>
        <w:tc>
          <w:tcPr>
            <w:tcW w:w="1277"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line="220" w:lineRule="exact"/>
            </w:pPr>
          </w:p>
        </w:tc>
        <w:tc>
          <w:tcPr>
            <w:tcW w:w="995"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pacing w:line="220" w:lineRule="exac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r w:rsidRPr="00AB08DC">
              <w:rPr>
                <w:rStyle w:val="23"/>
                <w:rFonts w:eastAsia="Courier New"/>
                <w:spacing w:val="0"/>
              </w:rPr>
              <w:t>2/1,72</w:t>
            </w:r>
          </w:p>
        </w:tc>
      </w:tr>
      <w:tr w:rsidR="005E03B9" w:rsidRPr="00AB08DC" w:rsidTr="005E03B9">
        <w:trPr>
          <w:trHeight w:hRule="exact" w:val="288"/>
        </w:trPr>
        <w:tc>
          <w:tcPr>
            <w:tcW w:w="14894" w:type="dxa"/>
            <w:gridSpan w:val="11"/>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proofErr w:type="gramStart"/>
            <w:r w:rsidRPr="00AB08DC">
              <w:rPr>
                <w:rStyle w:val="23"/>
              </w:rPr>
              <w:t>ЭК</w:t>
            </w:r>
            <w:proofErr w:type="gramEnd"/>
            <w:r w:rsidRPr="00AB08DC">
              <w:rPr>
                <w:rStyle w:val="23"/>
              </w:rPr>
              <w:t xml:space="preserve"> №13</w:t>
            </w:r>
          </w:p>
        </w:tc>
      </w:tr>
      <w:tr w:rsidR="005E03B9" w:rsidRPr="00AB08DC"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СН-1</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200Д-90</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750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after="60" w:line="220" w:lineRule="exact"/>
            </w:pPr>
            <w:r w:rsidRPr="00AB08DC">
              <w:rPr>
                <w:rStyle w:val="23"/>
              </w:rPr>
              <w:t>5АН315В4,</w:t>
            </w:r>
          </w:p>
          <w:p w:rsidR="005E03B9" w:rsidRPr="00AB08DC" w:rsidRDefault="005E03B9" w:rsidP="001659D3">
            <w:pPr>
              <w:pStyle w:val="31"/>
              <w:shd w:val="clear" w:color="auto" w:fill="auto"/>
              <w:spacing w:before="60" w:line="220" w:lineRule="exact"/>
            </w:pPr>
            <w:r w:rsidRPr="00AB08DC">
              <w:rPr>
                <w:rStyle w:val="23"/>
              </w:rPr>
              <w:t>250</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1470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90</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689"/>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СН-2</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200Д-90</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720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after="60" w:line="220" w:lineRule="exact"/>
            </w:pPr>
            <w:r w:rsidRPr="00AB08DC">
              <w:rPr>
                <w:rStyle w:val="23"/>
              </w:rPr>
              <w:t>А-102-</w:t>
            </w:r>
          </w:p>
          <w:p w:rsidR="005E03B9" w:rsidRPr="00AB08DC" w:rsidRDefault="005E03B9" w:rsidP="001659D3">
            <w:pPr>
              <w:pStyle w:val="31"/>
              <w:shd w:val="clear" w:color="auto" w:fill="auto"/>
              <w:spacing w:before="60" w:line="220" w:lineRule="exact"/>
            </w:pPr>
            <w:r w:rsidRPr="00AB08DC">
              <w:rPr>
                <w:rStyle w:val="23"/>
              </w:rPr>
              <w:t>2М,160</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1480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90</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575"/>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СН-3,4</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1Д315-71</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315</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after="60" w:line="220" w:lineRule="exact"/>
            </w:pPr>
            <w:r w:rsidRPr="00AB08DC">
              <w:rPr>
                <w:rStyle w:val="23"/>
              </w:rPr>
              <w:t>5АМН250</w:t>
            </w:r>
          </w:p>
          <w:p w:rsidR="005E03B9" w:rsidRPr="00AB08DC" w:rsidRDefault="005E03B9" w:rsidP="001659D3">
            <w:pPr>
              <w:pStyle w:val="31"/>
              <w:shd w:val="clear" w:color="auto" w:fill="auto"/>
              <w:spacing w:before="60" w:line="220" w:lineRule="exact"/>
            </w:pPr>
            <w:r w:rsidRPr="00AB08DC">
              <w:rPr>
                <w:rStyle w:val="23"/>
              </w:rPr>
              <w:t>М2У3,110</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2900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71</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421"/>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ПН-1,2</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3К6</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А2-52-2,17</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2900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30</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283"/>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ЭКВ-1,2,3</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ЭКВ-6-16-4</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3</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2/1,72</w:t>
            </w:r>
          </w:p>
        </w:tc>
      </w:tr>
      <w:tr w:rsidR="005E03B9" w:rsidRPr="00AB08DC" w:rsidTr="005E03B9">
        <w:trPr>
          <w:trHeight w:hRule="exact" w:val="288"/>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ЭКВ-4</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ЭКВ-6-16-4</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4/3,44</w:t>
            </w:r>
          </w:p>
        </w:tc>
      </w:tr>
      <w:tr w:rsidR="005E03B9" w:rsidRPr="00AB08DC" w:rsidTr="005E03B9">
        <w:trPr>
          <w:trHeight w:hRule="exact" w:val="283"/>
        </w:trPr>
        <w:tc>
          <w:tcPr>
            <w:tcW w:w="14894" w:type="dxa"/>
            <w:gridSpan w:val="11"/>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proofErr w:type="gramStart"/>
            <w:r w:rsidRPr="00AB08DC">
              <w:rPr>
                <w:rStyle w:val="23"/>
              </w:rPr>
              <w:t>ЭК</w:t>
            </w:r>
            <w:proofErr w:type="gramEnd"/>
            <w:r w:rsidRPr="00AB08DC">
              <w:rPr>
                <w:rStyle w:val="23"/>
              </w:rPr>
              <w:t xml:space="preserve"> №14</w:t>
            </w:r>
          </w:p>
        </w:tc>
      </w:tr>
      <w:tr w:rsidR="005E03B9" w:rsidRPr="00AB08DC" w:rsidTr="005E03B9">
        <w:trPr>
          <w:trHeight w:hRule="exact" w:val="1012"/>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СН-1,2</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1Д630-90</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630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74" w:lineRule="exact"/>
            </w:pPr>
            <w:r w:rsidRPr="00AB08DC">
              <w:rPr>
                <w:rStyle w:val="23"/>
              </w:rPr>
              <w:t>ВА02-</w:t>
            </w:r>
          </w:p>
          <w:p w:rsidR="005E03B9" w:rsidRPr="00AB08DC" w:rsidRDefault="005E03B9" w:rsidP="001659D3">
            <w:pPr>
              <w:pStyle w:val="31"/>
              <w:shd w:val="clear" w:color="auto" w:fill="auto"/>
              <w:spacing w:before="0" w:line="274" w:lineRule="exact"/>
            </w:pPr>
            <w:r w:rsidRPr="00AB08DC">
              <w:rPr>
                <w:rStyle w:val="23"/>
              </w:rPr>
              <w:t>450М4У,</w:t>
            </w:r>
          </w:p>
          <w:p w:rsidR="005E03B9" w:rsidRPr="00AB08DC" w:rsidRDefault="005E03B9" w:rsidP="001659D3">
            <w:pPr>
              <w:pStyle w:val="31"/>
              <w:shd w:val="clear" w:color="auto" w:fill="auto"/>
              <w:spacing w:before="0" w:line="274" w:lineRule="exact"/>
            </w:pPr>
            <w:r w:rsidRPr="00AB08DC">
              <w:rPr>
                <w:rStyle w:val="23"/>
              </w:rPr>
              <w:t>200</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1480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90</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598"/>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СН-3,4</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1Д315-71 а</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315</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after="60" w:line="220" w:lineRule="exact"/>
            </w:pPr>
            <w:r w:rsidRPr="00AB08DC">
              <w:rPr>
                <w:rStyle w:val="23"/>
              </w:rPr>
              <w:t>А02-91-</w:t>
            </w:r>
          </w:p>
          <w:p w:rsidR="005E03B9" w:rsidRPr="00AB08DC" w:rsidRDefault="005E03B9" w:rsidP="001659D3">
            <w:pPr>
              <w:pStyle w:val="31"/>
              <w:shd w:val="clear" w:color="auto" w:fill="auto"/>
              <w:spacing w:before="60" w:line="220" w:lineRule="exact"/>
            </w:pPr>
            <w:r w:rsidRPr="00AB08DC">
              <w:rPr>
                <w:rStyle w:val="23"/>
              </w:rPr>
              <w:t>4У3,95</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2900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71</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ПН-1</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4К-12</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90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after="60" w:line="220" w:lineRule="exact"/>
            </w:pPr>
            <w:r w:rsidRPr="00AB08DC">
              <w:rPr>
                <w:rStyle w:val="23"/>
              </w:rPr>
              <w:t>А180S2У3,</w:t>
            </w:r>
          </w:p>
          <w:p w:rsidR="005E03B9" w:rsidRPr="00AB08DC" w:rsidRDefault="005E03B9" w:rsidP="001659D3">
            <w:pPr>
              <w:pStyle w:val="31"/>
              <w:shd w:val="clear" w:color="auto" w:fill="auto"/>
              <w:spacing w:before="60" w:line="220" w:lineRule="exact"/>
            </w:pPr>
            <w:r w:rsidRPr="00AB08DC">
              <w:rPr>
                <w:rStyle w:val="23"/>
              </w:rPr>
              <w:t>28</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2900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34</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379"/>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ЭКВ-1,2,3,4,5,6</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ЭКВ-6-16-4</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6</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2/1,72</w:t>
            </w:r>
          </w:p>
        </w:tc>
      </w:tr>
      <w:tr w:rsidR="005E03B9" w:rsidRPr="00AB08DC" w:rsidTr="005E03B9">
        <w:trPr>
          <w:trHeight w:hRule="exact" w:val="283"/>
        </w:trPr>
        <w:tc>
          <w:tcPr>
            <w:tcW w:w="14894" w:type="dxa"/>
            <w:gridSpan w:val="11"/>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proofErr w:type="gramStart"/>
            <w:r w:rsidRPr="00AB08DC">
              <w:rPr>
                <w:rStyle w:val="23"/>
              </w:rPr>
              <w:t>ЭК</w:t>
            </w:r>
            <w:proofErr w:type="gramEnd"/>
            <w:r w:rsidRPr="00AB08DC">
              <w:rPr>
                <w:rStyle w:val="23"/>
              </w:rPr>
              <w:t xml:space="preserve"> №15</w:t>
            </w:r>
          </w:p>
        </w:tc>
      </w:tr>
      <w:tr w:rsidR="005E03B9" w:rsidRPr="00AB08DC"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СН-1</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ВД500-63</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500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after="60" w:line="220" w:lineRule="exact"/>
            </w:pPr>
            <w:r w:rsidRPr="00AB08DC">
              <w:rPr>
                <w:rStyle w:val="23"/>
              </w:rPr>
              <w:t>АМН-2804-</w:t>
            </w:r>
          </w:p>
          <w:p w:rsidR="005E03B9" w:rsidRPr="00AB08DC" w:rsidRDefault="005E03B9" w:rsidP="001659D3">
            <w:pPr>
              <w:pStyle w:val="31"/>
              <w:shd w:val="clear" w:color="auto" w:fill="auto"/>
              <w:spacing w:before="60" w:line="220" w:lineRule="exact"/>
            </w:pPr>
            <w:r w:rsidRPr="00AB08DC">
              <w:rPr>
                <w:rStyle w:val="23"/>
              </w:rPr>
              <w:t>У3,160</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1500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63</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973"/>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СН-2</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Д500-63</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500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74" w:lineRule="exact"/>
            </w:pPr>
            <w:r w:rsidRPr="00AB08DC">
              <w:rPr>
                <w:rStyle w:val="23"/>
              </w:rPr>
              <w:t>ДАН-</w:t>
            </w:r>
          </w:p>
          <w:p w:rsidR="005E03B9" w:rsidRPr="00AB08DC" w:rsidRDefault="005E03B9" w:rsidP="001659D3">
            <w:pPr>
              <w:pStyle w:val="31"/>
              <w:shd w:val="clear" w:color="auto" w:fill="auto"/>
              <w:spacing w:before="0" w:line="274" w:lineRule="exact"/>
            </w:pPr>
            <w:r w:rsidRPr="00AB08DC">
              <w:rPr>
                <w:rStyle w:val="23"/>
              </w:rPr>
              <w:t>280М-</w:t>
            </w:r>
          </w:p>
          <w:p w:rsidR="005E03B9" w:rsidRPr="00AB08DC" w:rsidRDefault="005E03B9" w:rsidP="001659D3">
            <w:pPr>
              <w:pStyle w:val="31"/>
              <w:shd w:val="clear" w:color="auto" w:fill="auto"/>
              <w:spacing w:before="0" w:line="274" w:lineRule="exact"/>
            </w:pPr>
            <w:r w:rsidRPr="00AB08DC">
              <w:rPr>
                <w:rStyle w:val="23"/>
              </w:rPr>
              <w:t>4У,160</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1500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63</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562"/>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СН-3</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1Д315-71 а</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315</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after="60" w:line="220" w:lineRule="exact"/>
            </w:pPr>
            <w:r w:rsidRPr="00AB08DC">
              <w:rPr>
                <w:rStyle w:val="23"/>
              </w:rPr>
              <w:t>АО2-92-6</w:t>
            </w:r>
          </w:p>
          <w:p w:rsidR="005E03B9" w:rsidRPr="00AB08DC" w:rsidRDefault="005E03B9" w:rsidP="001659D3">
            <w:pPr>
              <w:pStyle w:val="31"/>
              <w:shd w:val="clear" w:color="auto" w:fill="auto"/>
              <w:spacing w:before="60" w:line="220" w:lineRule="exact"/>
            </w:pPr>
            <w:r w:rsidRPr="00AB08DC">
              <w:rPr>
                <w:rStyle w:val="23"/>
              </w:rPr>
              <w:t>110</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1500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71</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288"/>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ЭКВ-1,4</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ЭКВ-6-16-4</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2/1,72</w:t>
            </w:r>
          </w:p>
        </w:tc>
      </w:tr>
      <w:tr w:rsidR="005E03B9" w:rsidRPr="00AB08DC" w:rsidTr="005E03B9">
        <w:trPr>
          <w:trHeight w:hRule="exact" w:val="283"/>
        </w:trPr>
        <w:tc>
          <w:tcPr>
            <w:tcW w:w="1852" w:type="dxa"/>
            <w:tcBorders>
              <w:top w:val="single" w:sz="4" w:space="0" w:color="auto"/>
              <w:left w:val="single" w:sz="4" w:space="0" w:color="auto"/>
            </w:tcBorders>
            <w:shd w:val="clear" w:color="auto" w:fill="FFFFFF"/>
            <w:vAlign w:val="center"/>
          </w:tcPr>
          <w:p w:rsidR="005E03B9" w:rsidRPr="00AB08DC" w:rsidRDefault="005E03B9" w:rsidP="005E03B9">
            <w:pPr>
              <w:pStyle w:val="31"/>
              <w:shd w:val="clear" w:color="auto" w:fill="auto"/>
              <w:spacing w:before="0" w:line="220" w:lineRule="exact"/>
            </w:pPr>
            <w:r w:rsidRPr="00AB08DC">
              <w:rPr>
                <w:rStyle w:val="23"/>
              </w:rPr>
              <w:t>ЭКВ-2,3</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ЭКВ-6-16-4</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4/3,44</w:t>
            </w:r>
          </w:p>
        </w:tc>
      </w:tr>
      <w:tr w:rsidR="005E03B9" w:rsidRPr="00AB08DC" w:rsidTr="005E03B9">
        <w:trPr>
          <w:trHeight w:hRule="exact" w:val="298"/>
        </w:trPr>
        <w:tc>
          <w:tcPr>
            <w:tcW w:w="1489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КРП</w:t>
            </w:r>
          </w:p>
        </w:tc>
      </w:tr>
      <w:tr w:rsidR="005E03B9" w:rsidRPr="00AB08DC" w:rsidTr="005E03B9">
        <w:trPr>
          <w:trHeight w:hRule="exact" w:val="288"/>
        </w:trPr>
        <w:tc>
          <w:tcPr>
            <w:tcW w:w="1852"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lastRenderedPageBreak/>
              <w:t>ПН-1</w:t>
            </w:r>
          </w:p>
        </w:tc>
        <w:tc>
          <w:tcPr>
            <w:tcW w:w="169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4НДВ</w:t>
            </w:r>
          </w:p>
        </w:tc>
        <w:tc>
          <w:tcPr>
            <w:tcW w:w="989"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90</w:t>
            </w: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ind w:left="200"/>
            </w:pPr>
            <w:r w:rsidRPr="00AB08DC">
              <w:rPr>
                <w:rStyle w:val="23"/>
              </w:rPr>
              <w:t>А2-52-2,17</w:t>
            </w:r>
          </w:p>
        </w:tc>
        <w:tc>
          <w:tcPr>
            <w:tcW w:w="1277"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1500</w:t>
            </w:r>
          </w:p>
        </w:tc>
        <w:tc>
          <w:tcPr>
            <w:tcW w:w="995" w:type="dxa"/>
            <w:tcBorders>
              <w:top w:val="single" w:sz="4" w:space="0" w:color="auto"/>
              <w:left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22</w:t>
            </w:r>
          </w:p>
        </w:tc>
        <w:tc>
          <w:tcPr>
            <w:tcW w:w="1417" w:type="dxa"/>
            <w:tcBorders>
              <w:top w:val="single" w:sz="4" w:space="0" w:color="auto"/>
              <w:left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r w:rsidR="005E03B9" w:rsidRPr="00AB08DC" w:rsidTr="005E03B9">
        <w:trPr>
          <w:trHeight w:hRule="exact" w:val="298"/>
        </w:trPr>
        <w:tc>
          <w:tcPr>
            <w:tcW w:w="1852"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ПН-2</w:t>
            </w:r>
          </w:p>
        </w:tc>
        <w:tc>
          <w:tcPr>
            <w:tcW w:w="169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4НДВ</w:t>
            </w:r>
          </w:p>
        </w:tc>
        <w:tc>
          <w:tcPr>
            <w:tcW w:w="98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w:t>
            </w:r>
          </w:p>
        </w:tc>
        <w:tc>
          <w:tcPr>
            <w:tcW w:w="1138"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90</w:t>
            </w: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994"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ind w:left="200"/>
            </w:pPr>
            <w:r w:rsidRPr="00AB08DC">
              <w:rPr>
                <w:rStyle w:val="23"/>
              </w:rPr>
              <w:t>А-72-4,17</w:t>
            </w:r>
          </w:p>
        </w:tc>
        <w:tc>
          <w:tcPr>
            <w:tcW w:w="1277"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1500</w:t>
            </w:r>
          </w:p>
        </w:tc>
        <w:tc>
          <w:tcPr>
            <w:tcW w:w="995" w:type="dxa"/>
            <w:tcBorders>
              <w:top w:val="single" w:sz="4" w:space="0" w:color="auto"/>
              <w:left w:val="single" w:sz="4" w:space="0" w:color="auto"/>
              <w:bottom w:val="single" w:sz="4" w:space="0" w:color="auto"/>
            </w:tcBorders>
            <w:shd w:val="clear" w:color="auto" w:fill="FFFFFF"/>
            <w:vAlign w:val="center"/>
          </w:tcPr>
          <w:p w:rsidR="005E03B9" w:rsidRPr="00AB08DC" w:rsidRDefault="005E03B9" w:rsidP="001659D3">
            <w:pPr>
              <w:pStyle w:val="31"/>
              <w:shd w:val="clear" w:color="auto" w:fill="auto"/>
              <w:spacing w:before="0" w:line="220" w:lineRule="exact"/>
            </w:pPr>
            <w:r w:rsidRPr="00AB08DC">
              <w:rPr>
                <w:rStyle w:val="23"/>
              </w:rPr>
              <w:t>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AB08DC" w:rsidRDefault="005E03B9" w:rsidP="001659D3">
            <w:pPr>
              <w:jc w:val="center"/>
              <w:rPr>
                <w:rFonts w:ascii="Times New Roman" w:hAnsi="Times New Roman" w:cs="Times New Roman"/>
              </w:rPr>
            </w:pPr>
          </w:p>
        </w:tc>
      </w:tr>
    </w:tbl>
    <w:p w:rsidR="005E03B9" w:rsidRDefault="005E03B9" w:rsidP="005E03B9">
      <w:pPr>
        <w:pStyle w:val="31"/>
        <w:shd w:val="clear" w:color="auto" w:fill="auto"/>
        <w:tabs>
          <w:tab w:val="left" w:pos="4306"/>
          <w:tab w:val="left" w:pos="6072"/>
        </w:tabs>
        <w:spacing w:before="0" w:line="480" w:lineRule="exact"/>
        <w:ind w:right="20" w:firstLine="700"/>
        <w:jc w:val="both"/>
        <w:rPr>
          <w:sz w:val="28"/>
          <w:szCs w:val="28"/>
        </w:rPr>
        <w:sectPr w:rsidR="005E03B9" w:rsidSect="001659D3">
          <w:pgSz w:w="16838" w:h="11906" w:orient="landscape"/>
          <w:pgMar w:top="567" w:right="992" w:bottom="1134" w:left="992" w:header="0" w:footer="6" w:gutter="0"/>
          <w:cols w:space="720"/>
          <w:noEndnote/>
          <w:docGrid w:linePitch="360"/>
        </w:sectPr>
      </w:pPr>
    </w:p>
    <w:p w:rsidR="005E03B9" w:rsidRDefault="005E03B9" w:rsidP="005E03B9">
      <w:pPr>
        <w:pStyle w:val="40"/>
        <w:shd w:val="clear" w:color="auto" w:fill="auto"/>
        <w:spacing w:after="167" w:line="260" w:lineRule="exact"/>
        <w:ind w:firstLine="0"/>
      </w:pPr>
      <w:r>
        <w:lastRenderedPageBreak/>
        <w:t xml:space="preserve">Существующее положение централизованного горячего водоснабжения </w:t>
      </w:r>
    </w:p>
    <w:p w:rsidR="005E03B9" w:rsidRDefault="005E03B9" w:rsidP="005E03B9">
      <w:pPr>
        <w:pStyle w:val="40"/>
        <w:shd w:val="clear" w:color="auto" w:fill="auto"/>
        <w:spacing w:after="167" w:line="260" w:lineRule="exact"/>
        <w:ind w:firstLine="0"/>
      </w:pPr>
      <w:r>
        <w:t>г</w:t>
      </w:r>
      <w:proofErr w:type="gramStart"/>
      <w:r>
        <w:t>.Д</w:t>
      </w:r>
      <w:proofErr w:type="gramEnd"/>
      <w:r>
        <w:t>ивногорск</w:t>
      </w:r>
    </w:p>
    <w:p w:rsidR="005E03B9" w:rsidRDefault="005E03B9" w:rsidP="005E03B9">
      <w:pPr>
        <w:pStyle w:val="40"/>
        <w:shd w:val="clear" w:color="auto" w:fill="auto"/>
        <w:spacing w:after="0" w:line="260" w:lineRule="exact"/>
        <w:ind w:firstLine="0"/>
      </w:pPr>
      <w:r>
        <w:rPr>
          <w:noProof/>
          <w:lang w:eastAsia="ru-RU"/>
        </w:rPr>
        <w:drawing>
          <wp:anchor distT="0" distB="0" distL="114300" distR="114300" simplePos="0" relativeHeight="251659264" behindDoc="1" locked="0" layoutInCell="1" allowOverlap="1">
            <wp:simplePos x="0" y="0"/>
            <wp:positionH relativeFrom="column">
              <wp:posOffset>57785</wp:posOffset>
            </wp:positionH>
            <wp:positionV relativeFrom="paragraph">
              <wp:posOffset>71755</wp:posOffset>
            </wp:positionV>
            <wp:extent cx="6476365" cy="3588385"/>
            <wp:effectExtent l="19050" t="0" r="635" b="0"/>
            <wp:wrapNone/>
            <wp:docPr id="2" name="Рисунок 3" descr="C:\Users\MKU_GH~1.DOM\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U_GH~1.DOM\AppData\Local\Temp\FineReader11\media\image2.jpeg"/>
                    <pic:cNvPicPr>
                      <a:picLocks noChangeAspect="1" noChangeArrowheads="1"/>
                    </pic:cNvPicPr>
                  </pic:nvPicPr>
                  <pic:blipFill>
                    <a:blip r:embed="rId11" cstate="print"/>
                    <a:srcRect/>
                    <a:stretch>
                      <a:fillRect/>
                    </a:stretch>
                  </pic:blipFill>
                  <pic:spPr bwMode="auto">
                    <a:xfrm>
                      <a:off x="0" y="0"/>
                      <a:ext cx="6476365" cy="3588385"/>
                    </a:xfrm>
                    <a:prstGeom prst="rect">
                      <a:avLst/>
                    </a:prstGeom>
                    <a:noFill/>
                    <a:ln w="9525">
                      <a:noFill/>
                      <a:miter lim="800000"/>
                      <a:headEnd/>
                      <a:tailEnd/>
                    </a:ln>
                  </pic:spPr>
                </pic:pic>
              </a:graphicData>
            </a:graphic>
          </wp:anchor>
        </w:drawing>
      </w: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Default="005E03B9" w:rsidP="005E03B9">
      <w:pPr>
        <w:pStyle w:val="40"/>
        <w:shd w:val="clear" w:color="auto" w:fill="auto"/>
        <w:spacing w:after="0" w:line="260" w:lineRule="exact"/>
        <w:ind w:firstLine="0"/>
      </w:pPr>
    </w:p>
    <w:p w:rsidR="005E03B9" w:rsidRPr="005E03B9" w:rsidRDefault="005E03B9" w:rsidP="005E03B9">
      <w:pPr>
        <w:pStyle w:val="40"/>
        <w:shd w:val="clear" w:color="auto" w:fill="auto"/>
        <w:tabs>
          <w:tab w:val="left" w:pos="1004"/>
        </w:tabs>
        <w:spacing w:after="0" w:line="480" w:lineRule="exact"/>
        <w:ind w:right="23" w:firstLine="0"/>
        <w:rPr>
          <w:sz w:val="22"/>
        </w:rPr>
      </w:pPr>
    </w:p>
    <w:p w:rsidR="005E03B9" w:rsidRPr="00F43AC3" w:rsidRDefault="005E03B9" w:rsidP="005E03B9">
      <w:pPr>
        <w:pStyle w:val="40"/>
        <w:shd w:val="clear" w:color="auto" w:fill="auto"/>
        <w:tabs>
          <w:tab w:val="left" w:pos="1004"/>
        </w:tabs>
        <w:spacing w:after="0" w:line="478" w:lineRule="exact"/>
        <w:ind w:right="20" w:firstLine="0"/>
        <w:rPr>
          <w:sz w:val="28"/>
          <w:szCs w:val="28"/>
        </w:rPr>
      </w:pPr>
      <w:r w:rsidRPr="00F43AC3">
        <w:rPr>
          <w:sz w:val="28"/>
          <w:szCs w:val="28"/>
        </w:rPr>
        <w:t>1.1.2. Описание технологических зон водоснабжения, зон централизованного и нецентрализованного водоснабжения и перечень централизованных систем</w:t>
      </w:r>
    </w:p>
    <w:p w:rsidR="005E03B9" w:rsidRPr="00F43AC3" w:rsidRDefault="005E03B9" w:rsidP="005E03B9">
      <w:pPr>
        <w:pStyle w:val="40"/>
        <w:shd w:val="clear" w:color="auto" w:fill="auto"/>
        <w:spacing w:after="0" w:line="478" w:lineRule="exact"/>
        <w:ind w:firstLine="0"/>
        <w:rPr>
          <w:sz w:val="28"/>
          <w:szCs w:val="28"/>
        </w:rPr>
      </w:pPr>
      <w:r w:rsidRPr="00F43AC3">
        <w:rPr>
          <w:sz w:val="28"/>
          <w:szCs w:val="28"/>
        </w:rPr>
        <w:t>водоснабжения</w:t>
      </w:r>
    </w:p>
    <w:p w:rsidR="005E03B9" w:rsidRPr="00F43AC3" w:rsidRDefault="005E03B9" w:rsidP="005E03B9">
      <w:pPr>
        <w:pStyle w:val="31"/>
        <w:shd w:val="clear" w:color="auto" w:fill="auto"/>
        <w:spacing w:before="0" w:line="478" w:lineRule="exact"/>
        <w:ind w:left="40" w:right="20" w:firstLine="680"/>
        <w:jc w:val="both"/>
        <w:rPr>
          <w:sz w:val="28"/>
          <w:szCs w:val="28"/>
        </w:rPr>
      </w:pPr>
      <w:r w:rsidRPr="00F43AC3">
        <w:rPr>
          <w:sz w:val="28"/>
          <w:szCs w:val="28"/>
        </w:rPr>
        <w:t>Новые здания оборудуются централизованным водопроводом, канализацией и системами централизованного горячего водоснабжения и отопления. Для старой застройки усадебного типа предусматривается водопользование из водоразборных колонок.</w:t>
      </w:r>
    </w:p>
    <w:p w:rsidR="005E03B9" w:rsidRPr="00F43AC3" w:rsidRDefault="005E03B9" w:rsidP="005E03B9">
      <w:pPr>
        <w:pStyle w:val="31"/>
        <w:shd w:val="clear" w:color="auto" w:fill="auto"/>
        <w:spacing w:before="0" w:line="480" w:lineRule="exact"/>
        <w:ind w:left="40" w:right="20" w:firstLine="680"/>
        <w:jc w:val="both"/>
        <w:rPr>
          <w:sz w:val="28"/>
          <w:szCs w:val="28"/>
        </w:rPr>
      </w:pPr>
      <w:r w:rsidRPr="00F43AC3">
        <w:rPr>
          <w:sz w:val="28"/>
          <w:szCs w:val="28"/>
        </w:rPr>
        <w:t>Нецентрализованной системой водоснабжения пользуются жители индивидуального жилого фонда.</w:t>
      </w:r>
    </w:p>
    <w:p w:rsidR="005E03B9" w:rsidRDefault="005E03B9" w:rsidP="005E03B9">
      <w:pPr>
        <w:pStyle w:val="40"/>
        <w:shd w:val="clear" w:color="auto" w:fill="auto"/>
        <w:tabs>
          <w:tab w:val="left" w:pos="514"/>
        </w:tabs>
        <w:spacing w:after="0" w:line="480" w:lineRule="exact"/>
        <w:ind w:firstLine="0"/>
        <w:rPr>
          <w:sz w:val="28"/>
          <w:szCs w:val="28"/>
        </w:rPr>
      </w:pPr>
    </w:p>
    <w:p w:rsidR="005E03B9" w:rsidRPr="00F43AC3" w:rsidRDefault="005E03B9" w:rsidP="005E03B9">
      <w:pPr>
        <w:pStyle w:val="40"/>
        <w:shd w:val="clear" w:color="auto" w:fill="auto"/>
        <w:tabs>
          <w:tab w:val="left" w:pos="514"/>
        </w:tabs>
        <w:spacing w:after="0" w:line="480" w:lineRule="exact"/>
        <w:ind w:firstLine="0"/>
        <w:rPr>
          <w:sz w:val="28"/>
          <w:szCs w:val="28"/>
        </w:rPr>
      </w:pPr>
      <w:r>
        <w:rPr>
          <w:sz w:val="28"/>
          <w:szCs w:val="28"/>
        </w:rPr>
        <w:t xml:space="preserve">1.2. </w:t>
      </w:r>
      <w:r w:rsidRPr="00F43AC3">
        <w:rPr>
          <w:sz w:val="28"/>
          <w:szCs w:val="28"/>
        </w:rPr>
        <w:t>Баланс водоснабжения и потребления горячей, питьевой, технической воды</w:t>
      </w:r>
    </w:p>
    <w:p w:rsidR="005E03B9" w:rsidRPr="00F43AC3" w:rsidRDefault="005E03B9" w:rsidP="005E03B9">
      <w:pPr>
        <w:pStyle w:val="31"/>
        <w:shd w:val="clear" w:color="auto" w:fill="auto"/>
        <w:spacing w:before="0" w:line="478" w:lineRule="exact"/>
        <w:ind w:left="40" w:right="20" w:firstLine="680"/>
        <w:jc w:val="both"/>
        <w:rPr>
          <w:sz w:val="28"/>
          <w:szCs w:val="28"/>
        </w:rPr>
      </w:pPr>
      <w:r w:rsidRPr="00F43AC3">
        <w:rPr>
          <w:sz w:val="28"/>
          <w:szCs w:val="28"/>
        </w:rPr>
        <w:t>Основные объекты водопотребления - жилая застройка, промышленность, объекты соцкультбыта.</w:t>
      </w:r>
    </w:p>
    <w:p w:rsidR="005E03B9" w:rsidRPr="00F43AC3" w:rsidRDefault="005E03B9" w:rsidP="005E03B9">
      <w:pPr>
        <w:pStyle w:val="31"/>
        <w:shd w:val="clear" w:color="auto" w:fill="auto"/>
        <w:spacing w:before="0" w:line="480" w:lineRule="exact"/>
        <w:ind w:left="40"/>
        <w:jc w:val="both"/>
        <w:rPr>
          <w:sz w:val="28"/>
          <w:szCs w:val="28"/>
        </w:rPr>
      </w:pPr>
      <w:r>
        <w:rPr>
          <w:sz w:val="28"/>
          <w:szCs w:val="28"/>
        </w:rPr>
        <w:tab/>
      </w:r>
      <w:r w:rsidRPr="00F43AC3">
        <w:rPr>
          <w:sz w:val="28"/>
          <w:szCs w:val="28"/>
        </w:rPr>
        <w:t xml:space="preserve">Нормы расхода воды по жилью приняты согласно СНиП 2.04.02 - 84*. Удельное водопотребление включает расходы воды на хозяйственно - питьевые и бытовые нужды в жилых зданиях. Количество воды на нужды местной </w:t>
      </w:r>
      <w:r w:rsidRPr="00F43AC3">
        <w:rPr>
          <w:sz w:val="28"/>
          <w:szCs w:val="28"/>
        </w:rPr>
        <w:lastRenderedPageBreak/>
        <w:t>промышленности и неучтенные расходы на общественную застройку принимаются дополнительно в размере 15% от суммарного расхода воды на хозяйственно - питьевые нужды жилой застройки. Расчеты проведены согласно СНиП 2.04.02 - 84*.</w:t>
      </w:r>
    </w:p>
    <w:p w:rsidR="005E03B9" w:rsidRDefault="005E03B9" w:rsidP="005E03B9">
      <w:pPr>
        <w:pStyle w:val="31"/>
        <w:shd w:val="clear" w:color="auto" w:fill="auto"/>
        <w:spacing w:before="0" w:line="480" w:lineRule="exact"/>
        <w:ind w:right="20" w:firstLine="720"/>
        <w:jc w:val="both"/>
        <w:rPr>
          <w:sz w:val="28"/>
          <w:szCs w:val="28"/>
        </w:rPr>
      </w:pPr>
      <w:r w:rsidRPr="00F43AC3">
        <w:rPr>
          <w:sz w:val="28"/>
          <w:szCs w:val="28"/>
        </w:rPr>
        <w:t xml:space="preserve">Расчетный суточный расход воды на </w:t>
      </w:r>
      <w:proofErr w:type="spellStart"/>
      <w:r w:rsidRPr="00F43AC3">
        <w:rPr>
          <w:sz w:val="28"/>
          <w:szCs w:val="28"/>
        </w:rPr>
        <w:t>хоз</w:t>
      </w:r>
      <w:proofErr w:type="spellEnd"/>
      <w:r w:rsidRPr="00F43AC3">
        <w:rPr>
          <w:sz w:val="28"/>
          <w:szCs w:val="28"/>
        </w:rPr>
        <w:t xml:space="preserve"> - питьевые нужды определяется по формуле:</w:t>
      </w:r>
    </w:p>
    <w:p w:rsidR="005E03B9" w:rsidRDefault="005E03B9" w:rsidP="005E03B9">
      <w:pPr>
        <w:pStyle w:val="31"/>
        <w:shd w:val="clear" w:color="auto" w:fill="auto"/>
        <w:spacing w:before="0" w:line="480" w:lineRule="exact"/>
        <w:ind w:right="20" w:firstLine="709"/>
        <w:jc w:val="both"/>
        <w:rPr>
          <w:sz w:val="28"/>
          <w:szCs w:val="28"/>
        </w:rPr>
      </w:pPr>
      <m:oMath>
        <m:r>
          <m:rPr>
            <m:scr m:val="script"/>
          </m:rPr>
          <w:rPr>
            <w:rFonts w:ascii="Cambria Math" w:hAnsi="Cambria Math"/>
            <w:sz w:val="28"/>
            <w:szCs w:val="28"/>
          </w:rPr>
          <m:t>Q</m:t>
        </m:r>
        <m:r>
          <m:rPr>
            <m:nor/>
          </m:rPr>
          <w:rPr>
            <w:rFonts w:ascii="Cambria Math" w:hAnsi="Cambria Math"/>
            <w:i/>
            <w:sz w:val="28"/>
            <w:szCs w:val="28"/>
            <w:vertAlign w:val="subscript"/>
          </w:rPr>
          <m:t>ср.сут</m:t>
        </m:r>
        <m:r>
          <w:rPr>
            <w:rFonts w:ascii="Cambria Math" w:hAnsi="Cambria Math"/>
            <w:sz w:val="28"/>
            <w:szCs w:val="28"/>
          </w:rPr>
          <m:t>=</m:t>
        </m:r>
        <m:f>
          <m:fPr>
            <m:type m:val="lin"/>
            <m:ctrlPr>
              <w:rPr>
                <w:rFonts w:ascii="Cambria Math" w:hAnsi="Cambria Math"/>
                <w:i/>
                <w:sz w:val="28"/>
                <w:szCs w:val="28"/>
                <w:lang w:val="en-US"/>
              </w:rPr>
            </m:ctrlPr>
          </m:fPr>
          <m:num>
            <m:r>
              <m:rPr>
                <m:nor/>
              </m:rPr>
              <w:rPr>
                <w:rFonts w:ascii="Cambria Math" w:hAnsi="Cambria Math"/>
                <w:i/>
                <w:sz w:val="36"/>
                <w:szCs w:val="28"/>
                <w:vertAlign w:val="superscript"/>
                <w:lang w:val="en-US"/>
              </w:rPr>
              <m:t>qN</m:t>
            </m:r>
          </m:num>
          <m:den>
            <m:r>
              <m:rPr>
                <m:nor/>
              </m:rPr>
              <w:rPr>
                <w:rFonts w:ascii="Cambria Math" w:hAnsi="Cambria Math"/>
                <w:i/>
                <w:sz w:val="36"/>
                <w:szCs w:val="28"/>
                <w:vertAlign w:val="subscript"/>
              </w:rPr>
              <m:t>1000</m:t>
            </m:r>
          </m:den>
        </m:f>
        <m:r>
          <m:rPr>
            <m:nor/>
          </m:rPr>
          <w:rPr>
            <w:rFonts w:ascii="Cambria Math" w:hAnsi="Cambria Math"/>
            <w:i/>
            <w:sz w:val="28"/>
            <w:szCs w:val="28"/>
          </w:rPr>
          <m:t xml:space="preserve">, </m:t>
        </m:r>
        <m:r>
          <m:rPr>
            <m:nor/>
          </m:rPr>
          <w:rPr>
            <w:rFonts w:ascii="Cambria Math" w:hAnsi="Cambria Math"/>
            <w:i/>
            <w:sz w:val="36"/>
            <w:szCs w:val="28"/>
            <w:vertAlign w:val="superscript"/>
          </w:rPr>
          <m:t>м3</m:t>
        </m:r>
        <m:r>
          <m:rPr>
            <m:nor/>
          </m:rPr>
          <w:rPr>
            <w:rFonts w:ascii="Cambria Math" w:hAnsi="Cambria Math"/>
            <w:i/>
            <w:sz w:val="28"/>
            <w:szCs w:val="28"/>
          </w:rPr>
          <m:t>∕</m:t>
        </m:r>
        <m:r>
          <m:rPr>
            <m:nor/>
          </m:rPr>
          <w:rPr>
            <w:rFonts w:ascii="Cambria Math" w:hAnsi="Cambria Math"/>
            <w:i/>
            <w:sz w:val="36"/>
            <w:szCs w:val="28"/>
            <w:vertAlign w:val="subscript"/>
          </w:rPr>
          <m:t>сут</m:t>
        </m:r>
      </m:oMath>
      <w:r>
        <w:rPr>
          <w:i/>
          <w:sz w:val="36"/>
          <w:szCs w:val="28"/>
          <w:vertAlign w:val="subscript"/>
        </w:rPr>
        <w:t xml:space="preserve">, </w:t>
      </w:r>
      <w:r>
        <w:rPr>
          <w:sz w:val="28"/>
          <w:szCs w:val="28"/>
        </w:rPr>
        <w:t>где</w:t>
      </w:r>
    </w:p>
    <w:p w:rsidR="005E03B9" w:rsidRPr="00F43AC3" w:rsidRDefault="005E03B9" w:rsidP="005E03B9">
      <w:pPr>
        <w:pStyle w:val="31"/>
        <w:shd w:val="clear" w:color="auto" w:fill="auto"/>
        <w:spacing w:before="0" w:line="480" w:lineRule="exact"/>
        <w:ind w:firstLine="720"/>
        <w:jc w:val="both"/>
        <w:rPr>
          <w:sz w:val="28"/>
          <w:szCs w:val="28"/>
        </w:rPr>
      </w:pPr>
      <w:r w:rsidRPr="00F43AC3">
        <w:rPr>
          <w:sz w:val="28"/>
          <w:szCs w:val="28"/>
          <w:lang w:val="en-US"/>
        </w:rPr>
        <w:t>q</w:t>
      </w:r>
      <w:r w:rsidRPr="00F43AC3">
        <w:rPr>
          <w:sz w:val="28"/>
          <w:szCs w:val="28"/>
        </w:rPr>
        <w:t xml:space="preserve"> - </w:t>
      </w:r>
      <w:proofErr w:type="gramStart"/>
      <w:r w:rsidRPr="00F43AC3">
        <w:rPr>
          <w:sz w:val="28"/>
          <w:szCs w:val="28"/>
        </w:rPr>
        <w:t>норма</w:t>
      </w:r>
      <w:proofErr w:type="gramEnd"/>
      <w:r w:rsidRPr="00F43AC3">
        <w:rPr>
          <w:sz w:val="28"/>
          <w:szCs w:val="28"/>
        </w:rPr>
        <w:t xml:space="preserve"> расхода воды, л/</w:t>
      </w:r>
      <w:proofErr w:type="spellStart"/>
      <w:r w:rsidRPr="00F43AC3">
        <w:rPr>
          <w:sz w:val="28"/>
          <w:szCs w:val="28"/>
        </w:rPr>
        <w:t>сут</w:t>
      </w:r>
      <w:proofErr w:type="spellEnd"/>
      <w:r w:rsidRPr="00F43AC3">
        <w:rPr>
          <w:sz w:val="28"/>
          <w:szCs w:val="28"/>
        </w:rPr>
        <w:t xml:space="preserve"> на чел;</w:t>
      </w:r>
    </w:p>
    <w:p w:rsidR="005E03B9" w:rsidRPr="00F43AC3" w:rsidRDefault="005E03B9" w:rsidP="005E03B9">
      <w:pPr>
        <w:pStyle w:val="31"/>
        <w:shd w:val="clear" w:color="auto" w:fill="auto"/>
        <w:spacing w:before="0" w:line="480" w:lineRule="exact"/>
        <w:ind w:firstLine="720"/>
        <w:jc w:val="both"/>
        <w:rPr>
          <w:sz w:val="28"/>
          <w:szCs w:val="28"/>
        </w:rPr>
      </w:pPr>
      <w:r w:rsidRPr="00F43AC3">
        <w:rPr>
          <w:sz w:val="28"/>
          <w:szCs w:val="28"/>
          <w:lang w:val="en-US"/>
        </w:rPr>
        <w:t>N</w:t>
      </w:r>
      <w:r w:rsidRPr="00F43AC3">
        <w:rPr>
          <w:sz w:val="28"/>
          <w:szCs w:val="28"/>
        </w:rPr>
        <w:t xml:space="preserve"> - </w:t>
      </w:r>
      <w:proofErr w:type="gramStart"/>
      <w:r w:rsidRPr="00F43AC3">
        <w:rPr>
          <w:sz w:val="28"/>
          <w:szCs w:val="28"/>
        </w:rPr>
        <w:t>расчетное</w:t>
      </w:r>
      <w:proofErr w:type="gramEnd"/>
      <w:r w:rsidRPr="00F43AC3">
        <w:rPr>
          <w:sz w:val="28"/>
          <w:szCs w:val="28"/>
        </w:rPr>
        <w:t xml:space="preserve"> число жителей, чел.</w:t>
      </w:r>
    </w:p>
    <w:p w:rsidR="005E03B9" w:rsidRPr="00F43AC3" w:rsidRDefault="005E03B9" w:rsidP="005E03B9">
      <w:pPr>
        <w:pStyle w:val="31"/>
        <w:shd w:val="clear" w:color="auto" w:fill="auto"/>
        <w:spacing w:before="0" w:line="480" w:lineRule="exact"/>
        <w:ind w:firstLine="720"/>
        <w:jc w:val="both"/>
        <w:rPr>
          <w:sz w:val="28"/>
          <w:szCs w:val="28"/>
        </w:rPr>
      </w:pPr>
      <w:r w:rsidRPr="00F43AC3">
        <w:rPr>
          <w:sz w:val="28"/>
          <w:szCs w:val="28"/>
        </w:rPr>
        <w:t>Расчет расходов воды на школы, ДОУ, гостиницы произведен по СНиП 2.04.01</w:t>
      </w:r>
      <w:r>
        <w:rPr>
          <w:sz w:val="28"/>
          <w:szCs w:val="28"/>
        </w:rPr>
        <w:t>-</w:t>
      </w:r>
      <w:r w:rsidRPr="00F43AC3">
        <w:rPr>
          <w:sz w:val="28"/>
          <w:szCs w:val="28"/>
        </w:rPr>
        <w:t>85*.</w:t>
      </w:r>
    </w:p>
    <w:p w:rsidR="005E03B9" w:rsidRPr="00F43AC3" w:rsidRDefault="005E03B9" w:rsidP="005E03B9">
      <w:pPr>
        <w:pStyle w:val="31"/>
        <w:shd w:val="clear" w:color="auto" w:fill="auto"/>
        <w:spacing w:before="0" w:line="480" w:lineRule="exact"/>
        <w:ind w:right="20" w:firstLine="720"/>
        <w:jc w:val="both"/>
        <w:rPr>
          <w:sz w:val="28"/>
          <w:szCs w:val="28"/>
        </w:rPr>
      </w:pPr>
      <w:r w:rsidRPr="00F43AC3">
        <w:rPr>
          <w:sz w:val="28"/>
          <w:szCs w:val="28"/>
        </w:rPr>
        <w:t>Удельное среднесуточное за поливочный сезон потребление воды на поливку в расчете на одного жителя принимается 50 л/</w:t>
      </w:r>
      <w:proofErr w:type="spellStart"/>
      <w:r w:rsidRPr="00F43AC3">
        <w:rPr>
          <w:sz w:val="28"/>
          <w:szCs w:val="28"/>
        </w:rPr>
        <w:t>сут</w:t>
      </w:r>
      <w:proofErr w:type="gramStart"/>
      <w:r w:rsidRPr="00F43AC3">
        <w:rPr>
          <w:sz w:val="28"/>
          <w:szCs w:val="28"/>
        </w:rPr>
        <w:t>.ч</w:t>
      </w:r>
      <w:proofErr w:type="gramEnd"/>
      <w:r w:rsidRPr="00F43AC3">
        <w:rPr>
          <w:sz w:val="28"/>
          <w:szCs w:val="28"/>
        </w:rPr>
        <w:t>ел</w:t>
      </w:r>
      <w:proofErr w:type="spellEnd"/>
      <w:r w:rsidRPr="00F43AC3">
        <w:rPr>
          <w:sz w:val="28"/>
          <w:szCs w:val="28"/>
        </w:rPr>
        <w:t>.</w:t>
      </w:r>
    </w:p>
    <w:p w:rsidR="005E03B9" w:rsidRPr="00F43AC3" w:rsidRDefault="005E03B9" w:rsidP="005E03B9">
      <w:pPr>
        <w:pStyle w:val="31"/>
        <w:shd w:val="clear" w:color="auto" w:fill="auto"/>
        <w:spacing w:before="0" w:line="480" w:lineRule="exact"/>
        <w:ind w:firstLine="720"/>
        <w:jc w:val="both"/>
        <w:rPr>
          <w:sz w:val="28"/>
          <w:szCs w:val="28"/>
        </w:rPr>
      </w:pPr>
      <w:r w:rsidRPr="00F43AC3">
        <w:rPr>
          <w:sz w:val="28"/>
          <w:szCs w:val="28"/>
        </w:rPr>
        <w:t>Расчет расходов воды на водопотребление приведен в таблице 1.</w:t>
      </w:r>
    </w:p>
    <w:p w:rsidR="005E03B9" w:rsidRPr="00F43AC3" w:rsidRDefault="005E03B9" w:rsidP="005E03B9">
      <w:pPr>
        <w:pStyle w:val="31"/>
        <w:shd w:val="clear" w:color="auto" w:fill="auto"/>
        <w:spacing w:before="0" w:line="480" w:lineRule="exact"/>
        <w:ind w:right="20" w:firstLine="720"/>
        <w:jc w:val="both"/>
        <w:rPr>
          <w:sz w:val="28"/>
          <w:szCs w:val="28"/>
        </w:rPr>
      </w:pPr>
      <w:r w:rsidRPr="00F43AC3">
        <w:rPr>
          <w:sz w:val="28"/>
          <w:szCs w:val="28"/>
        </w:rPr>
        <w:t xml:space="preserve">Расход воды на наружное пожаротушение (на один пожар) и количество одновременных пожаров принимаются по таблице 5 СНиП 2.04.02 - 84. Продолжительность тушения пожара принимается </w:t>
      </w:r>
      <w:proofErr w:type="gramStart"/>
      <w:r w:rsidRPr="00F43AC3">
        <w:rPr>
          <w:sz w:val="28"/>
          <w:szCs w:val="28"/>
        </w:rPr>
        <w:t>равной</w:t>
      </w:r>
      <w:proofErr w:type="gramEnd"/>
      <w:r w:rsidRPr="00F43AC3">
        <w:rPr>
          <w:sz w:val="28"/>
          <w:szCs w:val="28"/>
        </w:rPr>
        <w:t xml:space="preserve"> 3 часам. Расчет расхода воды на наружное пожаротушение и необходимый противопожарный объем воды приведен в таблице 3.</w:t>
      </w:r>
    </w:p>
    <w:p w:rsidR="005E03B9" w:rsidRPr="00F43AC3" w:rsidRDefault="005E03B9" w:rsidP="005E03B9">
      <w:pPr>
        <w:pStyle w:val="31"/>
        <w:shd w:val="clear" w:color="auto" w:fill="auto"/>
        <w:spacing w:before="0" w:line="480" w:lineRule="exact"/>
        <w:ind w:right="20" w:firstLine="720"/>
        <w:jc w:val="both"/>
        <w:rPr>
          <w:sz w:val="28"/>
          <w:szCs w:val="28"/>
        </w:rPr>
      </w:pPr>
      <w:r w:rsidRPr="00F43AC3">
        <w:rPr>
          <w:sz w:val="28"/>
          <w:szCs w:val="28"/>
        </w:rPr>
        <w:t>Минимальный свободный напор в сети водопровода при максимальном хозяйственно - питьевом водопотреблении над поверхностью земли принимается при одноэтажной застройке не менее 10,0 м, при большей этажности на каждый этаж следует добавлять 4,0 м. При пожаротушении свободный напор не менее 10,0 м.</w:t>
      </w:r>
    </w:p>
    <w:p w:rsidR="005E03B9" w:rsidRPr="00F43AC3" w:rsidRDefault="005E03B9" w:rsidP="005E03B9">
      <w:pPr>
        <w:pStyle w:val="31"/>
        <w:shd w:val="clear" w:color="auto" w:fill="auto"/>
        <w:spacing w:before="0" w:line="480" w:lineRule="exact"/>
        <w:ind w:right="20" w:firstLine="720"/>
        <w:jc w:val="both"/>
        <w:rPr>
          <w:sz w:val="28"/>
          <w:szCs w:val="28"/>
        </w:rPr>
      </w:pPr>
      <w:r w:rsidRPr="00F43AC3">
        <w:rPr>
          <w:sz w:val="28"/>
          <w:szCs w:val="28"/>
        </w:rPr>
        <w:t>Максимальный свободный напор в сети объединенного водопровода не должен превышать 60,0 м.</w:t>
      </w:r>
    </w:p>
    <w:p w:rsidR="005E03B9" w:rsidRDefault="005E03B9" w:rsidP="005E03B9">
      <w:pPr>
        <w:pStyle w:val="31"/>
        <w:shd w:val="clear" w:color="auto" w:fill="auto"/>
        <w:spacing w:before="0" w:line="480" w:lineRule="exact"/>
        <w:ind w:right="20" w:firstLine="720"/>
        <w:jc w:val="both"/>
        <w:rPr>
          <w:sz w:val="28"/>
          <w:szCs w:val="28"/>
        </w:rPr>
      </w:pPr>
      <w:r w:rsidRPr="00F43AC3">
        <w:rPr>
          <w:sz w:val="28"/>
          <w:szCs w:val="28"/>
        </w:rPr>
        <w:t>Расходы воды на нужды промпредприятий приняты на основе данных Дивногорского водоканала и по укрупненным нормам водопотребления СЭВ,</w:t>
      </w:r>
      <w:r>
        <w:rPr>
          <w:sz w:val="28"/>
          <w:szCs w:val="28"/>
        </w:rPr>
        <w:t xml:space="preserve"> </w:t>
      </w:r>
      <w:r w:rsidRPr="00F43AC3">
        <w:rPr>
          <w:sz w:val="28"/>
          <w:szCs w:val="28"/>
        </w:rPr>
        <w:t>ВНИИ ВОДГЕО и приведены в таблице 3.</w:t>
      </w:r>
    </w:p>
    <w:p w:rsidR="005E03B9" w:rsidRDefault="005E03B9" w:rsidP="005E03B9">
      <w:pPr>
        <w:spacing w:line="220" w:lineRule="exact"/>
        <w:rPr>
          <w:rStyle w:val="a8"/>
          <w:rFonts w:eastAsia="Courier New"/>
          <w:sz w:val="28"/>
        </w:rPr>
      </w:pPr>
    </w:p>
    <w:p w:rsidR="005E03B9" w:rsidRPr="009426C3" w:rsidRDefault="005E03B9" w:rsidP="005E03B9">
      <w:pPr>
        <w:spacing w:before="120" w:after="120"/>
        <w:jc w:val="right"/>
        <w:rPr>
          <w:rStyle w:val="a8"/>
          <w:rFonts w:eastAsia="Courier New"/>
          <w:u w:val="none"/>
        </w:rPr>
      </w:pPr>
      <w:r w:rsidRPr="009426C3">
        <w:rPr>
          <w:rStyle w:val="a8"/>
          <w:rFonts w:eastAsia="Courier New"/>
          <w:u w:val="none"/>
        </w:rPr>
        <w:t>Таблица 3. Расчетные расходы хозяйственно - питьевой воды в г. Дивногорск</w:t>
      </w:r>
    </w:p>
    <w:tbl>
      <w:tblPr>
        <w:tblW w:w="10217" w:type="dxa"/>
        <w:tblLayout w:type="fixed"/>
        <w:tblCellMar>
          <w:left w:w="10" w:type="dxa"/>
          <w:right w:w="10" w:type="dxa"/>
        </w:tblCellMar>
        <w:tblLook w:val="04A0" w:firstRow="1" w:lastRow="0" w:firstColumn="1" w:lastColumn="0" w:noHBand="0" w:noVBand="1"/>
      </w:tblPr>
      <w:tblGrid>
        <w:gridCol w:w="667"/>
        <w:gridCol w:w="5439"/>
        <w:gridCol w:w="1152"/>
        <w:gridCol w:w="1542"/>
        <w:gridCol w:w="1417"/>
      </w:tblGrid>
      <w:tr w:rsidR="005E03B9" w:rsidTr="001659D3">
        <w:trPr>
          <w:trHeight w:hRule="exact" w:val="682"/>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lastRenderedPageBreak/>
              <w:t xml:space="preserve">№ </w:t>
            </w:r>
            <w:proofErr w:type="gramStart"/>
            <w:r>
              <w:rPr>
                <w:rStyle w:val="10pt0pt"/>
              </w:rPr>
              <w:t>п</w:t>
            </w:r>
            <w:proofErr w:type="gramEnd"/>
            <w:r>
              <w:rPr>
                <w:rStyle w:val="10pt0pt"/>
              </w:rPr>
              <w:t>/п</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Наименование показателя</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Единица</w:t>
            </w:r>
          </w:p>
          <w:p w:rsidR="005E03B9" w:rsidRDefault="005E03B9" w:rsidP="001659D3">
            <w:pPr>
              <w:pStyle w:val="31"/>
              <w:shd w:val="clear" w:color="auto" w:fill="auto"/>
              <w:spacing w:before="0" w:line="240" w:lineRule="auto"/>
            </w:pPr>
            <w:r>
              <w:rPr>
                <w:rStyle w:val="10pt0pt"/>
              </w:rPr>
              <w:t>измерения</w:t>
            </w:r>
          </w:p>
        </w:tc>
        <w:tc>
          <w:tcPr>
            <w:tcW w:w="2959"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Значение показателя</w:t>
            </w:r>
          </w:p>
        </w:tc>
      </w:tr>
      <w:tr w:rsidR="005E03B9" w:rsidTr="001659D3">
        <w:trPr>
          <w:trHeight w:hRule="exact" w:val="638"/>
        </w:trPr>
        <w:tc>
          <w:tcPr>
            <w:tcW w:w="66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5439"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152"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Плановый</w:t>
            </w:r>
          </w:p>
          <w:p w:rsidR="005E03B9" w:rsidRDefault="005E03B9" w:rsidP="001659D3">
            <w:pPr>
              <w:pStyle w:val="31"/>
              <w:shd w:val="clear" w:color="auto" w:fill="auto"/>
              <w:spacing w:before="0" w:line="240" w:lineRule="auto"/>
            </w:pPr>
            <w:r>
              <w:rPr>
                <w:rStyle w:val="10pt0pt"/>
              </w:rPr>
              <w:t>показатель</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Фактический</w:t>
            </w:r>
          </w:p>
          <w:p w:rsidR="005E03B9" w:rsidRDefault="005E03B9" w:rsidP="001659D3">
            <w:pPr>
              <w:pStyle w:val="31"/>
              <w:shd w:val="clear" w:color="auto" w:fill="auto"/>
              <w:spacing w:before="0" w:line="240" w:lineRule="auto"/>
            </w:pPr>
            <w:r>
              <w:rPr>
                <w:rStyle w:val="10pt0pt"/>
              </w:rPr>
              <w:t>показатель</w:t>
            </w:r>
          </w:p>
        </w:tc>
      </w:tr>
      <w:tr w:rsidR="005E03B9" w:rsidTr="001659D3">
        <w:trPr>
          <w:trHeight w:hRule="exact" w:val="365"/>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1</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4</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5</w:t>
            </w:r>
          </w:p>
        </w:tc>
      </w:tr>
      <w:tr w:rsidR="005E03B9" w:rsidTr="001659D3">
        <w:trPr>
          <w:trHeight w:hRule="exact" w:val="922"/>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1</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Вид регулируемой деятельности</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lang w:val="en-US"/>
              </w:rPr>
              <w:t>x</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услуга</w:t>
            </w:r>
          </w:p>
          <w:p w:rsidR="005E03B9" w:rsidRDefault="005E03B9" w:rsidP="001659D3">
            <w:pPr>
              <w:pStyle w:val="31"/>
              <w:shd w:val="clear" w:color="auto" w:fill="auto"/>
              <w:spacing w:before="0" w:line="240" w:lineRule="auto"/>
            </w:pPr>
            <w:r>
              <w:rPr>
                <w:rStyle w:val="10pt0pt"/>
              </w:rPr>
              <w:t>холодного</w:t>
            </w:r>
          </w:p>
          <w:p w:rsidR="005E03B9" w:rsidRDefault="005E03B9" w:rsidP="001659D3">
            <w:pPr>
              <w:pStyle w:val="31"/>
              <w:shd w:val="clear" w:color="auto" w:fill="auto"/>
              <w:spacing w:before="0" w:line="240" w:lineRule="auto"/>
            </w:pPr>
            <w:r>
              <w:rPr>
                <w:rStyle w:val="10pt0pt"/>
              </w:rPr>
              <w:t>водоснабжения</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услуга</w:t>
            </w:r>
          </w:p>
          <w:p w:rsidR="005E03B9" w:rsidRDefault="005E03B9" w:rsidP="001659D3">
            <w:pPr>
              <w:pStyle w:val="31"/>
              <w:shd w:val="clear" w:color="auto" w:fill="auto"/>
              <w:spacing w:before="0" w:line="240" w:lineRule="auto"/>
            </w:pPr>
            <w:r>
              <w:rPr>
                <w:rStyle w:val="10pt0pt"/>
              </w:rPr>
              <w:t>холодного</w:t>
            </w:r>
          </w:p>
          <w:p w:rsidR="005E03B9" w:rsidRDefault="005E03B9" w:rsidP="001659D3">
            <w:pPr>
              <w:pStyle w:val="31"/>
              <w:shd w:val="clear" w:color="auto" w:fill="auto"/>
              <w:spacing w:before="0" w:line="240" w:lineRule="auto"/>
            </w:pPr>
            <w:r>
              <w:rPr>
                <w:rStyle w:val="10pt0pt"/>
              </w:rPr>
              <w:t>водоснабжения</w:t>
            </w:r>
          </w:p>
        </w:tc>
      </w:tr>
      <w:tr w:rsidR="005E03B9" w:rsidTr="001659D3">
        <w:trPr>
          <w:trHeight w:hRule="exact" w:val="360"/>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Выручка от регулируемой деятельности</w:t>
            </w:r>
          </w:p>
        </w:tc>
        <w:tc>
          <w:tcPr>
            <w:tcW w:w="1152" w:type="dxa"/>
            <w:tcBorders>
              <w:top w:val="single" w:sz="4" w:space="0" w:color="auto"/>
              <w:left w:val="single" w:sz="4" w:space="0" w:color="auto"/>
            </w:tcBorders>
            <w:shd w:val="clear" w:color="auto" w:fill="FFFFFF"/>
            <w:vAlign w:val="center"/>
          </w:tcPr>
          <w:p w:rsidR="005E03B9" w:rsidRDefault="005E03B9" w:rsidP="005E03B9">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85 545,24</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79 614,29</w:t>
            </w:r>
          </w:p>
        </w:tc>
      </w:tr>
      <w:tr w:rsidR="005E03B9" w:rsidTr="001659D3">
        <w:trPr>
          <w:trHeight w:hRule="exact" w:val="926"/>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Себестоимость производимых товаров (оказываемых услуг) по регулируемому виду деятельности, в том числе:</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w:t>
            </w:r>
            <w:proofErr w:type="gramStart"/>
            <w:r>
              <w:rPr>
                <w:rStyle w:val="10pt0pt"/>
              </w:rPr>
              <w:t>.р</w:t>
            </w:r>
            <w:proofErr w:type="gramEnd"/>
            <w:r>
              <w:rPr>
                <w:rStyle w:val="10pt0pt"/>
              </w:rPr>
              <w:t>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84 882,60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75 490,45</w:t>
            </w:r>
          </w:p>
        </w:tc>
      </w:tr>
      <w:tr w:rsidR="005E03B9" w:rsidTr="001659D3">
        <w:trPr>
          <w:trHeight w:hRule="exact" w:val="643"/>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3.1</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jc w:val="left"/>
            </w:pPr>
            <w:r>
              <w:rPr>
                <w:rStyle w:val="10pt0pt"/>
              </w:rPr>
              <w:t>Расходы на оплату покупной холодной воды, в том числе:</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r>
      <w:tr w:rsidR="005E03B9" w:rsidTr="001659D3">
        <w:trPr>
          <w:trHeight w:hRule="exact" w:val="360"/>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3.1.1</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технического качества</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r>
      <w:tr w:rsidR="005E03B9" w:rsidTr="001659D3">
        <w:trPr>
          <w:trHeight w:hRule="exact" w:val="360"/>
        </w:trPr>
        <w:tc>
          <w:tcPr>
            <w:tcW w:w="66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объем холодной воды</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м3</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r>
      <w:tr w:rsidR="005E03B9" w:rsidTr="001659D3">
        <w:trPr>
          <w:trHeight w:hRule="exact" w:val="360"/>
        </w:trPr>
        <w:tc>
          <w:tcPr>
            <w:tcW w:w="66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тариф</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руб./м3</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r>
      <w:tr w:rsidR="005E03B9" w:rsidTr="001659D3">
        <w:trPr>
          <w:trHeight w:hRule="exact" w:val="360"/>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3.1.2</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питьевого качества</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w:t>
            </w:r>
            <w:proofErr w:type="gramStart"/>
            <w:r>
              <w:rPr>
                <w:rStyle w:val="10pt0pt"/>
              </w:rPr>
              <w:t>.р</w:t>
            </w:r>
            <w:proofErr w:type="gramEnd"/>
            <w:r>
              <w:rPr>
                <w:rStyle w:val="10pt0pt"/>
              </w:rPr>
              <w:t>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r>
      <w:tr w:rsidR="005E03B9" w:rsidTr="001659D3">
        <w:trPr>
          <w:trHeight w:hRule="exact" w:val="365"/>
        </w:trPr>
        <w:tc>
          <w:tcPr>
            <w:tcW w:w="66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объем холодной воды</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м3</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r>
      <w:tr w:rsidR="005E03B9" w:rsidTr="001659D3">
        <w:trPr>
          <w:trHeight w:hRule="exact" w:val="360"/>
        </w:trPr>
        <w:tc>
          <w:tcPr>
            <w:tcW w:w="66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тариф</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руб./м3</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0,00</w:t>
            </w:r>
          </w:p>
        </w:tc>
      </w:tr>
      <w:tr w:rsidR="005E03B9" w:rsidTr="001659D3">
        <w:trPr>
          <w:trHeight w:hRule="exact" w:val="1205"/>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3.2</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Расходы на покупаемую электрическую энергию (мощность), потребляемую оборудованием, используемым в технологическом процессе:</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10 329,28</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10 070,60</w:t>
            </w:r>
          </w:p>
        </w:tc>
      </w:tr>
      <w:tr w:rsidR="005E03B9" w:rsidTr="001659D3">
        <w:trPr>
          <w:trHeight w:hRule="exact" w:val="360"/>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3.2.1</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proofErr w:type="gramStart"/>
            <w:r>
              <w:rPr>
                <w:rStyle w:val="10pt0pt"/>
              </w:rPr>
              <w:t>средневзвешенная</w:t>
            </w:r>
            <w:proofErr w:type="gramEnd"/>
            <w:r>
              <w:rPr>
                <w:rStyle w:val="10pt0pt"/>
              </w:rPr>
              <w:t xml:space="preserve"> стоимости 1 кВт*ч</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руб./ кВтч</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2,094764</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2,220591</w:t>
            </w:r>
          </w:p>
        </w:tc>
      </w:tr>
      <w:tr w:rsidR="005E03B9" w:rsidTr="001659D3">
        <w:trPr>
          <w:trHeight w:hRule="exact" w:val="643"/>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3.2.2</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объем приобретенной электрической энергии</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кВтч</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4 931,00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4 535,10</w:t>
            </w:r>
          </w:p>
        </w:tc>
      </w:tr>
      <w:tr w:rsidR="005E03B9" w:rsidTr="001659D3">
        <w:trPr>
          <w:trHeight w:hRule="exact" w:val="643"/>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3.3</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 xml:space="preserve">Расходы на </w:t>
            </w:r>
            <w:proofErr w:type="spellStart"/>
            <w:r>
              <w:rPr>
                <w:rStyle w:val="10pt0pt"/>
              </w:rPr>
              <w:t>химреагенты</w:t>
            </w:r>
            <w:proofErr w:type="spellEnd"/>
            <w:r>
              <w:rPr>
                <w:rStyle w:val="10pt0pt"/>
              </w:rPr>
              <w:t>, используемые в технологическом процессе</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w:t>
            </w:r>
            <w:proofErr w:type="gramStart"/>
            <w:r>
              <w:rPr>
                <w:rStyle w:val="10pt0pt"/>
              </w:rPr>
              <w:t>.р</w:t>
            </w:r>
            <w:proofErr w:type="gramEnd"/>
            <w:r>
              <w:rPr>
                <w:rStyle w:val="10pt0pt"/>
              </w:rPr>
              <w:t>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309,50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277,70</w:t>
            </w:r>
          </w:p>
        </w:tc>
      </w:tr>
      <w:tr w:rsidR="005E03B9" w:rsidTr="001659D3">
        <w:trPr>
          <w:trHeight w:hRule="exact" w:val="638"/>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3.4</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Расходы на оплату труда основного производственного персонала</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7 839,40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6 343,65</w:t>
            </w:r>
          </w:p>
        </w:tc>
      </w:tr>
      <w:tr w:rsidR="005E03B9" w:rsidTr="001659D3">
        <w:trPr>
          <w:trHeight w:hRule="exact" w:val="643"/>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3.4.1.</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среднесписочная численность основного производственного персонала (человек)</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чел.</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38,00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35,00</w:t>
            </w:r>
          </w:p>
        </w:tc>
      </w:tr>
      <w:tr w:rsidR="005E03B9" w:rsidTr="001659D3">
        <w:trPr>
          <w:trHeight w:hRule="exact" w:val="643"/>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3.5</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Отчисления на социальные нужды основного производственного персонала</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2 681,08</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1 915,78</w:t>
            </w:r>
          </w:p>
        </w:tc>
      </w:tr>
      <w:tr w:rsidR="005E03B9" w:rsidTr="001659D3">
        <w:trPr>
          <w:trHeight w:hRule="exact" w:val="643"/>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3.6</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Расходы на амортизацию основных производственных средств</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401,50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488,62</w:t>
            </w:r>
          </w:p>
        </w:tc>
      </w:tr>
      <w:tr w:rsidR="005E03B9" w:rsidTr="001659D3">
        <w:trPr>
          <w:trHeight w:hRule="exact" w:val="638"/>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3.7</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Расходы на аренду имущества, используемого в технологическом процессе</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1 697,31</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1 352,34</w:t>
            </w:r>
          </w:p>
        </w:tc>
      </w:tr>
      <w:tr w:rsidR="005E03B9" w:rsidTr="001659D3">
        <w:trPr>
          <w:trHeight w:hRule="exact" w:val="643"/>
        </w:trPr>
        <w:tc>
          <w:tcPr>
            <w:tcW w:w="6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3.8</w:t>
            </w:r>
          </w:p>
        </w:tc>
        <w:tc>
          <w:tcPr>
            <w:tcW w:w="54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jc w:val="left"/>
            </w:pPr>
            <w:r>
              <w:rPr>
                <w:rStyle w:val="10pt0pt"/>
              </w:rPr>
              <w:t>Общепроизводственные (цеховые) расходы, в том числе:</w:t>
            </w:r>
          </w:p>
        </w:tc>
        <w:tc>
          <w:tcPr>
            <w:tcW w:w="115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w:t>
            </w:r>
            <w:proofErr w:type="gramStart"/>
            <w:r>
              <w:rPr>
                <w:rStyle w:val="10pt0pt"/>
              </w:rPr>
              <w:t>.р</w:t>
            </w:r>
            <w:proofErr w:type="gramEnd"/>
            <w:r>
              <w:rPr>
                <w:rStyle w:val="10pt0pt"/>
              </w:rPr>
              <w:t>уб.</w:t>
            </w:r>
          </w:p>
        </w:tc>
        <w:tc>
          <w:tcPr>
            <w:tcW w:w="15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24 330,62</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22 012,95</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3.8.1.</w:t>
            </w:r>
          </w:p>
        </w:tc>
        <w:tc>
          <w:tcPr>
            <w:tcW w:w="543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ind w:left="20"/>
              <w:jc w:val="left"/>
            </w:pPr>
            <w:r>
              <w:rPr>
                <w:rStyle w:val="10pt0pt"/>
              </w:rPr>
              <w:t>расходы на оплату труда цехового персонала</w:t>
            </w:r>
          </w:p>
        </w:tc>
        <w:tc>
          <w:tcPr>
            <w:tcW w:w="115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3 687,81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10pt0pt"/>
              </w:rPr>
              <w:t>3 982,00</w:t>
            </w:r>
          </w:p>
        </w:tc>
      </w:tr>
      <w:tr w:rsidR="005E03B9" w:rsidTr="001659D3">
        <w:trPr>
          <w:trHeight w:hRule="exact" w:val="57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3.8.2.</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отчисления на социальные нужды цехового персонала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1 261,23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1 202,57</w:t>
            </w:r>
          </w:p>
        </w:tc>
      </w:tr>
      <w:tr w:rsidR="005E03B9" w:rsidTr="001659D3">
        <w:trPr>
          <w:trHeight w:hRule="exact" w:val="5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lastRenderedPageBreak/>
              <w:t>3.9</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Общехозяйственные (управленческие) расходы, в том числе:</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8 819,16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11 729,77</w:t>
            </w:r>
          </w:p>
        </w:tc>
      </w:tr>
      <w:tr w:rsidR="005E03B9" w:rsidTr="001659D3">
        <w:trPr>
          <w:trHeight w:hRule="exact" w:val="565"/>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3.9.1.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расходы на оплату труда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3 890,98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6 101,75</w:t>
            </w:r>
          </w:p>
        </w:tc>
      </w:tr>
      <w:tr w:rsidR="005E03B9" w:rsidTr="001659D3">
        <w:trPr>
          <w:trHeight w:hRule="exact" w:val="573"/>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3.9.2.</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отчисления на социальные нужды</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1 330,71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1 842,73</w:t>
            </w:r>
          </w:p>
        </w:tc>
      </w:tr>
      <w:tr w:rsidR="005E03B9" w:rsidTr="001659D3">
        <w:trPr>
          <w:trHeight w:hRule="exact" w:val="566"/>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3.10</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Ремонт и техническое обслуживание основных средств, в том числе:</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24 748,27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22 539,50</w:t>
            </w:r>
          </w:p>
        </w:tc>
      </w:tr>
      <w:tr w:rsidR="005E03B9" w:rsidTr="001659D3">
        <w:trPr>
          <w:trHeight w:hRule="exact" w:val="560"/>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3.10.1.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капитальный ремонт основных средств</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15 713,70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16 122,00</w:t>
            </w:r>
          </w:p>
        </w:tc>
      </w:tr>
      <w:tr w:rsidR="005E03B9" w:rsidTr="001659D3">
        <w:trPr>
          <w:trHeight w:hRule="exact" w:val="427"/>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3.10.2.</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текущий ремонт основных средств</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797,50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890,94</w:t>
            </w:r>
          </w:p>
        </w:tc>
      </w:tr>
      <w:tr w:rsidR="005E03B9" w:rsidTr="001659D3">
        <w:trPr>
          <w:trHeight w:hRule="exact" w:val="419"/>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3.10.3.</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заработная плата ремонтного персонала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6 137,90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4 244,67</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3.10.4.</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отчисления на социальные нужды от заработной платы ремонтного персонала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2 099,16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1 281,89</w:t>
            </w:r>
          </w:p>
        </w:tc>
      </w:tr>
      <w:tr w:rsidR="005E03B9" w:rsidTr="001659D3">
        <w:trPr>
          <w:trHeight w:hRule="exact" w:val="746"/>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3.11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5 309,12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6 074,74</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4</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Валовая прибыль от продажи товаров и услуг по регулируемому виду деятельности</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662,63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4 123,85</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5</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Чистая прибыль по регулируемому виду деятельности</w:t>
            </w:r>
            <w:proofErr w:type="gramStart"/>
            <w:r>
              <w:rPr>
                <w:rStyle w:val="10pt0pt"/>
              </w:rPr>
              <w:t xml:space="preserve"> ,</w:t>
            </w:r>
            <w:proofErr w:type="gramEnd"/>
            <w:r>
              <w:rPr>
                <w:rStyle w:val="10pt0pt"/>
              </w:rPr>
              <w:t xml:space="preserve"> в том числе:</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477,94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r>
      <w:tr w:rsidR="005E03B9" w:rsidTr="001659D3">
        <w:trPr>
          <w:trHeight w:hRule="exact" w:val="960"/>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5.1.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размер чистой прибыли, расходуемой на финансирование мероприятий, предусмотренных инвестиционной программой регулируемой организации по развитию системы холодного водоснабжения</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6</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Изменение стоимости основных фондов, в том числе:</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1 398,88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963,98</w:t>
            </w:r>
          </w:p>
        </w:tc>
      </w:tr>
      <w:tr w:rsidR="005E03B9" w:rsidTr="001659D3">
        <w:trPr>
          <w:trHeight w:hRule="exact" w:val="529"/>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6.1.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за счет ввода основных фондов в эксплуатацию</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1 165,06</w:t>
            </w:r>
          </w:p>
        </w:tc>
      </w:tr>
      <w:tr w:rsidR="005E03B9" w:rsidTr="001659D3">
        <w:trPr>
          <w:trHeight w:hRule="exact" w:val="581"/>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6.2.</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за счет вывода основных фондов из эксплуатации</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руб.</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1 398,88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201,08</w:t>
            </w:r>
          </w:p>
        </w:tc>
      </w:tr>
      <w:tr w:rsidR="005E03B9" w:rsidTr="001659D3">
        <w:trPr>
          <w:trHeight w:hRule="exact" w:val="361"/>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7</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Поднято воды.</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4 280,40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4 226,10</w:t>
            </w:r>
          </w:p>
        </w:tc>
      </w:tr>
      <w:tr w:rsidR="005E03B9" w:rsidTr="001659D3">
        <w:trPr>
          <w:trHeight w:hRule="exact" w:val="499"/>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8</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Получено воды со стороны, в том числе:</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r>
      <w:tr w:rsidR="005E03B9" w:rsidTr="001659D3">
        <w:trPr>
          <w:trHeight w:hRule="exact" w:val="492"/>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8.1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технического качества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r>
      <w:tr w:rsidR="005E03B9" w:rsidTr="001659D3">
        <w:trPr>
          <w:trHeight w:hRule="exact" w:val="499"/>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8.2</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питьевого качества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0,00</w:t>
            </w:r>
          </w:p>
        </w:tc>
      </w:tr>
      <w:tr w:rsidR="005E03B9" w:rsidTr="001659D3">
        <w:trPr>
          <w:trHeight w:hRule="exact" w:val="486"/>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9</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Объем воды, пропущенной через очистные сооружения</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3 790,30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3 901,90</w:t>
            </w:r>
          </w:p>
        </w:tc>
      </w:tr>
      <w:tr w:rsidR="005E03B9" w:rsidTr="001659D3">
        <w:trPr>
          <w:trHeight w:hRule="exact" w:val="422"/>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10</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Объем отпущенной потребителям воды, в том числе:</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 куб</w:t>
            </w:r>
            <w:proofErr w:type="gramStart"/>
            <w:r>
              <w:rPr>
                <w:rStyle w:val="10pt0pt"/>
              </w:rPr>
              <w:t>.м</w:t>
            </w:r>
            <w:proofErr w:type="gramEnd"/>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3 114,40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2 903,87</w:t>
            </w:r>
          </w:p>
        </w:tc>
      </w:tr>
      <w:tr w:rsidR="005E03B9" w:rsidTr="001659D3">
        <w:trPr>
          <w:trHeight w:hRule="exact" w:val="429"/>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10.1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по приборам учета</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214,70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1 920,40</w:t>
            </w:r>
          </w:p>
        </w:tc>
      </w:tr>
      <w:tr w:rsidR="005E03B9" w:rsidTr="001659D3">
        <w:trPr>
          <w:trHeight w:hRule="exact" w:val="563"/>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10.2</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по нормативам потребления</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2 899,70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983,47</w:t>
            </w:r>
          </w:p>
        </w:tc>
      </w:tr>
      <w:tr w:rsidR="005E03B9" w:rsidTr="001659D3">
        <w:trPr>
          <w:trHeight w:hRule="exact" w:val="557"/>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Потери воды в сетях</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841,80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998,00</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12</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Протяженность водопроводных сетей (в однотрубном исчислении)</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км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95,10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94,00</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13</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Количество скважин</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ед.</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30,00</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lastRenderedPageBreak/>
              <w:t>14</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Количество подкачивающих насосных станций</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ед.</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7,00</w:t>
            </w:r>
          </w:p>
        </w:tc>
      </w:tr>
      <w:tr w:rsidR="005E03B9" w:rsidTr="001659D3">
        <w:trPr>
          <w:trHeight w:hRule="exact" w:val="822"/>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16</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Удельный расход электроэнергии на подачу воды в сеть (учитывать электроэнергию всех насосных и подкачивающих станций)</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кВтч/куб</w:t>
            </w:r>
            <w:proofErr w:type="gramStart"/>
            <w:r>
              <w:rPr>
                <w:rStyle w:val="10pt0pt"/>
              </w:rPr>
              <w:t>.м</w:t>
            </w:r>
            <w:proofErr w:type="gramEnd"/>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0,77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0,86</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17</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Расход воды на собственные нужды предприятия, в том числе:</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324,20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324,20</w:t>
            </w:r>
          </w:p>
        </w:tc>
      </w:tr>
      <w:tr w:rsidR="005E03B9" w:rsidTr="001659D3">
        <w:trPr>
          <w:trHeight w:hRule="exact" w:val="65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17.1</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расход воды на хозяйственно-бытовые нужды предприятия</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тыс</w:t>
            </w:r>
            <w:proofErr w:type="gramStart"/>
            <w:r>
              <w:rPr>
                <w:rStyle w:val="10pt0pt"/>
              </w:rPr>
              <w:t>.к</w:t>
            </w:r>
            <w:proofErr w:type="gramEnd"/>
            <w:r>
              <w:rPr>
                <w:rStyle w:val="10pt0pt"/>
              </w:rPr>
              <w:t>уб.м</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324,20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324,20</w:t>
            </w:r>
          </w:p>
        </w:tc>
      </w:tr>
      <w:tr w:rsidR="005E03B9" w:rsidTr="001659D3">
        <w:trPr>
          <w:trHeight w:hRule="exact" w:val="978"/>
        </w:trPr>
        <w:tc>
          <w:tcPr>
            <w:tcW w:w="667"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18</w:t>
            </w:r>
          </w:p>
        </w:tc>
        <w:tc>
          <w:tcPr>
            <w:tcW w:w="5439"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ind w:left="20"/>
              <w:jc w:val="left"/>
              <w:rPr>
                <w:spacing w:val="1"/>
                <w:sz w:val="20"/>
                <w:szCs w:val="20"/>
              </w:rPr>
            </w:pPr>
            <w:r>
              <w:rPr>
                <w:rStyle w:val="10pt0pt"/>
              </w:rPr>
              <w:t>Показатель использования производственных объектов (по объему перекачки) по отношению к пиковому дню отчетного года (отношение установленной мощности к наибольшему водопотреблению)</w:t>
            </w:r>
          </w:p>
        </w:tc>
        <w:tc>
          <w:tcPr>
            <w:tcW w:w="115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w:t>
            </w:r>
          </w:p>
        </w:tc>
        <w:tc>
          <w:tcPr>
            <w:tcW w:w="1542" w:type="dxa"/>
            <w:tcBorders>
              <w:top w:val="single" w:sz="4" w:space="0" w:color="auto"/>
              <w:left w:val="single" w:sz="4" w:space="0" w:color="auto"/>
              <w:bottom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82,17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43AC3" w:rsidRDefault="005E03B9" w:rsidP="001659D3">
            <w:pPr>
              <w:pStyle w:val="31"/>
              <w:shd w:val="clear" w:color="auto" w:fill="auto"/>
              <w:spacing w:before="0" w:line="240" w:lineRule="auto"/>
              <w:rPr>
                <w:spacing w:val="1"/>
                <w:sz w:val="20"/>
                <w:szCs w:val="20"/>
              </w:rPr>
            </w:pPr>
            <w:r>
              <w:rPr>
                <w:rStyle w:val="10pt0pt"/>
              </w:rPr>
              <w:t>74,42</w:t>
            </w:r>
          </w:p>
        </w:tc>
      </w:tr>
    </w:tbl>
    <w:p w:rsidR="005E03B9" w:rsidRPr="00F43AC3" w:rsidRDefault="005E03B9" w:rsidP="005E03B9">
      <w:pPr>
        <w:jc w:val="center"/>
        <w:rPr>
          <w:sz w:val="28"/>
        </w:rPr>
      </w:pPr>
    </w:p>
    <w:p w:rsidR="005E03B9" w:rsidRPr="00F43AC3" w:rsidRDefault="005E03B9" w:rsidP="005E03B9">
      <w:pPr>
        <w:pStyle w:val="31"/>
        <w:shd w:val="clear" w:color="auto" w:fill="auto"/>
        <w:spacing w:before="0" w:line="480" w:lineRule="exact"/>
        <w:ind w:left="100" w:right="320" w:firstLine="740"/>
        <w:jc w:val="both"/>
        <w:rPr>
          <w:sz w:val="28"/>
          <w:szCs w:val="28"/>
        </w:rPr>
      </w:pPr>
      <w:r w:rsidRPr="00F43AC3">
        <w:rPr>
          <w:sz w:val="28"/>
          <w:szCs w:val="28"/>
        </w:rPr>
        <w:t>Примечание к таблице 3: из общего расхода воды по жилой зоне, 40% расхода предусматривается на горячее водоснабжение, запроектированного по открытой схеме.</w:t>
      </w:r>
    </w:p>
    <w:p w:rsidR="005E03B9" w:rsidRPr="00F43AC3" w:rsidRDefault="005E03B9" w:rsidP="005E03B9">
      <w:pPr>
        <w:pStyle w:val="31"/>
        <w:shd w:val="clear" w:color="auto" w:fill="auto"/>
        <w:spacing w:before="0" w:line="480" w:lineRule="exact"/>
        <w:ind w:left="100" w:firstLine="740"/>
        <w:jc w:val="both"/>
        <w:rPr>
          <w:sz w:val="28"/>
          <w:szCs w:val="28"/>
        </w:rPr>
      </w:pPr>
      <w:r w:rsidRPr="00F43AC3">
        <w:rPr>
          <w:sz w:val="28"/>
          <w:szCs w:val="28"/>
        </w:rPr>
        <w:t>Расход воды по промпредприятиям составляет:</w:t>
      </w:r>
    </w:p>
    <w:p w:rsidR="005E03B9" w:rsidRPr="00F43AC3" w:rsidRDefault="005E03B9" w:rsidP="005E03B9">
      <w:pPr>
        <w:pStyle w:val="31"/>
        <w:numPr>
          <w:ilvl w:val="0"/>
          <w:numId w:val="6"/>
        </w:numPr>
        <w:shd w:val="clear" w:color="auto" w:fill="auto"/>
        <w:tabs>
          <w:tab w:val="left" w:pos="998"/>
        </w:tabs>
        <w:spacing w:before="0" w:line="480" w:lineRule="exact"/>
        <w:ind w:left="100" w:firstLine="740"/>
        <w:jc w:val="both"/>
        <w:rPr>
          <w:sz w:val="28"/>
          <w:szCs w:val="28"/>
        </w:rPr>
      </w:pPr>
      <w:r w:rsidRPr="00F43AC3">
        <w:rPr>
          <w:sz w:val="28"/>
          <w:szCs w:val="28"/>
        </w:rPr>
        <w:t>на I очередь 2479 м</w:t>
      </w:r>
      <w:r w:rsidRPr="00F43AC3">
        <w:rPr>
          <w:sz w:val="28"/>
          <w:szCs w:val="28"/>
          <w:vertAlign w:val="superscript"/>
        </w:rPr>
        <w:t>3</w:t>
      </w:r>
      <w:r w:rsidRPr="00F43AC3">
        <w:rPr>
          <w:sz w:val="28"/>
          <w:szCs w:val="28"/>
        </w:rPr>
        <w:t xml:space="preserve"> /</w:t>
      </w:r>
      <w:proofErr w:type="spellStart"/>
      <w:r w:rsidRPr="00F43AC3">
        <w:rPr>
          <w:sz w:val="28"/>
          <w:szCs w:val="28"/>
        </w:rPr>
        <w:t>сут</w:t>
      </w:r>
      <w:proofErr w:type="spellEnd"/>
      <w:r w:rsidRPr="00F43AC3">
        <w:rPr>
          <w:sz w:val="28"/>
          <w:szCs w:val="28"/>
        </w:rPr>
        <w:t>;</w:t>
      </w:r>
    </w:p>
    <w:p w:rsidR="005E03B9" w:rsidRPr="00F43AC3" w:rsidRDefault="005E03B9" w:rsidP="005E03B9">
      <w:pPr>
        <w:pStyle w:val="31"/>
        <w:numPr>
          <w:ilvl w:val="0"/>
          <w:numId w:val="6"/>
        </w:numPr>
        <w:shd w:val="clear" w:color="auto" w:fill="auto"/>
        <w:tabs>
          <w:tab w:val="left" w:pos="998"/>
        </w:tabs>
        <w:spacing w:before="0" w:line="480" w:lineRule="exact"/>
        <w:ind w:left="100" w:firstLine="740"/>
        <w:jc w:val="both"/>
        <w:rPr>
          <w:sz w:val="28"/>
          <w:szCs w:val="28"/>
        </w:rPr>
      </w:pPr>
      <w:r w:rsidRPr="00F43AC3">
        <w:rPr>
          <w:sz w:val="28"/>
          <w:szCs w:val="28"/>
        </w:rPr>
        <w:t>на расчетный срок 3273 м</w:t>
      </w:r>
      <w:r w:rsidRPr="00F43AC3">
        <w:rPr>
          <w:sz w:val="28"/>
          <w:szCs w:val="28"/>
          <w:vertAlign w:val="superscript"/>
        </w:rPr>
        <w:t>3</w:t>
      </w:r>
      <w:r w:rsidRPr="00F43AC3">
        <w:rPr>
          <w:sz w:val="28"/>
          <w:szCs w:val="28"/>
        </w:rPr>
        <w:t>/</w:t>
      </w:r>
      <w:proofErr w:type="spellStart"/>
      <w:r w:rsidRPr="00F43AC3">
        <w:rPr>
          <w:sz w:val="28"/>
          <w:szCs w:val="28"/>
        </w:rPr>
        <w:t>сут</w:t>
      </w:r>
      <w:proofErr w:type="spellEnd"/>
      <w:r w:rsidRPr="00F43AC3">
        <w:rPr>
          <w:sz w:val="28"/>
          <w:szCs w:val="28"/>
        </w:rPr>
        <w:t>.</w:t>
      </w:r>
    </w:p>
    <w:p w:rsidR="005E03B9" w:rsidRPr="00F43AC3" w:rsidRDefault="005E03B9" w:rsidP="005E03B9">
      <w:pPr>
        <w:pStyle w:val="31"/>
        <w:shd w:val="clear" w:color="auto" w:fill="auto"/>
        <w:spacing w:before="0" w:line="480" w:lineRule="exact"/>
        <w:ind w:left="100" w:firstLine="740"/>
        <w:jc w:val="both"/>
        <w:rPr>
          <w:sz w:val="28"/>
          <w:szCs w:val="28"/>
        </w:rPr>
      </w:pPr>
      <w:r w:rsidRPr="00F43AC3">
        <w:rPr>
          <w:sz w:val="28"/>
          <w:szCs w:val="28"/>
        </w:rPr>
        <w:t>Суммарный расход воды для жилой застройки и промышленности составляет:</w:t>
      </w:r>
    </w:p>
    <w:p w:rsidR="005E03B9" w:rsidRPr="00F43AC3" w:rsidRDefault="005E03B9" w:rsidP="005E03B9">
      <w:pPr>
        <w:pStyle w:val="31"/>
        <w:numPr>
          <w:ilvl w:val="0"/>
          <w:numId w:val="6"/>
        </w:numPr>
        <w:shd w:val="clear" w:color="auto" w:fill="auto"/>
        <w:tabs>
          <w:tab w:val="left" w:pos="998"/>
        </w:tabs>
        <w:spacing w:before="0" w:line="480" w:lineRule="exact"/>
        <w:ind w:left="100" w:firstLine="740"/>
        <w:jc w:val="both"/>
        <w:rPr>
          <w:sz w:val="28"/>
          <w:szCs w:val="28"/>
        </w:rPr>
      </w:pPr>
      <w:r w:rsidRPr="00F43AC3">
        <w:rPr>
          <w:sz w:val="28"/>
          <w:szCs w:val="28"/>
        </w:rPr>
        <w:t>на I очередь 12794,4 м</w:t>
      </w:r>
      <w:r w:rsidRPr="00F43AC3">
        <w:rPr>
          <w:sz w:val="28"/>
          <w:szCs w:val="28"/>
          <w:vertAlign w:val="superscript"/>
        </w:rPr>
        <w:t>3</w:t>
      </w:r>
      <w:r w:rsidRPr="00F43AC3">
        <w:rPr>
          <w:sz w:val="28"/>
          <w:szCs w:val="28"/>
        </w:rPr>
        <w:t xml:space="preserve"> /</w:t>
      </w:r>
      <w:proofErr w:type="spellStart"/>
      <w:r w:rsidRPr="00F43AC3">
        <w:rPr>
          <w:sz w:val="28"/>
          <w:szCs w:val="28"/>
        </w:rPr>
        <w:t>сут</w:t>
      </w:r>
      <w:proofErr w:type="spellEnd"/>
      <w:r w:rsidRPr="00F43AC3">
        <w:rPr>
          <w:sz w:val="28"/>
          <w:szCs w:val="28"/>
        </w:rPr>
        <w:t>;</w:t>
      </w:r>
    </w:p>
    <w:p w:rsidR="005E03B9" w:rsidRPr="00AB08DC" w:rsidRDefault="005E03B9" w:rsidP="005E03B9">
      <w:pPr>
        <w:pStyle w:val="31"/>
        <w:numPr>
          <w:ilvl w:val="0"/>
          <w:numId w:val="6"/>
        </w:numPr>
        <w:shd w:val="clear" w:color="auto" w:fill="auto"/>
        <w:tabs>
          <w:tab w:val="left" w:pos="998"/>
        </w:tabs>
        <w:spacing w:before="0" w:line="480" w:lineRule="exact"/>
        <w:ind w:left="100" w:firstLine="740"/>
        <w:jc w:val="both"/>
        <w:rPr>
          <w:rStyle w:val="a8"/>
          <w:sz w:val="28"/>
          <w:szCs w:val="28"/>
          <w:u w:val="none"/>
        </w:rPr>
      </w:pPr>
      <w:r w:rsidRPr="00F43AC3">
        <w:rPr>
          <w:sz w:val="28"/>
          <w:szCs w:val="28"/>
        </w:rPr>
        <w:t>на расчетный срок 14584,3 м</w:t>
      </w:r>
      <w:r w:rsidRPr="00F43AC3">
        <w:rPr>
          <w:sz w:val="28"/>
          <w:szCs w:val="28"/>
          <w:vertAlign w:val="superscript"/>
        </w:rPr>
        <w:t>3</w:t>
      </w:r>
      <w:r w:rsidRPr="00F43AC3">
        <w:rPr>
          <w:sz w:val="28"/>
          <w:szCs w:val="28"/>
        </w:rPr>
        <w:t xml:space="preserve"> /</w:t>
      </w:r>
      <w:proofErr w:type="spellStart"/>
      <w:r w:rsidRPr="00F43AC3">
        <w:rPr>
          <w:sz w:val="28"/>
          <w:szCs w:val="28"/>
        </w:rPr>
        <w:t>сут</w:t>
      </w:r>
      <w:proofErr w:type="spellEnd"/>
      <w:r w:rsidRPr="00F43AC3">
        <w:rPr>
          <w:sz w:val="28"/>
          <w:szCs w:val="28"/>
        </w:rPr>
        <w:t>.</w:t>
      </w:r>
    </w:p>
    <w:p w:rsidR="005E03B9" w:rsidRDefault="005E03B9" w:rsidP="005E03B9">
      <w:pPr>
        <w:ind w:right="283"/>
        <w:jc w:val="right"/>
        <w:rPr>
          <w:rStyle w:val="a8"/>
          <w:rFonts w:eastAsia="Courier New"/>
          <w:sz w:val="28"/>
          <w:u w:val="none"/>
        </w:rPr>
      </w:pPr>
    </w:p>
    <w:p w:rsidR="005E03B9" w:rsidRPr="005E03B9" w:rsidRDefault="005E03B9" w:rsidP="005E03B9">
      <w:pPr>
        <w:spacing w:before="120" w:after="120"/>
        <w:ind w:right="284"/>
        <w:jc w:val="right"/>
        <w:rPr>
          <w:rFonts w:ascii="Times New Roman" w:hAnsi="Times New Roman" w:cs="Times New Roman"/>
          <w:spacing w:val="2"/>
          <w:sz w:val="22"/>
          <w:szCs w:val="22"/>
        </w:rPr>
      </w:pPr>
      <w:r w:rsidRPr="009426C3">
        <w:rPr>
          <w:rStyle w:val="a8"/>
          <w:rFonts w:eastAsia="Courier New"/>
          <w:u w:val="none"/>
        </w:rPr>
        <w:t>Таблица 4. Расходы воды на пожаротушение</w:t>
      </w:r>
    </w:p>
    <w:tbl>
      <w:tblPr>
        <w:tblW w:w="0" w:type="auto"/>
        <w:tblLayout w:type="fixed"/>
        <w:tblCellMar>
          <w:left w:w="10" w:type="dxa"/>
          <w:right w:w="10" w:type="dxa"/>
        </w:tblCellMar>
        <w:tblLook w:val="04A0" w:firstRow="1" w:lastRow="0" w:firstColumn="1" w:lastColumn="0" w:noHBand="0" w:noVBand="1"/>
      </w:tblPr>
      <w:tblGrid>
        <w:gridCol w:w="658"/>
        <w:gridCol w:w="2424"/>
        <w:gridCol w:w="1464"/>
        <w:gridCol w:w="1985"/>
        <w:gridCol w:w="1147"/>
        <w:gridCol w:w="1214"/>
        <w:gridCol w:w="1041"/>
      </w:tblGrid>
      <w:tr w:rsidR="005E03B9" w:rsidTr="001659D3">
        <w:trPr>
          <w:trHeight w:hRule="exact" w:val="331"/>
        </w:trPr>
        <w:tc>
          <w:tcPr>
            <w:tcW w:w="658"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p w:rsidR="005E03B9" w:rsidRDefault="005E03B9" w:rsidP="001659D3">
            <w:pPr>
              <w:pStyle w:val="31"/>
              <w:shd w:val="clear" w:color="auto" w:fill="auto"/>
              <w:spacing w:before="0" w:line="240" w:lineRule="auto"/>
            </w:pPr>
            <w:proofErr w:type="gramStart"/>
            <w:r>
              <w:rPr>
                <w:rStyle w:val="23"/>
              </w:rPr>
              <w:t>п</w:t>
            </w:r>
            <w:proofErr w:type="gramEnd"/>
            <w:r>
              <w:rPr>
                <w:rStyle w:val="23"/>
              </w:rPr>
              <w:t>/п</w:t>
            </w:r>
          </w:p>
        </w:tc>
        <w:tc>
          <w:tcPr>
            <w:tcW w:w="2424"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Объекты</w:t>
            </w:r>
          </w:p>
          <w:p w:rsidR="005E03B9" w:rsidRDefault="005E03B9" w:rsidP="001659D3">
            <w:pPr>
              <w:pStyle w:val="31"/>
              <w:shd w:val="clear" w:color="auto" w:fill="auto"/>
              <w:spacing w:before="0" w:line="240" w:lineRule="auto"/>
            </w:pPr>
            <w:r>
              <w:rPr>
                <w:rStyle w:val="23"/>
              </w:rPr>
              <w:t>пожаротушения</w:t>
            </w:r>
          </w:p>
        </w:tc>
        <w:tc>
          <w:tcPr>
            <w:tcW w:w="1464"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Население,</w:t>
            </w:r>
          </w:p>
          <w:p w:rsidR="005E03B9" w:rsidRDefault="005E03B9" w:rsidP="001659D3">
            <w:pPr>
              <w:pStyle w:val="31"/>
              <w:shd w:val="clear" w:color="auto" w:fill="auto"/>
              <w:spacing w:before="0" w:line="240" w:lineRule="auto"/>
            </w:pPr>
            <w:r>
              <w:rPr>
                <w:rStyle w:val="23"/>
              </w:rPr>
              <w:t>чел.</w:t>
            </w:r>
          </w:p>
        </w:tc>
        <w:tc>
          <w:tcPr>
            <w:tcW w:w="1985"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Число</w:t>
            </w:r>
          </w:p>
          <w:p w:rsidR="005E03B9" w:rsidRDefault="005E03B9" w:rsidP="001659D3">
            <w:pPr>
              <w:pStyle w:val="31"/>
              <w:shd w:val="clear" w:color="auto" w:fill="auto"/>
              <w:spacing w:before="0" w:line="240" w:lineRule="auto"/>
            </w:pPr>
            <w:r>
              <w:rPr>
                <w:rStyle w:val="23"/>
              </w:rPr>
              <w:t>одновременных</w:t>
            </w:r>
          </w:p>
          <w:p w:rsidR="005E03B9" w:rsidRDefault="005E03B9" w:rsidP="001659D3">
            <w:pPr>
              <w:pStyle w:val="31"/>
              <w:shd w:val="clear" w:color="auto" w:fill="auto"/>
              <w:spacing w:before="0" w:line="240" w:lineRule="auto"/>
            </w:pPr>
            <w:r>
              <w:rPr>
                <w:rStyle w:val="23"/>
              </w:rPr>
              <w:t>пожаров</w:t>
            </w:r>
          </w:p>
        </w:tc>
        <w:tc>
          <w:tcPr>
            <w:tcW w:w="3402" w:type="dxa"/>
            <w:gridSpan w:val="3"/>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Расход воды</w:t>
            </w:r>
          </w:p>
        </w:tc>
      </w:tr>
      <w:tr w:rsidR="005E03B9" w:rsidTr="001659D3">
        <w:trPr>
          <w:trHeight w:hRule="exact" w:val="672"/>
        </w:trPr>
        <w:tc>
          <w:tcPr>
            <w:tcW w:w="658" w:type="dxa"/>
            <w:vMerge/>
            <w:tcBorders>
              <w:left w:val="single" w:sz="4" w:space="0" w:color="auto"/>
            </w:tcBorders>
            <w:shd w:val="clear" w:color="auto" w:fill="FFFFFF"/>
            <w:vAlign w:val="center"/>
          </w:tcPr>
          <w:p w:rsidR="005E03B9" w:rsidRDefault="005E03B9" w:rsidP="001659D3">
            <w:pPr>
              <w:jc w:val="center"/>
            </w:pPr>
          </w:p>
        </w:tc>
        <w:tc>
          <w:tcPr>
            <w:tcW w:w="2424" w:type="dxa"/>
            <w:vMerge/>
            <w:tcBorders>
              <w:left w:val="single" w:sz="4" w:space="0" w:color="auto"/>
            </w:tcBorders>
            <w:shd w:val="clear" w:color="auto" w:fill="FFFFFF"/>
            <w:vAlign w:val="center"/>
          </w:tcPr>
          <w:p w:rsidR="005E03B9" w:rsidRDefault="005E03B9" w:rsidP="001659D3">
            <w:pPr>
              <w:jc w:val="center"/>
            </w:pPr>
          </w:p>
        </w:tc>
        <w:tc>
          <w:tcPr>
            <w:tcW w:w="1464" w:type="dxa"/>
            <w:vMerge/>
            <w:tcBorders>
              <w:left w:val="single" w:sz="4" w:space="0" w:color="auto"/>
            </w:tcBorders>
            <w:shd w:val="clear" w:color="auto" w:fill="FFFFFF"/>
            <w:vAlign w:val="center"/>
          </w:tcPr>
          <w:p w:rsidR="005E03B9" w:rsidRDefault="005E03B9" w:rsidP="001659D3">
            <w:pPr>
              <w:jc w:val="center"/>
            </w:pPr>
          </w:p>
        </w:tc>
        <w:tc>
          <w:tcPr>
            <w:tcW w:w="1985" w:type="dxa"/>
            <w:vMerge/>
            <w:tcBorders>
              <w:left w:val="single" w:sz="4" w:space="0" w:color="auto"/>
            </w:tcBorders>
            <w:shd w:val="clear" w:color="auto" w:fill="FFFFFF"/>
            <w:vAlign w:val="center"/>
          </w:tcPr>
          <w:p w:rsidR="005E03B9" w:rsidRDefault="005E03B9" w:rsidP="001659D3">
            <w:pPr>
              <w:jc w:val="center"/>
            </w:pPr>
          </w:p>
        </w:tc>
        <w:tc>
          <w:tcPr>
            <w:tcW w:w="1147"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Расход на 1 пожар л/</w:t>
            </w:r>
            <w:proofErr w:type="gramStart"/>
            <w:r>
              <w:rPr>
                <w:rStyle w:val="23"/>
              </w:rPr>
              <w:t>с</w:t>
            </w:r>
            <w:proofErr w:type="gramEnd"/>
          </w:p>
        </w:tc>
        <w:tc>
          <w:tcPr>
            <w:tcW w:w="2255"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Общий</w:t>
            </w:r>
          </w:p>
        </w:tc>
      </w:tr>
      <w:tr w:rsidR="005E03B9" w:rsidTr="001659D3">
        <w:trPr>
          <w:trHeight w:hRule="exact" w:val="638"/>
        </w:trPr>
        <w:tc>
          <w:tcPr>
            <w:tcW w:w="658" w:type="dxa"/>
            <w:vMerge/>
            <w:tcBorders>
              <w:left w:val="single" w:sz="4" w:space="0" w:color="auto"/>
            </w:tcBorders>
            <w:shd w:val="clear" w:color="auto" w:fill="FFFFFF"/>
            <w:vAlign w:val="center"/>
          </w:tcPr>
          <w:p w:rsidR="005E03B9" w:rsidRDefault="005E03B9" w:rsidP="001659D3">
            <w:pPr>
              <w:jc w:val="center"/>
            </w:pPr>
          </w:p>
        </w:tc>
        <w:tc>
          <w:tcPr>
            <w:tcW w:w="2424" w:type="dxa"/>
            <w:vMerge/>
            <w:tcBorders>
              <w:left w:val="single" w:sz="4" w:space="0" w:color="auto"/>
            </w:tcBorders>
            <w:shd w:val="clear" w:color="auto" w:fill="FFFFFF"/>
            <w:vAlign w:val="center"/>
          </w:tcPr>
          <w:p w:rsidR="005E03B9" w:rsidRDefault="005E03B9" w:rsidP="001659D3">
            <w:pPr>
              <w:jc w:val="center"/>
            </w:pPr>
          </w:p>
        </w:tc>
        <w:tc>
          <w:tcPr>
            <w:tcW w:w="1464" w:type="dxa"/>
            <w:vMerge/>
            <w:tcBorders>
              <w:left w:val="single" w:sz="4" w:space="0" w:color="auto"/>
            </w:tcBorders>
            <w:shd w:val="clear" w:color="auto" w:fill="FFFFFF"/>
            <w:vAlign w:val="center"/>
          </w:tcPr>
          <w:p w:rsidR="005E03B9" w:rsidRDefault="005E03B9" w:rsidP="001659D3">
            <w:pPr>
              <w:jc w:val="center"/>
            </w:pPr>
          </w:p>
        </w:tc>
        <w:tc>
          <w:tcPr>
            <w:tcW w:w="1985" w:type="dxa"/>
            <w:vMerge/>
            <w:tcBorders>
              <w:left w:val="single" w:sz="4" w:space="0" w:color="auto"/>
            </w:tcBorders>
            <w:shd w:val="clear" w:color="auto" w:fill="FFFFFF"/>
            <w:vAlign w:val="center"/>
          </w:tcPr>
          <w:p w:rsidR="005E03B9" w:rsidRDefault="005E03B9" w:rsidP="001659D3">
            <w:pPr>
              <w:jc w:val="center"/>
            </w:pPr>
          </w:p>
        </w:tc>
        <w:tc>
          <w:tcPr>
            <w:tcW w:w="1147" w:type="dxa"/>
            <w:vMerge/>
            <w:tcBorders>
              <w:left w:val="single" w:sz="4" w:space="0" w:color="auto"/>
            </w:tcBorders>
            <w:shd w:val="clear" w:color="auto" w:fill="FFFFFF"/>
            <w:vAlign w:val="center"/>
          </w:tcPr>
          <w:p w:rsidR="005E03B9" w:rsidRDefault="005E03B9" w:rsidP="001659D3">
            <w:pPr>
              <w:jc w:val="center"/>
            </w:pPr>
          </w:p>
        </w:tc>
        <w:tc>
          <w:tcPr>
            <w:tcW w:w="121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Расход,</w:t>
            </w:r>
          </w:p>
          <w:p w:rsidR="005E03B9" w:rsidRDefault="005E03B9" w:rsidP="001659D3">
            <w:pPr>
              <w:pStyle w:val="31"/>
              <w:shd w:val="clear" w:color="auto" w:fill="auto"/>
              <w:spacing w:before="0" w:line="240" w:lineRule="auto"/>
            </w:pPr>
            <w:proofErr w:type="gramStart"/>
            <w:r>
              <w:rPr>
                <w:rStyle w:val="23"/>
              </w:rPr>
              <w:t>л</w:t>
            </w:r>
            <w:proofErr w:type="gramEnd"/>
            <w:r>
              <w:rPr>
                <w:rStyle w:val="23"/>
              </w:rPr>
              <w:t>/с</w:t>
            </w:r>
          </w:p>
        </w:tc>
        <w:tc>
          <w:tcPr>
            <w:tcW w:w="1041"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Расход,</w:t>
            </w:r>
          </w:p>
          <w:p w:rsidR="005E03B9" w:rsidRDefault="005E03B9" w:rsidP="001659D3">
            <w:pPr>
              <w:pStyle w:val="31"/>
              <w:shd w:val="clear" w:color="auto" w:fill="auto"/>
              <w:spacing w:before="0" w:line="240" w:lineRule="auto"/>
            </w:pPr>
            <w:r>
              <w:rPr>
                <w:rStyle w:val="23"/>
              </w:rPr>
              <w:t>м</w:t>
            </w:r>
            <w:r w:rsidRPr="00F43AC3">
              <w:rPr>
                <w:rStyle w:val="23"/>
                <w:vertAlign w:val="superscript"/>
              </w:rPr>
              <w:t>3</w:t>
            </w:r>
          </w:p>
        </w:tc>
      </w:tr>
      <w:tr w:rsidR="005E03B9" w:rsidTr="001659D3">
        <w:trPr>
          <w:trHeight w:hRule="exact" w:val="840"/>
        </w:trPr>
        <w:tc>
          <w:tcPr>
            <w:tcW w:w="6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w:t>
            </w:r>
          </w:p>
        </w:tc>
        <w:tc>
          <w:tcPr>
            <w:tcW w:w="242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jc w:val="left"/>
            </w:pPr>
            <w:r>
              <w:rPr>
                <w:rStyle w:val="23"/>
              </w:rPr>
              <w:t>Наружное</w:t>
            </w:r>
          </w:p>
          <w:p w:rsidR="005E03B9" w:rsidRDefault="005E03B9" w:rsidP="001659D3">
            <w:pPr>
              <w:pStyle w:val="31"/>
              <w:shd w:val="clear" w:color="auto" w:fill="auto"/>
              <w:spacing w:before="0" w:line="240" w:lineRule="auto"/>
              <w:jc w:val="left"/>
            </w:pPr>
            <w:r>
              <w:rPr>
                <w:rStyle w:val="23"/>
              </w:rPr>
              <w:t>пожаротушение в жилой застройке</w:t>
            </w:r>
          </w:p>
        </w:tc>
        <w:tc>
          <w:tcPr>
            <w:tcW w:w="1464"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30998</w:t>
            </w:r>
          </w:p>
        </w:tc>
        <w:tc>
          <w:tcPr>
            <w:tcW w:w="198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2</w:t>
            </w:r>
          </w:p>
        </w:tc>
        <w:tc>
          <w:tcPr>
            <w:tcW w:w="114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25,0</w:t>
            </w:r>
          </w:p>
        </w:tc>
        <w:tc>
          <w:tcPr>
            <w:tcW w:w="121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50,0</w:t>
            </w:r>
          </w:p>
        </w:tc>
        <w:tc>
          <w:tcPr>
            <w:tcW w:w="1041"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540,0</w:t>
            </w:r>
          </w:p>
        </w:tc>
      </w:tr>
      <w:tr w:rsidR="005E03B9" w:rsidTr="001659D3">
        <w:trPr>
          <w:trHeight w:hRule="exact" w:val="600"/>
        </w:trPr>
        <w:tc>
          <w:tcPr>
            <w:tcW w:w="6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2</w:t>
            </w:r>
          </w:p>
        </w:tc>
        <w:tc>
          <w:tcPr>
            <w:tcW w:w="242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jc w:val="left"/>
            </w:pPr>
            <w:r>
              <w:rPr>
                <w:rStyle w:val="23"/>
              </w:rPr>
              <w:t>Внутренне</w:t>
            </w:r>
          </w:p>
          <w:p w:rsidR="005E03B9" w:rsidRDefault="005E03B9" w:rsidP="001659D3">
            <w:pPr>
              <w:pStyle w:val="31"/>
              <w:shd w:val="clear" w:color="auto" w:fill="auto"/>
              <w:spacing w:before="0" w:line="240" w:lineRule="auto"/>
              <w:jc w:val="left"/>
            </w:pPr>
            <w:r>
              <w:rPr>
                <w:rStyle w:val="23"/>
              </w:rPr>
              <w:t>пожаротушение</w:t>
            </w:r>
          </w:p>
        </w:tc>
        <w:tc>
          <w:tcPr>
            <w:tcW w:w="1464" w:type="dxa"/>
            <w:vMerge/>
            <w:tcBorders>
              <w:left w:val="single" w:sz="4" w:space="0" w:color="auto"/>
            </w:tcBorders>
            <w:shd w:val="clear" w:color="auto" w:fill="FFFFFF"/>
          </w:tcPr>
          <w:p w:rsidR="005E03B9" w:rsidRDefault="005E03B9" w:rsidP="001659D3"/>
        </w:tc>
        <w:tc>
          <w:tcPr>
            <w:tcW w:w="198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w:t>
            </w:r>
          </w:p>
        </w:tc>
        <w:tc>
          <w:tcPr>
            <w:tcW w:w="114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3х2,5</w:t>
            </w:r>
          </w:p>
        </w:tc>
        <w:tc>
          <w:tcPr>
            <w:tcW w:w="121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7,5</w:t>
            </w:r>
          </w:p>
        </w:tc>
        <w:tc>
          <w:tcPr>
            <w:tcW w:w="1041"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81,0</w:t>
            </w:r>
          </w:p>
        </w:tc>
      </w:tr>
      <w:tr w:rsidR="005E03B9" w:rsidTr="001659D3">
        <w:trPr>
          <w:trHeight w:hRule="exact" w:val="360"/>
        </w:trPr>
        <w:tc>
          <w:tcPr>
            <w:tcW w:w="658" w:type="dxa"/>
            <w:tcBorders>
              <w:top w:val="single" w:sz="4" w:space="0" w:color="auto"/>
              <w:left w:val="single" w:sz="4" w:space="0" w:color="auto"/>
              <w:bottom w:val="single" w:sz="4" w:space="0" w:color="auto"/>
            </w:tcBorders>
            <w:shd w:val="clear" w:color="auto" w:fill="FFFFFF"/>
          </w:tcPr>
          <w:p w:rsidR="005E03B9" w:rsidRDefault="005E03B9" w:rsidP="001659D3">
            <w:pPr>
              <w:rPr>
                <w:sz w:val="10"/>
                <w:szCs w:val="10"/>
              </w:rPr>
            </w:pPr>
          </w:p>
        </w:tc>
        <w:tc>
          <w:tcPr>
            <w:tcW w:w="2424" w:type="dxa"/>
            <w:tcBorders>
              <w:top w:val="single" w:sz="4" w:space="0" w:color="auto"/>
              <w:left w:val="single" w:sz="4" w:space="0" w:color="auto"/>
              <w:bottom w:val="single" w:sz="4" w:space="0" w:color="auto"/>
            </w:tcBorders>
            <w:shd w:val="clear" w:color="auto" w:fill="FFFFFF"/>
          </w:tcPr>
          <w:p w:rsidR="005E03B9" w:rsidRDefault="005E03B9" w:rsidP="001659D3">
            <w:pPr>
              <w:rPr>
                <w:sz w:val="10"/>
                <w:szCs w:val="10"/>
              </w:rPr>
            </w:pPr>
          </w:p>
        </w:tc>
        <w:tc>
          <w:tcPr>
            <w:tcW w:w="1464" w:type="dxa"/>
            <w:tcBorders>
              <w:top w:val="single" w:sz="4" w:space="0" w:color="auto"/>
              <w:left w:val="single" w:sz="4" w:space="0" w:color="auto"/>
              <w:bottom w:val="single" w:sz="4" w:space="0" w:color="auto"/>
            </w:tcBorders>
            <w:shd w:val="clear" w:color="auto" w:fill="FFFFFF"/>
          </w:tcPr>
          <w:p w:rsidR="005E03B9" w:rsidRDefault="005E03B9" w:rsidP="001659D3">
            <w:pPr>
              <w:rPr>
                <w:sz w:val="10"/>
                <w:szCs w:val="10"/>
              </w:rPr>
            </w:pPr>
          </w:p>
        </w:tc>
        <w:tc>
          <w:tcPr>
            <w:tcW w:w="198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14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21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621,0</w:t>
            </w:r>
          </w:p>
        </w:tc>
      </w:tr>
    </w:tbl>
    <w:p w:rsidR="005E03B9" w:rsidRPr="00F43AC3" w:rsidRDefault="005E03B9" w:rsidP="005E03B9">
      <w:pPr>
        <w:pStyle w:val="31"/>
        <w:shd w:val="clear" w:color="auto" w:fill="auto"/>
        <w:spacing w:before="0" w:line="480" w:lineRule="exact"/>
        <w:ind w:right="20" w:firstLine="720"/>
        <w:jc w:val="both"/>
        <w:rPr>
          <w:sz w:val="28"/>
          <w:szCs w:val="28"/>
        </w:rPr>
      </w:pPr>
    </w:p>
    <w:p w:rsidR="005E03B9" w:rsidRPr="00F43AC3" w:rsidRDefault="005E03B9" w:rsidP="005E03B9">
      <w:pPr>
        <w:pStyle w:val="31"/>
        <w:shd w:val="clear" w:color="auto" w:fill="auto"/>
        <w:spacing w:before="0" w:line="480" w:lineRule="exact"/>
        <w:ind w:right="20" w:firstLine="709"/>
        <w:jc w:val="both"/>
        <w:rPr>
          <w:sz w:val="28"/>
          <w:szCs w:val="28"/>
        </w:rPr>
      </w:pPr>
    </w:p>
    <w:p w:rsidR="005E03B9" w:rsidRDefault="005E03B9" w:rsidP="005E03B9">
      <w:pPr>
        <w:pStyle w:val="a5"/>
        <w:shd w:val="clear" w:color="auto" w:fill="auto"/>
        <w:spacing w:line="200" w:lineRule="exact"/>
        <w:ind w:left="20"/>
        <w:jc w:val="left"/>
        <w:sectPr w:rsidR="005E03B9" w:rsidSect="001659D3">
          <w:pgSz w:w="11906" w:h="16838"/>
          <w:pgMar w:top="993" w:right="566" w:bottom="993" w:left="1134" w:header="0" w:footer="3" w:gutter="0"/>
          <w:cols w:space="720"/>
          <w:noEndnote/>
          <w:docGrid w:linePitch="360"/>
        </w:sectPr>
      </w:pPr>
    </w:p>
    <w:p w:rsidR="005E03B9" w:rsidRPr="009426C3" w:rsidRDefault="005E03B9" w:rsidP="005E03B9">
      <w:pPr>
        <w:pStyle w:val="a5"/>
        <w:shd w:val="clear" w:color="auto" w:fill="auto"/>
        <w:spacing w:line="200" w:lineRule="exact"/>
        <w:ind w:left="8505" w:right="-314" w:hanging="8505"/>
        <w:jc w:val="right"/>
        <w:rPr>
          <w:b w:val="0"/>
          <w:sz w:val="22"/>
        </w:rPr>
      </w:pPr>
      <w:r w:rsidRPr="009426C3">
        <w:rPr>
          <w:b w:val="0"/>
          <w:sz w:val="22"/>
        </w:rPr>
        <w:lastRenderedPageBreak/>
        <w:t>Таблица 5. Расходы воды и сточных вод промышленных предприятий</w:t>
      </w:r>
    </w:p>
    <w:p w:rsidR="005E03B9" w:rsidRDefault="005E03B9" w:rsidP="005E03B9">
      <w:pPr>
        <w:pStyle w:val="a5"/>
        <w:shd w:val="clear" w:color="auto" w:fill="auto"/>
        <w:spacing w:line="200" w:lineRule="exact"/>
        <w:ind w:left="8505" w:right="-314"/>
        <w:jc w:val="left"/>
      </w:pPr>
    </w:p>
    <w:tbl>
      <w:tblPr>
        <w:tblW w:w="15178" w:type="dxa"/>
        <w:tblLayout w:type="fixed"/>
        <w:tblCellMar>
          <w:left w:w="10" w:type="dxa"/>
          <w:right w:w="10" w:type="dxa"/>
        </w:tblCellMar>
        <w:tblLook w:val="04A0" w:firstRow="1" w:lastRow="0" w:firstColumn="1" w:lastColumn="0" w:noHBand="0" w:noVBand="1"/>
      </w:tblPr>
      <w:tblGrid>
        <w:gridCol w:w="557"/>
        <w:gridCol w:w="3139"/>
        <w:gridCol w:w="1701"/>
        <w:gridCol w:w="1134"/>
        <w:gridCol w:w="992"/>
        <w:gridCol w:w="940"/>
        <w:gridCol w:w="802"/>
        <w:gridCol w:w="1138"/>
        <w:gridCol w:w="874"/>
        <w:gridCol w:w="878"/>
        <w:gridCol w:w="874"/>
        <w:gridCol w:w="589"/>
        <w:gridCol w:w="1560"/>
      </w:tblGrid>
      <w:tr w:rsidR="005E03B9" w:rsidTr="001659D3">
        <w:trPr>
          <w:trHeight w:hRule="exact" w:val="926"/>
        </w:trPr>
        <w:tc>
          <w:tcPr>
            <w:tcW w:w="557"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p w:rsidR="005E03B9" w:rsidRDefault="005E03B9" w:rsidP="001659D3">
            <w:pPr>
              <w:pStyle w:val="31"/>
              <w:shd w:val="clear" w:color="auto" w:fill="auto"/>
              <w:spacing w:before="0" w:line="240" w:lineRule="auto"/>
            </w:pPr>
            <w:proofErr w:type="gramStart"/>
            <w:r>
              <w:rPr>
                <w:rStyle w:val="23"/>
              </w:rPr>
              <w:t>п</w:t>
            </w:r>
            <w:proofErr w:type="gramEnd"/>
            <w:r>
              <w:rPr>
                <w:rStyle w:val="23"/>
              </w:rPr>
              <w:t>/п</w:t>
            </w:r>
          </w:p>
        </w:tc>
        <w:tc>
          <w:tcPr>
            <w:tcW w:w="3139"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Отрасли и промышленные предприятия</w:t>
            </w:r>
          </w:p>
        </w:tc>
        <w:tc>
          <w:tcPr>
            <w:tcW w:w="170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Ед. изм.</w:t>
            </w:r>
          </w:p>
        </w:tc>
        <w:tc>
          <w:tcPr>
            <w:tcW w:w="2126"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Мощность по выпускаемой продукции</w:t>
            </w:r>
          </w:p>
        </w:tc>
        <w:tc>
          <w:tcPr>
            <w:tcW w:w="1742"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Расход на ед. изм.</w:t>
            </w:r>
          </w:p>
        </w:tc>
        <w:tc>
          <w:tcPr>
            <w:tcW w:w="1138"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874" w:type="dxa"/>
            <w:tcBorders>
              <w:top w:val="single" w:sz="4" w:space="0" w:color="auto"/>
            </w:tcBorders>
            <w:shd w:val="clear" w:color="auto" w:fill="FFFFFF"/>
            <w:vAlign w:val="center"/>
          </w:tcPr>
          <w:p w:rsidR="005E03B9" w:rsidRDefault="005E03B9" w:rsidP="001659D3">
            <w:pPr>
              <w:pStyle w:val="31"/>
              <w:shd w:val="clear" w:color="auto" w:fill="auto"/>
              <w:spacing w:before="0" w:line="240" w:lineRule="auto"/>
              <w:ind w:left="20"/>
            </w:pPr>
            <w:r>
              <w:rPr>
                <w:rStyle w:val="23"/>
              </w:rPr>
              <w:t>Расход,</w:t>
            </w:r>
          </w:p>
        </w:tc>
        <w:tc>
          <w:tcPr>
            <w:tcW w:w="878" w:type="dxa"/>
            <w:tcBorders>
              <w:top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м</w:t>
            </w:r>
            <w:r>
              <w:rPr>
                <w:rStyle w:val="23"/>
                <w:vertAlign w:val="superscript"/>
              </w:rPr>
              <w:t>3</w:t>
            </w:r>
            <w:r>
              <w:rPr>
                <w:rStyle w:val="23"/>
              </w:rPr>
              <w:t>/</w:t>
            </w:r>
            <w:proofErr w:type="spellStart"/>
            <w:r>
              <w:rPr>
                <w:rStyle w:val="23"/>
              </w:rPr>
              <w:t>сут</w:t>
            </w:r>
            <w:proofErr w:type="spellEnd"/>
          </w:p>
        </w:tc>
        <w:tc>
          <w:tcPr>
            <w:tcW w:w="874" w:type="dxa"/>
            <w:tcBorders>
              <w:top w:val="single" w:sz="4" w:space="0" w:color="auto"/>
            </w:tcBorders>
            <w:shd w:val="clear" w:color="auto" w:fill="FFFFFF"/>
            <w:vAlign w:val="center"/>
          </w:tcPr>
          <w:p w:rsidR="005E03B9" w:rsidRDefault="005E03B9" w:rsidP="001659D3">
            <w:pPr>
              <w:jc w:val="center"/>
              <w:rPr>
                <w:sz w:val="10"/>
                <w:szCs w:val="10"/>
              </w:rPr>
            </w:pPr>
          </w:p>
        </w:tc>
        <w:tc>
          <w:tcPr>
            <w:tcW w:w="5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Кол-</w:t>
            </w:r>
          </w:p>
          <w:p w:rsidR="005E03B9" w:rsidRDefault="005E03B9" w:rsidP="001659D3">
            <w:pPr>
              <w:pStyle w:val="31"/>
              <w:shd w:val="clear" w:color="auto" w:fill="auto"/>
              <w:spacing w:before="0" w:line="240" w:lineRule="auto"/>
            </w:pPr>
            <w:r>
              <w:rPr>
                <w:rStyle w:val="23"/>
              </w:rPr>
              <w:t>во</w:t>
            </w:r>
          </w:p>
        </w:tc>
        <w:tc>
          <w:tcPr>
            <w:tcW w:w="156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Примечание</w:t>
            </w:r>
          </w:p>
        </w:tc>
      </w:tr>
      <w:tr w:rsidR="005E03B9" w:rsidTr="001659D3">
        <w:trPr>
          <w:trHeight w:hRule="exact" w:val="288"/>
        </w:trPr>
        <w:tc>
          <w:tcPr>
            <w:tcW w:w="557" w:type="dxa"/>
            <w:vMerge/>
            <w:tcBorders>
              <w:left w:val="single" w:sz="4" w:space="0" w:color="auto"/>
            </w:tcBorders>
            <w:shd w:val="clear" w:color="auto" w:fill="FFFFFF"/>
          </w:tcPr>
          <w:p w:rsidR="005E03B9" w:rsidRDefault="005E03B9" w:rsidP="001659D3"/>
        </w:tc>
        <w:tc>
          <w:tcPr>
            <w:tcW w:w="3139" w:type="dxa"/>
            <w:vMerge/>
            <w:tcBorders>
              <w:left w:val="single" w:sz="4" w:space="0" w:color="auto"/>
            </w:tcBorders>
            <w:shd w:val="clear" w:color="auto" w:fill="FFFFFF"/>
          </w:tcPr>
          <w:p w:rsidR="005E03B9" w:rsidRDefault="005E03B9" w:rsidP="001659D3"/>
        </w:tc>
        <w:tc>
          <w:tcPr>
            <w:tcW w:w="1701" w:type="dxa"/>
            <w:tcBorders>
              <w:left w:val="single" w:sz="4" w:space="0" w:color="auto"/>
            </w:tcBorders>
            <w:shd w:val="clear" w:color="auto" w:fill="FFFFFF"/>
          </w:tcPr>
          <w:p w:rsidR="005E03B9" w:rsidRDefault="005E03B9" w:rsidP="001659D3">
            <w:pPr>
              <w:rPr>
                <w:sz w:val="10"/>
                <w:szCs w:val="10"/>
              </w:rPr>
            </w:pPr>
          </w:p>
        </w:tc>
        <w:tc>
          <w:tcPr>
            <w:tcW w:w="1134"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pPr>
            <w:r>
              <w:rPr>
                <w:rStyle w:val="23"/>
              </w:rPr>
              <w:t>I</w:t>
            </w:r>
          </w:p>
        </w:tc>
        <w:tc>
          <w:tcPr>
            <w:tcW w:w="992"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ind w:left="220"/>
              <w:jc w:val="left"/>
            </w:pPr>
            <w:proofErr w:type="spellStart"/>
            <w:r>
              <w:rPr>
                <w:rStyle w:val="23"/>
              </w:rPr>
              <w:t>расч</w:t>
            </w:r>
            <w:proofErr w:type="spellEnd"/>
            <w:r>
              <w:rPr>
                <w:rStyle w:val="23"/>
              </w:rPr>
              <w:t>.</w:t>
            </w:r>
          </w:p>
        </w:tc>
        <w:tc>
          <w:tcPr>
            <w:tcW w:w="940" w:type="dxa"/>
            <w:vMerge w:val="restart"/>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pPr>
            <w:r>
              <w:rPr>
                <w:rStyle w:val="23"/>
              </w:rPr>
              <w:t>вода</w:t>
            </w:r>
          </w:p>
        </w:tc>
        <w:tc>
          <w:tcPr>
            <w:tcW w:w="802" w:type="dxa"/>
            <w:vMerge w:val="restart"/>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pPr>
            <w:r>
              <w:rPr>
                <w:rStyle w:val="23"/>
              </w:rPr>
              <w:t>стоки</w:t>
            </w:r>
          </w:p>
        </w:tc>
        <w:tc>
          <w:tcPr>
            <w:tcW w:w="2012" w:type="dxa"/>
            <w:gridSpan w:val="2"/>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pPr>
            <w:r>
              <w:rPr>
                <w:rStyle w:val="23"/>
              </w:rPr>
              <w:t>I очередь</w:t>
            </w:r>
          </w:p>
        </w:tc>
        <w:tc>
          <w:tcPr>
            <w:tcW w:w="878"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ind w:right="20"/>
              <w:jc w:val="right"/>
            </w:pPr>
            <w:proofErr w:type="spellStart"/>
            <w:r>
              <w:rPr>
                <w:rStyle w:val="23"/>
              </w:rPr>
              <w:t>расч</w:t>
            </w:r>
            <w:proofErr w:type="spellEnd"/>
            <w:r>
              <w:rPr>
                <w:rStyle w:val="23"/>
              </w:rPr>
              <w:t>.</w:t>
            </w:r>
          </w:p>
        </w:tc>
        <w:tc>
          <w:tcPr>
            <w:tcW w:w="874" w:type="dxa"/>
            <w:tcBorders>
              <w:top w:val="single" w:sz="4" w:space="0" w:color="auto"/>
            </w:tcBorders>
            <w:shd w:val="clear" w:color="auto" w:fill="FFFFFF"/>
          </w:tcPr>
          <w:p w:rsidR="005E03B9" w:rsidRDefault="005E03B9" w:rsidP="001659D3">
            <w:pPr>
              <w:pStyle w:val="31"/>
              <w:shd w:val="clear" w:color="auto" w:fill="auto"/>
              <w:spacing w:before="0" w:line="240" w:lineRule="auto"/>
              <w:ind w:left="180"/>
              <w:jc w:val="left"/>
            </w:pPr>
            <w:r>
              <w:rPr>
                <w:rStyle w:val="23"/>
              </w:rPr>
              <w:t>срок</w:t>
            </w:r>
          </w:p>
        </w:tc>
        <w:tc>
          <w:tcPr>
            <w:tcW w:w="589" w:type="dxa"/>
            <w:tcBorders>
              <w:left w:val="single" w:sz="4" w:space="0" w:color="auto"/>
            </w:tcBorders>
            <w:shd w:val="clear" w:color="auto" w:fill="FFFFFF"/>
          </w:tcPr>
          <w:p w:rsidR="005E03B9" w:rsidRDefault="005E03B9" w:rsidP="001659D3">
            <w:pPr>
              <w:pStyle w:val="31"/>
              <w:shd w:val="clear" w:color="auto" w:fill="auto"/>
              <w:spacing w:before="0" w:line="240" w:lineRule="auto"/>
            </w:pPr>
            <w:r>
              <w:rPr>
                <w:rStyle w:val="23"/>
              </w:rPr>
              <w:t>лет</w:t>
            </w:r>
          </w:p>
        </w:tc>
        <w:tc>
          <w:tcPr>
            <w:tcW w:w="1560" w:type="dxa"/>
            <w:tcBorders>
              <w:left w:val="single" w:sz="4" w:space="0" w:color="auto"/>
              <w:right w:val="single" w:sz="4" w:space="0" w:color="auto"/>
            </w:tcBorders>
            <w:shd w:val="clear" w:color="auto" w:fill="FFFFFF"/>
          </w:tcPr>
          <w:p w:rsidR="005E03B9" w:rsidRDefault="005E03B9" w:rsidP="001659D3">
            <w:pPr>
              <w:rPr>
                <w:sz w:val="10"/>
                <w:szCs w:val="10"/>
              </w:rPr>
            </w:pPr>
          </w:p>
        </w:tc>
      </w:tr>
      <w:tr w:rsidR="005E03B9" w:rsidTr="001659D3">
        <w:trPr>
          <w:trHeight w:hRule="exact" w:val="283"/>
        </w:trPr>
        <w:tc>
          <w:tcPr>
            <w:tcW w:w="557" w:type="dxa"/>
            <w:tcBorders>
              <w:left w:val="single" w:sz="4" w:space="0" w:color="auto"/>
            </w:tcBorders>
            <w:shd w:val="clear" w:color="auto" w:fill="FFFFFF"/>
          </w:tcPr>
          <w:p w:rsidR="005E03B9" w:rsidRDefault="005E03B9" w:rsidP="001659D3">
            <w:pPr>
              <w:rPr>
                <w:sz w:val="10"/>
                <w:szCs w:val="10"/>
              </w:rPr>
            </w:pPr>
          </w:p>
        </w:tc>
        <w:tc>
          <w:tcPr>
            <w:tcW w:w="3139" w:type="dxa"/>
            <w:tcBorders>
              <w:left w:val="single" w:sz="4" w:space="0" w:color="auto"/>
            </w:tcBorders>
            <w:shd w:val="clear" w:color="auto" w:fill="FFFFFF"/>
          </w:tcPr>
          <w:p w:rsidR="005E03B9" w:rsidRDefault="005E03B9" w:rsidP="001659D3">
            <w:pPr>
              <w:rPr>
                <w:sz w:val="10"/>
                <w:szCs w:val="10"/>
              </w:rPr>
            </w:pPr>
          </w:p>
        </w:tc>
        <w:tc>
          <w:tcPr>
            <w:tcW w:w="1701" w:type="dxa"/>
            <w:tcBorders>
              <w:left w:val="single" w:sz="4" w:space="0" w:color="auto"/>
            </w:tcBorders>
            <w:shd w:val="clear" w:color="auto" w:fill="FFFFFF"/>
          </w:tcPr>
          <w:p w:rsidR="005E03B9" w:rsidRDefault="005E03B9" w:rsidP="001659D3">
            <w:pPr>
              <w:rPr>
                <w:sz w:val="10"/>
                <w:szCs w:val="10"/>
              </w:rPr>
            </w:pPr>
          </w:p>
        </w:tc>
        <w:tc>
          <w:tcPr>
            <w:tcW w:w="1134" w:type="dxa"/>
            <w:tcBorders>
              <w:left w:val="single" w:sz="4" w:space="0" w:color="auto"/>
            </w:tcBorders>
            <w:shd w:val="clear" w:color="auto" w:fill="FFFFFF"/>
          </w:tcPr>
          <w:p w:rsidR="005E03B9" w:rsidRDefault="005E03B9" w:rsidP="001659D3">
            <w:pPr>
              <w:pStyle w:val="31"/>
              <w:shd w:val="clear" w:color="auto" w:fill="auto"/>
              <w:spacing w:before="0" w:line="240" w:lineRule="auto"/>
            </w:pPr>
            <w:r>
              <w:rPr>
                <w:rStyle w:val="23"/>
              </w:rPr>
              <w:t>очередь</w:t>
            </w:r>
          </w:p>
        </w:tc>
        <w:tc>
          <w:tcPr>
            <w:tcW w:w="992" w:type="dxa"/>
            <w:tcBorders>
              <w:left w:val="single" w:sz="4" w:space="0" w:color="auto"/>
            </w:tcBorders>
            <w:shd w:val="clear" w:color="auto" w:fill="FFFFFF"/>
          </w:tcPr>
          <w:p w:rsidR="005E03B9" w:rsidRDefault="005E03B9" w:rsidP="001659D3">
            <w:pPr>
              <w:pStyle w:val="31"/>
              <w:shd w:val="clear" w:color="auto" w:fill="auto"/>
              <w:spacing w:before="0" w:line="240" w:lineRule="auto"/>
              <w:ind w:left="220"/>
              <w:jc w:val="left"/>
            </w:pPr>
            <w:r>
              <w:rPr>
                <w:rStyle w:val="23"/>
              </w:rPr>
              <w:t>срок</w:t>
            </w:r>
          </w:p>
        </w:tc>
        <w:tc>
          <w:tcPr>
            <w:tcW w:w="940" w:type="dxa"/>
            <w:vMerge/>
            <w:tcBorders>
              <w:left w:val="single" w:sz="4" w:space="0" w:color="auto"/>
            </w:tcBorders>
            <w:shd w:val="clear" w:color="auto" w:fill="FFFFFF"/>
          </w:tcPr>
          <w:p w:rsidR="005E03B9" w:rsidRDefault="005E03B9" w:rsidP="001659D3"/>
        </w:tc>
        <w:tc>
          <w:tcPr>
            <w:tcW w:w="802" w:type="dxa"/>
            <w:vMerge/>
            <w:tcBorders>
              <w:left w:val="single" w:sz="4" w:space="0" w:color="auto"/>
            </w:tcBorders>
            <w:shd w:val="clear" w:color="auto" w:fill="FFFFFF"/>
          </w:tcPr>
          <w:p w:rsidR="005E03B9" w:rsidRDefault="005E03B9" w:rsidP="001659D3"/>
        </w:tc>
        <w:tc>
          <w:tcPr>
            <w:tcW w:w="1138"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pPr>
            <w:r>
              <w:rPr>
                <w:rStyle w:val="23"/>
              </w:rPr>
              <w:t>вода</w:t>
            </w:r>
          </w:p>
        </w:tc>
        <w:tc>
          <w:tcPr>
            <w:tcW w:w="874"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ind w:left="220"/>
              <w:jc w:val="left"/>
            </w:pPr>
            <w:r>
              <w:rPr>
                <w:rStyle w:val="23"/>
              </w:rPr>
              <w:t>стоки</w:t>
            </w:r>
          </w:p>
        </w:tc>
        <w:tc>
          <w:tcPr>
            <w:tcW w:w="878"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ind w:left="200"/>
              <w:jc w:val="left"/>
            </w:pPr>
            <w:r>
              <w:rPr>
                <w:rStyle w:val="23"/>
              </w:rPr>
              <w:t>вода</w:t>
            </w:r>
          </w:p>
        </w:tc>
        <w:tc>
          <w:tcPr>
            <w:tcW w:w="874"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40" w:lineRule="auto"/>
              <w:ind w:left="180"/>
              <w:jc w:val="left"/>
            </w:pPr>
            <w:r>
              <w:rPr>
                <w:rStyle w:val="23"/>
              </w:rPr>
              <w:t>стоки</w:t>
            </w:r>
          </w:p>
        </w:tc>
        <w:tc>
          <w:tcPr>
            <w:tcW w:w="589" w:type="dxa"/>
            <w:tcBorders>
              <w:left w:val="single" w:sz="4" w:space="0" w:color="auto"/>
            </w:tcBorders>
            <w:shd w:val="clear" w:color="auto" w:fill="FFFFFF"/>
          </w:tcPr>
          <w:p w:rsidR="005E03B9" w:rsidRDefault="005E03B9" w:rsidP="001659D3">
            <w:pPr>
              <w:rPr>
                <w:sz w:val="10"/>
                <w:szCs w:val="10"/>
              </w:rPr>
            </w:pPr>
          </w:p>
        </w:tc>
        <w:tc>
          <w:tcPr>
            <w:tcW w:w="1560" w:type="dxa"/>
            <w:tcBorders>
              <w:left w:val="single" w:sz="4" w:space="0" w:color="auto"/>
              <w:right w:val="single" w:sz="4" w:space="0" w:color="auto"/>
            </w:tcBorders>
            <w:shd w:val="clear" w:color="auto" w:fill="FFFFFF"/>
          </w:tcPr>
          <w:p w:rsidR="005E03B9" w:rsidRDefault="005E03B9" w:rsidP="001659D3">
            <w:pPr>
              <w:rPr>
                <w:sz w:val="10"/>
                <w:szCs w:val="10"/>
              </w:rPr>
            </w:pPr>
          </w:p>
        </w:tc>
      </w:tr>
      <w:tr w:rsidR="005E03B9" w:rsidTr="001659D3">
        <w:trPr>
          <w:trHeight w:hRule="exact" w:val="863"/>
        </w:trPr>
        <w:tc>
          <w:tcPr>
            <w:tcW w:w="5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w:t>
            </w:r>
          </w:p>
        </w:tc>
        <w:tc>
          <w:tcPr>
            <w:tcW w:w="31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ОАО «Дивногорский завод низковольтных автоматов» (автоматические выключатели)</w:t>
            </w:r>
          </w:p>
        </w:tc>
        <w:tc>
          <w:tcPr>
            <w:tcW w:w="170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тыс. шт.</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780</w:t>
            </w:r>
          </w:p>
        </w:tc>
        <w:tc>
          <w:tcPr>
            <w:tcW w:w="99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900</w:t>
            </w:r>
          </w:p>
        </w:tc>
        <w:tc>
          <w:tcPr>
            <w:tcW w:w="94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8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1138"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87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878"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87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5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1560" w:type="dxa"/>
            <w:tcBorders>
              <w:top w:val="single" w:sz="4" w:space="0" w:color="auto"/>
              <w:left w:val="single" w:sz="4" w:space="0" w:color="auto"/>
              <w:right w:val="single" w:sz="4" w:space="0" w:color="auto"/>
            </w:tcBorders>
            <w:shd w:val="clear" w:color="auto" w:fill="FFFFFF"/>
          </w:tcPr>
          <w:p w:rsidR="005E03B9" w:rsidRDefault="005E03B9" w:rsidP="001659D3">
            <w:pPr>
              <w:rPr>
                <w:sz w:val="10"/>
                <w:szCs w:val="10"/>
              </w:rPr>
            </w:pPr>
          </w:p>
        </w:tc>
      </w:tr>
      <w:tr w:rsidR="005E03B9" w:rsidTr="001659D3">
        <w:trPr>
          <w:trHeight w:hRule="exact" w:val="1076"/>
        </w:trPr>
        <w:tc>
          <w:tcPr>
            <w:tcW w:w="5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2</w:t>
            </w:r>
          </w:p>
        </w:tc>
        <w:tc>
          <w:tcPr>
            <w:tcW w:w="31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ОАО «Красноярские комплектные устройства» (устройства комплектные низковольтные)</w:t>
            </w:r>
          </w:p>
        </w:tc>
        <w:tc>
          <w:tcPr>
            <w:tcW w:w="170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тыс. руб.</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1150</w:t>
            </w:r>
          </w:p>
        </w:tc>
        <w:tc>
          <w:tcPr>
            <w:tcW w:w="99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1500</w:t>
            </w:r>
          </w:p>
        </w:tc>
        <w:tc>
          <w:tcPr>
            <w:tcW w:w="94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8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1138" w:type="dxa"/>
            <w:tcBorders>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2214</w:t>
            </w:r>
          </w:p>
        </w:tc>
        <w:tc>
          <w:tcPr>
            <w:tcW w:w="874" w:type="dxa"/>
            <w:tcBorders>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910</w:t>
            </w:r>
          </w:p>
        </w:tc>
        <w:tc>
          <w:tcPr>
            <w:tcW w:w="878" w:type="dxa"/>
            <w:tcBorders>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0"/>
            </w:pPr>
            <w:r>
              <w:rPr>
                <w:rStyle w:val="23"/>
              </w:rPr>
              <w:t>2878</w:t>
            </w:r>
          </w:p>
        </w:tc>
        <w:tc>
          <w:tcPr>
            <w:tcW w:w="874" w:type="dxa"/>
            <w:tcBorders>
              <w:left w:val="single" w:sz="4" w:space="0" w:color="auto"/>
            </w:tcBorders>
            <w:shd w:val="clear" w:color="auto" w:fill="FFFFFF"/>
            <w:vAlign w:val="center"/>
          </w:tcPr>
          <w:p w:rsidR="005E03B9" w:rsidRDefault="005E03B9" w:rsidP="001659D3">
            <w:pPr>
              <w:pStyle w:val="31"/>
              <w:shd w:val="clear" w:color="auto" w:fill="auto"/>
              <w:spacing w:before="0" w:line="240" w:lineRule="auto"/>
              <w:ind w:left="180"/>
            </w:pPr>
            <w:r>
              <w:rPr>
                <w:rStyle w:val="23"/>
              </w:rPr>
              <w:t>1182</w:t>
            </w:r>
          </w:p>
        </w:tc>
        <w:tc>
          <w:tcPr>
            <w:tcW w:w="5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1560" w:type="dxa"/>
            <w:tcBorders>
              <w:left w:val="single" w:sz="4" w:space="0" w:color="auto"/>
              <w:right w:val="single" w:sz="4" w:space="0" w:color="auto"/>
            </w:tcBorders>
            <w:shd w:val="clear" w:color="auto" w:fill="FFFFFF"/>
          </w:tcPr>
          <w:p w:rsidR="005E03B9" w:rsidRDefault="005E03B9" w:rsidP="001659D3">
            <w:pPr>
              <w:pStyle w:val="31"/>
              <w:shd w:val="clear" w:color="auto" w:fill="auto"/>
              <w:spacing w:before="0" w:line="240" w:lineRule="auto"/>
            </w:pPr>
            <w:r>
              <w:rPr>
                <w:rStyle w:val="23"/>
              </w:rPr>
              <w:t>По данным ООО «Дивногорский водоканал»</w:t>
            </w:r>
          </w:p>
        </w:tc>
      </w:tr>
      <w:tr w:rsidR="005E03B9" w:rsidTr="001659D3">
        <w:trPr>
          <w:trHeight w:hRule="exact" w:val="1076"/>
        </w:trPr>
        <w:tc>
          <w:tcPr>
            <w:tcW w:w="5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3</w:t>
            </w:r>
          </w:p>
        </w:tc>
        <w:tc>
          <w:tcPr>
            <w:tcW w:w="31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 xml:space="preserve">ООО Литейно-механический завод «СКАД» (колесные диски 720тыс.шт. на </w:t>
            </w:r>
            <w:r>
              <w:rPr>
                <w:rStyle w:val="23"/>
                <w:lang w:val="en-US"/>
              </w:rPr>
              <w:t>I</w:t>
            </w:r>
            <w:r w:rsidRPr="00BC0E3C">
              <w:rPr>
                <w:rStyle w:val="23"/>
              </w:rPr>
              <w:t xml:space="preserve"> </w:t>
            </w:r>
            <w:r>
              <w:rPr>
                <w:rStyle w:val="23"/>
              </w:rPr>
              <w:t xml:space="preserve">очередь 1080тыс.шт. на </w:t>
            </w:r>
            <w:proofErr w:type="spellStart"/>
            <w:r>
              <w:rPr>
                <w:rStyle w:val="23"/>
              </w:rPr>
              <w:t>расч</w:t>
            </w:r>
            <w:proofErr w:type="spellEnd"/>
            <w:r>
              <w:rPr>
                <w:rStyle w:val="23"/>
              </w:rPr>
              <w:t>. срок)</w:t>
            </w:r>
          </w:p>
        </w:tc>
        <w:tc>
          <w:tcPr>
            <w:tcW w:w="170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 т</w:t>
            </w:r>
          </w:p>
          <w:p w:rsidR="005E03B9" w:rsidRDefault="005E03B9" w:rsidP="001659D3">
            <w:pPr>
              <w:pStyle w:val="31"/>
              <w:shd w:val="clear" w:color="auto" w:fill="auto"/>
              <w:spacing w:before="0" w:line="240" w:lineRule="auto"/>
            </w:pPr>
            <w:r>
              <w:rPr>
                <w:rStyle w:val="23"/>
              </w:rPr>
              <w:t>обработанного</w:t>
            </w:r>
          </w:p>
          <w:p w:rsidR="005E03B9" w:rsidRDefault="005E03B9" w:rsidP="001659D3">
            <w:pPr>
              <w:pStyle w:val="31"/>
              <w:shd w:val="clear" w:color="auto" w:fill="auto"/>
              <w:spacing w:before="0" w:line="240" w:lineRule="auto"/>
            </w:pPr>
            <w:r>
              <w:rPr>
                <w:rStyle w:val="23"/>
              </w:rPr>
              <w:t>литья</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3600</w:t>
            </w:r>
          </w:p>
        </w:tc>
        <w:tc>
          <w:tcPr>
            <w:tcW w:w="99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5 400</w:t>
            </w:r>
          </w:p>
        </w:tc>
        <w:tc>
          <w:tcPr>
            <w:tcW w:w="94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8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1138" w:type="dxa"/>
            <w:tcBorders>
              <w:left w:val="single" w:sz="4" w:space="0" w:color="auto"/>
            </w:tcBorders>
            <w:shd w:val="clear" w:color="auto" w:fill="FFFFFF"/>
            <w:vAlign w:val="center"/>
          </w:tcPr>
          <w:p w:rsidR="005E03B9" w:rsidRDefault="005E03B9" w:rsidP="001659D3">
            <w:pPr>
              <w:jc w:val="center"/>
              <w:rPr>
                <w:sz w:val="10"/>
                <w:szCs w:val="10"/>
              </w:rPr>
            </w:pPr>
          </w:p>
        </w:tc>
        <w:tc>
          <w:tcPr>
            <w:tcW w:w="874" w:type="dxa"/>
            <w:tcBorders>
              <w:left w:val="single" w:sz="4" w:space="0" w:color="auto"/>
            </w:tcBorders>
            <w:shd w:val="clear" w:color="auto" w:fill="FFFFFF"/>
            <w:vAlign w:val="center"/>
          </w:tcPr>
          <w:p w:rsidR="005E03B9" w:rsidRDefault="005E03B9" w:rsidP="001659D3">
            <w:pPr>
              <w:jc w:val="center"/>
              <w:rPr>
                <w:sz w:val="10"/>
                <w:szCs w:val="10"/>
              </w:rPr>
            </w:pPr>
          </w:p>
        </w:tc>
        <w:tc>
          <w:tcPr>
            <w:tcW w:w="878" w:type="dxa"/>
            <w:tcBorders>
              <w:left w:val="single" w:sz="4" w:space="0" w:color="auto"/>
            </w:tcBorders>
            <w:shd w:val="clear" w:color="auto" w:fill="FFFFFF"/>
            <w:vAlign w:val="center"/>
          </w:tcPr>
          <w:p w:rsidR="005E03B9" w:rsidRDefault="005E03B9" w:rsidP="001659D3">
            <w:pPr>
              <w:jc w:val="center"/>
              <w:rPr>
                <w:sz w:val="10"/>
                <w:szCs w:val="10"/>
              </w:rPr>
            </w:pPr>
          </w:p>
        </w:tc>
        <w:tc>
          <w:tcPr>
            <w:tcW w:w="874" w:type="dxa"/>
            <w:tcBorders>
              <w:left w:val="single" w:sz="4" w:space="0" w:color="auto"/>
            </w:tcBorders>
            <w:shd w:val="clear" w:color="auto" w:fill="FFFFFF"/>
            <w:vAlign w:val="center"/>
          </w:tcPr>
          <w:p w:rsidR="005E03B9" w:rsidRDefault="005E03B9" w:rsidP="001659D3">
            <w:pPr>
              <w:jc w:val="center"/>
              <w:rPr>
                <w:sz w:val="10"/>
                <w:szCs w:val="10"/>
              </w:rPr>
            </w:pPr>
          </w:p>
        </w:tc>
        <w:tc>
          <w:tcPr>
            <w:tcW w:w="5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w:t>
            </w:r>
          </w:p>
        </w:tc>
        <w:tc>
          <w:tcPr>
            <w:tcW w:w="1560" w:type="dxa"/>
            <w:tcBorders>
              <w:left w:val="single" w:sz="4" w:space="0" w:color="auto"/>
              <w:right w:val="single" w:sz="4" w:space="0" w:color="auto"/>
            </w:tcBorders>
            <w:shd w:val="clear" w:color="auto" w:fill="FFFFFF"/>
          </w:tcPr>
          <w:p w:rsidR="005E03B9" w:rsidRDefault="005E03B9" w:rsidP="001659D3">
            <w:pPr>
              <w:rPr>
                <w:sz w:val="10"/>
                <w:szCs w:val="10"/>
              </w:rPr>
            </w:pPr>
          </w:p>
        </w:tc>
      </w:tr>
      <w:tr w:rsidR="005E03B9" w:rsidTr="001659D3">
        <w:trPr>
          <w:trHeight w:hRule="exact" w:val="562"/>
        </w:trPr>
        <w:tc>
          <w:tcPr>
            <w:tcW w:w="5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4</w:t>
            </w:r>
          </w:p>
        </w:tc>
        <w:tc>
          <w:tcPr>
            <w:tcW w:w="31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ЗАО «</w:t>
            </w:r>
            <w:proofErr w:type="spellStart"/>
            <w:r>
              <w:rPr>
                <w:rStyle w:val="23"/>
              </w:rPr>
              <w:t>КриД</w:t>
            </w:r>
            <w:proofErr w:type="spellEnd"/>
            <w:r>
              <w:rPr>
                <w:rStyle w:val="23"/>
              </w:rPr>
              <w:t>-М»</w:t>
            </w:r>
          </w:p>
        </w:tc>
        <w:tc>
          <w:tcPr>
            <w:tcW w:w="170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 xml:space="preserve">1 м3 </w:t>
            </w:r>
            <w:proofErr w:type="gramStart"/>
            <w:r>
              <w:rPr>
                <w:rStyle w:val="23"/>
              </w:rPr>
              <w:t>ж/б</w:t>
            </w:r>
            <w:proofErr w:type="gramEnd"/>
            <w:r>
              <w:rPr>
                <w:rStyle w:val="23"/>
              </w:rPr>
              <w:t xml:space="preserve"> изделий</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33200</w:t>
            </w:r>
          </w:p>
        </w:tc>
        <w:tc>
          <w:tcPr>
            <w:tcW w:w="99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49800</w:t>
            </w:r>
          </w:p>
        </w:tc>
        <w:tc>
          <w:tcPr>
            <w:tcW w:w="94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2,3</w:t>
            </w:r>
          </w:p>
        </w:tc>
        <w:tc>
          <w:tcPr>
            <w:tcW w:w="8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320"/>
            </w:pPr>
            <w:r>
              <w:rPr>
                <w:rStyle w:val="23"/>
              </w:rPr>
              <w:t>251,05</w:t>
            </w:r>
          </w:p>
        </w:tc>
        <w:tc>
          <w:tcPr>
            <w:tcW w:w="87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109,15</w:t>
            </w:r>
          </w:p>
        </w:tc>
        <w:tc>
          <w:tcPr>
            <w:tcW w:w="87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0"/>
            </w:pPr>
            <w:r>
              <w:rPr>
                <w:rStyle w:val="23"/>
              </w:rPr>
              <w:t>376,57</w:t>
            </w:r>
          </w:p>
        </w:tc>
        <w:tc>
          <w:tcPr>
            <w:tcW w:w="87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180"/>
            </w:pPr>
            <w:r>
              <w:rPr>
                <w:rStyle w:val="23"/>
              </w:rPr>
              <w:t>163,73</w:t>
            </w:r>
          </w:p>
        </w:tc>
        <w:tc>
          <w:tcPr>
            <w:tcW w:w="5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1,2</w:t>
            </w:r>
          </w:p>
        </w:tc>
        <w:tc>
          <w:tcPr>
            <w:tcW w:w="156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стр.503</w:t>
            </w:r>
          </w:p>
        </w:tc>
      </w:tr>
      <w:tr w:rsidR="005E03B9" w:rsidTr="001659D3">
        <w:trPr>
          <w:trHeight w:hRule="exact" w:val="840"/>
        </w:trPr>
        <w:tc>
          <w:tcPr>
            <w:tcW w:w="5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5</w:t>
            </w:r>
          </w:p>
        </w:tc>
        <w:tc>
          <w:tcPr>
            <w:tcW w:w="31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ООО «Пекарь» (хлеб)</w:t>
            </w:r>
          </w:p>
        </w:tc>
        <w:tc>
          <w:tcPr>
            <w:tcW w:w="170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 т</w:t>
            </w:r>
          </w:p>
          <w:p w:rsidR="005E03B9" w:rsidRDefault="005E03B9" w:rsidP="001659D3">
            <w:pPr>
              <w:pStyle w:val="31"/>
              <w:shd w:val="clear" w:color="auto" w:fill="auto"/>
              <w:spacing w:before="0" w:line="240" w:lineRule="auto"/>
            </w:pPr>
            <w:r>
              <w:rPr>
                <w:rStyle w:val="23"/>
              </w:rPr>
              <w:t>хлебобулочных</w:t>
            </w:r>
          </w:p>
          <w:p w:rsidR="005E03B9" w:rsidRDefault="005E03B9" w:rsidP="001659D3">
            <w:pPr>
              <w:pStyle w:val="31"/>
              <w:shd w:val="clear" w:color="auto" w:fill="auto"/>
              <w:spacing w:before="0" w:line="240" w:lineRule="auto"/>
            </w:pPr>
            <w:r>
              <w:rPr>
                <w:rStyle w:val="23"/>
              </w:rPr>
              <w:t>изделий</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386</w:t>
            </w:r>
          </w:p>
        </w:tc>
        <w:tc>
          <w:tcPr>
            <w:tcW w:w="99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430</w:t>
            </w:r>
          </w:p>
        </w:tc>
        <w:tc>
          <w:tcPr>
            <w:tcW w:w="94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10,68</w:t>
            </w:r>
          </w:p>
        </w:tc>
        <w:tc>
          <w:tcPr>
            <w:tcW w:w="8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6,66</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right="320"/>
            </w:pPr>
            <w:r>
              <w:rPr>
                <w:rStyle w:val="23"/>
              </w:rPr>
              <w:t>11,29</w:t>
            </w:r>
          </w:p>
        </w:tc>
        <w:tc>
          <w:tcPr>
            <w:tcW w:w="87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7,04</w:t>
            </w:r>
          </w:p>
        </w:tc>
        <w:tc>
          <w:tcPr>
            <w:tcW w:w="87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0"/>
            </w:pPr>
            <w:r>
              <w:rPr>
                <w:rStyle w:val="23"/>
              </w:rPr>
              <w:t>12,58</w:t>
            </w:r>
          </w:p>
        </w:tc>
        <w:tc>
          <w:tcPr>
            <w:tcW w:w="87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180"/>
            </w:pPr>
            <w:r>
              <w:rPr>
                <w:rStyle w:val="23"/>
              </w:rPr>
              <w:t>7,85</w:t>
            </w:r>
          </w:p>
        </w:tc>
        <w:tc>
          <w:tcPr>
            <w:tcW w:w="5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w:t>
            </w:r>
          </w:p>
        </w:tc>
        <w:tc>
          <w:tcPr>
            <w:tcW w:w="156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стр.357</w:t>
            </w:r>
          </w:p>
        </w:tc>
      </w:tr>
      <w:tr w:rsidR="005E03B9" w:rsidTr="001659D3">
        <w:trPr>
          <w:trHeight w:hRule="exact" w:val="840"/>
        </w:trPr>
        <w:tc>
          <w:tcPr>
            <w:tcW w:w="5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6</w:t>
            </w:r>
          </w:p>
        </w:tc>
        <w:tc>
          <w:tcPr>
            <w:tcW w:w="31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ООО «</w:t>
            </w:r>
            <w:proofErr w:type="spellStart"/>
            <w:r>
              <w:rPr>
                <w:rStyle w:val="23"/>
              </w:rPr>
              <w:t>Белар</w:t>
            </w:r>
            <w:proofErr w:type="spellEnd"/>
            <w:r>
              <w:rPr>
                <w:rStyle w:val="23"/>
              </w:rPr>
              <w:t>» (хлеб)</w:t>
            </w:r>
          </w:p>
        </w:tc>
        <w:tc>
          <w:tcPr>
            <w:tcW w:w="170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 т</w:t>
            </w:r>
          </w:p>
          <w:p w:rsidR="005E03B9" w:rsidRDefault="005E03B9" w:rsidP="001659D3">
            <w:pPr>
              <w:pStyle w:val="31"/>
              <w:shd w:val="clear" w:color="auto" w:fill="auto"/>
              <w:spacing w:before="0" w:line="240" w:lineRule="auto"/>
            </w:pPr>
            <w:r>
              <w:rPr>
                <w:rStyle w:val="23"/>
              </w:rPr>
              <w:t>хлебобулочных</w:t>
            </w:r>
          </w:p>
          <w:p w:rsidR="005E03B9" w:rsidRDefault="005E03B9" w:rsidP="001659D3">
            <w:pPr>
              <w:pStyle w:val="31"/>
              <w:shd w:val="clear" w:color="auto" w:fill="auto"/>
              <w:spacing w:before="0" w:line="240" w:lineRule="auto"/>
            </w:pPr>
            <w:r>
              <w:rPr>
                <w:rStyle w:val="23"/>
              </w:rPr>
              <w:t>изделий</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110</w:t>
            </w:r>
          </w:p>
        </w:tc>
        <w:tc>
          <w:tcPr>
            <w:tcW w:w="99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220</w:t>
            </w:r>
          </w:p>
        </w:tc>
        <w:tc>
          <w:tcPr>
            <w:tcW w:w="94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10,68</w:t>
            </w:r>
          </w:p>
        </w:tc>
        <w:tc>
          <w:tcPr>
            <w:tcW w:w="8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6,66</w:t>
            </w:r>
          </w:p>
        </w:tc>
        <w:tc>
          <w:tcPr>
            <w:tcW w:w="113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3,22</w:t>
            </w:r>
          </w:p>
        </w:tc>
        <w:tc>
          <w:tcPr>
            <w:tcW w:w="87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2,01</w:t>
            </w:r>
          </w:p>
        </w:tc>
        <w:tc>
          <w:tcPr>
            <w:tcW w:w="87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200"/>
            </w:pPr>
            <w:r>
              <w:rPr>
                <w:rStyle w:val="23"/>
              </w:rPr>
              <w:t>6,44</w:t>
            </w:r>
          </w:p>
        </w:tc>
        <w:tc>
          <w:tcPr>
            <w:tcW w:w="87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ind w:left="180"/>
            </w:pPr>
            <w:r>
              <w:rPr>
                <w:rStyle w:val="23"/>
              </w:rPr>
              <w:t>4,01</w:t>
            </w:r>
          </w:p>
        </w:tc>
        <w:tc>
          <w:tcPr>
            <w:tcW w:w="58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1</w:t>
            </w:r>
          </w:p>
        </w:tc>
        <w:tc>
          <w:tcPr>
            <w:tcW w:w="1560"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стр.357</w:t>
            </w:r>
          </w:p>
        </w:tc>
      </w:tr>
      <w:tr w:rsidR="005E03B9" w:rsidTr="001659D3">
        <w:trPr>
          <w:trHeight w:hRule="exact" w:val="307"/>
        </w:trPr>
        <w:tc>
          <w:tcPr>
            <w:tcW w:w="557"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3139"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701"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134"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992"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940"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802"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138"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874"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878"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874"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589"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5E03B9" w:rsidRDefault="005E03B9" w:rsidP="001659D3">
            <w:pPr>
              <w:rPr>
                <w:sz w:val="10"/>
                <w:szCs w:val="10"/>
              </w:rPr>
            </w:pPr>
          </w:p>
        </w:tc>
      </w:tr>
      <w:tr w:rsidR="005E03B9" w:rsidTr="001659D3">
        <w:trPr>
          <w:trHeight w:hRule="exact" w:val="346"/>
        </w:trPr>
        <w:tc>
          <w:tcPr>
            <w:tcW w:w="55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313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Итого по промышленности:</w:t>
            </w:r>
          </w:p>
        </w:tc>
        <w:tc>
          <w:tcPr>
            <w:tcW w:w="170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13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4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8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pPr>
            <w:r>
              <w:rPr>
                <w:rStyle w:val="23"/>
              </w:rPr>
              <w:t>2479</w:t>
            </w:r>
          </w:p>
        </w:tc>
        <w:tc>
          <w:tcPr>
            <w:tcW w:w="87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ind w:left="220"/>
            </w:pPr>
            <w:r>
              <w:rPr>
                <w:rStyle w:val="23"/>
              </w:rPr>
              <w:t>1028</w:t>
            </w:r>
          </w:p>
        </w:tc>
        <w:tc>
          <w:tcPr>
            <w:tcW w:w="87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ind w:left="200"/>
            </w:pPr>
            <w:r>
              <w:rPr>
                <w:rStyle w:val="23"/>
              </w:rPr>
              <w:t>3273</w:t>
            </w:r>
          </w:p>
        </w:tc>
        <w:tc>
          <w:tcPr>
            <w:tcW w:w="87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40" w:lineRule="auto"/>
              <w:ind w:left="180"/>
            </w:pPr>
            <w:r>
              <w:rPr>
                <w:rStyle w:val="23"/>
              </w:rPr>
              <w:t>1358</w:t>
            </w:r>
          </w:p>
        </w:tc>
        <w:tc>
          <w:tcPr>
            <w:tcW w:w="58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jc w:val="center"/>
              <w:rPr>
                <w:sz w:val="10"/>
                <w:szCs w:val="10"/>
              </w:rPr>
            </w:pPr>
          </w:p>
        </w:tc>
      </w:tr>
    </w:tbl>
    <w:p w:rsidR="005E03B9" w:rsidRDefault="005E03B9" w:rsidP="005E03B9">
      <w:pPr>
        <w:pStyle w:val="31"/>
        <w:shd w:val="clear" w:color="auto" w:fill="auto"/>
        <w:spacing w:before="0" w:line="478" w:lineRule="exact"/>
        <w:ind w:left="40" w:firstLine="680"/>
        <w:jc w:val="both"/>
        <w:rPr>
          <w:sz w:val="28"/>
          <w:szCs w:val="28"/>
        </w:rPr>
        <w:sectPr w:rsidR="005E03B9" w:rsidSect="001659D3">
          <w:pgSz w:w="16838" w:h="11906" w:orient="landscape"/>
          <w:pgMar w:top="567" w:right="992" w:bottom="1134" w:left="992" w:header="0" w:footer="6" w:gutter="0"/>
          <w:cols w:space="720"/>
          <w:noEndnote/>
          <w:docGrid w:linePitch="360"/>
        </w:sectPr>
      </w:pPr>
    </w:p>
    <w:p w:rsidR="005E03B9" w:rsidRDefault="005E03B9" w:rsidP="005E03B9">
      <w:pPr>
        <w:pStyle w:val="40"/>
        <w:shd w:val="clear" w:color="auto" w:fill="auto"/>
        <w:spacing w:after="0" w:line="260" w:lineRule="exact"/>
        <w:ind w:right="400" w:firstLine="0"/>
        <w:rPr>
          <w:sz w:val="28"/>
        </w:rPr>
      </w:pPr>
      <w:proofErr w:type="gramStart"/>
      <w:r w:rsidRPr="00F43AC3">
        <w:rPr>
          <w:sz w:val="28"/>
        </w:rPr>
        <w:lastRenderedPageBreak/>
        <w:t>с</w:t>
      </w:r>
      <w:proofErr w:type="gramEnd"/>
      <w:r w:rsidRPr="00F43AC3">
        <w:rPr>
          <w:sz w:val="28"/>
        </w:rPr>
        <w:t>. Овсянка - п. Слизнево</w:t>
      </w:r>
    </w:p>
    <w:p w:rsidR="005E03B9" w:rsidRPr="00F43AC3" w:rsidRDefault="005E03B9" w:rsidP="005E03B9">
      <w:pPr>
        <w:pStyle w:val="40"/>
        <w:shd w:val="clear" w:color="auto" w:fill="auto"/>
        <w:spacing w:after="0" w:line="260" w:lineRule="exact"/>
        <w:ind w:right="400" w:firstLine="0"/>
        <w:jc w:val="both"/>
        <w:rPr>
          <w:sz w:val="28"/>
        </w:rPr>
      </w:pPr>
    </w:p>
    <w:p w:rsidR="005E03B9" w:rsidRPr="00F43AC3" w:rsidRDefault="005E03B9" w:rsidP="005E03B9">
      <w:pPr>
        <w:pStyle w:val="31"/>
        <w:shd w:val="clear" w:color="auto" w:fill="auto"/>
        <w:spacing w:before="0" w:line="480" w:lineRule="exact"/>
        <w:ind w:firstLine="700"/>
        <w:jc w:val="both"/>
        <w:rPr>
          <w:sz w:val="28"/>
        </w:rPr>
      </w:pPr>
      <w:r w:rsidRPr="00F43AC3">
        <w:rPr>
          <w:sz w:val="28"/>
        </w:rPr>
        <w:t>Водопотребителями являются:</w:t>
      </w:r>
    </w:p>
    <w:p w:rsidR="005E03B9" w:rsidRPr="00F43AC3" w:rsidRDefault="005E03B9" w:rsidP="005E03B9">
      <w:pPr>
        <w:pStyle w:val="31"/>
        <w:numPr>
          <w:ilvl w:val="0"/>
          <w:numId w:val="6"/>
        </w:numPr>
        <w:shd w:val="clear" w:color="auto" w:fill="auto"/>
        <w:tabs>
          <w:tab w:val="left" w:pos="859"/>
        </w:tabs>
        <w:spacing w:before="0" w:line="480" w:lineRule="exact"/>
        <w:ind w:firstLine="700"/>
        <w:jc w:val="both"/>
        <w:rPr>
          <w:sz w:val="28"/>
        </w:rPr>
      </w:pPr>
      <w:r w:rsidRPr="00F43AC3">
        <w:rPr>
          <w:sz w:val="28"/>
        </w:rPr>
        <w:t>население;</w:t>
      </w:r>
    </w:p>
    <w:p w:rsidR="005E03B9" w:rsidRPr="00F43AC3" w:rsidRDefault="005E03B9" w:rsidP="005E03B9">
      <w:pPr>
        <w:pStyle w:val="31"/>
        <w:numPr>
          <w:ilvl w:val="0"/>
          <w:numId w:val="6"/>
        </w:numPr>
        <w:shd w:val="clear" w:color="auto" w:fill="auto"/>
        <w:tabs>
          <w:tab w:val="left" w:pos="859"/>
        </w:tabs>
        <w:spacing w:before="0" w:line="480" w:lineRule="exact"/>
        <w:ind w:firstLine="700"/>
        <w:jc w:val="both"/>
        <w:rPr>
          <w:sz w:val="28"/>
        </w:rPr>
      </w:pPr>
      <w:r w:rsidRPr="00F43AC3">
        <w:rPr>
          <w:sz w:val="28"/>
        </w:rPr>
        <w:t>объекты соцкультбыта;</w:t>
      </w:r>
    </w:p>
    <w:p w:rsidR="005E03B9" w:rsidRPr="00F43AC3" w:rsidRDefault="005E03B9" w:rsidP="005E03B9">
      <w:pPr>
        <w:pStyle w:val="31"/>
        <w:numPr>
          <w:ilvl w:val="0"/>
          <w:numId w:val="6"/>
        </w:numPr>
        <w:shd w:val="clear" w:color="auto" w:fill="auto"/>
        <w:tabs>
          <w:tab w:val="left" w:pos="859"/>
        </w:tabs>
        <w:spacing w:before="0" w:line="480" w:lineRule="exact"/>
        <w:ind w:firstLine="700"/>
        <w:jc w:val="both"/>
        <w:rPr>
          <w:sz w:val="28"/>
        </w:rPr>
      </w:pPr>
      <w:r w:rsidRPr="00F43AC3">
        <w:rPr>
          <w:sz w:val="28"/>
        </w:rPr>
        <w:t>промышленность.</w:t>
      </w:r>
    </w:p>
    <w:p w:rsidR="005E03B9" w:rsidRDefault="005E03B9" w:rsidP="005E03B9">
      <w:pPr>
        <w:pStyle w:val="31"/>
        <w:shd w:val="clear" w:color="auto" w:fill="auto"/>
        <w:spacing w:before="0" w:line="480" w:lineRule="exact"/>
        <w:ind w:firstLine="700"/>
        <w:jc w:val="both"/>
        <w:rPr>
          <w:sz w:val="28"/>
        </w:rPr>
      </w:pPr>
      <w:r w:rsidRPr="00F43AC3">
        <w:rPr>
          <w:sz w:val="28"/>
        </w:rPr>
        <w:t>Наряду с этим предусматривается расход воды на полив зеленых насаждений, дорог и пожаротушение.</w:t>
      </w:r>
    </w:p>
    <w:p w:rsidR="005E03B9" w:rsidRPr="00F43AC3" w:rsidRDefault="005E03B9" w:rsidP="005E03B9">
      <w:pPr>
        <w:pStyle w:val="31"/>
        <w:shd w:val="clear" w:color="auto" w:fill="auto"/>
        <w:spacing w:before="0" w:line="480" w:lineRule="exact"/>
        <w:ind w:firstLine="700"/>
        <w:jc w:val="both"/>
        <w:rPr>
          <w:sz w:val="28"/>
        </w:rPr>
      </w:pPr>
      <w:r w:rsidRPr="00F43AC3">
        <w:rPr>
          <w:sz w:val="28"/>
        </w:rPr>
        <w:t xml:space="preserve">Население </w:t>
      </w:r>
      <w:proofErr w:type="gramStart"/>
      <w:r w:rsidRPr="00F43AC3">
        <w:rPr>
          <w:sz w:val="28"/>
        </w:rPr>
        <w:t>с</w:t>
      </w:r>
      <w:proofErr w:type="gramEnd"/>
      <w:r w:rsidRPr="00F43AC3">
        <w:rPr>
          <w:sz w:val="28"/>
        </w:rPr>
        <w:t xml:space="preserve">. </w:t>
      </w:r>
      <w:proofErr w:type="gramStart"/>
      <w:r w:rsidRPr="00F43AC3">
        <w:rPr>
          <w:sz w:val="28"/>
        </w:rPr>
        <w:t>Овсянка</w:t>
      </w:r>
      <w:proofErr w:type="gramEnd"/>
      <w:r w:rsidRPr="00F43AC3">
        <w:rPr>
          <w:sz w:val="28"/>
        </w:rPr>
        <w:t xml:space="preserve"> - п. Слизнево в настоящее время составляет - 2893 чел.</w:t>
      </w:r>
    </w:p>
    <w:p w:rsidR="005E03B9" w:rsidRPr="00F43AC3" w:rsidRDefault="005E03B9" w:rsidP="005E03B9">
      <w:pPr>
        <w:pStyle w:val="31"/>
        <w:numPr>
          <w:ilvl w:val="0"/>
          <w:numId w:val="6"/>
        </w:numPr>
        <w:shd w:val="clear" w:color="auto" w:fill="auto"/>
        <w:tabs>
          <w:tab w:val="left" w:pos="859"/>
        </w:tabs>
        <w:spacing w:before="0" w:line="480" w:lineRule="exact"/>
        <w:ind w:firstLine="700"/>
        <w:jc w:val="both"/>
        <w:rPr>
          <w:sz w:val="28"/>
        </w:rPr>
      </w:pPr>
      <w:r w:rsidRPr="00F43AC3">
        <w:rPr>
          <w:sz w:val="28"/>
        </w:rPr>
        <w:t>на 1 очередь строительства - 2893 чел.</w:t>
      </w:r>
    </w:p>
    <w:p w:rsidR="005E03B9" w:rsidRPr="00F43AC3" w:rsidRDefault="005E03B9" w:rsidP="005E03B9">
      <w:pPr>
        <w:pStyle w:val="31"/>
        <w:numPr>
          <w:ilvl w:val="0"/>
          <w:numId w:val="6"/>
        </w:numPr>
        <w:shd w:val="clear" w:color="auto" w:fill="auto"/>
        <w:tabs>
          <w:tab w:val="left" w:pos="859"/>
          <w:tab w:val="right" w:pos="4434"/>
          <w:tab w:val="right" w:pos="5058"/>
          <w:tab w:val="center" w:pos="5351"/>
        </w:tabs>
        <w:spacing w:before="0" w:line="480" w:lineRule="exact"/>
        <w:ind w:firstLine="700"/>
        <w:jc w:val="both"/>
        <w:rPr>
          <w:sz w:val="28"/>
        </w:rPr>
      </w:pPr>
      <w:r w:rsidRPr="00F43AC3">
        <w:rPr>
          <w:sz w:val="28"/>
        </w:rPr>
        <w:t>на расчетный период</w:t>
      </w:r>
      <w:r w:rsidRPr="00F43AC3">
        <w:rPr>
          <w:sz w:val="28"/>
        </w:rPr>
        <w:tab/>
        <w:t>-</w:t>
      </w:r>
      <w:r w:rsidRPr="00F43AC3">
        <w:rPr>
          <w:sz w:val="28"/>
        </w:rPr>
        <w:tab/>
        <w:t>3223</w:t>
      </w:r>
      <w:r w:rsidRPr="00F43AC3">
        <w:rPr>
          <w:sz w:val="28"/>
        </w:rPr>
        <w:tab/>
        <w:t>чел.</w:t>
      </w:r>
    </w:p>
    <w:p w:rsidR="005E03B9" w:rsidRPr="00F43AC3" w:rsidRDefault="005E03B9" w:rsidP="005E03B9">
      <w:pPr>
        <w:pStyle w:val="31"/>
        <w:shd w:val="clear" w:color="auto" w:fill="auto"/>
        <w:spacing w:before="0" w:line="480" w:lineRule="exact"/>
        <w:ind w:firstLine="700"/>
        <w:jc w:val="both"/>
        <w:rPr>
          <w:sz w:val="28"/>
        </w:rPr>
      </w:pPr>
      <w:r w:rsidRPr="00F43AC3">
        <w:rPr>
          <w:sz w:val="28"/>
        </w:rPr>
        <w:t xml:space="preserve">В населенных пунктах </w:t>
      </w:r>
      <w:proofErr w:type="gramStart"/>
      <w:r w:rsidRPr="00F43AC3">
        <w:rPr>
          <w:sz w:val="28"/>
        </w:rPr>
        <w:t>с</w:t>
      </w:r>
      <w:proofErr w:type="gramEnd"/>
      <w:r w:rsidRPr="00F43AC3">
        <w:rPr>
          <w:sz w:val="28"/>
        </w:rPr>
        <w:t xml:space="preserve">. </w:t>
      </w:r>
      <w:proofErr w:type="gramStart"/>
      <w:r w:rsidRPr="00F43AC3">
        <w:rPr>
          <w:sz w:val="28"/>
        </w:rPr>
        <w:t>Овсянка</w:t>
      </w:r>
      <w:proofErr w:type="gramEnd"/>
      <w:r w:rsidRPr="00F43AC3">
        <w:rPr>
          <w:sz w:val="28"/>
        </w:rPr>
        <w:t xml:space="preserve"> - п. Слизнево, кроме усадебной застройки, есть застройка 2-5 </w:t>
      </w:r>
      <w:proofErr w:type="spellStart"/>
      <w:r w:rsidRPr="00F43AC3">
        <w:rPr>
          <w:sz w:val="28"/>
        </w:rPr>
        <w:t>эт</w:t>
      </w:r>
      <w:proofErr w:type="spellEnd"/>
      <w:r w:rsidRPr="00F43AC3">
        <w:rPr>
          <w:sz w:val="28"/>
        </w:rPr>
        <w:t>. (п. Молодежный) с наличием инженерного оборудования. Данный многоквартирный жилфонд оборудован водопроводом, канализацией, и централизованным горячим водоснабжением с открытым водозабором.</w:t>
      </w:r>
    </w:p>
    <w:p w:rsidR="005E03B9" w:rsidRPr="00F43AC3" w:rsidRDefault="005E03B9" w:rsidP="005E03B9">
      <w:pPr>
        <w:pStyle w:val="31"/>
        <w:shd w:val="clear" w:color="auto" w:fill="auto"/>
        <w:spacing w:before="0" w:line="480" w:lineRule="exact"/>
        <w:ind w:firstLine="700"/>
        <w:jc w:val="both"/>
        <w:rPr>
          <w:sz w:val="28"/>
        </w:rPr>
      </w:pPr>
      <w:r w:rsidRPr="00F43AC3">
        <w:rPr>
          <w:sz w:val="28"/>
        </w:rPr>
        <w:t>Для усадебной застройки предусматривается водопользование из водоразборных колонок.</w:t>
      </w:r>
    </w:p>
    <w:p w:rsidR="005E03B9" w:rsidRPr="00F43AC3" w:rsidRDefault="005E03B9" w:rsidP="005E03B9">
      <w:pPr>
        <w:pStyle w:val="31"/>
        <w:shd w:val="clear" w:color="auto" w:fill="auto"/>
        <w:spacing w:before="120" w:after="120" w:line="480" w:lineRule="exact"/>
        <w:ind w:firstLine="3969"/>
        <w:jc w:val="right"/>
      </w:pPr>
      <w:r w:rsidRPr="00F43AC3">
        <w:t xml:space="preserve">Таблица 6. Объем водопотребления </w:t>
      </w:r>
      <w:proofErr w:type="gramStart"/>
      <w:r w:rsidRPr="00F43AC3">
        <w:t>в</w:t>
      </w:r>
      <w:proofErr w:type="gramEnd"/>
      <w:r w:rsidRPr="00F43AC3">
        <w:t xml:space="preserve"> с. Овсянка - п. Слизнево</w:t>
      </w:r>
    </w:p>
    <w:tbl>
      <w:tblPr>
        <w:tblW w:w="0" w:type="auto"/>
        <w:tblLayout w:type="fixed"/>
        <w:tblCellMar>
          <w:left w:w="10" w:type="dxa"/>
          <w:right w:w="10" w:type="dxa"/>
        </w:tblCellMar>
        <w:tblLook w:val="04A0" w:firstRow="1" w:lastRow="0" w:firstColumn="1" w:lastColumn="0" w:noHBand="0" w:noVBand="1"/>
      </w:tblPr>
      <w:tblGrid>
        <w:gridCol w:w="749"/>
        <w:gridCol w:w="3216"/>
        <w:gridCol w:w="1007"/>
        <w:gridCol w:w="1275"/>
        <w:gridCol w:w="1134"/>
        <w:gridCol w:w="1418"/>
        <w:gridCol w:w="1417"/>
      </w:tblGrid>
      <w:tr w:rsidR="005E03B9" w:rsidTr="001659D3">
        <w:trPr>
          <w:trHeight w:hRule="exact" w:val="293"/>
        </w:trPr>
        <w:tc>
          <w:tcPr>
            <w:tcW w:w="749"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jc w:val="left"/>
            </w:pPr>
            <w:r>
              <w:t xml:space="preserve">№ </w:t>
            </w:r>
            <w:proofErr w:type="gramStart"/>
            <w:r>
              <w:t>п</w:t>
            </w:r>
            <w:proofErr w:type="gramEnd"/>
            <w:r>
              <w:t>/п</w:t>
            </w:r>
          </w:p>
        </w:tc>
        <w:tc>
          <w:tcPr>
            <w:tcW w:w="3216"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83" w:lineRule="exact"/>
              <w:ind w:left="120"/>
              <w:jc w:val="left"/>
            </w:pPr>
            <w:r>
              <w:rPr>
                <w:rStyle w:val="23"/>
              </w:rPr>
              <w:t>Потребители и степень благоустройства</w:t>
            </w:r>
          </w:p>
        </w:tc>
        <w:tc>
          <w:tcPr>
            <w:tcW w:w="1007"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jc w:val="left"/>
            </w:pPr>
            <w:r>
              <w:rPr>
                <w:rStyle w:val="23"/>
              </w:rPr>
              <w:t>норма</w:t>
            </w:r>
          </w:p>
          <w:p w:rsidR="005E03B9" w:rsidRDefault="005E03B9" w:rsidP="001659D3">
            <w:pPr>
              <w:pStyle w:val="31"/>
              <w:shd w:val="clear" w:color="auto" w:fill="auto"/>
              <w:spacing w:before="0" w:line="274" w:lineRule="exact"/>
              <w:ind w:left="120"/>
              <w:jc w:val="left"/>
            </w:pPr>
            <w:proofErr w:type="gramStart"/>
            <w:r>
              <w:rPr>
                <w:rStyle w:val="23"/>
              </w:rPr>
              <w:t>л</w:t>
            </w:r>
            <w:proofErr w:type="gramEnd"/>
            <w:r>
              <w:rPr>
                <w:rStyle w:val="23"/>
              </w:rPr>
              <w:t>/</w:t>
            </w:r>
            <w:proofErr w:type="spellStart"/>
            <w:r>
              <w:rPr>
                <w:rStyle w:val="23"/>
              </w:rPr>
              <w:t>сут</w:t>
            </w:r>
            <w:proofErr w:type="spellEnd"/>
            <w:r>
              <w:rPr>
                <w:rStyle w:val="23"/>
              </w:rPr>
              <w:t>,</w:t>
            </w:r>
          </w:p>
          <w:p w:rsidR="005E03B9" w:rsidRDefault="005E03B9" w:rsidP="001659D3">
            <w:pPr>
              <w:pStyle w:val="31"/>
              <w:shd w:val="clear" w:color="auto" w:fill="auto"/>
              <w:spacing w:before="0" w:line="274" w:lineRule="exact"/>
              <w:ind w:left="120"/>
              <w:jc w:val="left"/>
            </w:pPr>
            <w:r>
              <w:rPr>
                <w:rStyle w:val="23"/>
              </w:rPr>
              <w:t>на</w:t>
            </w:r>
          </w:p>
          <w:p w:rsidR="005E03B9" w:rsidRDefault="005E03B9" w:rsidP="001659D3">
            <w:pPr>
              <w:pStyle w:val="31"/>
              <w:shd w:val="clear" w:color="auto" w:fill="auto"/>
              <w:spacing w:before="0" w:line="274" w:lineRule="exact"/>
              <w:ind w:left="120"/>
              <w:jc w:val="left"/>
            </w:pPr>
            <w:r>
              <w:rPr>
                <w:rStyle w:val="23"/>
              </w:rPr>
              <w:t>1чел.</w:t>
            </w:r>
          </w:p>
        </w:tc>
        <w:tc>
          <w:tcPr>
            <w:tcW w:w="2409"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jc w:val="left"/>
            </w:pPr>
            <w:r>
              <w:rPr>
                <w:rStyle w:val="23"/>
              </w:rPr>
              <w:t>1 очередь</w:t>
            </w:r>
          </w:p>
        </w:tc>
        <w:tc>
          <w:tcPr>
            <w:tcW w:w="2835"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Расчетный срок</w:t>
            </w:r>
          </w:p>
        </w:tc>
      </w:tr>
      <w:tr w:rsidR="005E03B9" w:rsidTr="001659D3">
        <w:trPr>
          <w:trHeight w:hRule="exact" w:val="840"/>
        </w:trPr>
        <w:tc>
          <w:tcPr>
            <w:tcW w:w="749" w:type="dxa"/>
            <w:vMerge/>
            <w:tcBorders>
              <w:left w:val="single" w:sz="4" w:space="0" w:color="auto"/>
            </w:tcBorders>
            <w:shd w:val="clear" w:color="auto" w:fill="FFFFFF"/>
            <w:textDirection w:val="tbRl"/>
          </w:tcPr>
          <w:p w:rsidR="005E03B9" w:rsidRDefault="005E03B9" w:rsidP="001659D3"/>
        </w:tc>
        <w:tc>
          <w:tcPr>
            <w:tcW w:w="3216" w:type="dxa"/>
            <w:vMerge/>
            <w:tcBorders>
              <w:left w:val="single" w:sz="4" w:space="0" w:color="auto"/>
            </w:tcBorders>
            <w:shd w:val="clear" w:color="auto" w:fill="FFFFFF"/>
          </w:tcPr>
          <w:p w:rsidR="005E03B9" w:rsidRDefault="005E03B9" w:rsidP="001659D3"/>
        </w:tc>
        <w:tc>
          <w:tcPr>
            <w:tcW w:w="1007" w:type="dxa"/>
            <w:vMerge/>
            <w:tcBorders>
              <w:left w:val="single" w:sz="4" w:space="0" w:color="auto"/>
            </w:tcBorders>
            <w:shd w:val="clear" w:color="auto" w:fill="FFFFFF"/>
          </w:tcPr>
          <w:p w:rsidR="005E03B9" w:rsidRDefault="005E03B9" w:rsidP="001659D3"/>
        </w:tc>
        <w:tc>
          <w:tcPr>
            <w:tcW w:w="1275"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74" w:lineRule="exact"/>
              <w:ind w:left="120"/>
              <w:jc w:val="left"/>
            </w:pPr>
            <w:r>
              <w:rPr>
                <w:rStyle w:val="23"/>
              </w:rPr>
              <w:t>население</w:t>
            </w:r>
          </w:p>
          <w:p w:rsidR="005E03B9" w:rsidRDefault="005E03B9" w:rsidP="001659D3">
            <w:pPr>
              <w:pStyle w:val="31"/>
              <w:shd w:val="clear" w:color="auto" w:fill="auto"/>
              <w:spacing w:before="0" w:line="274" w:lineRule="exact"/>
              <w:ind w:left="120"/>
              <w:jc w:val="left"/>
            </w:pPr>
            <w:r>
              <w:rPr>
                <w:rStyle w:val="23"/>
              </w:rPr>
              <w:t>чел.</w:t>
            </w:r>
          </w:p>
        </w:tc>
        <w:tc>
          <w:tcPr>
            <w:tcW w:w="1134"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after="60" w:line="220" w:lineRule="exact"/>
              <w:ind w:left="120"/>
              <w:jc w:val="left"/>
            </w:pPr>
            <w:r>
              <w:rPr>
                <w:rStyle w:val="23"/>
              </w:rPr>
              <w:t>расход</w:t>
            </w:r>
          </w:p>
          <w:p w:rsidR="005E03B9" w:rsidRDefault="005E03B9" w:rsidP="001659D3">
            <w:pPr>
              <w:pStyle w:val="31"/>
              <w:shd w:val="clear" w:color="auto" w:fill="auto"/>
              <w:spacing w:before="60" w:line="220" w:lineRule="exact"/>
              <w:ind w:left="120"/>
              <w:jc w:val="left"/>
            </w:pPr>
            <w:r>
              <w:rPr>
                <w:rStyle w:val="23"/>
              </w:rPr>
              <w:t>м</w:t>
            </w:r>
            <w:r>
              <w:rPr>
                <w:rStyle w:val="23"/>
                <w:vertAlign w:val="superscript"/>
              </w:rPr>
              <w:t>3</w:t>
            </w:r>
            <w:r>
              <w:rPr>
                <w:rStyle w:val="23"/>
              </w:rPr>
              <w:t>/</w:t>
            </w:r>
            <w:proofErr w:type="spellStart"/>
            <w:r>
              <w:rPr>
                <w:rStyle w:val="23"/>
              </w:rPr>
              <w:t>сут</w:t>
            </w:r>
            <w:proofErr w:type="spellEnd"/>
            <w:r>
              <w:rPr>
                <w:rStyle w:val="23"/>
              </w:rPr>
              <w:t>.</w:t>
            </w:r>
          </w:p>
        </w:tc>
        <w:tc>
          <w:tcPr>
            <w:tcW w:w="1418"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after="120" w:line="220" w:lineRule="exact"/>
              <w:ind w:left="120"/>
              <w:jc w:val="left"/>
            </w:pPr>
            <w:r>
              <w:rPr>
                <w:rStyle w:val="23"/>
              </w:rPr>
              <w:t>население</w:t>
            </w:r>
          </w:p>
          <w:p w:rsidR="005E03B9" w:rsidRDefault="005E03B9" w:rsidP="001659D3">
            <w:pPr>
              <w:pStyle w:val="31"/>
              <w:shd w:val="clear" w:color="auto" w:fill="auto"/>
              <w:spacing w:before="120" w:line="220" w:lineRule="exact"/>
              <w:ind w:left="120"/>
              <w:jc w:val="left"/>
            </w:pPr>
            <w:r>
              <w:rPr>
                <w:rStyle w:val="23"/>
              </w:rPr>
              <w:t>чел.</w:t>
            </w:r>
          </w:p>
        </w:tc>
        <w:tc>
          <w:tcPr>
            <w:tcW w:w="1417" w:type="dxa"/>
            <w:tcBorders>
              <w:top w:val="single" w:sz="4" w:space="0" w:color="auto"/>
              <w:left w:val="single" w:sz="4" w:space="0" w:color="auto"/>
              <w:right w:val="single" w:sz="4" w:space="0" w:color="auto"/>
            </w:tcBorders>
            <w:shd w:val="clear" w:color="auto" w:fill="FFFFFF"/>
          </w:tcPr>
          <w:p w:rsidR="005E03B9" w:rsidRDefault="005E03B9" w:rsidP="001659D3">
            <w:pPr>
              <w:pStyle w:val="31"/>
              <w:shd w:val="clear" w:color="auto" w:fill="auto"/>
              <w:spacing w:before="0" w:after="60" w:line="220" w:lineRule="exact"/>
              <w:ind w:left="120"/>
              <w:jc w:val="left"/>
            </w:pPr>
            <w:r>
              <w:rPr>
                <w:rStyle w:val="23"/>
              </w:rPr>
              <w:t>расход</w:t>
            </w:r>
          </w:p>
          <w:p w:rsidR="005E03B9" w:rsidRDefault="005E03B9" w:rsidP="001659D3">
            <w:pPr>
              <w:pStyle w:val="31"/>
              <w:shd w:val="clear" w:color="auto" w:fill="auto"/>
              <w:spacing w:before="60" w:line="220" w:lineRule="exact"/>
              <w:ind w:left="120"/>
              <w:jc w:val="left"/>
            </w:pPr>
            <w:r>
              <w:rPr>
                <w:rStyle w:val="23"/>
              </w:rPr>
              <w:t>м3/</w:t>
            </w:r>
            <w:proofErr w:type="spellStart"/>
            <w:r>
              <w:rPr>
                <w:rStyle w:val="23"/>
              </w:rPr>
              <w:t>сут</w:t>
            </w:r>
            <w:proofErr w:type="spellEnd"/>
          </w:p>
        </w:tc>
      </w:tr>
      <w:tr w:rsidR="005E03B9" w:rsidTr="001659D3">
        <w:trPr>
          <w:trHeight w:hRule="exact" w:val="283"/>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2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w:t>
            </w:r>
          </w:p>
        </w:tc>
        <w:tc>
          <w:tcPr>
            <w:tcW w:w="10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3</w:t>
            </w:r>
          </w:p>
        </w:tc>
        <w:tc>
          <w:tcPr>
            <w:tcW w:w="127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4</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w:t>
            </w:r>
          </w:p>
        </w:tc>
        <w:tc>
          <w:tcPr>
            <w:tcW w:w="141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6</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7</w:t>
            </w:r>
          </w:p>
        </w:tc>
      </w:tr>
      <w:tr w:rsidR="005E03B9" w:rsidTr="001659D3">
        <w:trPr>
          <w:trHeight w:hRule="exact" w:val="288"/>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2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Благоустроенная застройка</w:t>
            </w:r>
          </w:p>
        </w:tc>
        <w:tc>
          <w:tcPr>
            <w:tcW w:w="10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300</w:t>
            </w:r>
          </w:p>
        </w:tc>
        <w:tc>
          <w:tcPr>
            <w:tcW w:w="127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1300</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390,0</w:t>
            </w:r>
          </w:p>
        </w:tc>
        <w:tc>
          <w:tcPr>
            <w:tcW w:w="141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1300</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390,0</w:t>
            </w:r>
          </w:p>
        </w:tc>
      </w:tr>
      <w:tr w:rsidR="005E03B9" w:rsidTr="001659D3">
        <w:trPr>
          <w:trHeight w:hRule="exact" w:val="835"/>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2</w:t>
            </w:r>
          </w:p>
        </w:tc>
        <w:tc>
          <w:tcPr>
            <w:tcW w:w="32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jc w:val="left"/>
            </w:pPr>
            <w:r>
              <w:rPr>
                <w:rStyle w:val="23"/>
              </w:rPr>
              <w:t>Неблагоустроенная застройка (водопользование из колонок)</w:t>
            </w:r>
          </w:p>
        </w:tc>
        <w:tc>
          <w:tcPr>
            <w:tcW w:w="10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50</w:t>
            </w:r>
          </w:p>
        </w:tc>
        <w:tc>
          <w:tcPr>
            <w:tcW w:w="127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1593</w:t>
            </w: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79,7</w:t>
            </w:r>
          </w:p>
        </w:tc>
        <w:tc>
          <w:tcPr>
            <w:tcW w:w="141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1923</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96,2</w:t>
            </w:r>
          </w:p>
        </w:tc>
      </w:tr>
      <w:tr w:rsidR="005E03B9" w:rsidTr="001659D3">
        <w:trPr>
          <w:trHeight w:hRule="exact" w:val="562"/>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3</w:t>
            </w:r>
          </w:p>
        </w:tc>
        <w:tc>
          <w:tcPr>
            <w:tcW w:w="32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jc w:val="left"/>
            </w:pPr>
            <w:r>
              <w:rPr>
                <w:rStyle w:val="23"/>
              </w:rPr>
              <w:t>Неучтенные расходы на местную промышленность</w:t>
            </w:r>
          </w:p>
        </w:tc>
        <w:tc>
          <w:tcPr>
            <w:tcW w:w="10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10%</w:t>
            </w:r>
          </w:p>
        </w:tc>
        <w:tc>
          <w:tcPr>
            <w:tcW w:w="1275" w:type="dxa"/>
            <w:tcBorders>
              <w:top w:val="single" w:sz="4" w:space="0" w:color="auto"/>
              <w:left w:val="single" w:sz="4" w:space="0" w:color="auto"/>
            </w:tcBorders>
            <w:shd w:val="clear" w:color="auto" w:fill="FFFFFF"/>
            <w:vAlign w:val="center"/>
          </w:tcPr>
          <w:p w:rsidR="005E03B9" w:rsidRDefault="005E03B9" w:rsidP="001659D3">
            <w:pPr>
              <w:rPr>
                <w:sz w:val="10"/>
                <w:szCs w:val="10"/>
              </w:rPr>
            </w:pPr>
          </w:p>
        </w:tc>
        <w:tc>
          <w:tcPr>
            <w:tcW w:w="113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47</w:t>
            </w:r>
          </w:p>
        </w:tc>
        <w:tc>
          <w:tcPr>
            <w:tcW w:w="1418" w:type="dxa"/>
            <w:tcBorders>
              <w:top w:val="single" w:sz="4" w:space="0" w:color="auto"/>
              <w:left w:val="single" w:sz="4" w:space="0" w:color="auto"/>
            </w:tcBorders>
            <w:shd w:val="clear" w:color="auto" w:fill="FFFFFF"/>
            <w:vAlign w:val="center"/>
          </w:tcPr>
          <w:p w:rsidR="005E03B9" w:rsidRDefault="005E03B9" w:rsidP="001659D3">
            <w:pPr>
              <w:rPr>
                <w:sz w:val="10"/>
                <w:szCs w:val="10"/>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49</w:t>
            </w:r>
          </w:p>
        </w:tc>
      </w:tr>
      <w:tr w:rsidR="005E03B9" w:rsidTr="001659D3">
        <w:trPr>
          <w:trHeight w:hRule="exact" w:val="486"/>
        </w:trPr>
        <w:tc>
          <w:tcPr>
            <w:tcW w:w="4972" w:type="dxa"/>
            <w:gridSpan w:val="3"/>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Всего</w:t>
            </w:r>
          </w:p>
        </w:tc>
        <w:tc>
          <w:tcPr>
            <w:tcW w:w="127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2893</w:t>
            </w:r>
          </w:p>
        </w:tc>
        <w:tc>
          <w:tcPr>
            <w:tcW w:w="113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516.7</w:t>
            </w:r>
          </w:p>
        </w:tc>
        <w:tc>
          <w:tcPr>
            <w:tcW w:w="141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3223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rPr>
                <w:rStyle w:val="23"/>
              </w:rPr>
              <w:t>535.2</w:t>
            </w:r>
          </w:p>
        </w:tc>
      </w:tr>
    </w:tbl>
    <w:p w:rsidR="005E03B9" w:rsidRDefault="005E03B9" w:rsidP="005E03B9">
      <w:pPr>
        <w:spacing w:after="123" w:line="220" w:lineRule="exact"/>
        <w:jc w:val="right"/>
      </w:pPr>
    </w:p>
    <w:p w:rsidR="005E03B9" w:rsidRDefault="005E03B9" w:rsidP="005E03B9">
      <w:pPr>
        <w:spacing w:after="123" w:line="220" w:lineRule="exact"/>
        <w:jc w:val="right"/>
      </w:pPr>
    </w:p>
    <w:p w:rsidR="005E03B9" w:rsidRDefault="005E03B9" w:rsidP="005E03B9">
      <w:pPr>
        <w:spacing w:after="123" w:line="220" w:lineRule="exact"/>
        <w:jc w:val="right"/>
      </w:pPr>
    </w:p>
    <w:p w:rsidR="005E03B9" w:rsidRDefault="005E03B9" w:rsidP="005E03B9">
      <w:pPr>
        <w:spacing w:after="123" w:line="220" w:lineRule="exact"/>
        <w:jc w:val="right"/>
        <w:rPr>
          <w:rFonts w:ascii="Times New Roman" w:hAnsi="Times New Roman" w:cs="Times New Roman"/>
          <w:sz w:val="22"/>
          <w:szCs w:val="22"/>
        </w:rPr>
      </w:pPr>
      <w:r w:rsidRPr="005E03B9">
        <w:rPr>
          <w:rFonts w:ascii="Times New Roman" w:hAnsi="Times New Roman" w:cs="Times New Roman"/>
          <w:sz w:val="22"/>
          <w:szCs w:val="22"/>
        </w:rPr>
        <w:t xml:space="preserve">Таблица 7. Расход воды на полив зеленых насаждений, улиц и дорог </w:t>
      </w:r>
      <w:proofErr w:type="gramStart"/>
      <w:r w:rsidRPr="005E03B9">
        <w:rPr>
          <w:rFonts w:ascii="Times New Roman" w:hAnsi="Times New Roman" w:cs="Times New Roman"/>
          <w:sz w:val="22"/>
          <w:szCs w:val="22"/>
        </w:rPr>
        <w:t>в</w:t>
      </w:r>
      <w:proofErr w:type="gramEnd"/>
      <w:r w:rsidRPr="005E03B9">
        <w:rPr>
          <w:rFonts w:ascii="Times New Roman" w:hAnsi="Times New Roman" w:cs="Times New Roman"/>
          <w:sz w:val="22"/>
          <w:szCs w:val="22"/>
        </w:rPr>
        <w:t xml:space="preserve"> с. Овсянка - п. Слизнево</w:t>
      </w:r>
    </w:p>
    <w:p w:rsidR="005E03B9" w:rsidRPr="005E03B9" w:rsidRDefault="005E03B9" w:rsidP="005E03B9">
      <w:pPr>
        <w:spacing w:after="123" w:line="220" w:lineRule="exact"/>
        <w:jc w:val="righ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
        <w:gridCol w:w="2870"/>
        <w:gridCol w:w="1123"/>
        <w:gridCol w:w="955"/>
        <w:gridCol w:w="1027"/>
        <w:gridCol w:w="1133"/>
        <w:gridCol w:w="1096"/>
        <w:gridCol w:w="1417"/>
      </w:tblGrid>
      <w:tr w:rsidR="005E03B9" w:rsidRPr="005E03B9" w:rsidTr="001659D3">
        <w:trPr>
          <w:trHeight w:hRule="exact" w:val="288"/>
        </w:trPr>
        <w:tc>
          <w:tcPr>
            <w:tcW w:w="595" w:type="dxa"/>
            <w:vMerge w:val="restart"/>
            <w:shd w:val="clear" w:color="auto" w:fill="FFFFFF"/>
          </w:tcPr>
          <w:p w:rsidR="005E03B9" w:rsidRPr="005E03B9" w:rsidRDefault="005E03B9" w:rsidP="001659D3">
            <w:pPr>
              <w:pStyle w:val="31"/>
              <w:shd w:val="clear" w:color="auto" w:fill="auto"/>
              <w:spacing w:before="0" w:after="60" w:line="220" w:lineRule="exact"/>
              <w:ind w:left="200"/>
              <w:jc w:val="left"/>
            </w:pPr>
            <w:r w:rsidRPr="005E03B9">
              <w:rPr>
                <w:rStyle w:val="23"/>
              </w:rPr>
              <w:t>№</w:t>
            </w:r>
          </w:p>
          <w:p w:rsidR="005E03B9" w:rsidRPr="005E03B9" w:rsidRDefault="005E03B9" w:rsidP="001659D3">
            <w:pPr>
              <w:pStyle w:val="31"/>
              <w:shd w:val="clear" w:color="auto" w:fill="auto"/>
              <w:spacing w:before="60" w:line="220" w:lineRule="exact"/>
              <w:ind w:left="200"/>
              <w:jc w:val="left"/>
            </w:pPr>
            <w:proofErr w:type="gramStart"/>
            <w:r w:rsidRPr="005E03B9">
              <w:rPr>
                <w:rStyle w:val="23"/>
              </w:rPr>
              <w:t>п</w:t>
            </w:r>
            <w:proofErr w:type="gramEnd"/>
            <w:r w:rsidRPr="005E03B9">
              <w:rPr>
                <w:rStyle w:val="23"/>
              </w:rPr>
              <w:t>/п</w:t>
            </w:r>
          </w:p>
        </w:tc>
        <w:tc>
          <w:tcPr>
            <w:tcW w:w="2870" w:type="dxa"/>
            <w:vMerge w:val="restart"/>
            <w:shd w:val="clear" w:color="auto" w:fill="FFFFFF"/>
          </w:tcPr>
          <w:p w:rsidR="005E03B9" w:rsidRPr="005E03B9" w:rsidRDefault="005E03B9" w:rsidP="001659D3">
            <w:pPr>
              <w:pStyle w:val="31"/>
              <w:shd w:val="clear" w:color="auto" w:fill="auto"/>
              <w:spacing w:before="0" w:after="60" w:line="220" w:lineRule="exact"/>
            </w:pPr>
            <w:r w:rsidRPr="005E03B9">
              <w:rPr>
                <w:rStyle w:val="23"/>
              </w:rPr>
              <w:t>Объекты</w:t>
            </w:r>
          </w:p>
          <w:p w:rsidR="005E03B9" w:rsidRPr="005E03B9" w:rsidRDefault="005E03B9" w:rsidP="001659D3">
            <w:pPr>
              <w:pStyle w:val="31"/>
              <w:shd w:val="clear" w:color="auto" w:fill="auto"/>
              <w:spacing w:before="60" w:line="220" w:lineRule="exact"/>
            </w:pPr>
            <w:r w:rsidRPr="005E03B9">
              <w:rPr>
                <w:rStyle w:val="23"/>
              </w:rPr>
              <w:t>водопотребления</w:t>
            </w:r>
          </w:p>
        </w:tc>
        <w:tc>
          <w:tcPr>
            <w:tcW w:w="1123" w:type="dxa"/>
            <w:shd w:val="clear" w:color="auto" w:fill="FFFFFF"/>
          </w:tcPr>
          <w:p w:rsidR="005E03B9" w:rsidRPr="005E03B9" w:rsidRDefault="005E03B9" w:rsidP="001659D3">
            <w:pPr>
              <w:rPr>
                <w:rFonts w:ascii="Times New Roman" w:hAnsi="Times New Roman" w:cs="Times New Roman"/>
              </w:rPr>
            </w:pPr>
          </w:p>
        </w:tc>
        <w:tc>
          <w:tcPr>
            <w:tcW w:w="1982" w:type="dxa"/>
            <w:gridSpan w:val="2"/>
            <w:shd w:val="clear" w:color="auto" w:fill="FFFFFF"/>
          </w:tcPr>
          <w:p w:rsidR="005E03B9" w:rsidRPr="005E03B9" w:rsidRDefault="005E03B9" w:rsidP="001659D3">
            <w:pPr>
              <w:pStyle w:val="31"/>
              <w:shd w:val="clear" w:color="auto" w:fill="auto"/>
              <w:spacing w:before="0" w:line="220" w:lineRule="exact"/>
              <w:ind w:left="120"/>
              <w:jc w:val="left"/>
            </w:pPr>
            <w:r w:rsidRPr="005E03B9">
              <w:rPr>
                <w:rStyle w:val="23"/>
              </w:rPr>
              <w:t>очередь</w:t>
            </w:r>
          </w:p>
        </w:tc>
        <w:tc>
          <w:tcPr>
            <w:tcW w:w="3646" w:type="dxa"/>
            <w:gridSpan w:val="3"/>
            <w:shd w:val="clear" w:color="auto" w:fill="FFFFFF"/>
          </w:tcPr>
          <w:p w:rsidR="005E03B9" w:rsidRPr="005E03B9" w:rsidRDefault="005E03B9" w:rsidP="001659D3">
            <w:pPr>
              <w:pStyle w:val="31"/>
              <w:shd w:val="clear" w:color="auto" w:fill="auto"/>
              <w:spacing w:before="0" w:line="220" w:lineRule="exact"/>
            </w:pPr>
            <w:r w:rsidRPr="005E03B9">
              <w:rPr>
                <w:rStyle w:val="23"/>
              </w:rPr>
              <w:t>Расчетный срок</w:t>
            </w:r>
          </w:p>
        </w:tc>
      </w:tr>
      <w:tr w:rsidR="005E03B9" w:rsidRPr="005E03B9" w:rsidTr="001659D3">
        <w:trPr>
          <w:trHeight w:hRule="exact" w:val="562"/>
        </w:trPr>
        <w:tc>
          <w:tcPr>
            <w:tcW w:w="595" w:type="dxa"/>
            <w:vMerge/>
            <w:shd w:val="clear" w:color="auto" w:fill="FFFFFF"/>
          </w:tcPr>
          <w:p w:rsidR="005E03B9" w:rsidRPr="005E03B9" w:rsidRDefault="005E03B9" w:rsidP="001659D3">
            <w:pPr>
              <w:rPr>
                <w:rFonts w:ascii="Times New Roman" w:hAnsi="Times New Roman" w:cs="Times New Roman"/>
              </w:rPr>
            </w:pPr>
          </w:p>
        </w:tc>
        <w:tc>
          <w:tcPr>
            <w:tcW w:w="2870" w:type="dxa"/>
            <w:vMerge/>
            <w:shd w:val="clear" w:color="auto" w:fill="FFFFFF"/>
          </w:tcPr>
          <w:p w:rsidR="005E03B9" w:rsidRPr="005E03B9" w:rsidRDefault="005E03B9" w:rsidP="001659D3">
            <w:pPr>
              <w:rPr>
                <w:rFonts w:ascii="Times New Roman" w:hAnsi="Times New Roman" w:cs="Times New Roman"/>
              </w:rPr>
            </w:pPr>
          </w:p>
        </w:tc>
        <w:tc>
          <w:tcPr>
            <w:tcW w:w="1123" w:type="dxa"/>
            <w:shd w:val="clear" w:color="auto" w:fill="FFFFFF"/>
          </w:tcPr>
          <w:p w:rsidR="005E03B9" w:rsidRPr="005E03B9" w:rsidRDefault="005E03B9" w:rsidP="001659D3">
            <w:pPr>
              <w:pStyle w:val="31"/>
              <w:shd w:val="clear" w:color="auto" w:fill="auto"/>
              <w:spacing w:before="0" w:line="274" w:lineRule="exact"/>
              <w:ind w:left="280"/>
              <w:jc w:val="left"/>
            </w:pPr>
            <w:r w:rsidRPr="005E03B9">
              <w:rPr>
                <w:rStyle w:val="23"/>
              </w:rPr>
              <w:t>насел</w:t>
            </w:r>
            <w:proofErr w:type="gramStart"/>
            <w:r w:rsidRPr="005E03B9">
              <w:rPr>
                <w:rStyle w:val="23"/>
              </w:rPr>
              <w:t>.</w:t>
            </w:r>
            <w:proofErr w:type="gramEnd"/>
            <w:r w:rsidRPr="005E03B9">
              <w:rPr>
                <w:rStyle w:val="23"/>
              </w:rPr>
              <w:t xml:space="preserve"> </w:t>
            </w:r>
            <w:proofErr w:type="gramStart"/>
            <w:r w:rsidRPr="005E03B9">
              <w:rPr>
                <w:rStyle w:val="23"/>
              </w:rPr>
              <w:t>т</w:t>
            </w:r>
            <w:proofErr w:type="gramEnd"/>
            <w:r w:rsidRPr="005E03B9">
              <w:rPr>
                <w:rStyle w:val="23"/>
              </w:rPr>
              <w:t>. чел</w:t>
            </w:r>
          </w:p>
        </w:tc>
        <w:tc>
          <w:tcPr>
            <w:tcW w:w="955" w:type="dxa"/>
            <w:shd w:val="clear" w:color="auto" w:fill="FFFFFF"/>
          </w:tcPr>
          <w:p w:rsidR="005E03B9" w:rsidRPr="005E03B9" w:rsidRDefault="005E03B9" w:rsidP="001659D3">
            <w:pPr>
              <w:pStyle w:val="31"/>
              <w:shd w:val="clear" w:color="auto" w:fill="auto"/>
              <w:spacing w:before="0" w:after="60" w:line="220" w:lineRule="exact"/>
            </w:pPr>
            <w:r w:rsidRPr="005E03B9">
              <w:rPr>
                <w:rStyle w:val="23"/>
              </w:rPr>
              <w:t>норма</w:t>
            </w:r>
          </w:p>
          <w:p w:rsidR="005E03B9" w:rsidRPr="005E03B9" w:rsidRDefault="005E03B9" w:rsidP="001659D3">
            <w:pPr>
              <w:pStyle w:val="31"/>
              <w:shd w:val="clear" w:color="auto" w:fill="auto"/>
              <w:spacing w:before="60" w:line="220" w:lineRule="exact"/>
            </w:pPr>
            <w:proofErr w:type="gramStart"/>
            <w:r w:rsidRPr="005E03B9">
              <w:rPr>
                <w:rStyle w:val="23"/>
              </w:rPr>
              <w:t>л</w:t>
            </w:r>
            <w:proofErr w:type="gramEnd"/>
            <w:r w:rsidRPr="005E03B9">
              <w:rPr>
                <w:rStyle w:val="23"/>
              </w:rPr>
              <w:t>/</w:t>
            </w:r>
            <w:proofErr w:type="spellStart"/>
            <w:r w:rsidRPr="005E03B9">
              <w:rPr>
                <w:rStyle w:val="23"/>
              </w:rPr>
              <w:t>сут</w:t>
            </w:r>
            <w:proofErr w:type="spellEnd"/>
            <w:r w:rsidRPr="005E03B9">
              <w:rPr>
                <w:rStyle w:val="23"/>
              </w:rPr>
              <w:t>.</w:t>
            </w:r>
          </w:p>
        </w:tc>
        <w:tc>
          <w:tcPr>
            <w:tcW w:w="1027" w:type="dxa"/>
            <w:shd w:val="clear" w:color="auto" w:fill="FFFFFF"/>
          </w:tcPr>
          <w:p w:rsidR="005E03B9" w:rsidRPr="005E03B9" w:rsidRDefault="005E03B9" w:rsidP="001659D3">
            <w:pPr>
              <w:pStyle w:val="31"/>
              <w:shd w:val="clear" w:color="auto" w:fill="auto"/>
              <w:spacing w:before="0" w:line="220" w:lineRule="exact"/>
            </w:pPr>
            <w:r w:rsidRPr="005E03B9">
              <w:rPr>
                <w:rStyle w:val="23"/>
              </w:rPr>
              <w:t>расход</w:t>
            </w:r>
          </w:p>
        </w:tc>
        <w:tc>
          <w:tcPr>
            <w:tcW w:w="1133" w:type="dxa"/>
            <w:shd w:val="clear" w:color="auto" w:fill="FFFFFF"/>
          </w:tcPr>
          <w:p w:rsidR="005E03B9" w:rsidRPr="005E03B9" w:rsidRDefault="005E03B9" w:rsidP="001659D3">
            <w:pPr>
              <w:pStyle w:val="31"/>
              <w:shd w:val="clear" w:color="auto" w:fill="auto"/>
              <w:spacing w:before="0" w:line="274" w:lineRule="exact"/>
              <w:ind w:left="280"/>
              <w:jc w:val="left"/>
            </w:pPr>
            <w:r w:rsidRPr="005E03B9">
              <w:rPr>
                <w:rStyle w:val="23"/>
              </w:rPr>
              <w:t>насел</w:t>
            </w:r>
            <w:proofErr w:type="gramStart"/>
            <w:r w:rsidRPr="005E03B9">
              <w:rPr>
                <w:rStyle w:val="23"/>
              </w:rPr>
              <w:t>.</w:t>
            </w:r>
            <w:proofErr w:type="gramEnd"/>
            <w:r w:rsidRPr="005E03B9">
              <w:rPr>
                <w:rStyle w:val="23"/>
              </w:rPr>
              <w:t xml:space="preserve"> </w:t>
            </w:r>
            <w:proofErr w:type="gramStart"/>
            <w:r w:rsidRPr="005E03B9">
              <w:rPr>
                <w:rStyle w:val="23"/>
              </w:rPr>
              <w:t>т</w:t>
            </w:r>
            <w:proofErr w:type="gramEnd"/>
            <w:r w:rsidRPr="005E03B9">
              <w:rPr>
                <w:rStyle w:val="23"/>
              </w:rPr>
              <w:t>. чел</w:t>
            </w:r>
          </w:p>
        </w:tc>
        <w:tc>
          <w:tcPr>
            <w:tcW w:w="1096" w:type="dxa"/>
            <w:shd w:val="clear" w:color="auto" w:fill="FFFFFF"/>
          </w:tcPr>
          <w:p w:rsidR="005E03B9" w:rsidRPr="005E03B9" w:rsidRDefault="005E03B9" w:rsidP="001659D3">
            <w:pPr>
              <w:pStyle w:val="31"/>
              <w:shd w:val="clear" w:color="auto" w:fill="auto"/>
              <w:spacing w:before="0" w:after="60" w:line="220" w:lineRule="exact"/>
            </w:pPr>
            <w:r w:rsidRPr="005E03B9">
              <w:rPr>
                <w:rStyle w:val="23"/>
              </w:rPr>
              <w:t>норма</w:t>
            </w:r>
          </w:p>
          <w:p w:rsidR="005E03B9" w:rsidRPr="005E03B9" w:rsidRDefault="005E03B9" w:rsidP="001659D3">
            <w:pPr>
              <w:pStyle w:val="31"/>
              <w:shd w:val="clear" w:color="auto" w:fill="auto"/>
              <w:spacing w:before="60" w:line="220" w:lineRule="exact"/>
            </w:pPr>
            <w:proofErr w:type="gramStart"/>
            <w:r w:rsidRPr="005E03B9">
              <w:rPr>
                <w:rStyle w:val="23"/>
              </w:rPr>
              <w:t>л</w:t>
            </w:r>
            <w:proofErr w:type="gramEnd"/>
            <w:r w:rsidRPr="005E03B9">
              <w:rPr>
                <w:rStyle w:val="23"/>
              </w:rPr>
              <w:t>/</w:t>
            </w:r>
            <w:proofErr w:type="spellStart"/>
            <w:r w:rsidRPr="005E03B9">
              <w:rPr>
                <w:rStyle w:val="23"/>
              </w:rPr>
              <w:t>сут</w:t>
            </w:r>
            <w:proofErr w:type="spellEnd"/>
            <w:r w:rsidRPr="005E03B9">
              <w:rPr>
                <w:rStyle w:val="23"/>
              </w:rPr>
              <w:t>.</w:t>
            </w:r>
          </w:p>
        </w:tc>
        <w:tc>
          <w:tcPr>
            <w:tcW w:w="1417" w:type="dxa"/>
            <w:shd w:val="clear" w:color="auto" w:fill="FFFFFF"/>
          </w:tcPr>
          <w:p w:rsidR="005E03B9" w:rsidRPr="005E03B9" w:rsidRDefault="005E03B9" w:rsidP="001659D3">
            <w:pPr>
              <w:pStyle w:val="31"/>
              <w:shd w:val="clear" w:color="auto" w:fill="auto"/>
              <w:spacing w:before="0" w:line="220" w:lineRule="exact"/>
            </w:pPr>
            <w:r w:rsidRPr="005E03B9">
              <w:rPr>
                <w:rStyle w:val="23"/>
              </w:rPr>
              <w:t>расход</w:t>
            </w:r>
          </w:p>
        </w:tc>
      </w:tr>
      <w:tr w:rsidR="005E03B9" w:rsidRPr="005E03B9" w:rsidTr="001659D3">
        <w:trPr>
          <w:trHeight w:hRule="exact" w:val="298"/>
        </w:trPr>
        <w:tc>
          <w:tcPr>
            <w:tcW w:w="595" w:type="dxa"/>
            <w:shd w:val="clear" w:color="auto" w:fill="FFFFFF"/>
            <w:vAlign w:val="center"/>
          </w:tcPr>
          <w:p w:rsidR="005E03B9" w:rsidRPr="005E03B9" w:rsidRDefault="005E03B9" w:rsidP="001659D3">
            <w:pPr>
              <w:pStyle w:val="31"/>
              <w:shd w:val="clear" w:color="auto" w:fill="auto"/>
              <w:spacing w:before="0" w:line="220" w:lineRule="exact"/>
              <w:ind w:hanging="10"/>
            </w:pPr>
            <w:r w:rsidRPr="005E03B9">
              <w:rPr>
                <w:rStyle w:val="23"/>
              </w:rPr>
              <w:t>1</w:t>
            </w:r>
          </w:p>
        </w:tc>
        <w:tc>
          <w:tcPr>
            <w:tcW w:w="2870" w:type="dxa"/>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2</w:t>
            </w:r>
          </w:p>
        </w:tc>
        <w:tc>
          <w:tcPr>
            <w:tcW w:w="1123" w:type="dxa"/>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3</w:t>
            </w:r>
          </w:p>
        </w:tc>
        <w:tc>
          <w:tcPr>
            <w:tcW w:w="955" w:type="dxa"/>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4</w:t>
            </w:r>
          </w:p>
        </w:tc>
        <w:tc>
          <w:tcPr>
            <w:tcW w:w="1027" w:type="dxa"/>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5</w:t>
            </w:r>
          </w:p>
        </w:tc>
        <w:tc>
          <w:tcPr>
            <w:tcW w:w="1133" w:type="dxa"/>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6</w:t>
            </w:r>
          </w:p>
        </w:tc>
        <w:tc>
          <w:tcPr>
            <w:tcW w:w="1096" w:type="dxa"/>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7</w:t>
            </w:r>
          </w:p>
        </w:tc>
        <w:tc>
          <w:tcPr>
            <w:tcW w:w="1417" w:type="dxa"/>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8</w:t>
            </w:r>
          </w:p>
        </w:tc>
      </w:tr>
      <w:tr w:rsidR="005E03B9" w:rsidRPr="005E03B9" w:rsidTr="001659D3">
        <w:trPr>
          <w:trHeight w:val="596"/>
        </w:trPr>
        <w:tc>
          <w:tcPr>
            <w:tcW w:w="595" w:type="dxa"/>
            <w:shd w:val="clear" w:color="auto" w:fill="FFFFFF"/>
            <w:vAlign w:val="center"/>
          </w:tcPr>
          <w:p w:rsidR="005E03B9" w:rsidRPr="005E03B9" w:rsidRDefault="005E03B9" w:rsidP="001659D3">
            <w:pPr>
              <w:pStyle w:val="31"/>
              <w:spacing w:before="0" w:line="220" w:lineRule="exact"/>
            </w:pPr>
            <w:r w:rsidRPr="005E03B9">
              <w:rPr>
                <w:rStyle w:val="23"/>
              </w:rPr>
              <w:lastRenderedPageBreak/>
              <w:t>1</w:t>
            </w:r>
          </w:p>
        </w:tc>
        <w:tc>
          <w:tcPr>
            <w:tcW w:w="2870" w:type="dxa"/>
            <w:shd w:val="clear" w:color="auto" w:fill="FFFFFF"/>
            <w:vAlign w:val="center"/>
          </w:tcPr>
          <w:p w:rsidR="005E03B9" w:rsidRPr="005E03B9" w:rsidRDefault="005E03B9" w:rsidP="001659D3">
            <w:pPr>
              <w:pStyle w:val="31"/>
              <w:shd w:val="clear" w:color="auto" w:fill="auto"/>
              <w:spacing w:before="0" w:line="220" w:lineRule="exact"/>
              <w:jc w:val="left"/>
            </w:pPr>
            <w:r w:rsidRPr="005E03B9">
              <w:rPr>
                <w:rStyle w:val="23"/>
              </w:rPr>
              <w:t>Полив зеленых насаждений, улиц и дорог</w:t>
            </w:r>
          </w:p>
        </w:tc>
        <w:tc>
          <w:tcPr>
            <w:tcW w:w="1123" w:type="dxa"/>
            <w:shd w:val="clear" w:color="auto" w:fill="FFFFFF"/>
            <w:vAlign w:val="center"/>
          </w:tcPr>
          <w:p w:rsidR="005E03B9" w:rsidRPr="005E03B9" w:rsidRDefault="005E03B9" w:rsidP="001659D3">
            <w:pPr>
              <w:pStyle w:val="31"/>
              <w:spacing w:before="0" w:line="220" w:lineRule="exact"/>
            </w:pPr>
            <w:r w:rsidRPr="005E03B9">
              <w:rPr>
                <w:rStyle w:val="23"/>
              </w:rPr>
              <w:t>2.9</w:t>
            </w:r>
          </w:p>
        </w:tc>
        <w:tc>
          <w:tcPr>
            <w:tcW w:w="955" w:type="dxa"/>
            <w:shd w:val="clear" w:color="auto" w:fill="FFFFFF"/>
            <w:vAlign w:val="center"/>
          </w:tcPr>
          <w:p w:rsidR="005E03B9" w:rsidRPr="005E03B9" w:rsidRDefault="005E03B9" w:rsidP="001659D3">
            <w:pPr>
              <w:pStyle w:val="31"/>
              <w:spacing w:before="0" w:line="220" w:lineRule="exact"/>
            </w:pPr>
            <w:r w:rsidRPr="005E03B9">
              <w:rPr>
                <w:rStyle w:val="23"/>
              </w:rPr>
              <w:t>50</w:t>
            </w:r>
          </w:p>
        </w:tc>
        <w:tc>
          <w:tcPr>
            <w:tcW w:w="1027" w:type="dxa"/>
            <w:shd w:val="clear" w:color="auto" w:fill="FFFFFF"/>
            <w:vAlign w:val="center"/>
          </w:tcPr>
          <w:p w:rsidR="005E03B9" w:rsidRPr="005E03B9" w:rsidRDefault="005E03B9" w:rsidP="001659D3">
            <w:pPr>
              <w:pStyle w:val="31"/>
              <w:spacing w:before="0" w:line="220" w:lineRule="exact"/>
            </w:pPr>
            <w:r w:rsidRPr="005E03B9">
              <w:rPr>
                <w:rStyle w:val="23"/>
              </w:rPr>
              <w:t>145,0</w:t>
            </w:r>
          </w:p>
        </w:tc>
        <w:tc>
          <w:tcPr>
            <w:tcW w:w="1133" w:type="dxa"/>
            <w:shd w:val="clear" w:color="auto" w:fill="FFFFFF"/>
            <w:vAlign w:val="center"/>
          </w:tcPr>
          <w:p w:rsidR="005E03B9" w:rsidRPr="005E03B9" w:rsidRDefault="005E03B9" w:rsidP="001659D3">
            <w:pPr>
              <w:pStyle w:val="31"/>
              <w:spacing w:before="0" w:line="220" w:lineRule="exact"/>
            </w:pPr>
            <w:r w:rsidRPr="005E03B9">
              <w:rPr>
                <w:rStyle w:val="23"/>
              </w:rPr>
              <w:t>3.2</w:t>
            </w:r>
          </w:p>
        </w:tc>
        <w:tc>
          <w:tcPr>
            <w:tcW w:w="1096" w:type="dxa"/>
            <w:shd w:val="clear" w:color="auto" w:fill="FFFFFF"/>
            <w:vAlign w:val="center"/>
          </w:tcPr>
          <w:p w:rsidR="005E03B9" w:rsidRPr="005E03B9" w:rsidRDefault="005E03B9" w:rsidP="001659D3">
            <w:pPr>
              <w:pStyle w:val="31"/>
              <w:spacing w:before="0" w:line="220" w:lineRule="exact"/>
            </w:pPr>
            <w:r w:rsidRPr="005E03B9">
              <w:rPr>
                <w:rStyle w:val="23"/>
              </w:rPr>
              <w:t>50</w:t>
            </w:r>
          </w:p>
        </w:tc>
        <w:tc>
          <w:tcPr>
            <w:tcW w:w="1417" w:type="dxa"/>
            <w:shd w:val="clear" w:color="auto" w:fill="FFFFFF"/>
            <w:vAlign w:val="center"/>
          </w:tcPr>
          <w:p w:rsidR="005E03B9" w:rsidRPr="005E03B9" w:rsidRDefault="005E03B9" w:rsidP="001659D3">
            <w:pPr>
              <w:pStyle w:val="31"/>
              <w:spacing w:before="0" w:line="220" w:lineRule="exact"/>
            </w:pPr>
            <w:r w:rsidRPr="005E03B9">
              <w:rPr>
                <w:rStyle w:val="23"/>
              </w:rPr>
              <w:t>160,0</w:t>
            </w:r>
          </w:p>
        </w:tc>
      </w:tr>
    </w:tbl>
    <w:p w:rsidR="005E03B9" w:rsidRPr="005E03B9" w:rsidRDefault="005E03B9" w:rsidP="005E03B9">
      <w:pPr>
        <w:spacing w:line="220" w:lineRule="exact"/>
        <w:rPr>
          <w:rFonts w:ascii="Times New Roman" w:hAnsi="Times New Roman" w:cs="Times New Roman"/>
          <w:sz w:val="22"/>
          <w:szCs w:val="22"/>
        </w:rPr>
      </w:pPr>
    </w:p>
    <w:p w:rsidR="005E03B9" w:rsidRPr="005E03B9" w:rsidRDefault="005E03B9" w:rsidP="005E03B9">
      <w:pPr>
        <w:spacing w:line="220" w:lineRule="exact"/>
        <w:rPr>
          <w:rFonts w:ascii="Times New Roman" w:hAnsi="Times New Roman" w:cs="Times New Roman"/>
          <w:sz w:val="22"/>
          <w:szCs w:val="22"/>
        </w:rPr>
      </w:pPr>
    </w:p>
    <w:p w:rsidR="005E03B9" w:rsidRPr="005E03B9" w:rsidRDefault="005E03B9" w:rsidP="005E03B9">
      <w:pPr>
        <w:spacing w:line="220" w:lineRule="exact"/>
        <w:jc w:val="right"/>
        <w:rPr>
          <w:rFonts w:ascii="Times New Roman" w:hAnsi="Times New Roman" w:cs="Times New Roman"/>
          <w:sz w:val="22"/>
          <w:szCs w:val="22"/>
        </w:rPr>
      </w:pPr>
      <w:r w:rsidRPr="005E03B9">
        <w:rPr>
          <w:rFonts w:ascii="Times New Roman" w:hAnsi="Times New Roman" w:cs="Times New Roman"/>
          <w:sz w:val="22"/>
          <w:szCs w:val="22"/>
        </w:rPr>
        <w:t xml:space="preserve">Таблица 8. Расход воды на пожаротушение </w:t>
      </w:r>
      <w:proofErr w:type="gramStart"/>
      <w:r w:rsidRPr="005E03B9">
        <w:rPr>
          <w:rFonts w:ascii="Times New Roman" w:hAnsi="Times New Roman" w:cs="Times New Roman"/>
          <w:sz w:val="22"/>
          <w:szCs w:val="22"/>
        </w:rPr>
        <w:t>в</w:t>
      </w:r>
      <w:proofErr w:type="gramEnd"/>
      <w:r w:rsidRPr="005E03B9">
        <w:rPr>
          <w:rFonts w:ascii="Times New Roman" w:hAnsi="Times New Roman" w:cs="Times New Roman"/>
          <w:sz w:val="22"/>
          <w:szCs w:val="22"/>
        </w:rPr>
        <w:t xml:space="preserve"> с. Овсянка - п. Слизнево</w:t>
      </w:r>
    </w:p>
    <w:p w:rsidR="005E03B9" w:rsidRPr="005E03B9" w:rsidRDefault="005E03B9" w:rsidP="005E03B9">
      <w:pPr>
        <w:spacing w:line="220" w:lineRule="exact"/>
        <w:jc w:val="right"/>
        <w:rPr>
          <w:rFonts w:ascii="Times New Roman" w:hAnsi="Times New Roman" w:cs="Times New Roman"/>
          <w:sz w:val="22"/>
          <w:szCs w:val="22"/>
        </w:rPr>
      </w:pPr>
    </w:p>
    <w:tbl>
      <w:tblPr>
        <w:tblW w:w="0" w:type="auto"/>
        <w:tblLayout w:type="fixed"/>
        <w:tblCellMar>
          <w:left w:w="10" w:type="dxa"/>
          <w:right w:w="10" w:type="dxa"/>
        </w:tblCellMar>
        <w:tblLook w:val="04A0" w:firstRow="1" w:lastRow="0" w:firstColumn="1" w:lastColumn="0" w:noHBand="0" w:noVBand="1"/>
      </w:tblPr>
      <w:tblGrid>
        <w:gridCol w:w="605"/>
        <w:gridCol w:w="1815"/>
        <w:gridCol w:w="863"/>
        <w:gridCol w:w="883"/>
        <w:gridCol w:w="898"/>
        <w:gridCol w:w="902"/>
        <w:gridCol w:w="1133"/>
        <w:gridCol w:w="1276"/>
        <w:gridCol w:w="850"/>
        <w:gridCol w:w="992"/>
      </w:tblGrid>
      <w:tr w:rsidR="005E03B9" w:rsidRPr="005E03B9" w:rsidTr="001659D3">
        <w:trPr>
          <w:trHeight w:hRule="exact" w:val="422"/>
        </w:trPr>
        <w:tc>
          <w:tcPr>
            <w:tcW w:w="605" w:type="dxa"/>
            <w:vMerge w:val="restart"/>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60"/>
            </w:pPr>
            <w:r w:rsidRPr="005E03B9">
              <w:rPr>
                <w:rStyle w:val="23"/>
              </w:rPr>
              <w:t>№</w:t>
            </w:r>
          </w:p>
          <w:p w:rsidR="005E03B9" w:rsidRPr="005E03B9" w:rsidRDefault="005E03B9" w:rsidP="001659D3">
            <w:pPr>
              <w:pStyle w:val="31"/>
              <w:shd w:val="clear" w:color="auto" w:fill="auto"/>
              <w:spacing w:before="60" w:line="220" w:lineRule="exact"/>
              <w:ind w:left="160"/>
            </w:pPr>
            <w:proofErr w:type="gramStart"/>
            <w:r w:rsidRPr="005E03B9">
              <w:rPr>
                <w:rStyle w:val="23"/>
              </w:rPr>
              <w:t>п</w:t>
            </w:r>
            <w:proofErr w:type="gramEnd"/>
            <w:r w:rsidRPr="005E03B9">
              <w:rPr>
                <w:rStyle w:val="23"/>
              </w:rPr>
              <w:t>/п</w:t>
            </w:r>
          </w:p>
        </w:tc>
        <w:tc>
          <w:tcPr>
            <w:tcW w:w="1815" w:type="dxa"/>
            <w:vMerge w:val="restart"/>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74" w:lineRule="exact"/>
              <w:ind w:left="120"/>
            </w:pPr>
            <w:r w:rsidRPr="005E03B9">
              <w:rPr>
                <w:rStyle w:val="23"/>
              </w:rPr>
              <w:t>Объекты</w:t>
            </w:r>
          </w:p>
          <w:p w:rsidR="005E03B9" w:rsidRPr="005E03B9" w:rsidRDefault="005E03B9" w:rsidP="001659D3">
            <w:pPr>
              <w:pStyle w:val="31"/>
              <w:shd w:val="clear" w:color="auto" w:fill="auto"/>
              <w:spacing w:before="0" w:line="274" w:lineRule="exact"/>
              <w:ind w:left="120"/>
            </w:pPr>
            <w:r w:rsidRPr="005E03B9">
              <w:rPr>
                <w:rStyle w:val="23"/>
              </w:rPr>
              <w:t>пожаротушения</w:t>
            </w:r>
          </w:p>
        </w:tc>
        <w:tc>
          <w:tcPr>
            <w:tcW w:w="863" w:type="dxa"/>
            <w:vMerge w:val="restart"/>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74" w:lineRule="exact"/>
              <w:ind w:left="120"/>
            </w:pPr>
            <w:r w:rsidRPr="005E03B9">
              <w:rPr>
                <w:rStyle w:val="23"/>
              </w:rPr>
              <w:t>Насел</w:t>
            </w:r>
            <w:proofErr w:type="gramStart"/>
            <w:r w:rsidRPr="005E03B9">
              <w:rPr>
                <w:rStyle w:val="23"/>
              </w:rPr>
              <w:t>.</w:t>
            </w:r>
            <w:proofErr w:type="gramEnd"/>
            <w:r w:rsidRPr="005E03B9">
              <w:rPr>
                <w:rStyle w:val="23"/>
              </w:rPr>
              <w:t xml:space="preserve"> </w:t>
            </w:r>
            <w:proofErr w:type="gramStart"/>
            <w:r w:rsidRPr="005E03B9">
              <w:rPr>
                <w:rStyle w:val="23"/>
              </w:rPr>
              <w:t>т</w:t>
            </w:r>
            <w:proofErr w:type="gramEnd"/>
            <w:r w:rsidRPr="005E03B9">
              <w:rPr>
                <w:rStyle w:val="23"/>
              </w:rPr>
              <w:t>. чел.</w:t>
            </w:r>
          </w:p>
        </w:tc>
        <w:tc>
          <w:tcPr>
            <w:tcW w:w="883" w:type="dxa"/>
            <w:vMerge w:val="restart"/>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74" w:lineRule="exact"/>
              <w:ind w:left="120"/>
            </w:pPr>
            <w:r w:rsidRPr="005E03B9">
              <w:rPr>
                <w:rStyle w:val="23"/>
              </w:rPr>
              <w:t>Число</w:t>
            </w:r>
          </w:p>
          <w:p w:rsidR="005E03B9" w:rsidRPr="005E03B9" w:rsidRDefault="005E03B9" w:rsidP="001659D3">
            <w:pPr>
              <w:pStyle w:val="31"/>
              <w:shd w:val="clear" w:color="auto" w:fill="auto"/>
              <w:spacing w:before="0" w:line="274" w:lineRule="exact"/>
              <w:ind w:left="120"/>
            </w:pPr>
            <w:r w:rsidRPr="005E03B9">
              <w:rPr>
                <w:rStyle w:val="23"/>
              </w:rPr>
              <w:t>одно-</w:t>
            </w:r>
          </w:p>
          <w:p w:rsidR="005E03B9" w:rsidRPr="005E03B9" w:rsidRDefault="005E03B9" w:rsidP="001659D3">
            <w:pPr>
              <w:pStyle w:val="31"/>
              <w:shd w:val="clear" w:color="auto" w:fill="auto"/>
              <w:spacing w:before="0" w:line="274" w:lineRule="exact"/>
              <w:ind w:left="120"/>
            </w:pPr>
            <w:proofErr w:type="spellStart"/>
            <w:r w:rsidRPr="005E03B9">
              <w:rPr>
                <w:rStyle w:val="23"/>
              </w:rPr>
              <w:t>време</w:t>
            </w:r>
            <w:proofErr w:type="spellEnd"/>
          </w:p>
          <w:p w:rsidR="005E03B9" w:rsidRPr="005E03B9" w:rsidRDefault="005E03B9" w:rsidP="001659D3">
            <w:pPr>
              <w:pStyle w:val="31"/>
              <w:shd w:val="clear" w:color="auto" w:fill="auto"/>
              <w:spacing w:before="0" w:line="274" w:lineRule="exact"/>
              <w:ind w:left="120"/>
            </w:pPr>
            <w:r w:rsidRPr="005E03B9">
              <w:rPr>
                <w:rStyle w:val="23"/>
              </w:rPr>
              <w:t>н-</w:t>
            </w:r>
            <w:proofErr w:type="spellStart"/>
            <w:r w:rsidRPr="005E03B9">
              <w:rPr>
                <w:rStyle w:val="23"/>
              </w:rPr>
              <w:t>ных</w:t>
            </w:r>
            <w:proofErr w:type="spellEnd"/>
          </w:p>
          <w:p w:rsidR="005E03B9" w:rsidRPr="005E03B9" w:rsidRDefault="005E03B9" w:rsidP="001659D3">
            <w:pPr>
              <w:pStyle w:val="31"/>
              <w:shd w:val="clear" w:color="auto" w:fill="auto"/>
              <w:spacing w:before="0" w:line="274" w:lineRule="exact"/>
              <w:ind w:left="120"/>
            </w:pPr>
            <w:r w:rsidRPr="005E03B9">
              <w:rPr>
                <w:rStyle w:val="23"/>
              </w:rPr>
              <w:t>пожар</w:t>
            </w:r>
          </w:p>
          <w:p w:rsidR="005E03B9" w:rsidRPr="005E03B9" w:rsidRDefault="005E03B9" w:rsidP="001659D3">
            <w:pPr>
              <w:pStyle w:val="31"/>
              <w:shd w:val="clear" w:color="auto" w:fill="auto"/>
              <w:spacing w:before="0" w:line="274" w:lineRule="exact"/>
              <w:ind w:left="120"/>
            </w:pPr>
            <w:proofErr w:type="spellStart"/>
            <w:r w:rsidRPr="005E03B9">
              <w:rPr>
                <w:rStyle w:val="23"/>
              </w:rPr>
              <w:t>ов</w:t>
            </w:r>
            <w:proofErr w:type="spellEnd"/>
          </w:p>
        </w:tc>
        <w:tc>
          <w:tcPr>
            <w:tcW w:w="2933" w:type="dxa"/>
            <w:gridSpan w:val="3"/>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pPr>
            <w:r w:rsidRPr="005E03B9">
              <w:rPr>
                <w:rStyle w:val="23"/>
              </w:rPr>
              <w:t>1 очередь</w:t>
            </w:r>
          </w:p>
        </w:tc>
        <w:tc>
          <w:tcPr>
            <w:tcW w:w="3118" w:type="dxa"/>
            <w:gridSpan w:val="3"/>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Расчетный срок</w:t>
            </w:r>
          </w:p>
        </w:tc>
      </w:tr>
      <w:tr w:rsidR="005E03B9" w:rsidRPr="005E03B9" w:rsidTr="001659D3">
        <w:trPr>
          <w:trHeight w:hRule="exact" w:val="1262"/>
        </w:trPr>
        <w:tc>
          <w:tcPr>
            <w:tcW w:w="605" w:type="dxa"/>
            <w:vMerge/>
            <w:tcBorders>
              <w:left w:val="single" w:sz="4" w:space="0" w:color="auto"/>
            </w:tcBorders>
            <w:shd w:val="clear" w:color="auto" w:fill="FFFFFF"/>
          </w:tcPr>
          <w:p w:rsidR="005E03B9" w:rsidRPr="005E03B9" w:rsidRDefault="005E03B9" w:rsidP="001659D3">
            <w:pPr>
              <w:rPr>
                <w:rFonts w:ascii="Times New Roman" w:hAnsi="Times New Roman" w:cs="Times New Roman"/>
              </w:rPr>
            </w:pPr>
          </w:p>
        </w:tc>
        <w:tc>
          <w:tcPr>
            <w:tcW w:w="1815" w:type="dxa"/>
            <w:vMerge/>
            <w:tcBorders>
              <w:left w:val="single" w:sz="4" w:space="0" w:color="auto"/>
            </w:tcBorders>
            <w:shd w:val="clear" w:color="auto" w:fill="FFFFFF"/>
          </w:tcPr>
          <w:p w:rsidR="005E03B9" w:rsidRPr="005E03B9" w:rsidRDefault="005E03B9" w:rsidP="001659D3">
            <w:pPr>
              <w:rPr>
                <w:rFonts w:ascii="Times New Roman" w:hAnsi="Times New Roman" w:cs="Times New Roman"/>
              </w:rPr>
            </w:pPr>
          </w:p>
        </w:tc>
        <w:tc>
          <w:tcPr>
            <w:tcW w:w="863" w:type="dxa"/>
            <w:vMerge/>
            <w:tcBorders>
              <w:left w:val="single" w:sz="4" w:space="0" w:color="auto"/>
            </w:tcBorders>
            <w:shd w:val="clear" w:color="auto" w:fill="FFFFFF"/>
          </w:tcPr>
          <w:p w:rsidR="005E03B9" w:rsidRPr="005E03B9" w:rsidRDefault="005E03B9" w:rsidP="001659D3">
            <w:pPr>
              <w:rPr>
                <w:rFonts w:ascii="Times New Roman" w:hAnsi="Times New Roman" w:cs="Times New Roman"/>
              </w:rPr>
            </w:pPr>
          </w:p>
        </w:tc>
        <w:tc>
          <w:tcPr>
            <w:tcW w:w="883" w:type="dxa"/>
            <w:vMerge/>
            <w:tcBorders>
              <w:left w:val="single" w:sz="4" w:space="0" w:color="auto"/>
            </w:tcBorders>
            <w:shd w:val="clear" w:color="auto" w:fill="FFFFFF"/>
          </w:tcPr>
          <w:p w:rsidR="005E03B9" w:rsidRPr="005E03B9" w:rsidRDefault="005E03B9" w:rsidP="001659D3">
            <w:pPr>
              <w:rPr>
                <w:rFonts w:ascii="Times New Roman" w:hAnsi="Times New Roman" w:cs="Times New Roman"/>
              </w:rPr>
            </w:pPr>
          </w:p>
        </w:tc>
        <w:tc>
          <w:tcPr>
            <w:tcW w:w="898"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20"/>
            </w:pPr>
            <w:r w:rsidRPr="005E03B9">
              <w:rPr>
                <w:rStyle w:val="23"/>
              </w:rPr>
              <w:t>норма</w:t>
            </w:r>
          </w:p>
          <w:p w:rsidR="005E03B9" w:rsidRPr="005E03B9" w:rsidRDefault="005E03B9" w:rsidP="001659D3">
            <w:pPr>
              <w:pStyle w:val="31"/>
              <w:shd w:val="clear" w:color="auto" w:fill="auto"/>
              <w:spacing w:before="60" w:line="220" w:lineRule="exact"/>
              <w:ind w:left="120"/>
            </w:pPr>
            <w:proofErr w:type="gramStart"/>
            <w:r w:rsidRPr="005E03B9">
              <w:rPr>
                <w:rStyle w:val="23"/>
              </w:rPr>
              <w:t>л</w:t>
            </w:r>
            <w:proofErr w:type="gramEnd"/>
            <w:r w:rsidRPr="005E03B9">
              <w:rPr>
                <w:rStyle w:val="23"/>
              </w:rPr>
              <w:t>/сек.</w:t>
            </w:r>
          </w:p>
        </w:tc>
        <w:tc>
          <w:tcPr>
            <w:tcW w:w="902"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20"/>
            </w:pPr>
            <w:r w:rsidRPr="005E03B9">
              <w:rPr>
                <w:rStyle w:val="23"/>
              </w:rPr>
              <w:t>общ.</w:t>
            </w:r>
          </w:p>
          <w:p w:rsidR="005E03B9" w:rsidRPr="005E03B9" w:rsidRDefault="005E03B9" w:rsidP="001659D3">
            <w:pPr>
              <w:pStyle w:val="31"/>
              <w:shd w:val="clear" w:color="auto" w:fill="auto"/>
              <w:spacing w:before="60" w:line="220" w:lineRule="exact"/>
              <w:ind w:left="120"/>
            </w:pPr>
            <w:proofErr w:type="gramStart"/>
            <w:r w:rsidRPr="005E03B9">
              <w:rPr>
                <w:rStyle w:val="23"/>
              </w:rPr>
              <w:t>л</w:t>
            </w:r>
            <w:proofErr w:type="gramEnd"/>
            <w:r w:rsidRPr="005E03B9">
              <w:rPr>
                <w:rStyle w:val="23"/>
              </w:rPr>
              <w:t>/сек.</w:t>
            </w:r>
          </w:p>
        </w:tc>
        <w:tc>
          <w:tcPr>
            <w:tcW w:w="113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20"/>
            </w:pPr>
            <w:r w:rsidRPr="005E03B9">
              <w:rPr>
                <w:rStyle w:val="23"/>
              </w:rPr>
              <w:t>общ.</w:t>
            </w:r>
          </w:p>
          <w:p w:rsidR="005E03B9" w:rsidRPr="005E03B9" w:rsidRDefault="005E03B9" w:rsidP="001659D3">
            <w:pPr>
              <w:pStyle w:val="31"/>
              <w:shd w:val="clear" w:color="auto" w:fill="auto"/>
              <w:spacing w:before="60" w:line="220" w:lineRule="exact"/>
              <w:ind w:left="120"/>
            </w:pPr>
            <w:r w:rsidRPr="005E03B9">
              <w:rPr>
                <w:rStyle w:val="23"/>
              </w:rPr>
              <w:t>м</w:t>
            </w:r>
            <w:r w:rsidRPr="005E03B9">
              <w:rPr>
                <w:rStyle w:val="23"/>
                <w:vertAlign w:val="superscript"/>
              </w:rPr>
              <w:t>3</w:t>
            </w:r>
          </w:p>
        </w:tc>
        <w:tc>
          <w:tcPr>
            <w:tcW w:w="1276"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20"/>
            </w:pPr>
            <w:r w:rsidRPr="005E03B9">
              <w:rPr>
                <w:rStyle w:val="23"/>
              </w:rPr>
              <w:t>норма</w:t>
            </w:r>
          </w:p>
          <w:p w:rsidR="005E03B9" w:rsidRPr="005E03B9" w:rsidRDefault="005E03B9" w:rsidP="001659D3">
            <w:pPr>
              <w:pStyle w:val="31"/>
              <w:shd w:val="clear" w:color="auto" w:fill="auto"/>
              <w:spacing w:before="60" w:line="220" w:lineRule="exact"/>
              <w:ind w:left="120"/>
            </w:pPr>
            <w:proofErr w:type="gramStart"/>
            <w:r w:rsidRPr="005E03B9">
              <w:rPr>
                <w:rStyle w:val="23"/>
              </w:rPr>
              <w:t>л</w:t>
            </w:r>
            <w:proofErr w:type="gramEnd"/>
            <w:r w:rsidRPr="005E03B9">
              <w:rPr>
                <w:rStyle w:val="23"/>
              </w:rPr>
              <w:t>/</w:t>
            </w:r>
            <w:proofErr w:type="spellStart"/>
            <w:r w:rsidRPr="005E03B9">
              <w:rPr>
                <w:rStyle w:val="23"/>
              </w:rPr>
              <w:t>сут</w:t>
            </w:r>
            <w:proofErr w:type="spellEnd"/>
            <w:r w:rsidRPr="005E03B9">
              <w:rPr>
                <w:rStyle w:val="23"/>
              </w:rPr>
              <w:t>.</w:t>
            </w:r>
          </w:p>
        </w:tc>
        <w:tc>
          <w:tcPr>
            <w:tcW w:w="850"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20"/>
            </w:pPr>
            <w:r w:rsidRPr="005E03B9">
              <w:rPr>
                <w:rStyle w:val="23"/>
              </w:rPr>
              <w:t>общ.</w:t>
            </w:r>
          </w:p>
          <w:p w:rsidR="005E03B9" w:rsidRPr="005E03B9" w:rsidRDefault="005E03B9" w:rsidP="001659D3">
            <w:pPr>
              <w:pStyle w:val="31"/>
              <w:shd w:val="clear" w:color="auto" w:fill="auto"/>
              <w:spacing w:before="60" w:line="220" w:lineRule="exact"/>
              <w:ind w:left="120"/>
            </w:pPr>
            <w:proofErr w:type="gramStart"/>
            <w:r w:rsidRPr="005E03B9">
              <w:rPr>
                <w:rStyle w:val="23"/>
              </w:rPr>
              <w:t>л</w:t>
            </w:r>
            <w:proofErr w:type="gramEnd"/>
            <w:r w:rsidRPr="005E03B9">
              <w:rPr>
                <w:rStyle w:val="23"/>
              </w:rPr>
              <w:t>/сек.</w:t>
            </w:r>
          </w:p>
        </w:tc>
        <w:tc>
          <w:tcPr>
            <w:tcW w:w="992"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20"/>
            </w:pPr>
            <w:r w:rsidRPr="005E03B9">
              <w:rPr>
                <w:rStyle w:val="23"/>
              </w:rPr>
              <w:t>общ.</w:t>
            </w:r>
          </w:p>
          <w:p w:rsidR="005E03B9" w:rsidRPr="005E03B9" w:rsidRDefault="005E03B9" w:rsidP="001659D3">
            <w:pPr>
              <w:pStyle w:val="31"/>
              <w:shd w:val="clear" w:color="auto" w:fill="auto"/>
              <w:spacing w:before="60" w:line="220" w:lineRule="exact"/>
              <w:ind w:left="120"/>
            </w:pPr>
            <w:r w:rsidRPr="005E03B9">
              <w:rPr>
                <w:rStyle w:val="23"/>
              </w:rPr>
              <w:t>м3</w:t>
            </w:r>
          </w:p>
        </w:tc>
      </w:tr>
      <w:tr w:rsidR="005E03B9" w:rsidRPr="005E03B9" w:rsidTr="001659D3">
        <w:trPr>
          <w:trHeight w:hRule="exact" w:val="298"/>
        </w:trPr>
        <w:tc>
          <w:tcPr>
            <w:tcW w:w="605"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60"/>
            </w:pPr>
            <w:r w:rsidRPr="005E03B9">
              <w:rPr>
                <w:rStyle w:val="23"/>
              </w:rPr>
              <w:t>1</w:t>
            </w:r>
          </w:p>
        </w:tc>
        <w:tc>
          <w:tcPr>
            <w:tcW w:w="1815"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2</w:t>
            </w:r>
          </w:p>
        </w:tc>
        <w:tc>
          <w:tcPr>
            <w:tcW w:w="86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3</w:t>
            </w:r>
          </w:p>
        </w:tc>
        <w:tc>
          <w:tcPr>
            <w:tcW w:w="88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4</w:t>
            </w:r>
          </w:p>
        </w:tc>
        <w:tc>
          <w:tcPr>
            <w:tcW w:w="898"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5</w:t>
            </w:r>
          </w:p>
        </w:tc>
        <w:tc>
          <w:tcPr>
            <w:tcW w:w="902"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6</w:t>
            </w:r>
          </w:p>
        </w:tc>
        <w:tc>
          <w:tcPr>
            <w:tcW w:w="113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7</w:t>
            </w:r>
          </w:p>
        </w:tc>
        <w:tc>
          <w:tcPr>
            <w:tcW w:w="1276"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8</w:t>
            </w:r>
          </w:p>
        </w:tc>
        <w:tc>
          <w:tcPr>
            <w:tcW w:w="850"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9</w:t>
            </w:r>
          </w:p>
        </w:tc>
        <w:tc>
          <w:tcPr>
            <w:tcW w:w="992"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10</w:t>
            </w:r>
          </w:p>
        </w:tc>
      </w:tr>
      <w:tr w:rsidR="005E03B9" w:rsidRPr="005E03B9" w:rsidTr="001659D3">
        <w:trPr>
          <w:trHeight w:hRule="exact" w:val="850"/>
        </w:trPr>
        <w:tc>
          <w:tcPr>
            <w:tcW w:w="605"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60"/>
              <w:jc w:val="left"/>
            </w:pPr>
            <w:r w:rsidRPr="005E03B9">
              <w:rPr>
                <w:rStyle w:val="23"/>
              </w:rPr>
              <w:t>1</w:t>
            </w:r>
          </w:p>
        </w:tc>
        <w:tc>
          <w:tcPr>
            <w:tcW w:w="1815"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74" w:lineRule="exact"/>
              <w:ind w:left="120"/>
              <w:jc w:val="left"/>
            </w:pPr>
            <w:r w:rsidRPr="005E03B9">
              <w:rPr>
                <w:rStyle w:val="23"/>
              </w:rPr>
              <w:t>Наружное</w:t>
            </w:r>
          </w:p>
          <w:p w:rsidR="005E03B9" w:rsidRPr="005E03B9" w:rsidRDefault="005E03B9" w:rsidP="001659D3">
            <w:pPr>
              <w:pStyle w:val="31"/>
              <w:shd w:val="clear" w:color="auto" w:fill="auto"/>
              <w:spacing w:before="0" w:line="274" w:lineRule="exact"/>
              <w:ind w:left="120"/>
              <w:jc w:val="left"/>
            </w:pPr>
            <w:r w:rsidRPr="005E03B9">
              <w:rPr>
                <w:rStyle w:val="23"/>
              </w:rPr>
              <w:t>пожаротушение</w:t>
            </w:r>
          </w:p>
        </w:tc>
        <w:tc>
          <w:tcPr>
            <w:tcW w:w="86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2.9</w:t>
            </w:r>
          </w:p>
        </w:tc>
        <w:tc>
          <w:tcPr>
            <w:tcW w:w="88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w:t>
            </w:r>
          </w:p>
        </w:tc>
        <w:tc>
          <w:tcPr>
            <w:tcW w:w="898"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10</w:t>
            </w:r>
          </w:p>
        </w:tc>
        <w:tc>
          <w:tcPr>
            <w:tcW w:w="902"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10</w:t>
            </w:r>
          </w:p>
        </w:tc>
        <w:tc>
          <w:tcPr>
            <w:tcW w:w="113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108,0</w:t>
            </w:r>
          </w:p>
        </w:tc>
        <w:tc>
          <w:tcPr>
            <w:tcW w:w="1276"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w:t>
            </w:r>
          </w:p>
        </w:tc>
        <w:tc>
          <w:tcPr>
            <w:tcW w:w="850"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w:t>
            </w:r>
          </w:p>
        </w:tc>
        <w:tc>
          <w:tcPr>
            <w:tcW w:w="992"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w:t>
            </w:r>
          </w:p>
        </w:tc>
      </w:tr>
      <w:tr w:rsidR="005E03B9" w:rsidRPr="005E03B9" w:rsidTr="001659D3">
        <w:trPr>
          <w:trHeight w:hRule="exact" w:val="845"/>
        </w:trPr>
        <w:tc>
          <w:tcPr>
            <w:tcW w:w="605" w:type="dxa"/>
            <w:tcBorders>
              <w:top w:val="single" w:sz="4" w:space="0" w:color="auto"/>
              <w:left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1815"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78" w:lineRule="exact"/>
              <w:ind w:left="120"/>
              <w:jc w:val="left"/>
            </w:pPr>
            <w:r w:rsidRPr="005E03B9">
              <w:rPr>
                <w:rStyle w:val="23"/>
              </w:rPr>
              <w:t xml:space="preserve">Тоже, </w:t>
            </w:r>
            <w:proofErr w:type="spellStart"/>
            <w:r w:rsidRPr="005E03B9">
              <w:rPr>
                <w:rStyle w:val="23"/>
              </w:rPr>
              <w:t>расч</w:t>
            </w:r>
            <w:proofErr w:type="spellEnd"/>
            <w:r w:rsidRPr="005E03B9">
              <w:rPr>
                <w:rStyle w:val="23"/>
              </w:rPr>
              <w:t>. срок</w:t>
            </w:r>
          </w:p>
        </w:tc>
        <w:tc>
          <w:tcPr>
            <w:tcW w:w="86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3.2</w:t>
            </w:r>
          </w:p>
        </w:tc>
        <w:tc>
          <w:tcPr>
            <w:tcW w:w="88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w:t>
            </w:r>
          </w:p>
        </w:tc>
        <w:tc>
          <w:tcPr>
            <w:tcW w:w="898"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w:t>
            </w:r>
          </w:p>
        </w:tc>
        <w:tc>
          <w:tcPr>
            <w:tcW w:w="902"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w:t>
            </w:r>
          </w:p>
        </w:tc>
        <w:tc>
          <w:tcPr>
            <w:tcW w:w="113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w:t>
            </w:r>
          </w:p>
        </w:tc>
        <w:tc>
          <w:tcPr>
            <w:tcW w:w="1276"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15</w:t>
            </w:r>
          </w:p>
        </w:tc>
        <w:tc>
          <w:tcPr>
            <w:tcW w:w="850"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15</w:t>
            </w:r>
          </w:p>
        </w:tc>
        <w:tc>
          <w:tcPr>
            <w:tcW w:w="992"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162</w:t>
            </w:r>
          </w:p>
        </w:tc>
      </w:tr>
      <w:tr w:rsidR="005E03B9" w:rsidRPr="005E03B9" w:rsidTr="001659D3">
        <w:trPr>
          <w:trHeight w:hRule="exact" w:val="934"/>
        </w:trPr>
        <w:tc>
          <w:tcPr>
            <w:tcW w:w="605"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60"/>
              <w:jc w:val="left"/>
            </w:pPr>
            <w:r w:rsidRPr="005E03B9">
              <w:rPr>
                <w:rStyle w:val="23"/>
              </w:rPr>
              <w:t>2</w:t>
            </w:r>
          </w:p>
        </w:tc>
        <w:tc>
          <w:tcPr>
            <w:tcW w:w="1815"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78" w:lineRule="exact"/>
              <w:ind w:left="120"/>
              <w:jc w:val="left"/>
            </w:pPr>
            <w:r w:rsidRPr="005E03B9">
              <w:rPr>
                <w:rStyle w:val="23"/>
              </w:rPr>
              <w:t>Внутреннее</w:t>
            </w:r>
          </w:p>
          <w:p w:rsidR="005E03B9" w:rsidRPr="005E03B9" w:rsidRDefault="005E03B9" w:rsidP="001659D3">
            <w:pPr>
              <w:pStyle w:val="31"/>
              <w:shd w:val="clear" w:color="auto" w:fill="auto"/>
              <w:spacing w:before="0" w:line="278" w:lineRule="exact"/>
              <w:ind w:left="120"/>
              <w:jc w:val="left"/>
            </w:pPr>
            <w:proofErr w:type="spellStart"/>
            <w:r w:rsidRPr="005E03B9">
              <w:rPr>
                <w:rStyle w:val="23"/>
              </w:rPr>
              <w:t>пожаротушен</w:t>
            </w:r>
            <w:proofErr w:type="spellEnd"/>
          </w:p>
          <w:p w:rsidR="005E03B9" w:rsidRPr="005E03B9" w:rsidRDefault="005E03B9" w:rsidP="001659D3">
            <w:pPr>
              <w:pStyle w:val="31"/>
              <w:shd w:val="clear" w:color="auto" w:fill="auto"/>
              <w:spacing w:before="0" w:line="278" w:lineRule="exact"/>
              <w:ind w:left="120"/>
              <w:jc w:val="left"/>
            </w:pPr>
            <w:proofErr w:type="spellStart"/>
            <w:r w:rsidRPr="005E03B9">
              <w:rPr>
                <w:rStyle w:val="23"/>
              </w:rPr>
              <w:t>ие</w:t>
            </w:r>
            <w:proofErr w:type="spellEnd"/>
          </w:p>
        </w:tc>
        <w:tc>
          <w:tcPr>
            <w:tcW w:w="863" w:type="dxa"/>
            <w:tcBorders>
              <w:top w:val="single" w:sz="4" w:space="0" w:color="auto"/>
              <w:left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88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w:t>
            </w:r>
          </w:p>
        </w:tc>
        <w:tc>
          <w:tcPr>
            <w:tcW w:w="898"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5</w:t>
            </w:r>
          </w:p>
        </w:tc>
        <w:tc>
          <w:tcPr>
            <w:tcW w:w="902"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5</w:t>
            </w:r>
          </w:p>
        </w:tc>
        <w:tc>
          <w:tcPr>
            <w:tcW w:w="1133"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54</w:t>
            </w:r>
          </w:p>
        </w:tc>
        <w:tc>
          <w:tcPr>
            <w:tcW w:w="1276"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5</w:t>
            </w:r>
          </w:p>
        </w:tc>
        <w:tc>
          <w:tcPr>
            <w:tcW w:w="850"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5</w:t>
            </w:r>
          </w:p>
        </w:tc>
        <w:tc>
          <w:tcPr>
            <w:tcW w:w="992"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54</w:t>
            </w:r>
          </w:p>
        </w:tc>
      </w:tr>
      <w:tr w:rsidR="005E03B9" w:rsidRPr="005E03B9" w:rsidTr="001659D3">
        <w:trPr>
          <w:trHeight w:hRule="exact" w:val="427"/>
        </w:trPr>
        <w:tc>
          <w:tcPr>
            <w:tcW w:w="605"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1815"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Итого:</w:t>
            </w:r>
          </w:p>
        </w:tc>
        <w:tc>
          <w:tcPr>
            <w:tcW w:w="863"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883"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898"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902"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162</w:t>
            </w:r>
          </w:p>
        </w:tc>
        <w:tc>
          <w:tcPr>
            <w:tcW w:w="1276"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216</w:t>
            </w:r>
          </w:p>
        </w:tc>
      </w:tr>
    </w:tbl>
    <w:p w:rsidR="005E03B9" w:rsidRPr="005E03B9" w:rsidRDefault="005E03B9" w:rsidP="005E03B9">
      <w:pPr>
        <w:spacing w:line="220" w:lineRule="exact"/>
        <w:rPr>
          <w:rFonts w:ascii="Times New Roman" w:hAnsi="Times New Roman" w:cs="Times New Roman"/>
          <w:sz w:val="22"/>
          <w:szCs w:val="22"/>
        </w:rPr>
      </w:pPr>
    </w:p>
    <w:p w:rsidR="005E03B9" w:rsidRPr="005E03B9" w:rsidRDefault="005E03B9" w:rsidP="005E03B9">
      <w:pPr>
        <w:spacing w:line="220" w:lineRule="exact"/>
        <w:jc w:val="right"/>
        <w:rPr>
          <w:rFonts w:ascii="Times New Roman" w:hAnsi="Times New Roman" w:cs="Times New Roman"/>
          <w:sz w:val="22"/>
          <w:szCs w:val="22"/>
        </w:rPr>
      </w:pPr>
    </w:p>
    <w:p w:rsidR="005E03B9" w:rsidRPr="005E03B9" w:rsidRDefault="005E03B9" w:rsidP="005E03B9">
      <w:pPr>
        <w:spacing w:line="220" w:lineRule="exact"/>
        <w:jc w:val="right"/>
        <w:rPr>
          <w:rFonts w:ascii="Times New Roman" w:hAnsi="Times New Roman" w:cs="Times New Roman"/>
          <w:sz w:val="22"/>
          <w:szCs w:val="22"/>
        </w:rPr>
      </w:pPr>
      <w:r w:rsidRPr="005E03B9">
        <w:rPr>
          <w:rFonts w:ascii="Times New Roman" w:hAnsi="Times New Roman" w:cs="Times New Roman"/>
          <w:sz w:val="22"/>
          <w:szCs w:val="22"/>
        </w:rPr>
        <w:t xml:space="preserve">Таблица 9. Суммарный расход водопотребления </w:t>
      </w:r>
      <w:proofErr w:type="gramStart"/>
      <w:r w:rsidRPr="005E03B9">
        <w:rPr>
          <w:rFonts w:ascii="Times New Roman" w:hAnsi="Times New Roman" w:cs="Times New Roman"/>
          <w:sz w:val="22"/>
          <w:szCs w:val="22"/>
        </w:rPr>
        <w:t>в</w:t>
      </w:r>
      <w:proofErr w:type="gramEnd"/>
      <w:r w:rsidRPr="005E03B9">
        <w:rPr>
          <w:rFonts w:ascii="Times New Roman" w:hAnsi="Times New Roman" w:cs="Times New Roman"/>
          <w:sz w:val="22"/>
          <w:szCs w:val="22"/>
        </w:rPr>
        <w:t xml:space="preserve"> с. Овсянка - п. Слизнево</w:t>
      </w:r>
    </w:p>
    <w:p w:rsidR="005E03B9" w:rsidRPr="005E03B9" w:rsidRDefault="005E03B9" w:rsidP="005E03B9">
      <w:pPr>
        <w:spacing w:line="220" w:lineRule="exact"/>
        <w:jc w:val="right"/>
        <w:rPr>
          <w:rFonts w:ascii="Times New Roman" w:hAnsi="Times New Roman" w:cs="Times New Roman"/>
          <w:sz w:val="22"/>
          <w:szCs w:val="22"/>
        </w:rPr>
      </w:pPr>
    </w:p>
    <w:tbl>
      <w:tblPr>
        <w:tblW w:w="0" w:type="auto"/>
        <w:tblLayout w:type="fixed"/>
        <w:tblCellMar>
          <w:left w:w="10" w:type="dxa"/>
          <w:right w:w="10" w:type="dxa"/>
        </w:tblCellMar>
        <w:tblLook w:val="04A0" w:firstRow="1" w:lastRow="0" w:firstColumn="1" w:lastColumn="0" w:noHBand="0" w:noVBand="1"/>
      </w:tblPr>
      <w:tblGrid>
        <w:gridCol w:w="744"/>
        <w:gridCol w:w="4229"/>
        <w:gridCol w:w="2409"/>
        <w:gridCol w:w="2835"/>
      </w:tblGrid>
      <w:tr w:rsidR="005E03B9" w:rsidRPr="005E03B9" w:rsidTr="001659D3">
        <w:trPr>
          <w:trHeight w:hRule="exact" w:val="1320"/>
        </w:trPr>
        <w:tc>
          <w:tcPr>
            <w:tcW w:w="744"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after="60" w:line="220" w:lineRule="exact"/>
              <w:ind w:left="140"/>
            </w:pPr>
            <w:r w:rsidRPr="005E03B9">
              <w:rPr>
                <w:rStyle w:val="23"/>
              </w:rPr>
              <w:t>№</w:t>
            </w:r>
          </w:p>
          <w:p w:rsidR="005E03B9" w:rsidRPr="005E03B9" w:rsidRDefault="005E03B9" w:rsidP="001659D3">
            <w:pPr>
              <w:pStyle w:val="31"/>
              <w:shd w:val="clear" w:color="auto" w:fill="auto"/>
              <w:spacing w:before="60" w:line="220" w:lineRule="exact"/>
              <w:ind w:left="140"/>
            </w:pPr>
            <w:proofErr w:type="gramStart"/>
            <w:r w:rsidRPr="005E03B9">
              <w:rPr>
                <w:rStyle w:val="23"/>
              </w:rPr>
              <w:t>п</w:t>
            </w:r>
            <w:proofErr w:type="gramEnd"/>
            <w:r w:rsidRPr="005E03B9">
              <w:rPr>
                <w:rStyle w:val="23"/>
              </w:rPr>
              <w:t>/п</w:t>
            </w:r>
          </w:p>
        </w:tc>
        <w:tc>
          <w:tcPr>
            <w:tcW w:w="422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Наименование потребителей</w:t>
            </w:r>
          </w:p>
        </w:tc>
        <w:tc>
          <w:tcPr>
            <w:tcW w:w="240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pPr>
            <w:r w:rsidRPr="005E03B9">
              <w:rPr>
                <w:rStyle w:val="23"/>
              </w:rPr>
              <w:t>1 очередь</w:t>
            </w:r>
          </w:p>
        </w:tc>
        <w:tc>
          <w:tcPr>
            <w:tcW w:w="2835"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Расчетный срок</w:t>
            </w:r>
          </w:p>
        </w:tc>
      </w:tr>
      <w:tr w:rsidR="005E03B9" w:rsidRPr="005E03B9" w:rsidTr="001659D3">
        <w:trPr>
          <w:trHeight w:hRule="exact" w:val="336"/>
        </w:trPr>
        <w:tc>
          <w:tcPr>
            <w:tcW w:w="744"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pPr>
            <w:r w:rsidRPr="005E03B9">
              <w:rPr>
                <w:rStyle w:val="23"/>
              </w:rPr>
              <w:t>1</w:t>
            </w:r>
          </w:p>
        </w:tc>
        <w:tc>
          <w:tcPr>
            <w:tcW w:w="422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pPr>
            <w:r w:rsidRPr="005E03B9">
              <w:rPr>
                <w:rStyle w:val="23"/>
              </w:rPr>
              <w:t>2</w:t>
            </w:r>
          </w:p>
        </w:tc>
        <w:tc>
          <w:tcPr>
            <w:tcW w:w="240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pPr>
            <w:r w:rsidRPr="005E03B9">
              <w:rPr>
                <w:rStyle w:val="23"/>
              </w:rPr>
              <w:t>3</w:t>
            </w:r>
          </w:p>
        </w:tc>
        <w:tc>
          <w:tcPr>
            <w:tcW w:w="2835"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pPr>
            <w:r w:rsidRPr="005E03B9">
              <w:rPr>
                <w:rStyle w:val="23"/>
              </w:rPr>
              <w:t>4</w:t>
            </w:r>
          </w:p>
        </w:tc>
      </w:tr>
      <w:tr w:rsidR="005E03B9" w:rsidRPr="005E03B9" w:rsidTr="001659D3">
        <w:trPr>
          <w:trHeight w:hRule="exact" w:val="571"/>
        </w:trPr>
        <w:tc>
          <w:tcPr>
            <w:tcW w:w="744"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jc w:val="left"/>
            </w:pPr>
            <w:r w:rsidRPr="005E03B9">
              <w:rPr>
                <w:rStyle w:val="23"/>
              </w:rPr>
              <w:t>1</w:t>
            </w:r>
          </w:p>
        </w:tc>
        <w:tc>
          <w:tcPr>
            <w:tcW w:w="422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83" w:lineRule="exact"/>
              <w:jc w:val="left"/>
            </w:pPr>
            <w:proofErr w:type="spellStart"/>
            <w:r w:rsidRPr="005E03B9">
              <w:rPr>
                <w:rStyle w:val="23"/>
              </w:rPr>
              <w:t>Хозпитьевые</w:t>
            </w:r>
            <w:proofErr w:type="spellEnd"/>
            <w:r w:rsidRPr="005E03B9">
              <w:rPr>
                <w:rStyle w:val="23"/>
              </w:rPr>
              <w:t xml:space="preserve"> расходы по жилой застройке</w:t>
            </w:r>
          </w:p>
        </w:tc>
        <w:tc>
          <w:tcPr>
            <w:tcW w:w="240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jc w:val="left"/>
            </w:pPr>
            <w:r w:rsidRPr="005E03B9">
              <w:rPr>
                <w:rStyle w:val="23"/>
              </w:rPr>
              <w:t>516.7</w:t>
            </w:r>
          </w:p>
        </w:tc>
        <w:tc>
          <w:tcPr>
            <w:tcW w:w="2835"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535.2</w:t>
            </w:r>
          </w:p>
        </w:tc>
      </w:tr>
      <w:tr w:rsidR="005E03B9" w:rsidRPr="005E03B9" w:rsidTr="001659D3">
        <w:trPr>
          <w:trHeight w:hRule="exact" w:val="408"/>
        </w:trPr>
        <w:tc>
          <w:tcPr>
            <w:tcW w:w="744"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jc w:val="left"/>
            </w:pPr>
            <w:r w:rsidRPr="005E03B9">
              <w:rPr>
                <w:rStyle w:val="23"/>
              </w:rPr>
              <w:t>2</w:t>
            </w:r>
          </w:p>
        </w:tc>
        <w:tc>
          <w:tcPr>
            <w:tcW w:w="422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jc w:val="left"/>
            </w:pPr>
            <w:r w:rsidRPr="005E03B9">
              <w:rPr>
                <w:rStyle w:val="23"/>
              </w:rPr>
              <w:t>Полив насаждений, улиц и дорог</w:t>
            </w:r>
          </w:p>
        </w:tc>
        <w:tc>
          <w:tcPr>
            <w:tcW w:w="240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jc w:val="left"/>
            </w:pPr>
            <w:r w:rsidRPr="005E03B9">
              <w:rPr>
                <w:rStyle w:val="23"/>
              </w:rPr>
              <w:t>145,0</w:t>
            </w:r>
          </w:p>
        </w:tc>
        <w:tc>
          <w:tcPr>
            <w:tcW w:w="2835"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160,0</w:t>
            </w:r>
          </w:p>
        </w:tc>
      </w:tr>
      <w:tr w:rsidR="005E03B9" w:rsidRPr="005E03B9" w:rsidTr="001659D3">
        <w:trPr>
          <w:trHeight w:hRule="exact" w:val="413"/>
        </w:trPr>
        <w:tc>
          <w:tcPr>
            <w:tcW w:w="744" w:type="dxa"/>
            <w:tcBorders>
              <w:top w:val="single" w:sz="4" w:space="0" w:color="auto"/>
              <w:left w:val="single" w:sz="4" w:space="0" w:color="auto"/>
            </w:tcBorders>
            <w:shd w:val="clear" w:color="auto" w:fill="FFFFFF"/>
            <w:vAlign w:val="center"/>
          </w:tcPr>
          <w:p w:rsidR="005E03B9" w:rsidRPr="005E03B9" w:rsidRDefault="005E03B9" w:rsidP="001659D3">
            <w:pPr>
              <w:rPr>
                <w:rFonts w:ascii="Times New Roman" w:hAnsi="Times New Roman" w:cs="Times New Roman"/>
              </w:rPr>
            </w:pPr>
          </w:p>
        </w:tc>
        <w:tc>
          <w:tcPr>
            <w:tcW w:w="422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jc w:val="left"/>
            </w:pPr>
            <w:r w:rsidRPr="005E03B9">
              <w:rPr>
                <w:rStyle w:val="23"/>
              </w:rPr>
              <w:t>ВСЕГО:</w:t>
            </w:r>
          </w:p>
        </w:tc>
        <w:tc>
          <w:tcPr>
            <w:tcW w:w="2409" w:type="dxa"/>
            <w:tcBorders>
              <w:top w:val="single" w:sz="4" w:space="0" w:color="auto"/>
              <w:lef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jc w:val="left"/>
            </w:pPr>
            <w:r w:rsidRPr="005E03B9">
              <w:rPr>
                <w:rStyle w:val="23"/>
              </w:rPr>
              <w:t>661.7</w:t>
            </w:r>
          </w:p>
        </w:tc>
        <w:tc>
          <w:tcPr>
            <w:tcW w:w="2835" w:type="dxa"/>
            <w:tcBorders>
              <w:top w:val="single" w:sz="4" w:space="0" w:color="auto"/>
              <w:left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695.2</w:t>
            </w:r>
          </w:p>
        </w:tc>
      </w:tr>
      <w:tr w:rsidR="005E03B9" w:rsidRPr="005E03B9" w:rsidTr="001659D3">
        <w:trPr>
          <w:trHeight w:hRule="exact" w:val="422"/>
        </w:trPr>
        <w:tc>
          <w:tcPr>
            <w:tcW w:w="744"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jc w:val="left"/>
            </w:pPr>
            <w:r w:rsidRPr="005E03B9">
              <w:rPr>
                <w:rStyle w:val="23"/>
              </w:rPr>
              <w:t>4</w:t>
            </w:r>
          </w:p>
        </w:tc>
        <w:tc>
          <w:tcPr>
            <w:tcW w:w="4229"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jc w:val="left"/>
            </w:pPr>
            <w:r w:rsidRPr="005E03B9">
              <w:rPr>
                <w:rStyle w:val="23"/>
              </w:rPr>
              <w:t>Расходы на пожаротушение</w:t>
            </w:r>
          </w:p>
        </w:tc>
        <w:tc>
          <w:tcPr>
            <w:tcW w:w="2409" w:type="dxa"/>
            <w:tcBorders>
              <w:top w:val="single" w:sz="4" w:space="0" w:color="auto"/>
              <w:left w:val="single" w:sz="4" w:space="0" w:color="auto"/>
              <w:bottom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40"/>
              <w:jc w:val="left"/>
            </w:pPr>
            <w:r w:rsidRPr="005E03B9">
              <w:rPr>
                <w:rStyle w:val="23"/>
              </w:rPr>
              <w:t>162,0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5E03B9" w:rsidRDefault="005E03B9" w:rsidP="001659D3">
            <w:pPr>
              <w:pStyle w:val="31"/>
              <w:shd w:val="clear" w:color="auto" w:fill="auto"/>
              <w:spacing w:before="0" w:line="220" w:lineRule="exact"/>
              <w:ind w:left="120"/>
              <w:jc w:val="left"/>
            </w:pPr>
            <w:r w:rsidRPr="005E03B9">
              <w:rPr>
                <w:rStyle w:val="23"/>
              </w:rPr>
              <w:t>216,0</w:t>
            </w:r>
          </w:p>
        </w:tc>
      </w:tr>
    </w:tbl>
    <w:p w:rsidR="005E03B9" w:rsidRPr="005E03B9" w:rsidRDefault="005E03B9" w:rsidP="005E03B9">
      <w:pPr>
        <w:pStyle w:val="31"/>
        <w:shd w:val="clear" w:color="auto" w:fill="auto"/>
        <w:spacing w:before="0" w:line="480" w:lineRule="exact"/>
        <w:ind w:left="40" w:firstLine="680"/>
        <w:jc w:val="both"/>
      </w:pPr>
    </w:p>
    <w:p w:rsidR="005E03B9" w:rsidRDefault="005E03B9" w:rsidP="005E03B9">
      <w:pPr>
        <w:pStyle w:val="40"/>
        <w:shd w:val="clear" w:color="auto" w:fill="auto"/>
        <w:spacing w:after="0" w:line="260" w:lineRule="exact"/>
        <w:ind w:left="4840" w:firstLine="0"/>
        <w:jc w:val="left"/>
      </w:pPr>
      <w:r>
        <w:t>п. Манский</w:t>
      </w:r>
    </w:p>
    <w:p w:rsidR="005E03B9" w:rsidRDefault="005E03B9" w:rsidP="005E03B9">
      <w:pPr>
        <w:pStyle w:val="31"/>
        <w:shd w:val="clear" w:color="auto" w:fill="auto"/>
        <w:spacing w:before="0" w:line="480" w:lineRule="exact"/>
        <w:ind w:left="700"/>
        <w:jc w:val="both"/>
        <w:rPr>
          <w:sz w:val="28"/>
        </w:rPr>
      </w:pPr>
    </w:p>
    <w:p w:rsidR="005E03B9" w:rsidRPr="00F43AC3" w:rsidRDefault="005E03B9" w:rsidP="005E03B9">
      <w:pPr>
        <w:pStyle w:val="31"/>
        <w:shd w:val="clear" w:color="auto" w:fill="auto"/>
        <w:spacing w:before="0" w:line="480" w:lineRule="exact"/>
        <w:ind w:left="700"/>
        <w:jc w:val="both"/>
        <w:rPr>
          <w:sz w:val="28"/>
        </w:rPr>
      </w:pPr>
      <w:r w:rsidRPr="00F43AC3">
        <w:rPr>
          <w:sz w:val="28"/>
        </w:rPr>
        <w:t>Водопотребителями являются:</w:t>
      </w:r>
    </w:p>
    <w:p w:rsidR="005E03B9" w:rsidRPr="00F43AC3" w:rsidRDefault="005E03B9" w:rsidP="005E03B9">
      <w:pPr>
        <w:pStyle w:val="31"/>
        <w:numPr>
          <w:ilvl w:val="0"/>
          <w:numId w:val="6"/>
        </w:numPr>
        <w:shd w:val="clear" w:color="auto" w:fill="auto"/>
        <w:tabs>
          <w:tab w:val="left" w:pos="861"/>
        </w:tabs>
        <w:spacing w:before="0" w:line="480" w:lineRule="exact"/>
        <w:ind w:left="700"/>
        <w:jc w:val="both"/>
        <w:rPr>
          <w:sz w:val="28"/>
        </w:rPr>
      </w:pPr>
      <w:r w:rsidRPr="00F43AC3">
        <w:rPr>
          <w:sz w:val="28"/>
        </w:rPr>
        <w:t>население;</w:t>
      </w:r>
    </w:p>
    <w:p w:rsidR="005E03B9" w:rsidRPr="00F43AC3" w:rsidRDefault="005E03B9" w:rsidP="005E03B9">
      <w:pPr>
        <w:pStyle w:val="31"/>
        <w:numPr>
          <w:ilvl w:val="0"/>
          <w:numId w:val="6"/>
        </w:numPr>
        <w:shd w:val="clear" w:color="auto" w:fill="auto"/>
        <w:tabs>
          <w:tab w:val="left" w:pos="861"/>
        </w:tabs>
        <w:spacing w:before="0" w:line="480" w:lineRule="exact"/>
        <w:ind w:left="700"/>
        <w:jc w:val="both"/>
        <w:rPr>
          <w:sz w:val="28"/>
        </w:rPr>
      </w:pPr>
      <w:r w:rsidRPr="00F43AC3">
        <w:rPr>
          <w:sz w:val="28"/>
        </w:rPr>
        <w:t>объекты соцкультбыта.</w:t>
      </w:r>
    </w:p>
    <w:p w:rsidR="005E03B9" w:rsidRDefault="005E03B9" w:rsidP="005E03B9">
      <w:pPr>
        <w:pStyle w:val="31"/>
        <w:shd w:val="clear" w:color="auto" w:fill="auto"/>
        <w:spacing w:before="0" w:line="480" w:lineRule="exact"/>
        <w:ind w:firstLine="700"/>
        <w:jc w:val="both"/>
        <w:rPr>
          <w:sz w:val="28"/>
        </w:rPr>
      </w:pPr>
      <w:r w:rsidRPr="00F43AC3">
        <w:rPr>
          <w:sz w:val="28"/>
        </w:rPr>
        <w:t>Наряду с этим предусматривает</w:t>
      </w:r>
      <w:r>
        <w:rPr>
          <w:sz w:val="28"/>
        </w:rPr>
        <w:t xml:space="preserve">ся расход воды на полив зеленых </w:t>
      </w:r>
      <w:r w:rsidRPr="00F43AC3">
        <w:rPr>
          <w:sz w:val="28"/>
        </w:rPr>
        <w:t>насаждений, дорог и пожаротушение.</w:t>
      </w:r>
    </w:p>
    <w:p w:rsidR="005E03B9" w:rsidRPr="00F43AC3" w:rsidRDefault="005E03B9" w:rsidP="005E03B9">
      <w:pPr>
        <w:pStyle w:val="31"/>
        <w:shd w:val="clear" w:color="auto" w:fill="auto"/>
        <w:spacing w:before="0" w:line="480" w:lineRule="exact"/>
        <w:ind w:left="20" w:firstLine="700"/>
        <w:jc w:val="both"/>
        <w:rPr>
          <w:sz w:val="28"/>
        </w:rPr>
      </w:pPr>
      <w:r w:rsidRPr="00F43AC3">
        <w:rPr>
          <w:sz w:val="28"/>
        </w:rPr>
        <w:t>Население п. Манский в настоящее время составляет - 1558 чел.</w:t>
      </w:r>
    </w:p>
    <w:p w:rsidR="005E03B9" w:rsidRDefault="005E03B9" w:rsidP="005E03B9">
      <w:pPr>
        <w:pStyle w:val="31"/>
        <w:numPr>
          <w:ilvl w:val="0"/>
          <w:numId w:val="6"/>
        </w:numPr>
        <w:shd w:val="clear" w:color="auto" w:fill="auto"/>
        <w:tabs>
          <w:tab w:val="left" w:pos="878"/>
          <w:tab w:val="right" w:pos="7371"/>
        </w:tabs>
        <w:spacing w:before="0" w:line="480" w:lineRule="exact"/>
        <w:ind w:left="20" w:firstLine="700"/>
        <w:jc w:val="both"/>
        <w:rPr>
          <w:sz w:val="28"/>
        </w:rPr>
      </w:pPr>
      <w:r w:rsidRPr="00F43AC3">
        <w:rPr>
          <w:sz w:val="28"/>
        </w:rPr>
        <w:lastRenderedPageBreak/>
        <w:t>на 1 очередь строительства</w:t>
      </w:r>
      <w:r w:rsidRPr="00F43AC3">
        <w:rPr>
          <w:sz w:val="28"/>
        </w:rPr>
        <w:tab/>
      </w:r>
      <w:r>
        <w:rPr>
          <w:sz w:val="28"/>
        </w:rPr>
        <w:t xml:space="preserve">                                           -</w:t>
      </w:r>
      <w:r w:rsidRPr="00F43AC3">
        <w:rPr>
          <w:sz w:val="28"/>
        </w:rPr>
        <w:t>1558 чел.</w:t>
      </w:r>
    </w:p>
    <w:p w:rsidR="005E03B9" w:rsidRPr="00F43AC3" w:rsidRDefault="005E03B9" w:rsidP="005E03B9">
      <w:pPr>
        <w:pStyle w:val="31"/>
        <w:numPr>
          <w:ilvl w:val="0"/>
          <w:numId w:val="6"/>
        </w:numPr>
        <w:shd w:val="clear" w:color="auto" w:fill="auto"/>
        <w:tabs>
          <w:tab w:val="left" w:pos="878"/>
          <w:tab w:val="right" w:pos="7219"/>
          <w:tab w:val="left" w:pos="7330"/>
        </w:tabs>
        <w:spacing w:before="0" w:line="480" w:lineRule="exact"/>
        <w:ind w:left="20" w:firstLine="700"/>
        <w:jc w:val="both"/>
        <w:rPr>
          <w:sz w:val="28"/>
        </w:rPr>
      </w:pPr>
      <w:r w:rsidRPr="00F43AC3">
        <w:rPr>
          <w:sz w:val="28"/>
        </w:rPr>
        <w:t>на расчетный период</w:t>
      </w:r>
      <w:r w:rsidRPr="00F43AC3">
        <w:rPr>
          <w:sz w:val="28"/>
        </w:rPr>
        <w:tab/>
      </w:r>
      <w:r>
        <w:rPr>
          <w:sz w:val="28"/>
        </w:rPr>
        <w:t xml:space="preserve">                                                     </w:t>
      </w:r>
      <w:r w:rsidRPr="00F43AC3">
        <w:rPr>
          <w:sz w:val="28"/>
        </w:rPr>
        <w:t>- 1768 чел.</w:t>
      </w:r>
    </w:p>
    <w:p w:rsidR="005E03B9" w:rsidRPr="00F43AC3" w:rsidRDefault="005E03B9" w:rsidP="005E03B9">
      <w:pPr>
        <w:pStyle w:val="31"/>
        <w:shd w:val="clear" w:color="auto" w:fill="auto"/>
        <w:spacing w:before="0" w:line="480" w:lineRule="exact"/>
        <w:ind w:left="20" w:firstLine="700"/>
        <w:jc w:val="both"/>
        <w:rPr>
          <w:sz w:val="28"/>
        </w:rPr>
      </w:pPr>
      <w:r w:rsidRPr="00F43AC3">
        <w:rPr>
          <w:sz w:val="28"/>
        </w:rPr>
        <w:t>Территория п. Манский представлена 1-2 этажной усадебной застройкой.</w:t>
      </w:r>
      <w:r>
        <w:rPr>
          <w:sz w:val="28"/>
        </w:rPr>
        <w:t xml:space="preserve"> </w:t>
      </w:r>
      <w:r w:rsidRPr="00F43AC3">
        <w:rPr>
          <w:sz w:val="28"/>
        </w:rPr>
        <w:t>Усадебная застройка обеспечивается частично из индивидуальных скважин, а центральная часть из водоразборных колонок.</w:t>
      </w:r>
    </w:p>
    <w:p w:rsidR="005E03B9" w:rsidRPr="00F43AC3" w:rsidRDefault="005E03B9" w:rsidP="005E03B9">
      <w:pPr>
        <w:pStyle w:val="31"/>
        <w:shd w:val="clear" w:color="auto" w:fill="auto"/>
        <w:spacing w:before="0" w:line="480" w:lineRule="exact"/>
        <w:ind w:left="20" w:right="20" w:firstLine="700"/>
        <w:jc w:val="both"/>
        <w:rPr>
          <w:sz w:val="28"/>
        </w:rPr>
      </w:pPr>
      <w:r w:rsidRPr="00F43AC3">
        <w:rPr>
          <w:sz w:val="28"/>
        </w:rPr>
        <w:t>Водоснабжение центральной части п. Манский в настоящее время осуществляется двумя системами централизованного хозяйственно-бытового водоснабжения:</w:t>
      </w:r>
    </w:p>
    <w:p w:rsidR="005E03B9" w:rsidRPr="00F43AC3" w:rsidRDefault="005E03B9" w:rsidP="005E03B9">
      <w:pPr>
        <w:pStyle w:val="31"/>
        <w:numPr>
          <w:ilvl w:val="0"/>
          <w:numId w:val="6"/>
        </w:numPr>
        <w:shd w:val="clear" w:color="auto" w:fill="auto"/>
        <w:tabs>
          <w:tab w:val="left" w:pos="878"/>
        </w:tabs>
        <w:spacing w:before="0" w:line="480" w:lineRule="exact"/>
        <w:ind w:left="20" w:firstLine="700"/>
        <w:jc w:val="both"/>
        <w:rPr>
          <w:sz w:val="28"/>
        </w:rPr>
      </w:pPr>
      <w:r w:rsidRPr="00F43AC3">
        <w:rPr>
          <w:sz w:val="28"/>
        </w:rPr>
        <w:t>водопроводом ТОО «Диггер-Трест»;</w:t>
      </w:r>
    </w:p>
    <w:p w:rsidR="005E03B9" w:rsidRPr="00F43AC3" w:rsidRDefault="005E03B9" w:rsidP="005E03B9">
      <w:pPr>
        <w:pStyle w:val="31"/>
        <w:numPr>
          <w:ilvl w:val="0"/>
          <w:numId w:val="6"/>
        </w:numPr>
        <w:shd w:val="clear" w:color="auto" w:fill="auto"/>
        <w:tabs>
          <w:tab w:val="left" w:pos="878"/>
        </w:tabs>
        <w:spacing w:before="0" w:line="480" w:lineRule="exact"/>
        <w:ind w:left="20" w:firstLine="700"/>
        <w:jc w:val="both"/>
        <w:rPr>
          <w:sz w:val="28"/>
        </w:rPr>
      </w:pPr>
      <w:r w:rsidRPr="00F43AC3">
        <w:rPr>
          <w:sz w:val="28"/>
        </w:rPr>
        <w:t>водопроводом АО «Артель старателей Северная».</w:t>
      </w:r>
    </w:p>
    <w:p w:rsidR="005E03B9" w:rsidRPr="00F43AC3" w:rsidRDefault="005E03B9" w:rsidP="005E03B9">
      <w:pPr>
        <w:pStyle w:val="31"/>
        <w:shd w:val="clear" w:color="auto" w:fill="auto"/>
        <w:spacing w:before="0" w:line="480" w:lineRule="exact"/>
        <w:ind w:left="20" w:right="20" w:firstLine="700"/>
        <w:jc w:val="both"/>
        <w:rPr>
          <w:sz w:val="28"/>
        </w:rPr>
      </w:pPr>
      <w:r w:rsidRPr="00F43AC3">
        <w:rPr>
          <w:sz w:val="28"/>
        </w:rPr>
        <w:t>Система водопровода ТОО «Диггер-Трест» состоит из двух скважин (одна р</w:t>
      </w:r>
      <w:r>
        <w:rPr>
          <w:sz w:val="28"/>
        </w:rPr>
        <w:t>езервная) производительностью 5,</w:t>
      </w:r>
      <w:r w:rsidRPr="00F43AC3">
        <w:rPr>
          <w:sz w:val="28"/>
        </w:rPr>
        <w:t>7 м3/час. Разводная сеть тупиковая.</w:t>
      </w:r>
    </w:p>
    <w:p w:rsidR="005E03B9" w:rsidRPr="00F43AC3" w:rsidRDefault="005E03B9" w:rsidP="005E03B9">
      <w:pPr>
        <w:pStyle w:val="31"/>
        <w:shd w:val="clear" w:color="auto" w:fill="auto"/>
        <w:spacing w:before="0" w:line="480" w:lineRule="exact"/>
        <w:ind w:left="20" w:right="20" w:firstLine="700"/>
        <w:jc w:val="both"/>
        <w:rPr>
          <w:sz w:val="28"/>
        </w:rPr>
      </w:pPr>
      <w:r w:rsidRPr="00F43AC3">
        <w:rPr>
          <w:sz w:val="28"/>
        </w:rPr>
        <w:t>Система водопровода АО «Артель старателей Северная» включает одну скважину производительностью 4 м3/час, водонапорную башню и разводящую сеть тупиковую.</w:t>
      </w:r>
    </w:p>
    <w:p w:rsidR="005E03B9" w:rsidRDefault="005E03B9" w:rsidP="005E03B9">
      <w:pPr>
        <w:pStyle w:val="31"/>
        <w:shd w:val="clear" w:color="auto" w:fill="auto"/>
        <w:spacing w:before="0" w:line="480" w:lineRule="exact"/>
        <w:ind w:left="20" w:right="20" w:firstLine="700"/>
        <w:jc w:val="both"/>
        <w:rPr>
          <w:sz w:val="28"/>
        </w:rPr>
      </w:pPr>
      <w:r w:rsidRPr="00F43AC3">
        <w:rPr>
          <w:sz w:val="28"/>
        </w:rPr>
        <w:t>Водозаборы имеют зоны санитарной охраны 1-го пояса радиусом 30 м от водозаборных скважин конструкцией отвечающих требованиям СанПиН</w:t>
      </w:r>
      <w:r>
        <w:rPr>
          <w:sz w:val="28"/>
        </w:rPr>
        <w:t xml:space="preserve"> 2.1.4.111-02. П</w:t>
      </w:r>
      <w:r w:rsidRPr="00F43AC3">
        <w:rPr>
          <w:sz w:val="28"/>
        </w:rPr>
        <w:t>о микробиологическим анализам вода соответствует ГОСТ 2874-82 «Вода питьевая».</w:t>
      </w:r>
    </w:p>
    <w:p w:rsidR="005E03B9" w:rsidRPr="005E03B9" w:rsidRDefault="005E03B9" w:rsidP="005E03B9">
      <w:pPr>
        <w:spacing w:line="220" w:lineRule="exact"/>
        <w:rPr>
          <w:rFonts w:ascii="Times New Roman" w:hAnsi="Times New Roman" w:cs="Times New Roman"/>
          <w:sz w:val="22"/>
        </w:rPr>
      </w:pPr>
    </w:p>
    <w:p w:rsidR="005E03B9" w:rsidRPr="005E03B9" w:rsidRDefault="005E03B9" w:rsidP="005E03B9">
      <w:pPr>
        <w:spacing w:before="120" w:after="120" w:line="220" w:lineRule="exact"/>
        <w:jc w:val="right"/>
        <w:rPr>
          <w:rFonts w:ascii="Times New Roman" w:hAnsi="Times New Roman" w:cs="Times New Roman"/>
          <w:sz w:val="22"/>
        </w:rPr>
      </w:pPr>
      <w:r w:rsidRPr="005E03B9">
        <w:rPr>
          <w:rFonts w:ascii="Times New Roman" w:hAnsi="Times New Roman" w:cs="Times New Roman"/>
          <w:sz w:val="22"/>
        </w:rPr>
        <w:t>Таблица 10. Объем водопотребления в п. Манский</w:t>
      </w:r>
    </w:p>
    <w:tbl>
      <w:tblPr>
        <w:tblW w:w="0" w:type="auto"/>
        <w:tblLayout w:type="fixed"/>
        <w:tblCellMar>
          <w:left w:w="10" w:type="dxa"/>
          <w:right w:w="10" w:type="dxa"/>
        </w:tblCellMar>
        <w:tblLook w:val="04A0" w:firstRow="1" w:lastRow="0" w:firstColumn="1" w:lastColumn="0" w:noHBand="0" w:noVBand="1"/>
      </w:tblPr>
      <w:tblGrid>
        <w:gridCol w:w="854"/>
        <w:gridCol w:w="3211"/>
        <w:gridCol w:w="1080"/>
        <w:gridCol w:w="1080"/>
        <w:gridCol w:w="1157"/>
        <w:gridCol w:w="1200"/>
        <w:gridCol w:w="1634"/>
      </w:tblGrid>
      <w:tr w:rsidR="005E03B9" w:rsidTr="001659D3">
        <w:trPr>
          <w:trHeight w:hRule="exact" w:val="293"/>
        </w:trPr>
        <w:tc>
          <w:tcPr>
            <w:tcW w:w="854"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w:t>
            </w:r>
          </w:p>
          <w:p w:rsidR="005E03B9" w:rsidRDefault="005E03B9" w:rsidP="001659D3">
            <w:pPr>
              <w:pStyle w:val="31"/>
              <w:shd w:val="clear" w:color="auto" w:fill="auto"/>
              <w:spacing w:before="60" w:line="220" w:lineRule="exact"/>
            </w:pPr>
            <w:proofErr w:type="gramStart"/>
            <w:r>
              <w:rPr>
                <w:rStyle w:val="23"/>
              </w:rPr>
              <w:t>п</w:t>
            </w:r>
            <w:proofErr w:type="gramEnd"/>
            <w:r>
              <w:rPr>
                <w:rStyle w:val="23"/>
              </w:rPr>
              <w:t>/п</w:t>
            </w:r>
          </w:p>
        </w:tc>
        <w:tc>
          <w:tcPr>
            <w:tcW w:w="3211"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83" w:lineRule="exact"/>
            </w:pPr>
            <w:r>
              <w:rPr>
                <w:rStyle w:val="23"/>
              </w:rPr>
              <w:t>Потребители и степень благоустройства</w:t>
            </w:r>
          </w:p>
        </w:tc>
        <w:tc>
          <w:tcPr>
            <w:tcW w:w="108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 xml:space="preserve">норма </w:t>
            </w:r>
            <w:proofErr w:type="gramStart"/>
            <w:r>
              <w:rPr>
                <w:rStyle w:val="23"/>
              </w:rPr>
              <w:t>л</w:t>
            </w:r>
            <w:proofErr w:type="gramEnd"/>
            <w:r>
              <w:rPr>
                <w:rStyle w:val="23"/>
              </w:rPr>
              <w:t>/</w:t>
            </w:r>
            <w:proofErr w:type="spellStart"/>
            <w:r>
              <w:rPr>
                <w:rStyle w:val="23"/>
              </w:rPr>
              <w:t>сут</w:t>
            </w:r>
            <w:proofErr w:type="spellEnd"/>
            <w:r>
              <w:rPr>
                <w:rStyle w:val="23"/>
              </w:rPr>
              <w:t>, на 1чел.</w:t>
            </w:r>
          </w:p>
        </w:tc>
        <w:tc>
          <w:tcPr>
            <w:tcW w:w="2237"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 очередь</w:t>
            </w:r>
          </w:p>
        </w:tc>
        <w:tc>
          <w:tcPr>
            <w:tcW w:w="2834"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Расчетный срок</w:t>
            </w:r>
          </w:p>
        </w:tc>
      </w:tr>
      <w:tr w:rsidR="005E03B9" w:rsidTr="001659D3">
        <w:trPr>
          <w:trHeight w:hRule="exact" w:val="835"/>
        </w:trPr>
        <w:tc>
          <w:tcPr>
            <w:tcW w:w="854" w:type="dxa"/>
            <w:vMerge/>
            <w:tcBorders>
              <w:left w:val="single" w:sz="4" w:space="0" w:color="auto"/>
            </w:tcBorders>
            <w:shd w:val="clear" w:color="auto" w:fill="FFFFFF"/>
          </w:tcPr>
          <w:p w:rsidR="005E03B9" w:rsidRDefault="005E03B9" w:rsidP="001659D3"/>
        </w:tc>
        <w:tc>
          <w:tcPr>
            <w:tcW w:w="3211" w:type="dxa"/>
            <w:vMerge/>
            <w:tcBorders>
              <w:left w:val="single" w:sz="4" w:space="0" w:color="auto"/>
            </w:tcBorders>
            <w:shd w:val="clear" w:color="auto" w:fill="FFFFFF"/>
          </w:tcPr>
          <w:p w:rsidR="005E03B9" w:rsidRDefault="005E03B9" w:rsidP="001659D3"/>
        </w:tc>
        <w:tc>
          <w:tcPr>
            <w:tcW w:w="1080" w:type="dxa"/>
            <w:vMerge/>
            <w:tcBorders>
              <w:left w:val="single" w:sz="4" w:space="0" w:color="auto"/>
            </w:tcBorders>
            <w:shd w:val="clear" w:color="auto" w:fill="FFFFFF"/>
          </w:tcPr>
          <w:p w:rsidR="005E03B9" w:rsidRDefault="005E03B9" w:rsidP="001659D3"/>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населен</w:t>
            </w:r>
          </w:p>
          <w:p w:rsidR="005E03B9" w:rsidRDefault="005E03B9" w:rsidP="001659D3">
            <w:pPr>
              <w:pStyle w:val="31"/>
              <w:shd w:val="clear" w:color="auto" w:fill="auto"/>
              <w:spacing w:before="0" w:line="274" w:lineRule="exact"/>
            </w:pPr>
            <w:proofErr w:type="spellStart"/>
            <w:r>
              <w:rPr>
                <w:rStyle w:val="23"/>
              </w:rPr>
              <w:t>ие</w:t>
            </w:r>
            <w:proofErr w:type="spellEnd"/>
          </w:p>
          <w:p w:rsidR="005E03B9" w:rsidRDefault="005E03B9" w:rsidP="001659D3">
            <w:pPr>
              <w:pStyle w:val="31"/>
              <w:shd w:val="clear" w:color="auto" w:fill="auto"/>
              <w:spacing w:before="0" w:line="274" w:lineRule="exact"/>
            </w:pPr>
            <w:r>
              <w:rPr>
                <w:rStyle w:val="23"/>
              </w:rPr>
              <w:t>чел.</w:t>
            </w:r>
          </w:p>
        </w:tc>
        <w:tc>
          <w:tcPr>
            <w:tcW w:w="11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расход</w:t>
            </w:r>
          </w:p>
          <w:p w:rsidR="005E03B9" w:rsidRDefault="005E03B9" w:rsidP="001659D3">
            <w:pPr>
              <w:pStyle w:val="31"/>
              <w:shd w:val="clear" w:color="auto" w:fill="auto"/>
              <w:spacing w:before="60" w:line="220" w:lineRule="exact"/>
            </w:pPr>
            <w:r>
              <w:rPr>
                <w:rStyle w:val="23"/>
              </w:rPr>
              <w:t>м</w:t>
            </w:r>
            <w:r>
              <w:rPr>
                <w:rStyle w:val="23"/>
                <w:vertAlign w:val="superscript"/>
              </w:rPr>
              <w:t>3</w:t>
            </w:r>
            <w:r>
              <w:rPr>
                <w:rStyle w:val="23"/>
              </w:rPr>
              <w:t>/</w:t>
            </w:r>
            <w:proofErr w:type="spellStart"/>
            <w:r>
              <w:rPr>
                <w:rStyle w:val="23"/>
              </w:rPr>
              <w:t>сут</w:t>
            </w:r>
            <w:proofErr w:type="spellEnd"/>
            <w:r>
              <w:rPr>
                <w:rStyle w:val="23"/>
              </w:rPr>
              <w:t>.</w:t>
            </w:r>
          </w:p>
        </w:tc>
        <w:tc>
          <w:tcPr>
            <w:tcW w:w="12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население</w:t>
            </w:r>
          </w:p>
          <w:p w:rsidR="005E03B9" w:rsidRDefault="005E03B9" w:rsidP="001659D3">
            <w:pPr>
              <w:pStyle w:val="31"/>
              <w:shd w:val="clear" w:color="auto" w:fill="auto"/>
              <w:spacing w:before="0" w:line="274" w:lineRule="exact"/>
            </w:pPr>
            <w:r>
              <w:rPr>
                <w:rStyle w:val="23"/>
              </w:rPr>
              <w:t>чел</w:t>
            </w:r>
          </w:p>
        </w:tc>
        <w:tc>
          <w:tcPr>
            <w:tcW w:w="16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расход</w:t>
            </w:r>
          </w:p>
          <w:p w:rsidR="005E03B9" w:rsidRDefault="005E03B9" w:rsidP="001659D3">
            <w:pPr>
              <w:pStyle w:val="31"/>
              <w:shd w:val="clear" w:color="auto" w:fill="auto"/>
              <w:spacing w:before="60" w:line="220" w:lineRule="exact"/>
            </w:pPr>
            <w:r>
              <w:rPr>
                <w:rStyle w:val="23"/>
              </w:rPr>
              <w:t>м3/</w:t>
            </w:r>
            <w:proofErr w:type="spellStart"/>
            <w:r>
              <w:rPr>
                <w:rStyle w:val="23"/>
              </w:rPr>
              <w:t>сут</w:t>
            </w:r>
            <w:proofErr w:type="spellEnd"/>
          </w:p>
        </w:tc>
      </w:tr>
      <w:tr w:rsidR="005E03B9" w:rsidTr="001659D3">
        <w:trPr>
          <w:trHeight w:hRule="exact" w:val="288"/>
        </w:trPr>
        <w:tc>
          <w:tcPr>
            <w:tcW w:w="85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1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12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16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w:t>
            </w:r>
          </w:p>
        </w:tc>
      </w:tr>
      <w:tr w:rsidR="005E03B9" w:rsidTr="001659D3">
        <w:trPr>
          <w:trHeight w:hRule="exact" w:val="288"/>
        </w:trPr>
        <w:tc>
          <w:tcPr>
            <w:tcW w:w="854"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3211"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080"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080"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157"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200" w:type="dxa"/>
            <w:tcBorders>
              <w:top w:val="single" w:sz="4" w:space="0" w:color="auto"/>
              <w:left w:val="single" w:sz="4" w:space="0" w:color="auto"/>
            </w:tcBorders>
            <w:shd w:val="clear" w:color="auto" w:fill="FFFFFF"/>
          </w:tcPr>
          <w:p w:rsidR="005E03B9" w:rsidRDefault="005E03B9" w:rsidP="001659D3">
            <w:pPr>
              <w:rPr>
                <w:sz w:val="10"/>
                <w:szCs w:val="10"/>
              </w:rPr>
            </w:pPr>
          </w:p>
        </w:tc>
        <w:tc>
          <w:tcPr>
            <w:tcW w:w="1634" w:type="dxa"/>
            <w:tcBorders>
              <w:top w:val="single" w:sz="4" w:space="0" w:color="auto"/>
              <w:left w:val="single" w:sz="4" w:space="0" w:color="auto"/>
              <w:right w:val="single" w:sz="4" w:space="0" w:color="auto"/>
            </w:tcBorders>
            <w:shd w:val="clear" w:color="auto" w:fill="FFFFFF"/>
          </w:tcPr>
          <w:p w:rsidR="005E03B9" w:rsidRDefault="005E03B9" w:rsidP="001659D3">
            <w:pPr>
              <w:rPr>
                <w:sz w:val="10"/>
                <w:szCs w:val="10"/>
              </w:rPr>
            </w:pPr>
          </w:p>
        </w:tc>
      </w:tr>
      <w:tr w:rsidR="005E03B9" w:rsidTr="001659D3">
        <w:trPr>
          <w:trHeight w:hRule="exact" w:val="835"/>
        </w:trPr>
        <w:tc>
          <w:tcPr>
            <w:tcW w:w="85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Неблагоустроенная застройка (водопользование из колонок)</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1558</w:t>
            </w:r>
          </w:p>
        </w:tc>
        <w:tc>
          <w:tcPr>
            <w:tcW w:w="11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77,9</w:t>
            </w:r>
          </w:p>
        </w:tc>
        <w:tc>
          <w:tcPr>
            <w:tcW w:w="12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1768</w:t>
            </w:r>
          </w:p>
        </w:tc>
        <w:tc>
          <w:tcPr>
            <w:tcW w:w="16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88,4</w:t>
            </w:r>
          </w:p>
        </w:tc>
      </w:tr>
      <w:tr w:rsidR="005E03B9" w:rsidTr="001659D3">
        <w:trPr>
          <w:trHeight w:hRule="exact" w:val="840"/>
        </w:trPr>
        <w:tc>
          <w:tcPr>
            <w:tcW w:w="85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Неучтенные расходы на местную промышленность</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1080"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15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7,8</w:t>
            </w:r>
          </w:p>
        </w:tc>
        <w:tc>
          <w:tcPr>
            <w:tcW w:w="1200"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6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8,8</w:t>
            </w:r>
          </w:p>
        </w:tc>
      </w:tr>
      <w:tr w:rsidR="005E03B9" w:rsidTr="001659D3">
        <w:trPr>
          <w:trHeight w:hRule="exact" w:val="293"/>
        </w:trPr>
        <w:tc>
          <w:tcPr>
            <w:tcW w:w="5145" w:type="dxa"/>
            <w:gridSpan w:val="3"/>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Всего</w:t>
            </w:r>
          </w:p>
        </w:tc>
        <w:tc>
          <w:tcPr>
            <w:tcW w:w="108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1558</w:t>
            </w:r>
          </w:p>
        </w:tc>
        <w:tc>
          <w:tcPr>
            <w:tcW w:w="115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85,7</w:t>
            </w:r>
          </w:p>
        </w:tc>
        <w:tc>
          <w:tcPr>
            <w:tcW w:w="120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1768</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97,2</w:t>
            </w:r>
          </w:p>
        </w:tc>
      </w:tr>
    </w:tbl>
    <w:p w:rsidR="005E03B9" w:rsidRDefault="005E03B9" w:rsidP="005E03B9">
      <w:pPr>
        <w:pStyle w:val="a5"/>
        <w:shd w:val="clear" w:color="auto" w:fill="auto"/>
        <w:spacing w:line="200" w:lineRule="exact"/>
        <w:ind w:left="20"/>
        <w:jc w:val="left"/>
        <w:rPr>
          <w:b w:val="0"/>
          <w:bCs w:val="0"/>
          <w:sz w:val="28"/>
          <w:szCs w:val="22"/>
        </w:rPr>
      </w:pPr>
    </w:p>
    <w:p w:rsidR="005E03B9" w:rsidRDefault="005E03B9" w:rsidP="005E03B9">
      <w:pPr>
        <w:pStyle w:val="a5"/>
        <w:shd w:val="clear" w:color="auto" w:fill="auto"/>
        <w:spacing w:line="200" w:lineRule="exact"/>
        <w:ind w:left="20"/>
        <w:jc w:val="left"/>
        <w:rPr>
          <w:b w:val="0"/>
          <w:bCs w:val="0"/>
          <w:sz w:val="28"/>
          <w:szCs w:val="22"/>
        </w:rPr>
      </w:pPr>
    </w:p>
    <w:p w:rsidR="005E03B9" w:rsidRPr="00F43AC3" w:rsidRDefault="005E03B9" w:rsidP="005E03B9">
      <w:pPr>
        <w:pStyle w:val="a5"/>
        <w:shd w:val="clear" w:color="auto" w:fill="auto"/>
        <w:spacing w:before="120" w:after="120" w:line="200" w:lineRule="exact"/>
        <w:ind w:left="23"/>
        <w:jc w:val="right"/>
        <w:rPr>
          <w:b w:val="0"/>
          <w:sz w:val="22"/>
        </w:rPr>
      </w:pPr>
      <w:r w:rsidRPr="00F43AC3">
        <w:rPr>
          <w:b w:val="0"/>
          <w:sz w:val="22"/>
        </w:rPr>
        <w:t>Таблица 11. Расход воды на полив зеленых насаждений, улиц и дорог в п. Манский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
        <w:gridCol w:w="2578"/>
        <w:gridCol w:w="1075"/>
        <w:gridCol w:w="1296"/>
        <w:gridCol w:w="869"/>
        <w:gridCol w:w="1286"/>
        <w:gridCol w:w="1101"/>
        <w:gridCol w:w="1417"/>
      </w:tblGrid>
      <w:tr w:rsidR="005E03B9" w:rsidTr="005E03B9">
        <w:trPr>
          <w:trHeight w:hRule="exact" w:val="288"/>
        </w:trPr>
        <w:tc>
          <w:tcPr>
            <w:tcW w:w="595" w:type="dxa"/>
            <w:vMerge w:val="restart"/>
            <w:shd w:val="clear" w:color="auto" w:fill="FFFFFF"/>
          </w:tcPr>
          <w:p w:rsidR="005E03B9" w:rsidRDefault="005E03B9" w:rsidP="001659D3">
            <w:pPr>
              <w:pStyle w:val="31"/>
              <w:shd w:val="clear" w:color="auto" w:fill="auto"/>
              <w:spacing w:before="0" w:after="60" w:line="220" w:lineRule="exact"/>
              <w:ind w:left="220"/>
              <w:jc w:val="left"/>
            </w:pPr>
            <w:r>
              <w:rPr>
                <w:rStyle w:val="23"/>
              </w:rPr>
              <w:t>№</w:t>
            </w:r>
          </w:p>
          <w:p w:rsidR="005E03B9" w:rsidRDefault="005E03B9" w:rsidP="001659D3">
            <w:pPr>
              <w:pStyle w:val="31"/>
              <w:shd w:val="clear" w:color="auto" w:fill="auto"/>
              <w:spacing w:before="60" w:line="220" w:lineRule="exact"/>
              <w:ind w:left="220"/>
              <w:jc w:val="left"/>
            </w:pPr>
            <w:proofErr w:type="gramStart"/>
            <w:r>
              <w:rPr>
                <w:rStyle w:val="23"/>
              </w:rPr>
              <w:t>п</w:t>
            </w:r>
            <w:proofErr w:type="gramEnd"/>
            <w:r>
              <w:rPr>
                <w:rStyle w:val="23"/>
              </w:rPr>
              <w:t>/п</w:t>
            </w:r>
          </w:p>
        </w:tc>
        <w:tc>
          <w:tcPr>
            <w:tcW w:w="2578" w:type="dxa"/>
            <w:vMerge w:val="restart"/>
            <w:shd w:val="clear" w:color="auto" w:fill="FFFFFF"/>
          </w:tcPr>
          <w:p w:rsidR="005E03B9" w:rsidRDefault="005E03B9" w:rsidP="001659D3">
            <w:pPr>
              <w:pStyle w:val="31"/>
              <w:shd w:val="clear" w:color="auto" w:fill="auto"/>
              <w:spacing w:before="0" w:after="60" w:line="220" w:lineRule="exact"/>
            </w:pPr>
            <w:r>
              <w:rPr>
                <w:rStyle w:val="23"/>
              </w:rPr>
              <w:t>Объекты</w:t>
            </w:r>
          </w:p>
          <w:p w:rsidR="005E03B9" w:rsidRDefault="005E03B9" w:rsidP="001659D3">
            <w:pPr>
              <w:pStyle w:val="31"/>
              <w:shd w:val="clear" w:color="auto" w:fill="auto"/>
              <w:spacing w:before="60" w:line="220" w:lineRule="exact"/>
            </w:pPr>
            <w:r>
              <w:rPr>
                <w:rStyle w:val="23"/>
              </w:rPr>
              <w:t>водопотребления</w:t>
            </w:r>
          </w:p>
        </w:tc>
        <w:tc>
          <w:tcPr>
            <w:tcW w:w="3240" w:type="dxa"/>
            <w:gridSpan w:val="3"/>
            <w:shd w:val="clear" w:color="auto" w:fill="FFFFFF"/>
          </w:tcPr>
          <w:p w:rsidR="005E03B9" w:rsidRDefault="005E03B9" w:rsidP="001659D3">
            <w:pPr>
              <w:pStyle w:val="31"/>
              <w:shd w:val="clear" w:color="auto" w:fill="auto"/>
              <w:spacing w:before="0" w:line="220" w:lineRule="exact"/>
            </w:pPr>
            <w:r>
              <w:rPr>
                <w:rStyle w:val="23"/>
              </w:rPr>
              <w:t>1 очередь</w:t>
            </w:r>
          </w:p>
        </w:tc>
        <w:tc>
          <w:tcPr>
            <w:tcW w:w="3804" w:type="dxa"/>
            <w:gridSpan w:val="3"/>
            <w:shd w:val="clear" w:color="auto" w:fill="FFFFFF"/>
          </w:tcPr>
          <w:p w:rsidR="005E03B9" w:rsidRDefault="005E03B9" w:rsidP="001659D3">
            <w:pPr>
              <w:pStyle w:val="31"/>
              <w:shd w:val="clear" w:color="auto" w:fill="auto"/>
              <w:spacing w:before="0" w:line="220" w:lineRule="exact"/>
            </w:pPr>
            <w:r>
              <w:rPr>
                <w:rStyle w:val="23"/>
              </w:rPr>
              <w:t>Расчетный срок</w:t>
            </w:r>
          </w:p>
        </w:tc>
      </w:tr>
      <w:tr w:rsidR="005E03B9" w:rsidTr="005E03B9">
        <w:trPr>
          <w:trHeight w:hRule="exact" w:val="566"/>
        </w:trPr>
        <w:tc>
          <w:tcPr>
            <w:tcW w:w="595" w:type="dxa"/>
            <w:vMerge/>
            <w:shd w:val="clear" w:color="auto" w:fill="FFFFFF"/>
          </w:tcPr>
          <w:p w:rsidR="005E03B9" w:rsidRDefault="005E03B9" w:rsidP="001659D3"/>
        </w:tc>
        <w:tc>
          <w:tcPr>
            <w:tcW w:w="2578" w:type="dxa"/>
            <w:vMerge/>
            <w:shd w:val="clear" w:color="auto" w:fill="FFFFFF"/>
          </w:tcPr>
          <w:p w:rsidR="005E03B9" w:rsidRDefault="005E03B9" w:rsidP="001659D3"/>
        </w:tc>
        <w:tc>
          <w:tcPr>
            <w:tcW w:w="1075" w:type="dxa"/>
            <w:shd w:val="clear" w:color="auto" w:fill="FFFFFF"/>
          </w:tcPr>
          <w:p w:rsidR="005E03B9" w:rsidRDefault="005E03B9" w:rsidP="001659D3">
            <w:pPr>
              <w:pStyle w:val="31"/>
              <w:shd w:val="clear" w:color="auto" w:fill="auto"/>
              <w:spacing w:before="0" w:line="274" w:lineRule="exact"/>
              <w:ind w:left="300"/>
              <w:jc w:val="left"/>
            </w:pPr>
            <w:r>
              <w:rPr>
                <w:rStyle w:val="23"/>
              </w:rPr>
              <w:t>насел</w:t>
            </w:r>
            <w:proofErr w:type="gramStart"/>
            <w:r>
              <w:rPr>
                <w:rStyle w:val="23"/>
              </w:rPr>
              <w:t>.</w:t>
            </w:r>
            <w:proofErr w:type="gramEnd"/>
            <w:r>
              <w:rPr>
                <w:rStyle w:val="23"/>
              </w:rPr>
              <w:t xml:space="preserve"> </w:t>
            </w:r>
            <w:proofErr w:type="gramStart"/>
            <w:r>
              <w:rPr>
                <w:rStyle w:val="23"/>
              </w:rPr>
              <w:t>т</w:t>
            </w:r>
            <w:proofErr w:type="gramEnd"/>
            <w:r>
              <w:rPr>
                <w:rStyle w:val="23"/>
              </w:rPr>
              <w:t>. чел</w:t>
            </w:r>
          </w:p>
        </w:tc>
        <w:tc>
          <w:tcPr>
            <w:tcW w:w="1296" w:type="dxa"/>
            <w:shd w:val="clear" w:color="auto" w:fill="FFFFFF"/>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869" w:type="dxa"/>
            <w:shd w:val="clear" w:color="auto" w:fill="FFFFFF"/>
          </w:tcPr>
          <w:p w:rsidR="005E03B9" w:rsidRDefault="005E03B9" w:rsidP="001659D3">
            <w:pPr>
              <w:pStyle w:val="31"/>
              <w:shd w:val="clear" w:color="auto" w:fill="auto"/>
              <w:spacing w:before="0" w:after="120" w:line="220" w:lineRule="exact"/>
            </w:pPr>
            <w:r>
              <w:rPr>
                <w:rStyle w:val="23"/>
              </w:rPr>
              <w:t>расход</w:t>
            </w:r>
          </w:p>
        </w:tc>
        <w:tc>
          <w:tcPr>
            <w:tcW w:w="1286" w:type="dxa"/>
            <w:shd w:val="clear" w:color="auto" w:fill="FFFFFF"/>
          </w:tcPr>
          <w:p w:rsidR="005E03B9" w:rsidRDefault="005E03B9" w:rsidP="001659D3">
            <w:pPr>
              <w:pStyle w:val="31"/>
              <w:shd w:val="clear" w:color="auto" w:fill="auto"/>
              <w:spacing w:before="0" w:line="274" w:lineRule="exact"/>
              <w:ind w:left="400"/>
              <w:jc w:val="left"/>
            </w:pPr>
            <w:r>
              <w:rPr>
                <w:rStyle w:val="23"/>
              </w:rPr>
              <w:t>насел</w:t>
            </w:r>
            <w:proofErr w:type="gramStart"/>
            <w:r>
              <w:rPr>
                <w:rStyle w:val="23"/>
              </w:rPr>
              <w:t>.</w:t>
            </w:r>
            <w:proofErr w:type="gramEnd"/>
            <w:r>
              <w:rPr>
                <w:rStyle w:val="23"/>
              </w:rPr>
              <w:t xml:space="preserve"> </w:t>
            </w:r>
            <w:proofErr w:type="gramStart"/>
            <w:r>
              <w:rPr>
                <w:rStyle w:val="23"/>
              </w:rPr>
              <w:t>т</w:t>
            </w:r>
            <w:proofErr w:type="gramEnd"/>
            <w:r>
              <w:rPr>
                <w:rStyle w:val="23"/>
              </w:rPr>
              <w:t>. чел</w:t>
            </w:r>
          </w:p>
        </w:tc>
        <w:tc>
          <w:tcPr>
            <w:tcW w:w="1101" w:type="dxa"/>
            <w:shd w:val="clear" w:color="auto" w:fill="FFFFFF"/>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1417" w:type="dxa"/>
            <w:shd w:val="clear" w:color="auto" w:fill="FFFFFF"/>
          </w:tcPr>
          <w:p w:rsidR="005E03B9" w:rsidRDefault="005E03B9" w:rsidP="001659D3">
            <w:pPr>
              <w:pStyle w:val="31"/>
              <w:shd w:val="clear" w:color="auto" w:fill="auto"/>
              <w:spacing w:before="0" w:line="220" w:lineRule="exact"/>
            </w:pPr>
            <w:r>
              <w:rPr>
                <w:rStyle w:val="23"/>
              </w:rPr>
              <w:t>расход</w:t>
            </w:r>
          </w:p>
        </w:tc>
      </w:tr>
      <w:tr w:rsidR="005E03B9" w:rsidTr="005E03B9">
        <w:trPr>
          <w:trHeight w:hRule="exact" w:val="283"/>
        </w:trPr>
        <w:tc>
          <w:tcPr>
            <w:tcW w:w="595" w:type="dxa"/>
            <w:shd w:val="clear" w:color="auto" w:fill="FFFFFF"/>
            <w:vAlign w:val="center"/>
          </w:tcPr>
          <w:p w:rsidR="005E03B9" w:rsidRDefault="005E03B9" w:rsidP="001659D3">
            <w:pPr>
              <w:pStyle w:val="31"/>
              <w:shd w:val="clear" w:color="auto" w:fill="auto"/>
              <w:spacing w:before="0" w:line="220" w:lineRule="exact"/>
              <w:ind w:left="220"/>
            </w:pPr>
            <w:r>
              <w:rPr>
                <w:rStyle w:val="23"/>
              </w:rPr>
              <w:lastRenderedPageBreak/>
              <w:t>1</w:t>
            </w:r>
          </w:p>
        </w:tc>
        <w:tc>
          <w:tcPr>
            <w:tcW w:w="2578" w:type="dxa"/>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075" w:type="dxa"/>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296" w:type="dxa"/>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869" w:type="dxa"/>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1286" w:type="dxa"/>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1101" w:type="dxa"/>
            <w:shd w:val="clear" w:color="auto" w:fill="FFFFFF"/>
            <w:vAlign w:val="center"/>
          </w:tcPr>
          <w:p w:rsidR="005E03B9" w:rsidRDefault="005E03B9" w:rsidP="001659D3">
            <w:pPr>
              <w:pStyle w:val="31"/>
              <w:shd w:val="clear" w:color="auto" w:fill="auto"/>
              <w:spacing w:before="0" w:line="220" w:lineRule="exact"/>
            </w:pPr>
            <w:r>
              <w:rPr>
                <w:rStyle w:val="23"/>
              </w:rPr>
              <w:t>7</w:t>
            </w:r>
          </w:p>
        </w:tc>
        <w:tc>
          <w:tcPr>
            <w:tcW w:w="1417" w:type="dxa"/>
            <w:shd w:val="clear" w:color="auto" w:fill="FFFFFF"/>
            <w:vAlign w:val="center"/>
          </w:tcPr>
          <w:p w:rsidR="005E03B9" w:rsidRDefault="005E03B9" w:rsidP="001659D3">
            <w:pPr>
              <w:pStyle w:val="31"/>
              <w:shd w:val="clear" w:color="auto" w:fill="auto"/>
              <w:spacing w:before="0" w:line="220" w:lineRule="exact"/>
            </w:pPr>
            <w:r>
              <w:rPr>
                <w:rStyle w:val="23"/>
              </w:rPr>
              <w:t>8</w:t>
            </w:r>
          </w:p>
        </w:tc>
      </w:tr>
      <w:tr w:rsidR="005E03B9" w:rsidTr="005E03B9">
        <w:trPr>
          <w:trHeight w:hRule="exact" w:val="850"/>
        </w:trPr>
        <w:tc>
          <w:tcPr>
            <w:tcW w:w="595" w:type="dxa"/>
            <w:shd w:val="clear" w:color="auto" w:fill="FFFFFF"/>
            <w:vAlign w:val="center"/>
          </w:tcPr>
          <w:p w:rsidR="005E03B9" w:rsidRDefault="005E03B9" w:rsidP="001659D3">
            <w:pPr>
              <w:pStyle w:val="31"/>
              <w:shd w:val="clear" w:color="auto" w:fill="auto"/>
              <w:spacing w:before="0" w:line="220" w:lineRule="exact"/>
              <w:ind w:left="220"/>
            </w:pPr>
            <w:r>
              <w:rPr>
                <w:rStyle w:val="23"/>
              </w:rPr>
              <w:t>1</w:t>
            </w:r>
          </w:p>
        </w:tc>
        <w:tc>
          <w:tcPr>
            <w:tcW w:w="2578" w:type="dxa"/>
            <w:shd w:val="clear" w:color="auto" w:fill="FFFFFF"/>
            <w:vAlign w:val="center"/>
          </w:tcPr>
          <w:p w:rsidR="005E03B9" w:rsidRDefault="005E03B9" w:rsidP="001659D3">
            <w:pPr>
              <w:pStyle w:val="31"/>
              <w:shd w:val="clear" w:color="auto" w:fill="auto"/>
              <w:spacing w:before="0" w:line="274" w:lineRule="exact"/>
            </w:pPr>
            <w:r>
              <w:rPr>
                <w:rStyle w:val="23"/>
              </w:rPr>
              <w:t>Полив зеленых насаждений, улиц и дорог</w:t>
            </w:r>
          </w:p>
        </w:tc>
        <w:tc>
          <w:tcPr>
            <w:tcW w:w="1075" w:type="dxa"/>
            <w:shd w:val="clear" w:color="auto" w:fill="FFFFFF"/>
            <w:vAlign w:val="center"/>
          </w:tcPr>
          <w:p w:rsidR="005E03B9" w:rsidRDefault="005E03B9" w:rsidP="001659D3">
            <w:pPr>
              <w:pStyle w:val="31"/>
              <w:shd w:val="clear" w:color="auto" w:fill="auto"/>
              <w:spacing w:before="0" w:line="220" w:lineRule="exact"/>
            </w:pPr>
            <w:r>
              <w:rPr>
                <w:rStyle w:val="23"/>
              </w:rPr>
              <w:t>1,6</w:t>
            </w:r>
          </w:p>
        </w:tc>
        <w:tc>
          <w:tcPr>
            <w:tcW w:w="1296" w:type="dxa"/>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869" w:type="dxa"/>
            <w:shd w:val="clear" w:color="auto" w:fill="FFFFFF"/>
            <w:vAlign w:val="center"/>
          </w:tcPr>
          <w:p w:rsidR="005E03B9" w:rsidRDefault="005E03B9" w:rsidP="001659D3">
            <w:pPr>
              <w:pStyle w:val="31"/>
              <w:shd w:val="clear" w:color="auto" w:fill="auto"/>
              <w:spacing w:before="0" w:line="220" w:lineRule="exact"/>
            </w:pPr>
            <w:r>
              <w:rPr>
                <w:rStyle w:val="23"/>
              </w:rPr>
              <w:t>80,0</w:t>
            </w:r>
          </w:p>
        </w:tc>
        <w:tc>
          <w:tcPr>
            <w:tcW w:w="1286" w:type="dxa"/>
            <w:shd w:val="clear" w:color="auto" w:fill="FFFFFF"/>
            <w:vAlign w:val="center"/>
          </w:tcPr>
          <w:p w:rsidR="005E03B9" w:rsidRDefault="005E03B9" w:rsidP="001659D3">
            <w:pPr>
              <w:pStyle w:val="31"/>
              <w:shd w:val="clear" w:color="auto" w:fill="auto"/>
              <w:spacing w:before="0" w:line="220" w:lineRule="exact"/>
            </w:pPr>
            <w:r>
              <w:rPr>
                <w:rStyle w:val="23"/>
              </w:rPr>
              <w:t>1,8</w:t>
            </w:r>
          </w:p>
        </w:tc>
        <w:tc>
          <w:tcPr>
            <w:tcW w:w="1101" w:type="dxa"/>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417" w:type="dxa"/>
            <w:shd w:val="clear" w:color="auto" w:fill="FFFFFF"/>
            <w:vAlign w:val="center"/>
          </w:tcPr>
          <w:p w:rsidR="005E03B9" w:rsidRDefault="005E03B9" w:rsidP="001659D3">
            <w:pPr>
              <w:pStyle w:val="31"/>
              <w:shd w:val="clear" w:color="auto" w:fill="auto"/>
              <w:spacing w:before="0" w:line="220" w:lineRule="exact"/>
            </w:pPr>
            <w:r>
              <w:rPr>
                <w:rStyle w:val="23"/>
              </w:rPr>
              <w:t>90,0</w:t>
            </w:r>
          </w:p>
        </w:tc>
      </w:tr>
    </w:tbl>
    <w:p w:rsidR="005E03B9" w:rsidRDefault="005E03B9" w:rsidP="005E03B9">
      <w:pPr>
        <w:spacing w:line="220" w:lineRule="exact"/>
      </w:pPr>
    </w:p>
    <w:p w:rsidR="005E03B9" w:rsidRDefault="005E03B9" w:rsidP="005E03B9">
      <w:pPr>
        <w:spacing w:line="220" w:lineRule="exact"/>
      </w:pPr>
    </w:p>
    <w:p w:rsidR="005E03B9" w:rsidRPr="005E03B9" w:rsidRDefault="005E03B9" w:rsidP="005E03B9">
      <w:pPr>
        <w:spacing w:before="120" w:after="120" w:line="220" w:lineRule="exact"/>
        <w:jc w:val="right"/>
        <w:rPr>
          <w:rFonts w:ascii="Times New Roman" w:hAnsi="Times New Roman" w:cs="Times New Roman"/>
          <w:sz w:val="22"/>
        </w:rPr>
      </w:pPr>
      <w:r w:rsidRPr="005E03B9">
        <w:rPr>
          <w:rFonts w:ascii="Times New Roman" w:hAnsi="Times New Roman" w:cs="Times New Roman"/>
          <w:sz w:val="22"/>
        </w:rPr>
        <w:t>Таблица 12. Расход воды на пожаротушение в п. Манский</w:t>
      </w:r>
    </w:p>
    <w:tbl>
      <w:tblPr>
        <w:tblW w:w="0" w:type="auto"/>
        <w:tblLayout w:type="fixed"/>
        <w:tblCellMar>
          <w:left w:w="10" w:type="dxa"/>
          <w:right w:w="10" w:type="dxa"/>
        </w:tblCellMar>
        <w:tblLook w:val="04A0" w:firstRow="1" w:lastRow="0" w:firstColumn="1" w:lastColumn="0" w:noHBand="0" w:noVBand="1"/>
      </w:tblPr>
      <w:tblGrid>
        <w:gridCol w:w="547"/>
        <w:gridCol w:w="1800"/>
        <w:gridCol w:w="902"/>
        <w:gridCol w:w="898"/>
        <w:gridCol w:w="902"/>
        <w:gridCol w:w="898"/>
        <w:gridCol w:w="902"/>
        <w:gridCol w:w="898"/>
        <w:gridCol w:w="1053"/>
        <w:gridCol w:w="1417"/>
      </w:tblGrid>
      <w:tr w:rsidR="005E03B9" w:rsidTr="001659D3">
        <w:trPr>
          <w:trHeight w:hRule="exact" w:val="418"/>
        </w:trPr>
        <w:tc>
          <w:tcPr>
            <w:tcW w:w="547"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60"/>
            </w:pPr>
            <w:r>
              <w:rPr>
                <w:rStyle w:val="23"/>
              </w:rPr>
              <w:t>№</w:t>
            </w:r>
          </w:p>
          <w:p w:rsidR="005E03B9" w:rsidRDefault="005E03B9" w:rsidP="001659D3">
            <w:pPr>
              <w:pStyle w:val="31"/>
              <w:shd w:val="clear" w:color="auto" w:fill="auto"/>
              <w:spacing w:before="60" w:line="220" w:lineRule="exact"/>
              <w:ind w:left="160"/>
            </w:pPr>
            <w:proofErr w:type="gramStart"/>
            <w:r>
              <w:rPr>
                <w:rStyle w:val="23"/>
              </w:rPr>
              <w:t>п</w:t>
            </w:r>
            <w:proofErr w:type="gramEnd"/>
            <w:r>
              <w:rPr>
                <w:rStyle w:val="23"/>
              </w:rPr>
              <w:t>/п</w:t>
            </w:r>
          </w:p>
        </w:tc>
        <w:tc>
          <w:tcPr>
            <w:tcW w:w="180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Объекты</w:t>
            </w:r>
          </w:p>
          <w:p w:rsidR="005E03B9" w:rsidRDefault="005E03B9" w:rsidP="001659D3">
            <w:pPr>
              <w:pStyle w:val="31"/>
              <w:shd w:val="clear" w:color="auto" w:fill="auto"/>
              <w:spacing w:before="0" w:line="274" w:lineRule="exact"/>
              <w:ind w:left="120"/>
            </w:pPr>
            <w:r>
              <w:rPr>
                <w:rStyle w:val="23"/>
              </w:rPr>
              <w:t>пожаротушения</w:t>
            </w:r>
          </w:p>
        </w:tc>
        <w:tc>
          <w:tcPr>
            <w:tcW w:w="902"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Насел.</w:t>
            </w:r>
          </w:p>
          <w:p w:rsidR="005E03B9" w:rsidRDefault="005E03B9" w:rsidP="001659D3">
            <w:pPr>
              <w:pStyle w:val="31"/>
              <w:shd w:val="clear" w:color="auto" w:fill="auto"/>
              <w:spacing w:before="0" w:line="274" w:lineRule="exact"/>
              <w:ind w:left="120"/>
            </w:pPr>
            <w:r>
              <w:rPr>
                <w:rStyle w:val="23"/>
              </w:rPr>
              <w:t>т.</w:t>
            </w:r>
          </w:p>
          <w:p w:rsidR="005E03B9" w:rsidRDefault="005E03B9" w:rsidP="001659D3">
            <w:pPr>
              <w:pStyle w:val="31"/>
              <w:shd w:val="clear" w:color="auto" w:fill="auto"/>
              <w:spacing w:before="0" w:line="274" w:lineRule="exact"/>
              <w:ind w:left="120"/>
            </w:pPr>
            <w:r>
              <w:rPr>
                <w:rStyle w:val="23"/>
              </w:rPr>
              <w:t>чел.</w:t>
            </w:r>
          </w:p>
        </w:tc>
        <w:tc>
          <w:tcPr>
            <w:tcW w:w="898"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Число</w:t>
            </w:r>
          </w:p>
          <w:p w:rsidR="005E03B9" w:rsidRDefault="005E03B9" w:rsidP="001659D3">
            <w:pPr>
              <w:pStyle w:val="31"/>
              <w:shd w:val="clear" w:color="auto" w:fill="auto"/>
              <w:spacing w:before="0" w:line="274" w:lineRule="exact"/>
              <w:ind w:left="120"/>
            </w:pPr>
            <w:proofErr w:type="spellStart"/>
            <w:r>
              <w:rPr>
                <w:rStyle w:val="23"/>
              </w:rPr>
              <w:t>однов</w:t>
            </w:r>
            <w:proofErr w:type="spellEnd"/>
          </w:p>
          <w:p w:rsidR="005E03B9" w:rsidRDefault="005E03B9" w:rsidP="001659D3">
            <w:pPr>
              <w:pStyle w:val="31"/>
              <w:shd w:val="clear" w:color="auto" w:fill="auto"/>
              <w:spacing w:before="0" w:line="274" w:lineRule="exact"/>
              <w:ind w:left="120"/>
            </w:pPr>
            <w:proofErr w:type="spellStart"/>
            <w:r>
              <w:rPr>
                <w:rStyle w:val="23"/>
              </w:rPr>
              <w:t>ремен</w:t>
            </w:r>
            <w:proofErr w:type="spellEnd"/>
          </w:p>
          <w:p w:rsidR="005E03B9" w:rsidRDefault="005E03B9" w:rsidP="001659D3">
            <w:pPr>
              <w:pStyle w:val="31"/>
              <w:shd w:val="clear" w:color="auto" w:fill="auto"/>
              <w:spacing w:before="0" w:line="274" w:lineRule="exact"/>
              <w:ind w:left="120"/>
            </w:pPr>
            <w:r>
              <w:rPr>
                <w:rStyle w:val="23"/>
              </w:rPr>
              <w:t>-</w:t>
            </w:r>
            <w:proofErr w:type="spellStart"/>
            <w:r>
              <w:rPr>
                <w:rStyle w:val="23"/>
              </w:rPr>
              <w:t>ных</w:t>
            </w:r>
            <w:proofErr w:type="spellEnd"/>
          </w:p>
          <w:p w:rsidR="005E03B9" w:rsidRDefault="005E03B9" w:rsidP="001659D3">
            <w:pPr>
              <w:pStyle w:val="31"/>
              <w:shd w:val="clear" w:color="auto" w:fill="auto"/>
              <w:spacing w:before="0" w:line="274" w:lineRule="exact"/>
              <w:ind w:left="120"/>
            </w:pPr>
            <w:r>
              <w:rPr>
                <w:rStyle w:val="23"/>
              </w:rPr>
              <w:t>пожар</w:t>
            </w:r>
          </w:p>
          <w:p w:rsidR="005E03B9" w:rsidRDefault="005E03B9" w:rsidP="001659D3">
            <w:pPr>
              <w:pStyle w:val="31"/>
              <w:shd w:val="clear" w:color="auto" w:fill="auto"/>
              <w:spacing w:before="0" w:line="274" w:lineRule="exact"/>
              <w:ind w:left="120"/>
            </w:pPr>
            <w:proofErr w:type="spellStart"/>
            <w:r>
              <w:rPr>
                <w:rStyle w:val="23"/>
              </w:rPr>
              <w:t>ов</w:t>
            </w:r>
            <w:proofErr w:type="spellEnd"/>
          </w:p>
        </w:tc>
        <w:tc>
          <w:tcPr>
            <w:tcW w:w="2702" w:type="dxa"/>
            <w:gridSpan w:val="3"/>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 очередь</w:t>
            </w:r>
          </w:p>
        </w:tc>
        <w:tc>
          <w:tcPr>
            <w:tcW w:w="3368" w:type="dxa"/>
            <w:gridSpan w:val="3"/>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Расчетный срок</w:t>
            </w:r>
          </w:p>
        </w:tc>
      </w:tr>
      <w:tr w:rsidR="005E03B9" w:rsidTr="001659D3">
        <w:trPr>
          <w:trHeight w:hRule="exact" w:val="1267"/>
        </w:trPr>
        <w:tc>
          <w:tcPr>
            <w:tcW w:w="547" w:type="dxa"/>
            <w:vMerge/>
            <w:tcBorders>
              <w:left w:val="single" w:sz="4" w:space="0" w:color="auto"/>
            </w:tcBorders>
            <w:shd w:val="clear" w:color="auto" w:fill="FFFFFF"/>
          </w:tcPr>
          <w:p w:rsidR="005E03B9" w:rsidRDefault="005E03B9" w:rsidP="001659D3"/>
        </w:tc>
        <w:tc>
          <w:tcPr>
            <w:tcW w:w="1800" w:type="dxa"/>
            <w:vMerge/>
            <w:tcBorders>
              <w:left w:val="single" w:sz="4" w:space="0" w:color="auto"/>
            </w:tcBorders>
            <w:shd w:val="clear" w:color="auto" w:fill="FFFFFF"/>
          </w:tcPr>
          <w:p w:rsidR="005E03B9" w:rsidRDefault="005E03B9" w:rsidP="001659D3"/>
        </w:tc>
        <w:tc>
          <w:tcPr>
            <w:tcW w:w="902" w:type="dxa"/>
            <w:vMerge/>
            <w:tcBorders>
              <w:left w:val="single" w:sz="4" w:space="0" w:color="auto"/>
            </w:tcBorders>
            <w:shd w:val="clear" w:color="auto" w:fill="FFFFFF"/>
          </w:tcPr>
          <w:p w:rsidR="005E03B9" w:rsidRDefault="005E03B9" w:rsidP="001659D3"/>
        </w:tc>
        <w:tc>
          <w:tcPr>
            <w:tcW w:w="898" w:type="dxa"/>
            <w:vMerge/>
            <w:tcBorders>
              <w:left w:val="single" w:sz="4" w:space="0" w:color="auto"/>
            </w:tcBorders>
            <w:shd w:val="clear" w:color="auto" w:fill="FFFFFF"/>
          </w:tcPr>
          <w:p w:rsidR="005E03B9" w:rsidRDefault="005E03B9" w:rsidP="001659D3"/>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rPr>
                <w:rStyle w:val="23"/>
              </w:rPr>
              <w:t>норма</w:t>
            </w:r>
          </w:p>
          <w:p w:rsidR="005E03B9" w:rsidRDefault="005E03B9" w:rsidP="001659D3">
            <w:pPr>
              <w:pStyle w:val="31"/>
              <w:shd w:val="clear" w:color="auto" w:fill="auto"/>
              <w:spacing w:before="60" w:line="220" w:lineRule="exact"/>
              <w:ind w:left="120"/>
            </w:pPr>
            <w:proofErr w:type="gramStart"/>
            <w:r>
              <w:rPr>
                <w:rStyle w:val="23"/>
              </w:rPr>
              <w:t>л</w:t>
            </w:r>
            <w:proofErr w:type="gramEnd"/>
            <w:r>
              <w:rPr>
                <w:rStyle w:val="23"/>
              </w:rPr>
              <w:t>/сек.</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rPr>
                <w:rStyle w:val="23"/>
              </w:rPr>
              <w:t>общ.</w:t>
            </w:r>
          </w:p>
          <w:p w:rsidR="005E03B9" w:rsidRDefault="005E03B9" w:rsidP="001659D3">
            <w:pPr>
              <w:pStyle w:val="31"/>
              <w:shd w:val="clear" w:color="auto" w:fill="auto"/>
              <w:spacing w:before="60" w:line="220" w:lineRule="exact"/>
              <w:ind w:left="120"/>
            </w:pPr>
            <w:proofErr w:type="gramStart"/>
            <w:r>
              <w:rPr>
                <w:rStyle w:val="23"/>
              </w:rPr>
              <w:t>л</w:t>
            </w:r>
            <w:proofErr w:type="gramEnd"/>
            <w:r>
              <w:rPr>
                <w:rStyle w:val="23"/>
              </w:rPr>
              <w:t>/сек.</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rPr>
                <w:rStyle w:val="23"/>
              </w:rPr>
              <w:t>общ.</w:t>
            </w:r>
          </w:p>
          <w:p w:rsidR="005E03B9" w:rsidRDefault="005E03B9" w:rsidP="001659D3">
            <w:pPr>
              <w:pStyle w:val="31"/>
              <w:shd w:val="clear" w:color="auto" w:fill="auto"/>
              <w:spacing w:before="60" w:line="220" w:lineRule="exact"/>
              <w:ind w:left="120"/>
            </w:pPr>
            <w:r>
              <w:rPr>
                <w:rStyle w:val="23"/>
              </w:rPr>
              <w:t>м3</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rPr>
                <w:rStyle w:val="23"/>
              </w:rPr>
              <w:t>норма</w:t>
            </w:r>
          </w:p>
          <w:p w:rsidR="005E03B9" w:rsidRDefault="005E03B9" w:rsidP="001659D3">
            <w:pPr>
              <w:pStyle w:val="31"/>
              <w:shd w:val="clear" w:color="auto" w:fill="auto"/>
              <w:spacing w:before="60" w:line="220" w:lineRule="exact"/>
              <w:ind w:left="120"/>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105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rPr>
                <w:rStyle w:val="23"/>
              </w:rPr>
              <w:t>общ.</w:t>
            </w:r>
          </w:p>
          <w:p w:rsidR="005E03B9" w:rsidRDefault="005E03B9" w:rsidP="001659D3">
            <w:pPr>
              <w:pStyle w:val="31"/>
              <w:shd w:val="clear" w:color="auto" w:fill="auto"/>
              <w:spacing w:before="60" w:line="220" w:lineRule="exact"/>
              <w:ind w:left="120"/>
            </w:pPr>
            <w:proofErr w:type="gramStart"/>
            <w:r>
              <w:rPr>
                <w:rStyle w:val="23"/>
              </w:rPr>
              <w:t>л</w:t>
            </w:r>
            <w:proofErr w:type="gramEnd"/>
            <w:r>
              <w:rPr>
                <w:rStyle w:val="23"/>
              </w:rPr>
              <w:t>/сек.</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общ</w:t>
            </w:r>
            <w:proofErr w:type="gramStart"/>
            <w:r>
              <w:rPr>
                <w:rStyle w:val="23"/>
              </w:rPr>
              <w:t>.</w:t>
            </w:r>
            <w:proofErr w:type="gramEnd"/>
            <w:r>
              <w:rPr>
                <w:rStyle w:val="23"/>
              </w:rPr>
              <w:t xml:space="preserve"> </w:t>
            </w:r>
            <w:proofErr w:type="gramStart"/>
            <w:r>
              <w:rPr>
                <w:rStyle w:val="23"/>
              </w:rPr>
              <w:t>м</w:t>
            </w:r>
            <w:proofErr w:type="gramEnd"/>
            <w:r>
              <w:rPr>
                <w:rStyle w:val="23"/>
              </w:rPr>
              <w:t>3</w:t>
            </w:r>
          </w:p>
        </w:tc>
      </w:tr>
      <w:tr w:rsidR="005E03B9" w:rsidTr="001659D3">
        <w:trPr>
          <w:trHeight w:hRule="exact" w:val="336"/>
        </w:trPr>
        <w:tc>
          <w:tcPr>
            <w:tcW w:w="54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60"/>
            </w:pPr>
            <w:r>
              <w:rPr>
                <w:rStyle w:val="23"/>
              </w:rPr>
              <w:t>1</w:t>
            </w:r>
          </w:p>
        </w:tc>
        <w:tc>
          <w:tcPr>
            <w:tcW w:w="18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3</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4</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6</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7</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8</w:t>
            </w:r>
          </w:p>
        </w:tc>
        <w:tc>
          <w:tcPr>
            <w:tcW w:w="105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9</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10</w:t>
            </w:r>
          </w:p>
        </w:tc>
      </w:tr>
      <w:tr w:rsidR="005E03B9" w:rsidTr="001659D3">
        <w:trPr>
          <w:trHeight w:hRule="exact" w:val="1123"/>
        </w:trPr>
        <w:tc>
          <w:tcPr>
            <w:tcW w:w="54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60"/>
            </w:pPr>
            <w:r>
              <w:rPr>
                <w:rStyle w:val="23"/>
              </w:rPr>
              <w:t>1</w:t>
            </w:r>
          </w:p>
        </w:tc>
        <w:tc>
          <w:tcPr>
            <w:tcW w:w="18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Наружное</w:t>
            </w:r>
          </w:p>
          <w:p w:rsidR="005E03B9" w:rsidRDefault="005E03B9" w:rsidP="001659D3">
            <w:pPr>
              <w:pStyle w:val="31"/>
              <w:shd w:val="clear" w:color="auto" w:fill="auto"/>
              <w:spacing w:before="0" w:line="274" w:lineRule="exact"/>
              <w:ind w:left="120"/>
            </w:pPr>
            <w:r>
              <w:rPr>
                <w:rStyle w:val="23"/>
              </w:rPr>
              <w:t>пожаротушение</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1.3</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10</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10</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108,0</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w:t>
            </w:r>
          </w:p>
        </w:tc>
        <w:tc>
          <w:tcPr>
            <w:tcW w:w="105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w:t>
            </w:r>
          </w:p>
        </w:tc>
      </w:tr>
      <w:tr w:rsidR="005E03B9" w:rsidTr="001659D3">
        <w:trPr>
          <w:trHeight w:hRule="exact" w:val="845"/>
        </w:trPr>
        <w:tc>
          <w:tcPr>
            <w:tcW w:w="54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8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120"/>
            </w:pPr>
            <w:r>
              <w:rPr>
                <w:rStyle w:val="23"/>
              </w:rPr>
              <w:t xml:space="preserve">Тоже, </w:t>
            </w:r>
            <w:proofErr w:type="spellStart"/>
            <w:r>
              <w:rPr>
                <w:rStyle w:val="23"/>
              </w:rPr>
              <w:t>расч</w:t>
            </w:r>
            <w:proofErr w:type="spellEnd"/>
            <w:r>
              <w:rPr>
                <w:rStyle w:val="23"/>
              </w:rPr>
              <w:t>. срок</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1.3</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15</w:t>
            </w:r>
          </w:p>
        </w:tc>
        <w:tc>
          <w:tcPr>
            <w:tcW w:w="105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15</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162</w:t>
            </w:r>
          </w:p>
        </w:tc>
      </w:tr>
      <w:tr w:rsidR="005E03B9" w:rsidTr="001659D3">
        <w:trPr>
          <w:trHeight w:hRule="exact" w:val="850"/>
        </w:trPr>
        <w:tc>
          <w:tcPr>
            <w:tcW w:w="54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60"/>
            </w:pPr>
            <w:r>
              <w:rPr>
                <w:rStyle w:val="23"/>
              </w:rPr>
              <w:t>2</w:t>
            </w:r>
          </w:p>
        </w:tc>
        <w:tc>
          <w:tcPr>
            <w:tcW w:w="18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120"/>
            </w:pPr>
            <w:r>
              <w:rPr>
                <w:rStyle w:val="23"/>
              </w:rPr>
              <w:t>Внутреннее</w:t>
            </w:r>
          </w:p>
          <w:p w:rsidR="005E03B9" w:rsidRDefault="005E03B9" w:rsidP="001659D3">
            <w:pPr>
              <w:pStyle w:val="31"/>
              <w:shd w:val="clear" w:color="auto" w:fill="auto"/>
              <w:spacing w:before="0" w:line="278" w:lineRule="exact"/>
              <w:ind w:left="120"/>
            </w:pPr>
            <w:r>
              <w:rPr>
                <w:rStyle w:val="23"/>
              </w:rPr>
              <w:t>пожаротушение</w:t>
            </w:r>
          </w:p>
        </w:tc>
        <w:tc>
          <w:tcPr>
            <w:tcW w:w="902"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54</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w:t>
            </w:r>
          </w:p>
        </w:tc>
        <w:tc>
          <w:tcPr>
            <w:tcW w:w="105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54</w:t>
            </w:r>
          </w:p>
        </w:tc>
      </w:tr>
      <w:tr w:rsidR="005E03B9" w:rsidTr="001659D3">
        <w:trPr>
          <w:trHeight w:hRule="exact" w:val="427"/>
        </w:trPr>
        <w:tc>
          <w:tcPr>
            <w:tcW w:w="54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80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Итого:</w:t>
            </w:r>
          </w:p>
        </w:tc>
        <w:tc>
          <w:tcPr>
            <w:tcW w:w="9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162</w:t>
            </w:r>
          </w:p>
        </w:tc>
        <w:tc>
          <w:tcPr>
            <w:tcW w:w="8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05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216</w:t>
            </w:r>
          </w:p>
        </w:tc>
      </w:tr>
    </w:tbl>
    <w:p w:rsidR="005E03B9" w:rsidRDefault="005E03B9" w:rsidP="005E03B9">
      <w:pPr>
        <w:spacing w:line="220" w:lineRule="exact"/>
        <w:jc w:val="right"/>
      </w:pPr>
    </w:p>
    <w:p w:rsidR="005E03B9" w:rsidRDefault="005E03B9" w:rsidP="005E03B9">
      <w:pPr>
        <w:spacing w:line="220" w:lineRule="exact"/>
        <w:jc w:val="right"/>
      </w:pPr>
    </w:p>
    <w:p w:rsidR="005E03B9" w:rsidRPr="005E03B9" w:rsidRDefault="005E03B9" w:rsidP="005E03B9">
      <w:pPr>
        <w:spacing w:before="120" w:after="120" w:line="220" w:lineRule="exact"/>
        <w:jc w:val="right"/>
        <w:rPr>
          <w:rFonts w:ascii="Times New Roman" w:hAnsi="Times New Roman" w:cs="Times New Roman"/>
          <w:sz w:val="22"/>
          <w:szCs w:val="22"/>
        </w:rPr>
      </w:pPr>
      <w:r w:rsidRPr="005E03B9">
        <w:rPr>
          <w:rFonts w:ascii="Times New Roman" w:hAnsi="Times New Roman" w:cs="Times New Roman"/>
          <w:sz w:val="22"/>
          <w:szCs w:val="22"/>
        </w:rPr>
        <w:t>Таблица 13. Суммарный расход в п. Манский</w:t>
      </w:r>
    </w:p>
    <w:tbl>
      <w:tblPr>
        <w:tblW w:w="0" w:type="auto"/>
        <w:tblLayout w:type="fixed"/>
        <w:tblCellMar>
          <w:left w:w="10" w:type="dxa"/>
          <w:right w:w="10" w:type="dxa"/>
        </w:tblCellMar>
        <w:tblLook w:val="04A0" w:firstRow="1" w:lastRow="0" w:firstColumn="1" w:lastColumn="0" w:noHBand="0" w:noVBand="1"/>
      </w:tblPr>
      <w:tblGrid>
        <w:gridCol w:w="907"/>
        <w:gridCol w:w="3907"/>
        <w:gridCol w:w="2710"/>
        <w:gridCol w:w="2693"/>
      </w:tblGrid>
      <w:tr w:rsidR="005E03B9" w:rsidTr="001659D3">
        <w:trPr>
          <w:trHeight w:hRule="exact" w:val="1320"/>
        </w:trPr>
        <w:tc>
          <w:tcPr>
            <w:tcW w:w="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w:t>
            </w:r>
          </w:p>
          <w:p w:rsidR="005E03B9" w:rsidRDefault="005E03B9" w:rsidP="001659D3">
            <w:pPr>
              <w:pStyle w:val="31"/>
              <w:shd w:val="clear" w:color="auto" w:fill="auto"/>
              <w:spacing w:before="60" w:line="220" w:lineRule="exact"/>
            </w:pPr>
            <w:proofErr w:type="gramStart"/>
            <w:r>
              <w:rPr>
                <w:rStyle w:val="23"/>
              </w:rPr>
              <w:t>п</w:t>
            </w:r>
            <w:proofErr w:type="gramEnd"/>
            <w:r>
              <w:rPr>
                <w:rStyle w:val="23"/>
              </w:rPr>
              <w:t>/п</w:t>
            </w:r>
          </w:p>
        </w:tc>
        <w:tc>
          <w:tcPr>
            <w:tcW w:w="3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Наименование потребителей</w:t>
            </w:r>
          </w:p>
        </w:tc>
        <w:tc>
          <w:tcPr>
            <w:tcW w:w="27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 очередь</w:t>
            </w:r>
          </w:p>
        </w:tc>
        <w:tc>
          <w:tcPr>
            <w:tcW w:w="2693"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Расчетный срок</w:t>
            </w:r>
          </w:p>
        </w:tc>
      </w:tr>
      <w:tr w:rsidR="005E03B9" w:rsidTr="001659D3">
        <w:trPr>
          <w:trHeight w:hRule="exact" w:val="336"/>
        </w:trPr>
        <w:tc>
          <w:tcPr>
            <w:tcW w:w="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3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27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2693"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r>
      <w:tr w:rsidR="005E03B9" w:rsidTr="001659D3">
        <w:trPr>
          <w:trHeight w:hRule="exact" w:val="571"/>
        </w:trPr>
        <w:tc>
          <w:tcPr>
            <w:tcW w:w="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3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83" w:lineRule="exact"/>
            </w:pPr>
            <w:proofErr w:type="spellStart"/>
            <w:r>
              <w:rPr>
                <w:rStyle w:val="23"/>
              </w:rPr>
              <w:t>Хозпитьевые</w:t>
            </w:r>
            <w:proofErr w:type="spellEnd"/>
            <w:r>
              <w:rPr>
                <w:rStyle w:val="23"/>
              </w:rPr>
              <w:t xml:space="preserve"> расходы по жилой застройке</w:t>
            </w:r>
          </w:p>
        </w:tc>
        <w:tc>
          <w:tcPr>
            <w:tcW w:w="27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87,7</w:t>
            </w:r>
          </w:p>
        </w:tc>
        <w:tc>
          <w:tcPr>
            <w:tcW w:w="2693"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97,2</w:t>
            </w:r>
          </w:p>
        </w:tc>
      </w:tr>
      <w:tr w:rsidR="005E03B9" w:rsidTr="001659D3">
        <w:trPr>
          <w:trHeight w:hRule="exact" w:val="408"/>
        </w:trPr>
        <w:tc>
          <w:tcPr>
            <w:tcW w:w="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3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Полив насаждений, улиц и дорог</w:t>
            </w:r>
          </w:p>
        </w:tc>
        <w:tc>
          <w:tcPr>
            <w:tcW w:w="27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80,0</w:t>
            </w:r>
          </w:p>
        </w:tc>
        <w:tc>
          <w:tcPr>
            <w:tcW w:w="2693"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90,0</w:t>
            </w:r>
          </w:p>
        </w:tc>
      </w:tr>
      <w:tr w:rsidR="005E03B9" w:rsidTr="001659D3">
        <w:trPr>
          <w:trHeight w:hRule="exact" w:val="413"/>
        </w:trPr>
        <w:tc>
          <w:tcPr>
            <w:tcW w:w="907"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390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ВСЕГО:</w:t>
            </w:r>
          </w:p>
        </w:tc>
        <w:tc>
          <w:tcPr>
            <w:tcW w:w="27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167,7</w:t>
            </w:r>
          </w:p>
        </w:tc>
        <w:tc>
          <w:tcPr>
            <w:tcW w:w="2693"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187,2</w:t>
            </w:r>
          </w:p>
        </w:tc>
      </w:tr>
      <w:tr w:rsidR="005E03B9" w:rsidTr="001659D3">
        <w:trPr>
          <w:trHeight w:hRule="exact" w:val="422"/>
        </w:trPr>
        <w:tc>
          <w:tcPr>
            <w:tcW w:w="90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390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Расходы на пожаротушение</w:t>
            </w:r>
          </w:p>
        </w:tc>
        <w:tc>
          <w:tcPr>
            <w:tcW w:w="27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162,0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216,0</w:t>
            </w:r>
          </w:p>
        </w:tc>
      </w:tr>
    </w:tbl>
    <w:p w:rsidR="005E03B9" w:rsidRPr="00F43AC3" w:rsidRDefault="005E03B9" w:rsidP="005E03B9">
      <w:pPr>
        <w:pStyle w:val="31"/>
        <w:shd w:val="clear" w:color="auto" w:fill="auto"/>
        <w:spacing w:before="0" w:line="480" w:lineRule="exact"/>
        <w:ind w:right="260" w:firstLine="700"/>
        <w:jc w:val="both"/>
        <w:rPr>
          <w:sz w:val="28"/>
        </w:rPr>
      </w:pPr>
    </w:p>
    <w:p w:rsidR="005E03B9" w:rsidRDefault="005E03B9" w:rsidP="005E03B9">
      <w:pPr>
        <w:pStyle w:val="40"/>
        <w:shd w:val="clear" w:color="auto" w:fill="auto"/>
        <w:spacing w:after="0" w:line="260" w:lineRule="exact"/>
        <w:ind w:right="380" w:firstLine="0"/>
      </w:pPr>
      <w:r>
        <w:t>п. Усть-Мана</w:t>
      </w:r>
    </w:p>
    <w:p w:rsidR="005E03B9" w:rsidRDefault="005E03B9" w:rsidP="005E03B9">
      <w:pPr>
        <w:pStyle w:val="40"/>
        <w:shd w:val="clear" w:color="auto" w:fill="auto"/>
        <w:spacing w:after="0" w:line="260" w:lineRule="exact"/>
        <w:ind w:right="380" w:firstLine="0"/>
      </w:pPr>
    </w:p>
    <w:p w:rsidR="005E03B9" w:rsidRDefault="005E03B9" w:rsidP="005E03B9">
      <w:pPr>
        <w:pStyle w:val="40"/>
        <w:shd w:val="clear" w:color="auto" w:fill="auto"/>
        <w:spacing w:after="0" w:line="260" w:lineRule="exact"/>
        <w:ind w:right="380" w:firstLine="0"/>
      </w:pPr>
    </w:p>
    <w:p w:rsidR="005E03B9" w:rsidRDefault="005E03B9" w:rsidP="005E03B9">
      <w:pPr>
        <w:pStyle w:val="40"/>
        <w:shd w:val="clear" w:color="auto" w:fill="auto"/>
        <w:spacing w:after="0" w:line="260" w:lineRule="exact"/>
        <w:ind w:right="380" w:firstLine="567"/>
        <w:jc w:val="both"/>
        <w:rPr>
          <w:b w:val="0"/>
          <w:sz w:val="28"/>
        </w:rPr>
      </w:pPr>
      <w:r>
        <w:rPr>
          <w:b w:val="0"/>
          <w:sz w:val="28"/>
        </w:rPr>
        <w:t>Водопотребителями являются:</w:t>
      </w:r>
    </w:p>
    <w:p w:rsidR="005E03B9" w:rsidRPr="00F43AC3" w:rsidRDefault="005E03B9" w:rsidP="005E03B9">
      <w:pPr>
        <w:pStyle w:val="31"/>
        <w:numPr>
          <w:ilvl w:val="0"/>
          <w:numId w:val="6"/>
        </w:numPr>
        <w:shd w:val="clear" w:color="auto" w:fill="auto"/>
        <w:tabs>
          <w:tab w:val="left" w:pos="878"/>
        </w:tabs>
        <w:spacing w:before="0" w:line="480" w:lineRule="exact"/>
        <w:ind w:left="720"/>
        <w:jc w:val="both"/>
        <w:rPr>
          <w:sz w:val="28"/>
        </w:rPr>
      </w:pPr>
      <w:r w:rsidRPr="00F43AC3">
        <w:rPr>
          <w:sz w:val="28"/>
        </w:rPr>
        <w:t>население;</w:t>
      </w:r>
    </w:p>
    <w:p w:rsidR="005E03B9" w:rsidRPr="00F43AC3" w:rsidRDefault="005E03B9" w:rsidP="005E03B9">
      <w:pPr>
        <w:pStyle w:val="31"/>
        <w:numPr>
          <w:ilvl w:val="0"/>
          <w:numId w:val="6"/>
        </w:numPr>
        <w:shd w:val="clear" w:color="auto" w:fill="auto"/>
        <w:tabs>
          <w:tab w:val="left" w:pos="878"/>
        </w:tabs>
        <w:spacing w:before="0" w:line="480" w:lineRule="exact"/>
        <w:ind w:left="720"/>
        <w:jc w:val="both"/>
        <w:rPr>
          <w:sz w:val="28"/>
        </w:rPr>
      </w:pPr>
      <w:r w:rsidRPr="00F43AC3">
        <w:rPr>
          <w:sz w:val="28"/>
        </w:rPr>
        <w:t>объекты соцкультбыта.</w:t>
      </w:r>
    </w:p>
    <w:p w:rsidR="005E03B9" w:rsidRPr="00F43AC3" w:rsidRDefault="005E03B9" w:rsidP="005E03B9">
      <w:pPr>
        <w:pStyle w:val="31"/>
        <w:shd w:val="clear" w:color="auto" w:fill="auto"/>
        <w:spacing w:before="0" w:line="480" w:lineRule="exact"/>
        <w:ind w:right="280" w:firstLine="720"/>
        <w:jc w:val="both"/>
        <w:rPr>
          <w:sz w:val="28"/>
        </w:rPr>
      </w:pPr>
      <w:r w:rsidRPr="00F43AC3">
        <w:rPr>
          <w:sz w:val="28"/>
        </w:rPr>
        <w:t>Наряду с этим предусматривает</w:t>
      </w:r>
      <w:r>
        <w:rPr>
          <w:sz w:val="28"/>
        </w:rPr>
        <w:t xml:space="preserve">ся расход воды на полив зеленых </w:t>
      </w:r>
      <w:r w:rsidRPr="00F43AC3">
        <w:rPr>
          <w:sz w:val="28"/>
        </w:rPr>
        <w:t>насаждений, дорог и пожаротушение.</w:t>
      </w:r>
    </w:p>
    <w:p w:rsidR="005E03B9" w:rsidRPr="00F43AC3" w:rsidRDefault="005E03B9" w:rsidP="005E03B9">
      <w:pPr>
        <w:pStyle w:val="31"/>
        <w:shd w:val="clear" w:color="auto" w:fill="auto"/>
        <w:spacing w:before="0" w:line="480" w:lineRule="exact"/>
        <w:ind w:left="720"/>
        <w:jc w:val="both"/>
        <w:rPr>
          <w:sz w:val="28"/>
        </w:rPr>
      </w:pPr>
      <w:r w:rsidRPr="00F43AC3">
        <w:rPr>
          <w:sz w:val="28"/>
        </w:rPr>
        <w:lastRenderedPageBreak/>
        <w:t>Население п. Усть-Мана в настоящее время составляет - 1342 чел.</w:t>
      </w:r>
    </w:p>
    <w:p w:rsidR="005E03B9" w:rsidRPr="00F43AC3" w:rsidRDefault="005E03B9" w:rsidP="005E03B9">
      <w:pPr>
        <w:pStyle w:val="31"/>
        <w:numPr>
          <w:ilvl w:val="0"/>
          <w:numId w:val="6"/>
        </w:numPr>
        <w:shd w:val="clear" w:color="auto" w:fill="auto"/>
        <w:tabs>
          <w:tab w:val="left" w:pos="878"/>
          <w:tab w:val="left" w:pos="7426"/>
        </w:tabs>
        <w:spacing w:before="0" w:line="480" w:lineRule="exact"/>
        <w:ind w:left="720"/>
        <w:jc w:val="both"/>
        <w:rPr>
          <w:sz w:val="28"/>
        </w:rPr>
      </w:pPr>
      <w:r w:rsidRPr="00F43AC3">
        <w:rPr>
          <w:sz w:val="28"/>
        </w:rPr>
        <w:t>на 1 очередь строительства</w:t>
      </w:r>
      <w:r w:rsidRPr="00F43AC3">
        <w:rPr>
          <w:sz w:val="28"/>
        </w:rPr>
        <w:tab/>
        <w:t>- 1342 чел.</w:t>
      </w:r>
    </w:p>
    <w:p w:rsidR="005E03B9" w:rsidRPr="00F43AC3" w:rsidRDefault="005E03B9" w:rsidP="005E03B9">
      <w:pPr>
        <w:pStyle w:val="31"/>
        <w:numPr>
          <w:ilvl w:val="0"/>
          <w:numId w:val="6"/>
        </w:numPr>
        <w:shd w:val="clear" w:color="auto" w:fill="auto"/>
        <w:tabs>
          <w:tab w:val="left" w:pos="878"/>
          <w:tab w:val="center" w:pos="7781"/>
          <w:tab w:val="center" w:pos="8381"/>
        </w:tabs>
        <w:spacing w:before="0" w:line="480" w:lineRule="exact"/>
        <w:ind w:left="720"/>
        <w:jc w:val="both"/>
        <w:rPr>
          <w:sz w:val="28"/>
        </w:rPr>
      </w:pPr>
      <w:r w:rsidRPr="00F43AC3">
        <w:rPr>
          <w:sz w:val="28"/>
        </w:rPr>
        <w:t>на расчетный период</w:t>
      </w:r>
      <w:r w:rsidRPr="00F43AC3">
        <w:rPr>
          <w:sz w:val="28"/>
        </w:rPr>
        <w:tab/>
        <w:t>-1342</w:t>
      </w:r>
      <w:r w:rsidRPr="00F43AC3">
        <w:rPr>
          <w:sz w:val="28"/>
        </w:rPr>
        <w:tab/>
        <w:t>чел.</w:t>
      </w:r>
    </w:p>
    <w:p w:rsidR="005E03B9" w:rsidRDefault="005E03B9" w:rsidP="005E03B9">
      <w:pPr>
        <w:pStyle w:val="31"/>
        <w:shd w:val="clear" w:color="auto" w:fill="auto"/>
        <w:spacing w:before="0" w:line="480" w:lineRule="exact"/>
        <w:ind w:firstLine="720"/>
        <w:jc w:val="both"/>
        <w:rPr>
          <w:sz w:val="28"/>
        </w:rPr>
      </w:pPr>
      <w:r w:rsidRPr="00F43AC3">
        <w:rPr>
          <w:sz w:val="28"/>
        </w:rPr>
        <w:t>Территория п. Усть-Мана представлена 1-2</w:t>
      </w:r>
      <w:r>
        <w:rPr>
          <w:sz w:val="28"/>
        </w:rPr>
        <w:t xml:space="preserve"> </w:t>
      </w:r>
      <w:r w:rsidRPr="00F43AC3">
        <w:rPr>
          <w:sz w:val="28"/>
        </w:rPr>
        <w:t>этажной усадебной застройкой. Для</w:t>
      </w:r>
      <w:r>
        <w:rPr>
          <w:sz w:val="28"/>
        </w:rPr>
        <w:t xml:space="preserve"> </w:t>
      </w:r>
      <w:r w:rsidRPr="00F43AC3">
        <w:rPr>
          <w:sz w:val="28"/>
        </w:rPr>
        <w:t>усадебной застройки предусматривается водопользование из водоразборных колонок.</w:t>
      </w:r>
    </w:p>
    <w:p w:rsidR="005E03B9" w:rsidRPr="005E03B9" w:rsidRDefault="005E03B9" w:rsidP="005E03B9">
      <w:pPr>
        <w:spacing w:before="120" w:after="120" w:line="220" w:lineRule="exact"/>
        <w:jc w:val="right"/>
        <w:rPr>
          <w:rFonts w:ascii="Times New Roman" w:hAnsi="Times New Roman" w:cs="Times New Roman"/>
          <w:sz w:val="22"/>
        </w:rPr>
      </w:pPr>
      <w:r w:rsidRPr="005E03B9">
        <w:rPr>
          <w:rFonts w:ascii="Times New Roman" w:hAnsi="Times New Roman" w:cs="Times New Roman"/>
          <w:sz w:val="22"/>
        </w:rPr>
        <w:t>Таблица 14. Хозяйственно-питьевые расходы по жилой застройке в п. Усть-Мана</w:t>
      </w:r>
    </w:p>
    <w:tbl>
      <w:tblPr>
        <w:tblW w:w="0" w:type="auto"/>
        <w:tblLayout w:type="fixed"/>
        <w:tblCellMar>
          <w:left w:w="10" w:type="dxa"/>
          <w:right w:w="10" w:type="dxa"/>
        </w:tblCellMar>
        <w:tblLook w:val="04A0" w:firstRow="1" w:lastRow="0" w:firstColumn="1" w:lastColumn="0" w:noHBand="0" w:noVBand="1"/>
      </w:tblPr>
      <w:tblGrid>
        <w:gridCol w:w="854"/>
        <w:gridCol w:w="3216"/>
        <w:gridCol w:w="1258"/>
        <w:gridCol w:w="1080"/>
        <w:gridCol w:w="1080"/>
        <w:gridCol w:w="1311"/>
        <w:gridCol w:w="1417"/>
      </w:tblGrid>
      <w:tr w:rsidR="005E03B9" w:rsidTr="001659D3">
        <w:trPr>
          <w:trHeight w:hRule="exact" w:val="293"/>
        </w:trPr>
        <w:tc>
          <w:tcPr>
            <w:tcW w:w="854"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right="-17"/>
            </w:pPr>
            <w:r>
              <w:rPr>
                <w:rStyle w:val="23"/>
              </w:rPr>
              <w:t>№</w:t>
            </w:r>
          </w:p>
          <w:p w:rsidR="005E03B9" w:rsidRDefault="005E03B9" w:rsidP="001659D3">
            <w:pPr>
              <w:pStyle w:val="31"/>
              <w:shd w:val="clear" w:color="auto" w:fill="auto"/>
              <w:spacing w:before="60" w:line="220" w:lineRule="exact"/>
              <w:ind w:right="-17"/>
            </w:pPr>
            <w:proofErr w:type="gramStart"/>
            <w:r>
              <w:rPr>
                <w:rStyle w:val="23"/>
              </w:rPr>
              <w:t>п</w:t>
            </w:r>
            <w:proofErr w:type="gramEnd"/>
            <w:r>
              <w:rPr>
                <w:rStyle w:val="23"/>
              </w:rPr>
              <w:t>/п</w:t>
            </w:r>
          </w:p>
        </w:tc>
        <w:tc>
          <w:tcPr>
            <w:tcW w:w="3216"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83" w:lineRule="exact"/>
            </w:pPr>
            <w:r>
              <w:rPr>
                <w:rStyle w:val="23"/>
              </w:rPr>
              <w:t>Потребители и степень благоустройства</w:t>
            </w:r>
          </w:p>
        </w:tc>
        <w:tc>
          <w:tcPr>
            <w:tcW w:w="1258"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 xml:space="preserve">норма </w:t>
            </w:r>
            <w:proofErr w:type="gramStart"/>
            <w:r>
              <w:rPr>
                <w:rStyle w:val="23"/>
              </w:rPr>
              <w:t>л</w:t>
            </w:r>
            <w:proofErr w:type="gramEnd"/>
            <w:r>
              <w:rPr>
                <w:rStyle w:val="23"/>
              </w:rPr>
              <w:t>/</w:t>
            </w:r>
            <w:proofErr w:type="spellStart"/>
            <w:r>
              <w:rPr>
                <w:rStyle w:val="23"/>
              </w:rPr>
              <w:t>сут</w:t>
            </w:r>
            <w:proofErr w:type="spellEnd"/>
            <w:r>
              <w:rPr>
                <w:rStyle w:val="23"/>
              </w:rPr>
              <w:t>, на 1чел.</w:t>
            </w:r>
          </w:p>
        </w:tc>
        <w:tc>
          <w:tcPr>
            <w:tcW w:w="2160"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 очередь</w:t>
            </w:r>
          </w:p>
        </w:tc>
        <w:tc>
          <w:tcPr>
            <w:tcW w:w="2728"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Расчетный срок</w:t>
            </w:r>
          </w:p>
        </w:tc>
      </w:tr>
      <w:tr w:rsidR="005E03B9" w:rsidTr="001659D3">
        <w:trPr>
          <w:trHeight w:hRule="exact" w:val="835"/>
        </w:trPr>
        <w:tc>
          <w:tcPr>
            <w:tcW w:w="854" w:type="dxa"/>
            <w:vMerge/>
            <w:tcBorders>
              <w:left w:val="single" w:sz="4" w:space="0" w:color="auto"/>
            </w:tcBorders>
            <w:shd w:val="clear" w:color="auto" w:fill="FFFFFF"/>
          </w:tcPr>
          <w:p w:rsidR="005E03B9" w:rsidRDefault="005E03B9" w:rsidP="001659D3"/>
        </w:tc>
        <w:tc>
          <w:tcPr>
            <w:tcW w:w="3216" w:type="dxa"/>
            <w:vMerge/>
            <w:tcBorders>
              <w:left w:val="single" w:sz="4" w:space="0" w:color="auto"/>
            </w:tcBorders>
            <w:shd w:val="clear" w:color="auto" w:fill="FFFFFF"/>
          </w:tcPr>
          <w:p w:rsidR="005E03B9" w:rsidRDefault="005E03B9" w:rsidP="001659D3"/>
        </w:tc>
        <w:tc>
          <w:tcPr>
            <w:tcW w:w="1258" w:type="dxa"/>
            <w:vMerge/>
            <w:tcBorders>
              <w:left w:val="single" w:sz="4" w:space="0" w:color="auto"/>
            </w:tcBorders>
            <w:shd w:val="clear" w:color="auto" w:fill="FFFFFF"/>
          </w:tcPr>
          <w:p w:rsidR="005E03B9" w:rsidRDefault="005E03B9" w:rsidP="001659D3"/>
        </w:tc>
        <w:tc>
          <w:tcPr>
            <w:tcW w:w="1080"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74" w:lineRule="exact"/>
            </w:pPr>
            <w:r>
              <w:rPr>
                <w:rStyle w:val="23"/>
              </w:rPr>
              <w:t>население,</w:t>
            </w:r>
          </w:p>
          <w:p w:rsidR="005E03B9" w:rsidRDefault="005E03B9" w:rsidP="001659D3">
            <w:pPr>
              <w:pStyle w:val="31"/>
              <w:shd w:val="clear" w:color="auto" w:fill="auto"/>
              <w:spacing w:before="0" w:line="274" w:lineRule="exact"/>
            </w:pPr>
            <w:r>
              <w:rPr>
                <w:rStyle w:val="23"/>
              </w:rPr>
              <w:t>чел.</w:t>
            </w:r>
          </w:p>
        </w:tc>
        <w:tc>
          <w:tcPr>
            <w:tcW w:w="1080"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after="60" w:line="220" w:lineRule="exact"/>
            </w:pPr>
            <w:r>
              <w:rPr>
                <w:rStyle w:val="23"/>
              </w:rPr>
              <w:t>расход</w:t>
            </w:r>
          </w:p>
          <w:p w:rsidR="005E03B9" w:rsidRDefault="005E03B9" w:rsidP="001659D3">
            <w:pPr>
              <w:pStyle w:val="31"/>
              <w:shd w:val="clear" w:color="auto" w:fill="auto"/>
              <w:spacing w:before="60" w:line="220" w:lineRule="exact"/>
            </w:pPr>
            <w:r>
              <w:rPr>
                <w:rStyle w:val="23"/>
              </w:rPr>
              <w:t>м3/</w:t>
            </w:r>
            <w:proofErr w:type="spellStart"/>
            <w:r>
              <w:rPr>
                <w:rStyle w:val="23"/>
              </w:rPr>
              <w:t>сут</w:t>
            </w:r>
            <w:proofErr w:type="spellEnd"/>
          </w:p>
        </w:tc>
        <w:tc>
          <w:tcPr>
            <w:tcW w:w="1311"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74" w:lineRule="exact"/>
            </w:pPr>
            <w:r>
              <w:rPr>
                <w:rStyle w:val="23"/>
              </w:rPr>
              <w:t>население,</w:t>
            </w:r>
          </w:p>
          <w:p w:rsidR="005E03B9" w:rsidRDefault="005E03B9" w:rsidP="001659D3">
            <w:pPr>
              <w:pStyle w:val="31"/>
              <w:shd w:val="clear" w:color="auto" w:fill="auto"/>
              <w:spacing w:before="0" w:line="274" w:lineRule="exact"/>
            </w:pPr>
            <w:r>
              <w:rPr>
                <w:rStyle w:val="23"/>
              </w:rPr>
              <w:t>чел.</w:t>
            </w:r>
          </w:p>
        </w:tc>
        <w:tc>
          <w:tcPr>
            <w:tcW w:w="1417" w:type="dxa"/>
            <w:tcBorders>
              <w:top w:val="single" w:sz="4" w:space="0" w:color="auto"/>
              <w:left w:val="single" w:sz="4" w:space="0" w:color="auto"/>
              <w:right w:val="single" w:sz="4" w:space="0" w:color="auto"/>
            </w:tcBorders>
            <w:shd w:val="clear" w:color="auto" w:fill="FFFFFF"/>
          </w:tcPr>
          <w:p w:rsidR="005E03B9" w:rsidRDefault="005E03B9" w:rsidP="001659D3">
            <w:pPr>
              <w:pStyle w:val="31"/>
              <w:shd w:val="clear" w:color="auto" w:fill="auto"/>
              <w:spacing w:before="0" w:after="60" w:line="220" w:lineRule="exact"/>
            </w:pPr>
            <w:r>
              <w:rPr>
                <w:rStyle w:val="23"/>
              </w:rPr>
              <w:t>расход</w:t>
            </w:r>
          </w:p>
          <w:p w:rsidR="005E03B9" w:rsidRDefault="005E03B9" w:rsidP="001659D3">
            <w:pPr>
              <w:pStyle w:val="31"/>
              <w:shd w:val="clear" w:color="auto" w:fill="auto"/>
              <w:spacing w:before="60" w:line="220" w:lineRule="exact"/>
            </w:pPr>
            <w:r>
              <w:rPr>
                <w:rStyle w:val="23"/>
              </w:rPr>
              <w:t>м3/</w:t>
            </w:r>
            <w:proofErr w:type="spellStart"/>
            <w:r>
              <w:rPr>
                <w:rStyle w:val="23"/>
              </w:rPr>
              <w:t>сут</w:t>
            </w:r>
            <w:proofErr w:type="spellEnd"/>
          </w:p>
        </w:tc>
      </w:tr>
      <w:tr w:rsidR="005E03B9" w:rsidTr="001659D3">
        <w:trPr>
          <w:trHeight w:hRule="exact" w:val="288"/>
        </w:trPr>
        <w:tc>
          <w:tcPr>
            <w:tcW w:w="85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32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2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13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w:t>
            </w:r>
          </w:p>
        </w:tc>
      </w:tr>
      <w:tr w:rsidR="005E03B9" w:rsidTr="001659D3">
        <w:trPr>
          <w:trHeight w:hRule="exact" w:val="835"/>
        </w:trPr>
        <w:tc>
          <w:tcPr>
            <w:tcW w:w="85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32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Неблагоустроенная застройка (водопользование из колонок)</w:t>
            </w:r>
          </w:p>
        </w:tc>
        <w:tc>
          <w:tcPr>
            <w:tcW w:w="12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1342</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67,1</w:t>
            </w:r>
          </w:p>
        </w:tc>
        <w:tc>
          <w:tcPr>
            <w:tcW w:w="13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1342</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67,1</w:t>
            </w:r>
          </w:p>
        </w:tc>
      </w:tr>
      <w:tr w:rsidR="005E03B9" w:rsidTr="001659D3">
        <w:trPr>
          <w:trHeight w:hRule="exact" w:val="726"/>
        </w:trPr>
        <w:tc>
          <w:tcPr>
            <w:tcW w:w="85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32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Неучтенные расходы на местную промышленность</w:t>
            </w:r>
          </w:p>
        </w:tc>
        <w:tc>
          <w:tcPr>
            <w:tcW w:w="125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1080"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6,7</w:t>
            </w:r>
          </w:p>
        </w:tc>
        <w:tc>
          <w:tcPr>
            <w:tcW w:w="1311"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6,7</w:t>
            </w:r>
          </w:p>
        </w:tc>
      </w:tr>
      <w:tr w:rsidR="005E03B9" w:rsidTr="001659D3">
        <w:trPr>
          <w:trHeight w:hRule="exact" w:val="298"/>
        </w:trPr>
        <w:tc>
          <w:tcPr>
            <w:tcW w:w="5328" w:type="dxa"/>
            <w:gridSpan w:val="3"/>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Всего</w:t>
            </w:r>
          </w:p>
        </w:tc>
        <w:tc>
          <w:tcPr>
            <w:tcW w:w="108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1342</w:t>
            </w:r>
          </w:p>
        </w:tc>
        <w:tc>
          <w:tcPr>
            <w:tcW w:w="108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73,8</w:t>
            </w:r>
          </w:p>
        </w:tc>
        <w:tc>
          <w:tcPr>
            <w:tcW w:w="13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1342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73,8</w:t>
            </w:r>
          </w:p>
        </w:tc>
      </w:tr>
    </w:tbl>
    <w:p w:rsidR="005E03B9" w:rsidRDefault="005E03B9" w:rsidP="005E03B9">
      <w:pPr>
        <w:spacing w:line="220" w:lineRule="exact"/>
      </w:pPr>
    </w:p>
    <w:p w:rsidR="005E03B9" w:rsidRDefault="005E03B9" w:rsidP="005E03B9">
      <w:pPr>
        <w:spacing w:line="220" w:lineRule="exact"/>
        <w:jc w:val="right"/>
      </w:pPr>
    </w:p>
    <w:p w:rsidR="005E03B9" w:rsidRPr="005E03B9" w:rsidRDefault="005E03B9" w:rsidP="005E03B9">
      <w:pPr>
        <w:spacing w:before="120" w:after="120" w:line="220" w:lineRule="exact"/>
        <w:jc w:val="right"/>
        <w:rPr>
          <w:rFonts w:ascii="Times New Roman" w:hAnsi="Times New Roman" w:cs="Times New Roman"/>
          <w:sz w:val="22"/>
        </w:rPr>
      </w:pPr>
      <w:r w:rsidRPr="005E03B9">
        <w:rPr>
          <w:rFonts w:ascii="Times New Roman" w:hAnsi="Times New Roman" w:cs="Times New Roman"/>
          <w:sz w:val="22"/>
        </w:rPr>
        <w:t>Таблица 15. Расход воды на полив зеленых насаждений, улиц и дорог в п. Усть-Мана</w:t>
      </w:r>
    </w:p>
    <w:tbl>
      <w:tblPr>
        <w:tblW w:w="0" w:type="auto"/>
        <w:tblLayout w:type="fixed"/>
        <w:tblCellMar>
          <w:left w:w="10" w:type="dxa"/>
          <w:right w:w="10" w:type="dxa"/>
        </w:tblCellMar>
        <w:tblLook w:val="04A0" w:firstRow="1" w:lastRow="0" w:firstColumn="1" w:lastColumn="0" w:noHBand="0" w:noVBand="1"/>
      </w:tblPr>
      <w:tblGrid>
        <w:gridCol w:w="600"/>
        <w:gridCol w:w="2755"/>
        <w:gridCol w:w="1090"/>
        <w:gridCol w:w="936"/>
        <w:gridCol w:w="1027"/>
        <w:gridCol w:w="1128"/>
        <w:gridCol w:w="1263"/>
        <w:gridCol w:w="1417"/>
      </w:tblGrid>
      <w:tr w:rsidR="005E03B9" w:rsidTr="001659D3">
        <w:trPr>
          <w:trHeight w:hRule="exact" w:val="293"/>
        </w:trPr>
        <w:tc>
          <w:tcPr>
            <w:tcW w:w="60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w:t>
            </w:r>
          </w:p>
          <w:p w:rsidR="005E03B9" w:rsidRDefault="005E03B9" w:rsidP="001659D3">
            <w:pPr>
              <w:pStyle w:val="31"/>
              <w:shd w:val="clear" w:color="auto" w:fill="auto"/>
              <w:spacing w:before="60" w:line="220" w:lineRule="exact"/>
              <w:ind w:hanging="3"/>
            </w:pPr>
            <w:proofErr w:type="gramStart"/>
            <w:r>
              <w:rPr>
                <w:rStyle w:val="23"/>
              </w:rPr>
              <w:t>п</w:t>
            </w:r>
            <w:proofErr w:type="gramEnd"/>
            <w:r>
              <w:rPr>
                <w:rStyle w:val="23"/>
              </w:rPr>
              <w:t>/п</w:t>
            </w:r>
          </w:p>
        </w:tc>
        <w:tc>
          <w:tcPr>
            <w:tcW w:w="2755"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Объекты</w:t>
            </w:r>
          </w:p>
          <w:p w:rsidR="005E03B9" w:rsidRDefault="005E03B9" w:rsidP="001659D3">
            <w:pPr>
              <w:pStyle w:val="31"/>
              <w:shd w:val="clear" w:color="auto" w:fill="auto"/>
              <w:spacing w:before="60" w:line="220" w:lineRule="exact"/>
            </w:pPr>
            <w:r>
              <w:rPr>
                <w:rStyle w:val="23"/>
              </w:rPr>
              <w:t>водопотребления</w:t>
            </w:r>
          </w:p>
        </w:tc>
        <w:tc>
          <w:tcPr>
            <w:tcW w:w="3053" w:type="dxa"/>
            <w:gridSpan w:val="3"/>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 xml:space="preserve"> 1 очередь</w:t>
            </w:r>
          </w:p>
        </w:tc>
        <w:tc>
          <w:tcPr>
            <w:tcW w:w="3808" w:type="dxa"/>
            <w:gridSpan w:val="3"/>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Расчетный срок</w:t>
            </w:r>
          </w:p>
        </w:tc>
      </w:tr>
      <w:tr w:rsidR="005E03B9" w:rsidTr="001659D3">
        <w:trPr>
          <w:trHeight w:hRule="exact" w:val="562"/>
        </w:trPr>
        <w:tc>
          <w:tcPr>
            <w:tcW w:w="600" w:type="dxa"/>
            <w:vMerge/>
            <w:tcBorders>
              <w:left w:val="single" w:sz="4" w:space="0" w:color="auto"/>
            </w:tcBorders>
            <w:shd w:val="clear" w:color="auto" w:fill="FFFFFF"/>
            <w:vAlign w:val="center"/>
          </w:tcPr>
          <w:p w:rsidR="005E03B9" w:rsidRDefault="005E03B9" w:rsidP="001659D3">
            <w:pPr>
              <w:jc w:val="center"/>
            </w:pPr>
          </w:p>
        </w:tc>
        <w:tc>
          <w:tcPr>
            <w:tcW w:w="2755" w:type="dxa"/>
            <w:vMerge/>
            <w:tcBorders>
              <w:left w:val="single" w:sz="4" w:space="0" w:color="auto"/>
            </w:tcBorders>
            <w:shd w:val="clear" w:color="auto" w:fill="FFFFFF"/>
            <w:vAlign w:val="center"/>
          </w:tcPr>
          <w:p w:rsidR="005E03B9" w:rsidRDefault="005E03B9" w:rsidP="001659D3">
            <w:pPr>
              <w:jc w:val="center"/>
            </w:pPr>
          </w:p>
        </w:tc>
        <w:tc>
          <w:tcPr>
            <w:tcW w:w="109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47"/>
            </w:pPr>
            <w:r>
              <w:rPr>
                <w:rStyle w:val="23"/>
              </w:rPr>
              <w:t>насел</w:t>
            </w:r>
            <w:proofErr w:type="gramStart"/>
            <w:r>
              <w:rPr>
                <w:rStyle w:val="23"/>
              </w:rPr>
              <w:t>.</w:t>
            </w:r>
            <w:proofErr w:type="gramEnd"/>
            <w:r>
              <w:rPr>
                <w:rStyle w:val="23"/>
              </w:rPr>
              <w:t xml:space="preserve"> </w:t>
            </w:r>
            <w:proofErr w:type="gramStart"/>
            <w:r>
              <w:rPr>
                <w:rStyle w:val="23"/>
              </w:rPr>
              <w:t>т</w:t>
            </w:r>
            <w:proofErr w:type="gramEnd"/>
            <w:r>
              <w:rPr>
                <w:rStyle w:val="23"/>
              </w:rPr>
              <w:t>. чел.</w:t>
            </w:r>
          </w:p>
        </w:tc>
        <w:tc>
          <w:tcPr>
            <w:tcW w:w="93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102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расход</w:t>
            </w:r>
          </w:p>
        </w:tc>
        <w:tc>
          <w:tcPr>
            <w:tcW w:w="112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113"/>
            </w:pPr>
            <w:r>
              <w:rPr>
                <w:rStyle w:val="23"/>
              </w:rPr>
              <w:t>насел</w:t>
            </w:r>
            <w:proofErr w:type="gramStart"/>
            <w:r>
              <w:rPr>
                <w:rStyle w:val="23"/>
              </w:rPr>
              <w:t>.</w:t>
            </w:r>
            <w:proofErr w:type="gramEnd"/>
            <w:r>
              <w:rPr>
                <w:rStyle w:val="23"/>
              </w:rPr>
              <w:t xml:space="preserve"> </w:t>
            </w:r>
            <w:proofErr w:type="gramStart"/>
            <w:r>
              <w:rPr>
                <w:rStyle w:val="23"/>
              </w:rPr>
              <w:t>т</w:t>
            </w:r>
            <w:proofErr w:type="gramEnd"/>
            <w:r>
              <w:rPr>
                <w:rStyle w:val="23"/>
              </w:rPr>
              <w:t>. чел</w:t>
            </w:r>
          </w:p>
        </w:tc>
        <w:tc>
          <w:tcPr>
            <w:tcW w:w="126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расход</w:t>
            </w:r>
          </w:p>
        </w:tc>
      </w:tr>
      <w:tr w:rsidR="005E03B9" w:rsidTr="001659D3">
        <w:trPr>
          <w:trHeight w:hRule="exact" w:val="283"/>
        </w:trPr>
        <w:tc>
          <w:tcPr>
            <w:tcW w:w="60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20"/>
            </w:pPr>
            <w:r>
              <w:rPr>
                <w:rStyle w:val="23"/>
              </w:rPr>
              <w:t>1</w:t>
            </w:r>
          </w:p>
        </w:tc>
        <w:tc>
          <w:tcPr>
            <w:tcW w:w="275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09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93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02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112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126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w:t>
            </w:r>
          </w:p>
        </w:tc>
      </w:tr>
      <w:tr w:rsidR="005E03B9" w:rsidTr="001659D3">
        <w:trPr>
          <w:trHeight w:hRule="exact" w:val="850"/>
        </w:trPr>
        <w:tc>
          <w:tcPr>
            <w:tcW w:w="60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220"/>
            </w:pPr>
            <w:r>
              <w:rPr>
                <w:rStyle w:val="23"/>
              </w:rPr>
              <w:t>1</w:t>
            </w:r>
          </w:p>
        </w:tc>
        <w:tc>
          <w:tcPr>
            <w:tcW w:w="275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Полив зеленых насаждений, улиц и дорог</w:t>
            </w:r>
          </w:p>
        </w:tc>
        <w:tc>
          <w:tcPr>
            <w:tcW w:w="109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1,3</w:t>
            </w:r>
          </w:p>
        </w:tc>
        <w:tc>
          <w:tcPr>
            <w:tcW w:w="93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02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65,0</w:t>
            </w:r>
          </w:p>
        </w:tc>
        <w:tc>
          <w:tcPr>
            <w:tcW w:w="112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1,3</w:t>
            </w:r>
          </w:p>
        </w:tc>
        <w:tc>
          <w:tcPr>
            <w:tcW w:w="126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65,0</w:t>
            </w:r>
          </w:p>
        </w:tc>
      </w:tr>
    </w:tbl>
    <w:p w:rsidR="005E03B9" w:rsidRDefault="005E03B9" w:rsidP="005E03B9">
      <w:pPr>
        <w:spacing w:line="220" w:lineRule="exact"/>
        <w:jc w:val="both"/>
      </w:pPr>
    </w:p>
    <w:p w:rsidR="005E03B9" w:rsidRDefault="005E03B9" w:rsidP="005E03B9">
      <w:pPr>
        <w:spacing w:line="220" w:lineRule="exact"/>
        <w:jc w:val="right"/>
      </w:pPr>
    </w:p>
    <w:p w:rsidR="005E03B9" w:rsidRPr="005E03B9" w:rsidRDefault="005E03B9" w:rsidP="005E03B9">
      <w:pPr>
        <w:spacing w:before="120" w:after="120" w:line="220" w:lineRule="exact"/>
        <w:jc w:val="right"/>
        <w:rPr>
          <w:rFonts w:ascii="Times New Roman" w:hAnsi="Times New Roman" w:cs="Times New Roman"/>
          <w:sz w:val="22"/>
        </w:rPr>
      </w:pPr>
      <w:r w:rsidRPr="005E03B9">
        <w:rPr>
          <w:rFonts w:ascii="Times New Roman" w:hAnsi="Times New Roman" w:cs="Times New Roman"/>
          <w:sz w:val="22"/>
        </w:rPr>
        <w:t>Таблица 16. Расход воды на пожаротушение в п. Усть-Мана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5"/>
        <w:gridCol w:w="2131"/>
        <w:gridCol w:w="710"/>
        <w:gridCol w:w="902"/>
        <w:gridCol w:w="907"/>
        <w:gridCol w:w="893"/>
        <w:gridCol w:w="898"/>
        <w:gridCol w:w="902"/>
        <w:gridCol w:w="898"/>
        <w:gridCol w:w="1370"/>
      </w:tblGrid>
      <w:tr w:rsidR="005E03B9" w:rsidTr="001659D3">
        <w:trPr>
          <w:trHeight w:hRule="exact" w:val="418"/>
        </w:trPr>
        <w:tc>
          <w:tcPr>
            <w:tcW w:w="605" w:type="dxa"/>
            <w:vMerge w:val="restart"/>
            <w:shd w:val="clear" w:color="auto" w:fill="FFFFFF"/>
            <w:vAlign w:val="center"/>
          </w:tcPr>
          <w:p w:rsidR="005E03B9" w:rsidRDefault="005E03B9" w:rsidP="001659D3">
            <w:pPr>
              <w:pStyle w:val="31"/>
              <w:shd w:val="clear" w:color="auto" w:fill="auto"/>
              <w:spacing w:before="0" w:after="60" w:line="220" w:lineRule="exact"/>
            </w:pPr>
            <w:r>
              <w:rPr>
                <w:rStyle w:val="23"/>
              </w:rPr>
              <w:t>№</w:t>
            </w:r>
          </w:p>
          <w:p w:rsidR="005E03B9" w:rsidRDefault="005E03B9" w:rsidP="001659D3">
            <w:pPr>
              <w:pStyle w:val="31"/>
              <w:shd w:val="clear" w:color="auto" w:fill="auto"/>
              <w:spacing w:before="60" w:line="220" w:lineRule="exact"/>
            </w:pPr>
            <w:proofErr w:type="gramStart"/>
            <w:r>
              <w:rPr>
                <w:rStyle w:val="23"/>
              </w:rPr>
              <w:t>п</w:t>
            </w:r>
            <w:proofErr w:type="gramEnd"/>
            <w:r>
              <w:rPr>
                <w:rStyle w:val="23"/>
              </w:rPr>
              <w:t>/п</w:t>
            </w:r>
          </w:p>
        </w:tc>
        <w:tc>
          <w:tcPr>
            <w:tcW w:w="2131" w:type="dxa"/>
            <w:vMerge w:val="restart"/>
            <w:shd w:val="clear" w:color="auto" w:fill="FFFFFF"/>
            <w:vAlign w:val="center"/>
          </w:tcPr>
          <w:p w:rsidR="005E03B9" w:rsidRDefault="005E03B9" w:rsidP="001659D3">
            <w:pPr>
              <w:pStyle w:val="31"/>
              <w:shd w:val="clear" w:color="auto" w:fill="auto"/>
              <w:spacing w:before="0" w:after="120" w:line="220" w:lineRule="exact"/>
            </w:pPr>
            <w:r>
              <w:rPr>
                <w:rStyle w:val="23"/>
              </w:rPr>
              <w:t>Объекты</w:t>
            </w:r>
          </w:p>
          <w:p w:rsidR="005E03B9" w:rsidRDefault="005E03B9" w:rsidP="001659D3">
            <w:pPr>
              <w:pStyle w:val="31"/>
              <w:shd w:val="clear" w:color="auto" w:fill="auto"/>
              <w:spacing w:before="120" w:line="220" w:lineRule="exact"/>
            </w:pPr>
            <w:r>
              <w:rPr>
                <w:rStyle w:val="23"/>
              </w:rPr>
              <w:t>пожаротушения</w:t>
            </w:r>
          </w:p>
        </w:tc>
        <w:tc>
          <w:tcPr>
            <w:tcW w:w="710" w:type="dxa"/>
            <w:vMerge w:val="restart"/>
            <w:shd w:val="clear" w:color="auto" w:fill="FFFFFF"/>
            <w:vAlign w:val="center"/>
          </w:tcPr>
          <w:p w:rsidR="005E03B9" w:rsidRDefault="005E03B9" w:rsidP="001659D3">
            <w:pPr>
              <w:pStyle w:val="31"/>
              <w:shd w:val="clear" w:color="auto" w:fill="auto"/>
              <w:spacing w:before="0" w:line="274" w:lineRule="exact"/>
            </w:pPr>
            <w:r>
              <w:rPr>
                <w:rStyle w:val="23"/>
              </w:rPr>
              <w:t>Насел.</w:t>
            </w:r>
          </w:p>
          <w:p w:rsidR="005E03B9" w:rsidRDefault="005E03B9" w:rsidP="001659D3">
            <w:pPr>
              <w:pStyle w:val="31"/>
              <w:shd w:val="clear" w:color="auto" w:fill="auto"/>
              <w:spacing w:before="0" w:line="274" w:lineRule="exact"/>
            </w:pPr>
            <w:r>
              <w:rPr>
                <w:rStyle w:val="23"/>
              </w:rPr>
              <w:t>т.</w:t>
            </w:r>
          </w:p>
          <w:p w:rsidR="005E03B9" w:rsidRDefault="005E03B9" w:rsidP="001659D3">
            <w:pPr>
              <w:pStyle w:val="31"/>
              <w:shd w:val="clear" w:color="auto" w:fill="auto"/>
              <w:spacing w:before="0" w:line="274" w:lineRule="exact"/>
            </w:pPr>
            <w:r>
              <w:rPr>
                <w:rStyle w:val="23"/>
              </w:rPr>
              <w:t>чел.</w:t>
            </w:r>
          </w:p>
        </w:tc>
        <w:tc>
          <w:tcPr>
            <w:tcW w:w="902" w:type="dxa"/>
            <w:vMerge w:val="restart"/>
            <w:shd w:val="clear" w:color="auto" w:fill="FFFFFF"/>
            <w:vAlign w:val="center"/>
          </w:tcPr>
          <w:p w:rsidR="005E03B9" w:rsidRDefault="005E03B9" w:rsidP="001659D3">
            <w:pPr>
              <w:pStyle w:val="31"/>
              <w:shd w:val="clear" w:color="auto" w:fill="auto"/>
              <w:spacing w:before="0" w:line="274" w:lineRule="exact"/>
            </w:pPr>
            <w:r>
              <w:rPr>
                <w:rStyle w:val="23"/>
              </w:rPr>
              <w:t>Число</w:t>
            </w:r>
          </w:p>
          <w:p w:rsidR="005E03B9" w:rsidRDefault="005E03B9" w:rsidP="001659D3">
            <w:pPr>
              <w:pStyle w:val="31"/>
              <w:shd w:val="clear" w:color="auto" w:fill="auto"/>
              <w:spacing w:before="0" w:line="274" w:lineRule="exact"/>
            </w:pPr>
            <w:r>
              <w:rPr>
                <w:rStyle w:val="23"/>
              </w:rPr>
              <w:t>одно-</w:t>
            </w:r>
          </w:p>
          <w:p w:rsidR="005E03B9" w:rsidRDefault="005E03B9" w:rsidP="001659D3">
            <w:pPr>
              <w:pStyle w:val="31"/>
              <w:shd w:val="clear" w:color="auto" w:fill="auto"/>
              <w:spacing w:before="0" w:line="274" w:lineRule="exact"/>
            </w:pPr>
            <w:proofErr w:type="gramStart"/>
            <w:r>
              <w:rPr>
                <w:rStyle w:val="23"/>
              </w:rPr>
              <w:t>времен-</w:t>
            </w:r>
            <w:proofErr w:type="spellStart"/>
            <w:r>
              <w:rPr>
                <w:rStyle w:val="23"/>
              </w:rPr>
              <w:t>ных</w:t>
            </w:r>
            <w:proofErr w:type="spellEnd"/>
            <w:proofErr w:type="gramEnd"/>
          </w:p>
          <w:p w:rsidR="005E03B9" w:rsidRDefault="005E03B9" w:rsidP="001659D3">
            <w:pPr>
              <w:pStyle w:val="31"/>
              <w:shd w:val="clear" w:color="auto" w:fill="auto"/>
              <w:spacing w:before="0" w:line="274" w:lineRule="exact"/>
            </w:pPr>
            <w:r>
              <w:rPr>
                <w:rStyle w:val="23"/>
              </w:rPr>
              <w:t>пожаров</w:t>
            </w:r>
          </w:p>
        </w:tc>
        <w:tc>
          <w:tcPr>
            <w:tcW w:w="907" w:type="dxa"/>
            <w:shd w:val="clear" w:color="auto" w:fill="FFFFFF"/>
            <w:vAlign w:val="center"/>
          </w:tcPr>
          <w:p w:rsidR="005E03B9" w:rsidRDefault="005E03B9" w:rsidP="001659D3">
            <w:pPr>
              <w:jc w:val="center"/>
              <w:rPr>
                <w:sz w:val="10"/>
                <w:szCs w:val="10"/>
              </w:rPr>
            </w:pPr>
          </w:p>
        </w:tc>
        <w:tc>
          <w:tcPr>
            <w:tcW w:w="1791" w:type="dxa"/>
            <w:gridSpan w:val="2"/>
            <w:shd w:val="clear" w:color="auto" w:fill="FFFFFF"/>
            <w:vAlign w:val="center"/>
          </w:tcPr>
          <w:p w:rsidR="005E03B9" w:rsidRDefault="005E03B9" w:rsidP="001659D3">
            <w:pPr>
              <w:pStyle w:val="31"/>
              <w:shd w:val="clear" w:color="auto" w:fill="auto"/>
              <w:spacing w:before="0" w:line="220" w:lineRule="exact"/>
              <w:ind w:left="140"/>
            </w:pPr>
            <w:r>
              <w:rPr>
                <w:rStyle w:val="23"/>
              </w:rPr>
              <w:t>очередь</w:t>
            </w:r>
          </w:p>
        </w:tc>
        <w:tc>
          <w:tcPr>
            <w:tcW w:w="3170" w:type="dxa"/>
            <w:gridSpan w:val="3"/>
            <w:shd w:val="clear" w:color="auto" w:fill="FFFFFF"/>
            <w:vAlign w:val="center"/>
          </w:tcPr>
          <w:p w:rsidR="005E03B9" w:rsidRDefault="005E03B9" w:rsidP="001659D3">
            <w:pPr>
              <w:pStyle w:val="31"/>
              <w:shd w:val="clear" w:color="auto" w:fill="auto"/>
              <w:spacing w:before="0" w:line="220" w:lineRule="exact"/>
            </w:pPr>
            <w:r>
              <w:rPr>
                <w:rStyle w:val="23"/>
              </w:rPr>
              <w:t>Расчетный срок</w:t>
            </w:r>
          </w:p>
        </w:tc>
      </w:tr>
      <w:tr w:rsidR="005E03B9" w:rsidTr="001659D3">
        <w:trPr>
          <w:trHeight w:hRule="exact" w:val="1267"/>
        </w:trPr>
        <w:tc>
          <w:tcPr>
            <w:tcW w:w="605" w:type="dxa"/>
            <w:vMerge/>
            <w:shd w:val="clear" w:color="auto" w:fill="FFFFFF"/>
            <w:vAlign w:val="center"/>
          </w:tcPr>
          <w:p w:rsidR="005E03B9" w:rsidRDefault="005E03B9" w:rsidP="001659D3">
            <w:pPr>
              <w:jc w:val="center"/>
            </w:pPr>
          </w:p>
        </w:tc>
        <w:tc>
          <w:tcPr>
            <w:tcW w:w="2131" w:type="dxa"/>
            <w:vMerge/>
            <w:shd w:val="clear" w:color="auto" w:fill="FFFFFF"/>
            <w:vAlign w:val="center"/>
          </w:tcPr>
          <w:p w:rsidR="005E03B9" w:rsidRDefault="005E03B9" w:rsidP="001659D3">
            <w:pPr>
              <w:jc w:val="center"/>
            </w:pPr>
          </w:p>
        </w:tc>
        <w:tc>
          <w:tcPr>
            <w:tcW w:w="710" w:type="dxa"/>
            <w:vMerge/>
            <w:shd w:val="clear" w:color="auto" w:fill="FFFFFF"/>
            <w:vAlign w:val="center"/>
          </w:tcPr>
          <w:p w:rsidR="005E03B9" w:rsidRDefault="005E03B9" w:rsidP="001659D3">
            <w:pPr>
              <w:jc w:val="center"/>
            </w:pPr>
          </w:p>
        </w:tc>
        <w:tc>
          <w:tcPr>
            <w:tcW w:w="902" w:type="dxa"/>
            <w:vMerge/>
            <w:shd w:val="clear" w:color="auto" w:fill="FFFFFF"/>
            <w:vAlign w:val="center"/>
          </w:tcPr>
          <w:p w:rsidR="005E03B9" w:rsidRDefault="005E03B9" w:rsidP="001659D3">
            <w:pPr>
              <w:jc w:val="center"/>
            </w:pPr>
          </w:p>
        </w:tc>
        <w:tc>
          <w:tcPr>
            <w:tcW w:w="907" w:type="dxa"/>
            <w:shd w:val="clear" w:color="auto" w:fill="FFFFFF"/>
            <w:vAlign w:val="center"/>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/сек.</w:t>
            </w:r>
          </w:p>
        </w:tc>
        <w:tc>
          <w:tcPr>
            <w:tcW w:w="893" w:type="dxa"/>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/сек.</w:t>
            </w:r>
          </w:p>
        </w:tc>
        <w:tc>
          <w:tcPr>
            <w:tcW w:w="898" w:type="dxa"/>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r>
              <w:rPr>
                <w:rStyle w:val="23"/>
              </w:rPr>
              <w:t>м3</w:t>
            </w:r>
          </w:p>
        </w:tc>
        <w:tc>
          <w:tcPr>
            <w:tcW w:w="902" w:type="dxa"/>
            <w:shd w:val="clear" w:color="auto" w:fill="FFFFFF"/>
            <w:vAlign w:val="center"/>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898" w:type="dxa"/>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/сек.</w:t>
            </w:r>
          </w:p>
        </w:tc>
        <w:tc>
          <w:tcPr>
            <w:tcW w:w="1370" w:type="dxa"/>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r>
              <w:rPr>
                <w:rStyle w:val="23"/>
              </w:rPr>
              <w:t>м3</w:t>
            </w:r>
          </w:p>
        </w:tc>
      </w:tr>
      <w:tr w:rsidR="005E03B9" w:rsidTr="001659D3">
        <w:trPr>
          <w:trHeight w:hRule="exact" w:val="336"/>
        </w:trPr>
        <w:tc>
          <w:tcPr>
            <w:tcW w:w="605" w:type="dxa"/>
            <w:shd w:val="clear" w:color="auto" w:fill="FFFFFF"/>
            <w:vAlign w:val="center"/>
          </w:tcPr>
          <w:p w:rsidR="005E03B9" w:rsidRDefault="005E03B9" w:rsidP="001659D3">
            <w:pPr>
              <w:pStyle w:val="31"/>
              <w:shd w:val="clear" w:color="auto" w:fill="auto"/>
              <w:spacing w:before="0" w:line="220" w:lineRule="exact"/>
              <w:ind w:left="240"/>
            </w:pPr>
            <w:r>
              <w:rPr>
                <w:rStyle w:val="23"/>
              </w:rPr>
              <w:t>1</w:t>
            </w:r>
          </w:p>
        </w:tc>
        <w:tc>
          <w:tcPr>
            <w:tcW w:w="2131" w:type="dxa"/>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710" w:type="dxa"/>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907" w:type="dxa"/>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893" w:type="dxa"/>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7</w:t>
            </w: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8</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9</w:t>
            </w:r>
          </w:p>
        </w:tc>
        <w:tc>
          <w:tcPr>
            <w:tcW w:w="1370" w:type="dxa"/>
            <w:shd w:val="clear" w:color="auto" w:fill="FFFFFF"/>
            <w:vAlign w:val="center"/>
          </w:tcPr>
          <w:p w:rsidR="005E03B9" w:rsidRDefault="005E03B9" w:rsidP="001659D3">
            <w:pPr>
              <w:pStyle w:val="31"/>
              <w:shd w:val="clear" w:color="auto" w:fill="auto"/>
              <w:spacing w:before="0" w:line="220" w:lineRule="exact"/>
            </w:pPr>
            <w:r>
              <w:rPr>
                <w:rStyle w:val="23"/>
              </w:rPr>
              <w:t>10</w:t>
            </w:r>
          </w:p>
        </w:tc>
      </w:tr>
      <w:tr w:rsidR="005E03B9" w:rsidTr="001659D3">
        <w:trPr>
          <w:trHeight w:hRule="exact" w:val="586"/>
        </w:trPr>
        <w:tc>
          <w:tcPr>
            <w:tcW w:w="605" w:type="dxa"/>
            <w:shd w:val="clear" w:color="auto" w:fill="FFFFFF"/>
            <w:vAlign w:val="center"/>
          </w:tcPr>
          <w:p w:rsidR="005E03B9" w:rsidRDefault="005E03B9" w:rsidP="001659D3">
            <w:pPr>
              <w:pStyle w:val="31"/>
              <w:shd w:val="clear" w:color="auto" w:fill="auto"/>
              <w:spacing w:before="0" w:line="220" w:lineRule="exact"/>
              <w:ind w:left="240"/>
            </w:pPr>
            <w:r>
              <w:rPr>
                <w:rStyle w:val="23"/>
              </w:rPr>
              <w:t>1</w:t>
            </w:r>
          </w:p>
        </w:tc>
        <w:tc>
          <w:tcPr>
            <w:tcW w:w="2131" w:type="dxa"/>
            <w:shd w:val="clear" w:color="auto" w:fill="FFFFFF"/>
            <w:vAlign w:val="center"/>
          </w:tcPr>
          <w:p w:rsidR="005E03B9" w:rsidRDefault="005E03B9" w:rsidP="001659D3">
            <w:pPr>
              <w:pStyle w:val="31"/>
              <w:shd w:val="clear" w:color="auto" w:fill="auto"/>
              <w:spacing w:before="0" w:after="120" w:line="220" w:lineRule="exact"/>
            </w:pPr>
            <w:r>
              <w:rPr>
                <w:rStyle w:val="23"/>
              </w:rPr>
              <w:t>Наружное</w:t>
            </w:r>
          </w:p>
          <w:p w:rsidR="005E03B9" w:rsidRDefault="005E03B9" w:rsidP="001659D3">
            <w:pPr>
              <w:pStyle w:val="31"/>
              <w:shd w:val="clear" w:color="auto" w:fill="auto"/>
              <w:spacing w:before="120" w:line="220" w:lineRule="exact"/>
            </w:pPr>
            <w:r>
              <w:rPr>
                <w:rStyle w:val="23"/>
              </w:rPr>
              <w:t>пожаротушение</w:t>
            </w:r>
          </w:p>
        </w:tc>
        <w:tc>
          <w:tcPr>
            <w:tcW w:w="710" w:type="dxa"/>
            <w:shd w:val="clear" w:color="auto" w:fill="FFFFFF"/>
            <w:vAlign w:val="center"/>
          </w:tcPr>
          <w:p w:rsidR="005E03B9" w:rsidRDefault="005E03B9" w:rsidP="001659D3">
            <w:pPr>
              <w:pStyle w:val="31"/>
              <w:shd w:val="clear" w:color="auto" w:fill="auto"/>
              <w:spacing w:before="0" w:line="220" w:lineRule="exact"/>
            </w:pPr>
            <w:r>
              <w:rPr>
                <w:rStyle w:val="23"/>
              </w:rPr>
              <w:t>1.3</w:t>
            </w: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907" w:type="dxa"/>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893" w:type="dxa"/>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108,0</w:t>
            </w: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1370" w:type="dxa"/>
            <w:shd w:val="clear" w:color="auto" w:fill="FFFFFF"/>
            <w:vAlign w:val="center"/>
          </w:tcPr>
          <w:p w:rsidR="005E03B9" w:rsidRDefault="005E03B9" w:rsidP="001659D3">
            <w:pPr>
              <w:pStyle w:val="31"/>
              <w:shd w:val="clear" w:color="auto" w:fill="auto"/>
              <w:spacing w:before="0" w:line="220" w:lineRule="exact"/>
            </w:pPr>
            <w:r>
              <w:rPr>
                <w:rStyle w:val="23"/>
              </w:rPr>
              <w:t>-</w:t>
            </w:r>
          </w:p>
        </w:tc>
      </w:tr>
      <w:tr w:rsidR="005E03B9" w:rsidTr="001659D3">
        <w:trPr>
          <w:trHeight w:hRule="exact" w:val="586"/>
        </w:trPr>
        <w:tc>
          <w:tcPr>
            <w:tcW w:w="605" w:type="dxa"/>
            <w:shd w:val="clear" w:color="auto" w:fill="FFFFFF"/>
            <w:vAlign w:val="center"/>
          </w:tcPr>
          <w:p w:rsidR="005E03B9" w:rsidRPr="009426C3" w:rsidRDefault="005E03B9" w:rsidP="001659D3">
            <w:pPr>
              <w:pStyle w:val="31"/>
              <w:spacing w:line="220" w:lineRule="exact"/>
              <w:ind w:left="240"/>
            </w:pPr>
          </w:p>
        </w:tc>
        <w:tc>
          <w:tcPr>
            <w:tcW w:w="2131" w:type="dxa"/>
            <w:shd w:val="clear" w:color="auto" w:fill="FFFFFF"/>
            <w:vAlign w:val="center"/>
          </w:tcPr>
          <w:p w:rsidR="005E03B9" w:rsidRDefault="005E03B9" w:rsidP="001659D3">
            <w:pPr>
              <w:pStyle w:val="31"/>
              <w:shd w:val="clear" w:color="auto" w:fill="auto"/>
              <w:spacing w:before="0" w:after="120" w:line="220" w:lineRule="exact"/>
            </w:pPr>
            <w:r>
              <w:rPr>
                <w:rStyle w:val="23"/>
              </w:rPr>
              <w:t xml:space="preserve">Тоже, </w:t>
            </w:r>
            <w:proofErr w:type="spellStart"/>
            <w:r>
              <w:rPr>
                <w:rStyle w:val="23"/>
              </w:rPr>
              <w:t>расч</w:t>
            </w:r>
            <w:proofErr w:type="spellEnd"/>
            <w:r>
              <w:rPr>
                <w:rStyle w:val="23"/>
              </w:rPr>
              <w:t>. срок</w:t>
            </w:r>
          </w:p>
        </w:tc>
        <w:tc>
          <w:tcPr>
            <w:tcW w:w="710" w:type="dxa"/>
            <w:shd w:val="clear" w:color="auto" w:fill="FFFFFF"/>
            <w:vAlign w:val="center"/>
          </w:tcPr>
          <w:p w:rsidR="005E03B9" w:rsidRDefault="005E03B9" w:rsidP="001659D3">
            <w:pPr>
              <w:pStyle w:val="31"/>
              <w:shd w:val="clear" w:color="auto" w:fill="auto"/>
              <w:spacing w:before="0" w:line="220" w:lineRule="exact"/>
            </w:pPr>
            <w:r>
              <w:rPr>
                <w:rStyle w:val="23"/>
              </w:rPr>
              <w:t>1.3</w:t>
            </w: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907" w:type="dxa"/>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893" w:type="dxa"/>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15</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15</w:t>
            </w:r>
          </w:p>
        </w:tc>
        <w:tc>
          <w:tcPr>
            <w:tcW w:w="1370" w:type="dxa"/>
            <w:shd w:val="clear" w:color="auto" w:fill="FFFFFF"/>
            <w:vAlign w:val="center"/>
          </w:tcPr>
          <w:p w:rsidR="005E03B9" w:rsidRDefault="005E03B9" w:rsidP="001659D3">
            <w:pPr>
              <w:pStyle w:val="31"/>
              <w:shd w:val="clear" w:color="auto" w:fill="auto"/>
              <w:spacing w:before="0" w:line="220" w:lineRule="exact"/>
            </w:pPr>
            <w:r>
              <w:rPr>
                <w:rStyle w:val="23"/>
              </w:rPr>
              <w:t>162</w:t>
            </w:r>
          </w:p>
        </w:tc>
      </w:tr>
      <w:tr w:rsidR="005E03B9" w:rsidTr="001659D3">
        <w:trPr>
          <w:trHeight w:hRule="exact" w:val="586"/>
        </w:trPr>
        <w:tc>
          <w:tcPr>
            <w:tcW w:w="605" w:type="dxa"/>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2131" w:type="dxa"/>
            <w:shd w:val="clear" w:color="auto" w:fill="FFFFFF"/>
            <w:vAlign w:val="center"/>
          </w:tcPr>
          <w:p w:rsidR="005E03B9" w:rsidRDefault="005E03B9" w:rsidP="001659D3">
            <w:pPr>
              <w:pStyle w:val="31"/>
              <w:shd w:val="clear" w:color="auto" w:fill="auto"/>
              <w:spacing w:before="0" w:after="120" w:line="220" w:lineRule="exact"/>
            </w:pPr>
            <w:r>
              <w:rPr>
                <w:rStyle w:val="23"/>
              </w:rPr>
              <w:t>Внутреннее</w:t>
            </w:r>
          </w:p>
          <w:p w:rsidR="005E03B9" w:rsidRDefault="005E03B9" w:rsidP="001659D3">
            <w:pPr>
              <w:pStyle w:val="31"/>
              <w:shd w:val="clear" w:color="auto" w:fill="auto"/>
              <w:spacing w:before="0" w:after="120" w:line="220" w:lineRule="exact"/>
            </w:pPr>
            <w:r>
              <w:rPr>
                <w:rStyle w:val="23"/>
              </w:rPr>
              <w:t>пожаротушение</w:t>
            </w:r>
          </w:p>
        </w:tc>
        <w:tc>
          <w:tcPr>
            <w:tcW w:w="710" w:type="dxa"/>
            <w:shd w:val="clear" w:color="auto" w:fill="FFFFFF"/>
            <w:vAlign w:val="center"/>
          </w:tcPr>
          <w:p w:rsidR="005E03B9" w:rsidRPr="009426C3" w:rsidRDefault="005E03B9" w:rsidP="001659D3">
            <w:pPr>
              <w:pStyle w:val="31"/>
              <w:spacing w:line="220" w:lineRule="exact"/>
            </w:pP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907" w:type="dxa"/>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893" w:type="dxa"/>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54</w:t>
            </w:r>
          </w:p>
        </w:tc>
        <w:tc>
          <w:tcPr>
            <w:tcW w:w="902" w:type="dxa"/>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1370" w:type="dxa"/>
            <w:shd w:val="clear" w:color="auto" w:fill="FFFFFF"/>
            <w:vAlign w:val="center"/>
          </w:tcPr>
          <w:p w:rsidR="005E03B9" w:rsidRDefault="005E03B9" w:rsidP="001659D3">
            <w:pPr>
              <w:pStyle w:val="31"/>
              <w:shd w:val="clear" w:color="auto" w:fill="auto"/>
              <w:spacing w:before="0" w:line="220" w:lineRule="exact"/>
            </w:pPr>
            <w:r>
              <w:rPr>
                <w:rStyle w:val="23"/>
              </w:rPr>
              <w:t>54</w:t>
            </w:r>
          </w:p>
        </w:tc>
      </w:tr>
      <w:tr w:rsidR="005E03B9" w:rsidTr="001659D3">
        <w:trPr>
          <w:trHeight w:hRule="exact" w:val="586"/>
        </w:trPr>
        <w:tc>
          <w:tcPr>
            <w:tcW w:w="605" w:type="dxa"/>
            <w:shd w:val="clear" w:color="auto" w:fill="FFFFFF"/>
            <w:vAlign w:val="center"/>
          </w:tcPr>
          <w:p w:rsidR="005E03B9" w:rsidRPr="009426C3" w:rsidRDefault="005E03B9" w:rsidP="001659D3">
            <w:pPr>
              <w:pStyle w:val="31"/>
              <w:spacing w:line="220" w:lineRule="exact"/>
              <w:ind w:left="240"/>
            </w:pPr>
          </w:p>
        </w:tc>
        <w:tc>
          <w:tcPr>
            <w:tcW w:w="2131" w:type="dxa"/>
            <w:shd w:val="clear" w:color="auto" w:fill="FFFFFF"/>
            <w:vAlign w:val="center"/>
          </w:tcPr>
          <w:p w:rsidR="005E03B9" w:rsidRDefault="005E03B9" w:rsidP="001659D3">
            <w:pPr>
              <w:pStyle w:val="31"/>
              <w:shd w:val="clear" w:color="auto" w:fill="auto"/>
              <w:spacing w:before="0" w:after="120" w:line="220" w:lineRule="exact"/>
            </w:pPr>
            <w:r>
              <w:rPr>
                <w:rStyle w:val="23"/>
              </w:rPr>
              <w:t>Итого:</w:t>
            </w:r>
          </w:p>
        </w:tc>
        <w:tc>
          <w:tcPr>
            <w:tcW w:w="710" w:type="dxa"/>
            <w:shd w:val="clear" w:color="auto" w:fill="FFFFFF"/>
            <w:vAlign w:val="center"/>
          </w:tcPr>
          <w:p w:rsidR="005E03B9" w:rsidRPr="009426C3" w:rsidRDefault="005E03B9" w:rsidP="001659D3">
            <w:pPr>
              <w:pStyle w:val="31"/>
              <w:spacing w:line="220" w:lineRule="exact"/>
            </w:pPr>
          </w:p>
        </w:tc>
        <w:tc>
          <w:tcPr>
            <w:tcW w:w="902" w:type="dxa"/>
            <w:shd w:val="clear" w:color="auto" w:fill="FFFFFF"/>
            <w:vAlign w:val="center"/>
          </w:tcPr>
          <w:p w:rsidR="005E03B9" w:rsidRPr="009426C3" w:rsidRDefault="005E03B9" w:rsidP="001659D3">
            <w:pPr>
              <w:pStyle w:val="31"/>
              <w:spacing w:line="220" w:lineRule="exact"/>
            </w:pPr>
          </w:p>
        </w:tc>
        <w:tc>
          <w:tcPr>
            <w:tcW w:w="907" w:type="dxa"/>
            <w:shd w:val="clear" w:color="auto" w:fill="FFFFFF"/>
            <w:vAlign w:val="center"/>
          </w:tcPr>
          <w:p w:rsidR="005E03B9" w:rsidRPr="009426C3" w:rsidRDefault="005E03B9" w:rsidP="001659D3">
            <w:pPr>
              <w:pStyle w:val="31"/>
              <w:spacing w:line="220" w:lineRule="exact"/>
            </w:pPr>
          </w:p>
        </w:tc>
        <w:tc>
          <w:tcPr>
            <w:tcW w:w="893" w:type="dxa"/>
            <w:shd w:val="clear" w:color="auto" w:fill="FFFFFF"/>
            <w:vAlign w:val="center"/>
          </w:tcPr>
          <w:p w:rsidR="005E03B9" w:rsidRPr="009426C3" w:rsidRDefault="005E03B9" w:rsidP="001659D3">
            <w:pPr>
              <w:pStyle w:val="31"/>
              <w:spacing w:line="220" w:lineRule="exact"/>
            </w:pPr>
          </w:p>
        </w:tc>
        <w:tc>
          <w:tcPr>
            <w:tcW w:w="898" w:type="dxa"/>
            <w:shd w:val="clear" w:color="auto" w:fill="FFFFFF"/>
            <w:vAlign w:val="center"/>
          </w:tcPr>
          <w:p w:rsidR="005E03B9" w:rsidRDefault="005E03B9" w:rsidP="001659D3">
            <w:pPr>
              <w:pStyle w:val="31"/>
              <w:shd w:val="clear" w:color="auto" w:fill="auto"/>
              <w:spacing w:before="0" w:line="220" w:lineRule="exact"/>
            </w:pPr>
            <w:r>
              <w:rPr>
                <w:rStyle w:val="23"/>
              </w:rPr>
              <w:t>162</w:t>
            </w:r>
          </w:p>
        </w:tc>
        <w:tc>
          <w:tcPr>
            <w:tcW w:w="902" w:type="dxa"/>
            <w:shd w:val="clear" w:color="auto" w:fill="FFFFFF"/>
            <w:vAlign w:val="center"/>
          </w:tcPr>
          <w:p w:rsidR="005E03B9" w:rsidRPr="009426C3" w:rsidRDefault="005E03B9" w:rsidP="001659D3">
            <w:pPr>
              <w:pStyle w:val="31"/>
              <w:spacing w:line="220" w:lineRule="exact"/>
            </w:pPr>
          </w:p>
        </w:tc>
        <w:tc>
          <w:tcPr>
            <w:tcW w:w="898" w:type="dxa"/>
            <w:shd w:val="clear" w:color="auto" w:fill="FFFFFF"/>
            <w:vAlign w:val="center"/>
          </w:tcPr>
          <w:p w:rsidR="005E03B9" w:rsidRPr="009426C3" w:rsidRDefault="005E03B9" w:rsidP="001659D3">
            <w:pPr>
              <w:pStyle w:val="31"/>
              <w:spacing w:line="220" w:lineRule="exact"/>
            </w:pPr>
          </w:p>
        </w:tc>
        <w:tc>
          <w:tcPr>
            <w:tcW w:w="1370" w:type="dxa"/>
            <w:shd w:val="clear" w:color="auto" w:fill="FFFFFF"/>
            <w:vAlign w:val="center"/>
          </w:tcPr>
          <w:p w:rsidR="005E03B9" w:rsidRDefault="005E03B9" w:rsidP="001659D3">
            <w:pPr>
              <w:pStyle w:val="31"/>
              <w:shd w:val="clear" w:color="auto" w:fill="auto"/>
              <w:spacing w:before="0" w:line="220" w:lineRule="exact"/>
            </w:pPr>
            <w:r>
              <w:rPr>
                <w:rStyle w:val="23"/>
              </w:rPr>
              <w:t>216</w:t>
            </w:r>
          </w:p>
        </w:tc>
      </w:tr>
    </w:tbl>
    <w:p w:rsidR="005E03B9" w:rsidRDefault="005E03B9" w:rsidP="005E03B9">
      <w:pPr>
        <w:spacing w:line="220" w:lineRule="exact"/>
      </w:pPr>
    </w:p>
    <w:p w:rsidR="005E03B9" w:rsidRDefault="005E03B9" w:rsidP="005E03B9">
      <w:pPr>
        <w:spacing w:line="220" w:lineRule="exact"/>
      </w:pPr>
    </w:p>
    <w:p w:rsidR="005E03B9" w:rsidRPr="005E03B9" w:rsidRDefault="005E03B9" w:rsidP="005E03B9">
      <w:pPr>
        <w:spacing w:before="120" w:after="120" w:line="220" w:lineRule="exact"/>
        <w:jc w:val="right"/>
        <w:rPr>
          <w:rFonts w:ascii="Times New Roman" w:hAnsi="Times New Roman" w:cs="Times New Roman"/>
          <w:sz w:val="22"/>
        </w:rPr>
      </w:pPr>
      <w:r w:rsidRPr="005E03B9">
        <w:rPr>
          <w:rFonts w:ascii="Times New Roman" w:hAnsi="Times New Roman" w:cs="Times New Roman"/>
          <w:sz w:val="22"/>
        </w:rPr>
        <w:lastRenderedPageBreak/>
        <w:t>Таблица 17. Суммарный расход водопотребления в п. Усть-Мана</w:t>
      </w:r>
    </w:p>
    <w:tbl>
      <w:tblPr>
        <w:tblW w:w="0" w:type="auto"/>
        <w:tblLayout w:type="fixed"/>
        <w:tblCellMar>
          <w:left w:w="10" w:type="dxa"/>
          <w:right w:w="10" w:type="dxa"/>
        </w:tblCellMar>
        <w:tblLook w:val="04A0" w:firstRow="1" w:lastRow="0" w:firstColumn="1" w:lastColumn="0" w:noHBand="0" w:noVBand="1"/>
      </w:tblPr>
      <w:tblGrid>
        <w:gridCol w:w="744"/>
        <w:gridCol w:w="3902"/>
        <w:gridCol w:w="2735"/>
        <w:gridCol w:w="2835"/>
      </w:tblGrid>
      <w:tr w:rsidR="005E03B9" w:rsidRPr="007D73FD" w:rsidTr="001659D3">
        <w:trPr>
          <w:cantSplit/>
          <w:trHeight w:hRule="exact" w:val="1315"/>
        </w:trPr>
        <w:tc>
          <w:tcPr>
            <w:tcW w:w="744" w:type="dxa"/>
            <w:tcBorders>
              <w:top w:val="single" w:sz="4" w:space="0" w:color="auto"/>
              <w:left w:val="single" w:sz="4" w:space="0" w:color="auto"/>
            </w:tcBorders>
            <w:shd w:val="clear" w:color="auto" w:fill="FFFFFF"/>
            <w:vAlign w:val="center"/>
          </w:tcPr>
          <w:p w:rsidR="005E03B9" w:rsidRPr="007D73FD" w:rsidRDefault="005E03B9" w:rsidP="001659D3">
            <w:pPr>
              <w:pStyle w:val="31"/>
              <w:shd w:val="clear" w:color="auto" w:fill="auto"/>
              <w:spacing w:before="0" w:line="220" w:lineRule="exact"/>
            </w:pPr>
            <w:r w:rsidRPr="007D73FD">
              <w:rPr>
                <w:rStyle w:val="0pt"/>
                <w:b w:val="0"/>
                <w:i w:val="0"/>
              </w:rPr>
              <w:t xml:space="preserve">№ </w:t>
            </w:r>
            <w:proofErr w:type="gramStart"/>
            <w:r w:rsidRPr="007D73FD">
              <w:rPr>
                <w:rStyle w:val="0pt"/>
                <w:b w:val="0"/>
                <w:i w:val="0"/>
              </w:rPr>
              <w:t>п</w:t>
            </w:r>
            <w:proofErr w:type="gramEnd"/>
            <w:r w:rsidRPr="007D73FD">
              <w:rPr>
                <w:rStyle w:val="0pt"/>
                <w:b w:val="0"/>
                <w:i w:val="0"/>
              </w:rPr>
              <w:t>/п</w:t>
            </w:r>
          </w:p>
        </w:tc>
        <w:tc>
          <w:tcPr>
            <w:tcW w:w="3902" w:type="dxa"/>
            <w:tcBorders>
              <w:top w:val="single" w:sz="4" w:space="0" w:color="auto"/>
              <w:left w:val="single" w:sz="4" w:space="0" w:color="auto"/>
            </w:tcBorders>
            <w:shd w:val="clear" w:color="auto" w:fill="FFFFFF"/>
            <w:vAlign w:val="center"/>
          </w:tcPr>
          <w:p w:rsidR="005E03B9" w:rsidRPr="007D73FD" w:rsidRDefault="005E03B9" w:rsidP="001659D3">
            <w:pPr>
              <w:pStyle w:val="31"/>
              <w:shd w:val="clear" w:color="auto" w:fill="auto"/>
              <w:spacing w:before="0" w:line="220" w:lineRule="exact"/>
            </w:pPr>
            <w:r w:rsidRPr="007D73FD">
              <w:rPr>
                <w:rStyle w:val="23"/>
              </w:rPr>
              <w:t>Наименование потребителей</w:t>
            </w:r>
          </w:p>
        </w:tc>
        <w:tc>
          <w:tcPr>
            <w:tcW w:w="2735" w:type="dxa"/>
            <w:tcBorders>
              <w:top w:val="single" w:sz="4" w:space="0" w:color="auto"/>
              <w:left w:val="single" w:sz="4" w:space="0" w:color="auto"/>
            </w:tcBorders>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1 очередь</w:t>
            </w:r>
          </w:p>
        </w:tc>
        <w:tc>
          <w:tcPr>
            <w:tcW w:w="2835" w:type="dxa"/>
            <w:tcBorders>
              <w:top w:val="single" w:sz="4" w:space="0" w:color="auto"/>
              <w:left w:val="single" w:sz="4" w:space="0" w:color="auto"/>
              <w:right w:val="single" w:sz="4" w:space="0" w:color="auto"/>
            </w:tcBorders>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Расчетный срок</w:t>
            </w:r>
          </w:p>
        </w:tc>
      </w:tr>
      <w:tr w:rsidR="005E03B9" w:rsidTr="001659D3">
        <w:trPr>
          <w:trHeight w:hRule="exact" w:val="336"/>
        </w:trPr>
        <w:tc>
          <w:tcPr>
            <w:tcW w:w="7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3</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4</w:t>
            </w:r>
          </w:p>
        </w:tc>
      </w:tr>
      <w:tr w:rsidR="005E03B9" w:rsidTr="001659D3">
        <w:trPr>
          <w:trHeight w:hRule="exact" w:val="571"/>
        </w:trPr>
        <w:tc>
          <w:tcPr>
            <w:tcW w:w="7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pPr>
            <w:proofErr w:type="spellStart"/>
            <w:r>
              <w:rPr>
                <w:rStyle w:val="23"/>
              </w:rPr>
              <w:t>Хозпитьевые</w:t>
            </w:r>
            <w:proofErr w:type="spellEnd"/>
            <w:r>
              <w:rPr>
                <w:rStyle w:val="23"/>
              </w:rPr>
              <w:t xml:space="preserve"> расходы по жилой застройке</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73,8</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73,8</w:t>
            </w:r>
          </w:p>
        </w:tc>
      </w:tr>
      <w:tr w:rsidR="005E03B9" w:rsidTr="001659D3">
        <w:trPr>
          <w:trHeight w:hRule="exact" w:val="413"/>
        </w:trPr>
        <w:tc>
          <w:tcPr>
            <w:tcW w:w="7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2</w:t>
            </w:r>
          </w:p>
        </w:tc>
        <w:tc>
          <w:tcPr>
            <w:tcW w:w="3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Полив насаждений, улиц и дорог</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65,0</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65,0</w:t>
            </w:r>
          </w:p>
        </w:tc>
      </w:tr>
      <w:tr w:rsidR="005E03B9" w:rsidTr="001659D3">
        <w:trPr>
          <w:trHeight w:hRule="exact" w:val="408"/>
        </w:trPr>
        <w:tc>
          <w:tcPr>
            <w:tcW w:w="744"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3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ВСЕГО:</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138,8</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138,8</w:t>
            </w:r>
          </w:p>
        </w:tc>
      </w:tr>
      <w:tr w:rsidR="005E03B9" w:rsidTr="001659D3">
        <w:trPr>
          <w:trHeight w:hRule="exact" w:val="427"/>
        </w:trPr>
        <w:tc>
          <w:tcPr>
            <w:tcW w:w="74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4</w:t>
            </w:r>
          </w:p>
        </w:tc>
        <w:tc>
          <w:tcPr>
            <w:tcW w:w="39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Расходы на пожаротушение</w:t>
            </w:r>
          </w:p>
        </w:tc>
        <w:tc>
          <w:tcPr>
            <w:tcW w:w="273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162,0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216,0</w:t>
            </w:r>
          </w:p>
        </w:tc>
      </w:tr>
    </w:tbl>
    <w:p w:rsidR="005E03B9" w:rsidRDefault="005E03B9" w:rsidP="005E03B9">
      <w:pPr>
        <w:pStyle w:val="31"/>
        <w:shd w:val="clear" w:color="auto" w:fill="auto"/>
        <w:spacing w:before="0" w:line="480" w:lineRule="exact"/>
        <w:ind w:firstLine="720"/>
        <w:jc w:val="both"/>
        <w:rPr>
          <w:sz w:val="28"/>
        </w:rPr>
      </w:pPr>
    </w:p>
    <w:p w:rsidR="005E03B9" w:rsidRPr="007D73FD" w:rsidRDefault="005E03B9" w:rsidP="005E03B9">
      <w:pPr>
        <w:pStyle w:val="12"/>
        <w:shd w:val="clear" w:color="auto" w:fill="auto"/>
        <w:spacing w:after="481" w:line="260" w:lineRule="exact"/>
        <w:ind w:left="4360"/>
        <w:jc w:val="left"/>
        <w:rPr>
          <w:sz w:val="28"/>
          <w:szCs w:val="28"/>
        </w:rPr>
      </w:pPr>
      <w:r w:rsidRPr="007D73FD">
        <w:rPr>
          <w:sz w:val="28"/>
          <w:szCs w:val="28"/>
        </w:rPr>
        <w:t>п. Верхняя Бирюса</w:t>
      </w:r>
    </w:p>
    <w:p w:rsidR="005E03B9" w:rsidRPr="007D73FD" w:rsidRDefault="005E03B9" w:rsidP="005E03B9">
      <w:pPr>
        <w:pStyle w:val="31"/>
        <w:shd w:val="clear" w:color="auto" w:fill="auto"/>
        <w:spacing w:before="0" w:line="480" w:lineRule="exact"/>
        <w:ind w:firstLine="700"/>
        <w:jc w:val="both"/>
        <w:rPr>
          <w:sz w:val="28"/>
          <w:szCs w:val="28"/>
        </w:rPr>
      </w:pPr>
      <w:r w:rsidRPr="007D73FD">
        <w:rPr>
          <w:sz w:val="28"/>
          <w:szCs w:val="28"/>
        </w:rPr>
        <w:t>Водопотребителями являются:</w:t>
      </w:r>
    </w:p>
    <w:p w:rsidR="005E03B9" w:rsidRPr="007D73FD" w:rsidRDefault="005E03B9" w:rsidP="005E03B9">
      <w:pPr>
        <w:pStyle w:val="31"/>
        <w:numPr>
          <w:ilvl w:val="0"/>
          <w:numId w:val="6"/>
        </w:numPr>
        <w:shd w:val="clear" w:color="auto" w:fill="auto"/>
        <w:tabs>
          <w:tab w:val="left" w:pos="861"/>
        </w:tabs>
        <w:spacing w:before="0" w:line="480" w:lineRule="exact"/>
        <w:ind w:firstLine="700"/>
        <w:jc w:val="both"/>
        <w:rPr>
          <w:sz w:val="28"/>
          <w:szCs w:val="28"/>
        </w:rPr>
      </w:pPr>
      <w:r w:rsidRPr="007D73FD">
        <w:rPr>
          <w:sz w:val="28"/>
          <w:szCs w:val="28"/>
        </w:rPr>
        <w:t>население;</w:t>
      </w:r>
    </w:p>
    <w:p w:rsidR="005E03B9" w:rsidRPr="007D73FD" w:rsidRDefault="005E03B9" w:rsidP="005E03B9">
      <w:pPr>
        <w:pStyle w:val="31"/>
        <w:numPr>
          <w:ilvl w:val="0"/>
          <w:numId w:val="6"/>
        </w:numPr>
        <w:shd w:val="clear" w:color="auto" w:fill="auto"/>
        <w:tabs>
          <w:tab w:val="left" w:pos="861"/>
        </w:tabs>
        <w:spacing w:before="0" w:line="480" w:lineRule="exact"/>
        <w:ind w:firstLine="700"/>
        <w:jc w:val="both"/>
        <w:rPr>
          <w:sz w:val="28"/>
          <w:szCs w:val="28"/>
        </w:rPr>
      </w:pPr>
      <w:r w:rsidRPr="007D73FD">
        <w:rPr>
          <w:sz w:val="28"/>
          <w:szCs w:val="28"/>
        </w:rPr>
        <w:t>объекты соцкультбыта.</w:t>
      </w:r>
    </w:p>
    <w:p w:rsidR="005E03B9" w:rsidRPr="007D73FD" w:rsidRDefault="005E03B9" w:rsidP="005E03B9">
      <w:pPr>
        <w:pStyle w:val="31"/>
        <w:shd w:val="clear" w:color="auto" w:fill="auto"/>
        <w:spacing w:before="0" w:line="480" w:lineRule="exact"/>
        <w:ind w:firstLine="697"/>
        <w:jc w:val="both"/>
        <w:rPr>
          <w:sz w:val="28"/>
          <w:szCs w:val="28"/>
        </w:rPr>
      </w:pPr>
      <w:r w:rsidRPr="007D73FD">
        <w:rPr>
          <w:sz w:val="28"/>
          <w:szCs w:val="28"/>
        </w:rPr>
        <w:t>Наряду с этим предусматривается расход воды на полив зеленых насаждений, дорог и пожаротушение.</w:t>
      </w:r>
    </w:p>
    <w:p w:rsidR="005E03B9" w:rsidRDefault="005E03B9" w:rsidP="005E03B9">
      <w:pPr>
        <w:pStyle w:val="31"/>
        <w:shd w:val="clear" w:color="auto" w:fill="auto"/>
        <w:tabs>
          <w:tab w:val="center" w:pos="8640"/>
        </w:tabs>
        <w:spacing w:before="0" w:line="480" w:lineRule="exact"/>
        <w:ind w:firstLine="697"/>
        <w:jc w:val="left"/>
        <w:rPr>
          <w:sz w:val="28"/>
          <w:szCs w:val="28"/>
        </w:rPr>
      </w:pPr>
      <w:r w:rsidRPr="007D73FD">
        <w:rPr>
          <w:sz w:val="28"/>
          <w:szCs w:val="28"/>
        </w:rPr>
        <w:t>Население п. Верхняя Бирюса в настоящее время состав</w:t>
      </w:r>
      <w:r>
        <w:rPr>
          <w:sz w:val="28"/>
          <w:szCs w:val="28"/>
        </w:rPr>
        <w:t xml:space="preserve">ляет – 111 </w:t>
      </w:r>
      <w:r w:rsidRPr="007D73FD">
        <w:rPr>
          <w:sz w:val="28"/>
          <w:szCs w:val="28"/>
        </w:rPr>
        <w:t xml:space="preserve">чел. </w:t>
      </w:r>
    </w:p>
    <w:p w:rsidR="005E03B9" w:rsidRPr="007D73FD" w:rsidRDefault="005E03B9" w:rsidP="005E03B9">
      <w:pPr>
        <w:pStyle w:val="31"/>
        <w:shd w:val="clear" w:color="auto" w:fill="auto"/>
        <w:tabs>
          <w:tab w:val="center" w:pos="8640"/>
        </w:tabs>
        <w:spacing w:before="0" w:line="480" w:lineRule="exact"/>
        <w:ind w:firstLine="697"/>
        <w:jc w:val="left"/>
        <w:rPr>
          <w:sz w:val="28"/>
          <w:szCs w:val="28"/>
        </w:rPr>
      </w:pPr>
      <w:r w:rsidRPr="007D73FD">
        <w:rPr>
          <w:sz w:val="28"/>
          <w:szCs w:val="28"/>
        </w:rPr>
        <w:t>на 1 очередь строительства</w:t>
      </w:r>
      <w:r w:rsidRPr="007D73FD">
        <w:rPr>
          <w:sz w:val="28"/>
          <w:szCs w:val="28"/>
        </w:rPr>
        <w:tab/>
      </w:r>
      <w:r>
        <w:rPr>
          <w:sz w:val="28"/>
          <w:szCs w:val="28"/>
        </w:rPr>
        <w:t xml:space="preserve">  </w:t>
      </w:r>
      <w:r w:rsidRPr="007D73FD">
        <w:rPr>
          <w:sz w:val="28"/>
          <w:szCs w:val="28"/>
        </w:rPr>
        <w:t>- 111 чел.</w:t>
      </w:r>
    </w:p>
    <w:p w:rsidR="005E03B9" w:rsidRPr="007D73FD" w:rsidRDefault="005E03B9" w:rsidP="005E03B9">
      <w:pPr>
        <w:pStyle w:val="31"/>
        <w:shd w:val="clear" w:color="auto" w:fill="auto"/>
        <w:tabs>
          <w:tab w:val="center" w:pos="8640"/>
        </w:tabs>
        <w:spacing w:before="0" w:line="480" w:lineRule="exact"/>
        <w:ind w:firstLine="697"/>
        <w:jc w:val="both"/>
        <w:rPr>
          <w:sz w:val="28"/>
          <w:szCs w:val="28"/>
        </w:rPr>
      </w:pPr>
      <w:r w:rsidRPr="007D73FD">
        <w:rPr>
          <w:sz w:val="28"/>
          <w:szCs w:val="28"/>
        </w:rPr>
        <w:t>на расчетный период</w:t>
      </w:r>
      <w:r w:rsidRPr="007D73FD">
        <w:rPr>
          <w:sz w:val="28"/>
          <w:szCs w:val="28"/>
        </w:rPr>
        <w:tab/>
      </w:r>
      <w:r>
        <w:rPr>
          <w:sz w:val="28"/>
          <w:szCs w:val="28"/>
        </w:rPr>
        <w:t xml:space="preserve">   </w:t>
      </w:r>
      <w:r w:rsidRPr="007D73FD">
        <w:rPr>
          <w:sz w:val="28"/>
          <w:szCs w:val="28"/>
        </w:rPr>
        <w:t>- 111 чел.</w:t>
      </w:r>
    </w:p>
    <w:p w:rsidR="005E03B9" w:rsidRDefault="005E03B9" w:rsidP="005E03B9">
      <w:pPr>
        <w:pStyle w:val="31"/>
        <w:shd w:val="clear" w:color="auto" w:fill="auto"/>
        <w:spacing w:before="0" w:line="480" w:lineRule="exact"/>
        <w:ind w:firstLine="697"/>
        <w:jc w:val="both"/>
        <w:rPr>
          <w:sz w:val="28"/>
          <w:szCs w:val="28"/>
        </w:rPr>
      </w:pPr>
      <w:r w:rsidRPr="007D73FD">
        <w:rPr>
          <w:sz w:val="28"/>
          <w:szCs w:val="28"/>
        </w:rPr>
        <w:t>Территория п. Верхняя Бирюса представлена 1-этажной усадебной застройкой. Для усадебной застройки предусматривается водопользование из артезианских скважин.</w:t>
      </w:r>
    </w:p>
    <w:p w:rsidR="005E03B9" w:rsidRDefault="005E03B9" w:rsidP="005E03B9">
      <w:pPr>
        <w:pStyle w:val="31"/>
        <w:shd w:val="clear" w:color="auto" w:fill="auto"/>
        <w:spacing w:before="0" w:line="220" w:lineRule="exact"/>
        <w:ind w:right="20"/>
        <w:jc w:val="right"/>
      </w:pPr>
    </w:p>
    <w:p w:rsidR="005E03B9" w:rsidRDefault="005E03B9" w:rsidP="005E03B9">
      <w:pPr>
        <w:pStyle w:val="31"/>
        <w:shd w:val="clear" w:color="auto" w:fill="auto"/>
        <w:spacing w:before="120" w:after="120" w:line="220" w:lineRule="exact"/>
        <w:ind w:right="23"/>
        <w:jc w:val="right"/>
      </w:pPr>
      <w:r>
        <w:t>Таблица 18. Хозяйственно-питьевые расходы по жилой застройке в п. Верхняя Бирюса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4"/>
        <w:gridCol w:w="3576"/>
        <w:gridCol w:w="898"/>
        <w:gridCol w:w="1203"/>
        <w:gridCol w:w="1134"/>
        <w:gridCol w:w="1134"/>
        <w:gridCol w:w="1417"/>
      </w:tblGrid>
      <w:tr w:rsidR="005E03B9" w:rsidRPr="007D73FD" w:rsidTr="001659D3">
        <w:trPr>
          <w:trHeight w:hRule="exact" w:val="894"/>
        </w:trPr>
        <w:tc>
          <w:tcPr>
            <w:tcW w:w="854" w:type="dxa"/>
            <w:vMerge w:val="restart"/>
            <w:shd w:val="clear" w:color="auto" w:fill="FFFFFF"/>
            <w:vAlign w:val="center"/>
          </w:tcPr>
          <w:p w:rsidR="005E03B9" w:rsidRDefault="005E03B9" w:rsidP="001659D3">
            <w:pPr>
              <w:jc w:val="center"/>
              <w:rPr>
                <w:rFonts w:ascii="Times New Roman" w:hAnsi="Times New Roman" w:cs="Times New Roman"/>
              </w:rPr>
            </w:pPr>
            <w:r>
              <w:rPr>
                <w:rFonts w:ascii="Times New Roman" w:hAnsi="Times New Roman" w:cs="Times New Roman"/>
                <w:sz w:val="22"/>
                <w:szCs w:val="22"/>
              </w:rPr>
              <w:t>№</w:t>
            </w:r>
          </w:p>
          <w:p w:rsidR="005E03B9" w:rsidRPr="007D73FD" w:rsidRDefault="005E03B9" w:rsidP="001659D3">
            <w:pPr>
              <w:jc w:val="center"/>
              <w:rPr>
                <w:rFonts w:ascii="Times New Roman" w:hAnsi="Times New Roman" w:cs="Times New Roman"/>
              </w:rPr>
            </w:pP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3576" w:type="dxa"/>
            <w:vMerge w:val="restart"/>
            <w:shd w:val="clear" w:color="auto" w:fill="FFFFFF"/>
            <w:vAlign w:val="center"/>
          </w:tcPr>
          <w:p w:rsidR="005E03B9" w:rsidRPr="007D73FD" w:rsidRDefault="005E03B9" w:rsidP="001659D3">
            <w:pPr>
              <w:jc w:val="center"/>
              <w:rPr>
                <w:rFonts w:ascii="Times New Roman" w:hAnsi="Times New Roman" w:cs="Times New Roman"/>
              </w:rPr>
            </w:pPr>
            <w:r>
              <w:rPr>
                <w:rFonts w:ascii="Times New Roman" w:hAnsi="Times New Roman" w:cs="Times New Roman"/>
                <w:sz w:val="22"/>
                <w:szCs w:val="22"/>
              </w:rPr>
              <w:t>Потребители и степень благоустройства</w:t>
            </w:r>
          </w:p>
        </w:tc>
        <w:tc>
          <w:tcPr>
            <w:tcW w:w="898" w:type="dxa"/>
            <w:vMerge w:val="restart"/>
            <w:shd w:val="clear" w:color="auto" w:fill="FFFFFF"/>
            <w:vAlign w:val="center"/>
          </w:tcPr>
          <w:p w:rsidR="005E03B9" w:rsidRPr="007D73FD" w:rsidRDefault="005E03B9" w:rsidP="001659D3">
            <w:pPr>
              <w:pStyle w:val="31"/>
              <w:shd w:val="clear" w:color="auto" w:fill="auto"/>
              <w:spacing w:before="0" w:line="220" w:lineRule="exact"/>
              <w:ind w:left="140"/>
              <w:rPr>
                <w:rStyle w:val="23"/>
              </w:rPr>
            </w:pPr>
            <w:r>
              <w:rPr>
                <w:rStyle w:val="23"/>
              </w:rPr>
              <w:t xml:space="preserve">Норма </w:t>
            </w:r>
            <w:proofErr w:type="gramStart"/>
            <w:r>
              <w:rPr>
                <w:rStyle w:val="23"/>
              </w:rPr>
              <w:t>л</w:t>
            </w:r>
            <w:proofErr w:type="gramEnd"/>
            <w:r>
              <w:rPr>
                <w:rStyle w:val="23"/>
              </w:rPr>
              <w:t>/</w:t>
            </w:r>
            <w:proofErr w:type="spellStart"/>
            <w:r>
              <w:rPr>
                <w:rStyle w:val="23"/>
              </w:rPr>
              <w:t>сут</w:t>
            </w:r>
            <w:proofErr w:type="spellEnd"/>
            <w:r>
              <w:rPr>
                <w:rStyle w:val="23"/>
              </w:rPr>
              <w:t>, на 1 чел.</w:t>
            </w:r>
          </w:p>
        </w:tc>
        <w:tc>
          <w:tcPr>
            <w:tcW w:w="2337" w:type="dxa"/>
            <w:gridSpan w:val="2"/>
            <w:shd w:val="clear" w:color="auto" w:fill="FFFFFF"/>
            <w:vAlign w:val="center"/>
          </w:tcPr>
          <w:p w:rsidR="005E03B9" w:rsidRPr="007D73FD" w:rsidRDefault="005E03B9" w:rsidP="001659D3">
            <w:pPr>
              <w:jc w:val="center"/>
              <w:rPr>
                <w:rFonts w:ascii="Times New Roman" w:hAnsi="Times New Roman" w:cs="Times New Roman"/>
              </w:rPr>
            </w:pPr>
            <w:r>
              <w:rPr>
                <w:rFonts w:ascii="Times New Roman" w:hAnsi="Times New Roman" w:cs="Times New Roman"/>
                <w:sz w:val="22"/>
                <w:szCs w:val="22"/>
              </w:rPr>
              <w:t>1 очередь</w:t>
            </w:r>
          </w:p>
        </w:tc>
        <w:tc>
          <w:tcPr>
            <w:tcW w:w="2551" w:type="dxa"/>
            <w:gridSpan w:val="2"/>
            <w:shd w:val="clear" w:color="auto" w:fill="FFFFFF"/>
            <w:vAlign w:val="center"/>
          </w:tcPr>
          <w:p w:rsidR="005E03B9" w:rsidRPr="007D73FD" w:rsidRDefault="005E03B9" w:rsidP="001659D3">
            <w:pPr>
              <w:jc w:val="center"/>
              <w:rPr>
                <w:rFonts w:ascii="Times New Roman" w:hAnsi="Times New Roman" w:cs="Times New Roman"/>
              </w:rPr>
            </w:pPr>
            <w:r>
              <w:rPr>
                <w:rFonts w:ascii="Times New Roman" w:hAnsi="Times New Roman" w:cs="Times New Roman"/>
                <w:sz w:val="22"/>
                <w:szCs w:val="22"/>
              </w:rPr>
              <w:t>Расчетный срок</w:t>
            </w:r>
          </w:p>
        </w:tc>
      </w:tr>
      <w:tr w:rsidR="005E03B9" w:rsidRPr="007D73FD" w:rsidTr="001659D3">
        <w:trPr>
          <w:trHeight w:hRule="exact" w:val="567"/>
        </w:trPr>
        <w:tc>
          <w:tcPr>
            <w:tcW w:w="854" w:type="dxa"/>
            <w:vMerge/>
            <w:shd w:val="clear" w:color="auto" w:fill="FFFFFF"/>
            <w:vAlign w:val="center"/>
          </w:tcPr>
          <w:p w:rsidR="005E03B9" w:rsidRPr="007D73FD" w:rsidRDefault="005E03B9" w:rsidP="001659D3">
            <w:pPr>
              <w:jc w:val="center"/>
              <w:rPr>
                <w:rFonts w:ascii="Times New Roman" w:hAnsi="Times New Roman" w:cs="Times New Roman"/>
              </w:rPr>
            </w:pPr>
          </w:p>
        </w:tc>
        <w:tc>
          <w:tcPr>
            <w:tcW w:w="3576" w:type="dxa"/>
            <w:vMerge/>
            <w:shd w:val="clear" w:color="auto" w:fill="FFFFFF"/>
            <w:vAlign w:val="center"/>
          </w:tcPr>
          <w:p w:rsidR="005E03B9" w:rsidRPr="007D73FD" w:rsidRDefault="005E03B9" w:rsidP="001659D3">
            <w:pPr>
              <w:jc w:val="center"/>
              <w:rPr>
                <w:rFonts w:ascii="Times New Roman" w:hAnsi="Times New Roman" w:cs="Times New Roman"/>
              </w:rPr>
            </w:pPr>
          </w:p>
        </w:tc>
        <w:tc>
          <w:tcPr>
            <w:tcW w:w="898" w:type="dxa"/>
            <w:vMerge/>
            <w:shd w:val="clear" w:color="auto" w:fill="FFFFFF"/>
            <w:vAlign w:val="center"/>
          </w:tcPr>
          <w:p w:rsidR="005E03B9" w:rsidRPr="007D73FD" w:rsidRDefault="005E03B9" w:rsidP="001659D3">
            <w:pPr>
              <w:pStyle w:val="31"/>
              <w:shd w:val="clear" w:color="auto" w:fill="auto"/>
              <w:spacing w:before="0" w:line="220" w:lineRule="exact"/>
              <w:ind w:left="140"/>
              <w:rPr>
                <w:rStyle w:val="23"/>
              </w:rPr>
            </w:pPr>
          </w:p>
        </w:tc>
        <w:tc>
          <w:tcPr>
            <w:tcW w:w="1203" w:type="dxa"/>
            <w:shd w:val="clear" w:color="auto" w:fill="FFFFFF"/>
            <w:vAlign w:val="center"/>
          </w:tcPr>
          <w:p w:rsidR="005E03B9" w:rsidRPr="007D73FD" w:rsidRDefault="005E03B9" w:rsidP="001659D3">
            <w:pPr>
              <w:pStyle w:val="31"/>
              <w:shd w:val="clear" w:color="auto" w:fill="auto"/>
              <w:spacing w:before="0" w:line="220" w:lineRule="exact"/>
              <w:ind w:left="120"/>
              <w:rPr>
                <w:rStyle w:val="23"/>
              </w:rPr>
            </w:pPr>
            <w:r>
              <w:rPr>
                <w:rStyle w:val="23"/>
              </w:rPr>
              <w:t>население</w:t>
            </w:r>
          </w:p>
        </w:tc>
        <w:tc>
          <w:tcPr>
            <w:tcW w:w="1134" w:type="dxa"/>
            <w:shd w:val="clear" w:color="auto" w:fill="FFFFFF"/>
            <w:vAlign w:val="center"/>
          </w:tcPr>
          <w:p w:rsidR="005E03B9" w:rsidRPr="007D73FD" w:rsidRDefault="005E03B9" w:rsidP="001659D3">
            <w:pPr>
              <w:jc w:val="center"/>
              <w:rPr>
                <w:rFonts w:ascii="Times New Roman" w:hAnsi="Times New Roman" w:cs="Times New Roman"/>
              </w:rPr>
            </w:pPr>
            <w:r>
              <w:rPr>
                <w:rFonts w:ascii="Times New Roman" w:hAnsi="Times New Roman" w:cs="Times New Roman"/>
                <w:sz w:val="22"/>
                <w:szCs w:val="22"/>
              </w:rPr>
              <w:t>расход м</w:t>
            </w:r>
            <w:r w:rsidRPr="007D73FD">
              <w:rPr>
                <w:rFonts w:ascii="Times New Roman" w:hAnsi="Times New Roman" w:cs="Times New Roman"/>
                <w:sz w:val="22"/>
                <w:szCs w:val="22"/>
                <w:vertAlign w:val="superscript"/>
              </w:rPr>
              <w:t>3</w:t>
            </w:r>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rPr>
                <w:rStyle w:val="23"/>
              </w:rPr>
            </w:pPr>
            <w:r>
              <w:rPr>
                <w:rStyle w:val="23"/>
              </w:rPr>
              <w:t>население</w:t>
            </w:r>
          </w:p>
        </w:tc>
        <w:tc>
          <w:tcPr>
            <w:tcW w:w="1417" w:type="dxa"/>
            <w:shd w:val="clear" w:color="auto" w:fill="FFFFFF"/>
            <w:vAlign w:val="center"/>
          </w:tcPr>
          <w:p w:rsidR="005E03B9" w:rsidRPr="007D73FD" w:rsidRDefault="005E03B9" w:rsidP="001659D3">
            <w:pPr>
              <w:jc w:val="center"/>
              <w:rPr>
                <w:rFonts w:ascii="Times New Roman" w:hAnsi="Times New Roman" w:cs="Times New Roman"/>
              </w:rPr>
            </w:pPr>
            <w:r>
              <w:rPr>
                <w:rFonts w:ascii="Times New Roman" w:hAnsi="Times New Roman" w:cs="Times New Roman"/>
                <w:sz w:val="22"/>
                <w:szCs w:val="22"/>
              </w:rPr>
              <w:t>расход м</w:t>
            </w:r>
            <w:r w:rsidRPr="007D73FD">
              <w:rPr>
                <w:rFonts w:ascii="Times New Roman" w:hAnsi="Times New Roman" w:cs="Times New Roman"/>
                <w:sz w:val="22"/>
                <w:szCs w:val="22"/>
                <w:vertAlign w:val="superscript"/>
              </w:rPr>
              <w:t>3</w:t>
            </w:r>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p>
        </w:tc>
      </w:tr>
      <w:tr w:rsidR="005E03B9" w:rsidRPr="007D73FD" w:rsidTr="001659D3">
        <w:trPr>
          <w:trHeight w:hRule="exact" w:val="288"/>
        </w:trPr>
        <w:tc>
          <w:tcPr>
            <w:tcW w:w="854" w:type="dxa"/>
            <w:shd w:val="clear" w:color="auto" w:fill="FFFFFF"/>
            <w:vAlign w:val="center"/>
          </w:tcPr>
          <w:p w:rsidR="005E03B9" w:rsidRPr="007D73FD" w:rsidRDefault="005E03B9" w:rsidP="001659D3">
            <w:pPr>
              <w:jc w:val="center"/>
              <w:rPr>
                <w:rFonts w:ascii="Times New Roman" w:hAnsi="Times New Roman" w:cs="Times New Roman"/>
              </w:rPr>
            </w:pPr>
          </w:p>
        </w:tc>
        <w:tc>
          <w:tcPr>
            <w:tcW w:w="3576" w:type="dxa"/>
            <w:shd w:val="clear" w:color="auto" w:fill="FFFFFF"/>
            <w:vAlign w:val="center"/>
          </w:tcPr>
          <w:p w:rsidR="005E03B9" w:rsidRPr="007D73FD" w:rsidRDefault="005E03B9" w:rsidP="001659D3">
            <w:pPr>
              <w:jc w:val="center"/>
              <w:rPr>
                <w:rFonts w:ascii="Times New Roman" w:hAnsi="Times New Roman" w:cs="Times New Roman"/>
              </w:rPr>
            </w:pPr>
          </w:p>
        </w:tc>
        <w:tc>
          <w:tcPr>
            <w:tcW w:w="898" w:type="dxa"/>
            <w:shd w:val="clear" w:color="auto" w:fill="FFFFFF"/>
            <w:vAlign w:val="center"/>
          </w:tcPr>
          <w:p w:rsidR="005E03B9" w:rsidRPr="007D73FD" w:rsidRDefault="005E03B9" w:rsidP="001659D3">
            <w:pPr>
              <w:pStyle w:val="31"/>
              <w:shd w:val="clear" w:color="auto" w:fill="auto"/>
              <w:spacing w:before="0" w:line="220" w:lineRule="exact"/>
              <w:ind w:left="140"/>
            </w:pPr>
            <w:r w:rsidRPr="007D73FD">
              <w:rPr>
                <w:rStyle w:val="23"/>
              </w:rPr>
              <w:t>1</w:t>
            </w:r>
            <w:r>
              <w:rPr>
                <w:rStyle w:val="23"/>
              </w:rPr>
              <w:t xml:space="preserve"> </w:t>
            </w:r>
            <w:r w:rsidRPr="007D73FD">
              <w:rPr>
                <w:rStyle w:val="23"/>
              </w:rPr>
              <w:t>чел.</w:t>
            </w:r>
          </w:p>
        </w:tc>
        <w:tc>
          <w:tcPr>
            <w:tcW w:w="1203"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чел.</w:t>
            </w:r>
          </w:p>
        </w:tc>
        <w:tc>
          <w:tcPr>
            <w:tcW w:w="1134" w:type="dxa"/>
            <w:shd w:val="clear" w:color="auto" w:fill="FFFFFF"/>
            <w:vAlign w:val="center"/>
          </w:tcPr>
          <w:p w:rsidR="005E03B9" w:rsidRPr="007D73FD" w:rsidRDefault="005E03B9" w:rsidP="001659D3">
            <w:pPr>
              <w:jc w:val="center"/>
              <w:rPr>
                <w:rFonts w:ascii="Times New Roman" w:hAnsi="Times New Roman" w:cs="Times New Roman"/>
              </w:rPr>
            </w:pP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чел.</w:t>
            </w:r>
          </w:p>
        </w:tc>
        <w:tc>
          <w:tcPr>
            <w:tcW w:w="1417" w:type="dxa"/>
            <w:shd w:val="clear" w:color="auto" w:fill="FFFFFF"/>
            <w:vAlign w:val="center"/>
          </w:tcPr>
          <w:p w:rsidR="005E03B9" w:rsidRPr="007D73FD" w:rsidRDefault="005E03B9" w:rsidP="001659D3">
            <w:pPr>
              <w:jc w:val="center"/>
              <w:rPr>
                <w:rFonts w:ascii="Times New Roman" w:hAnsi="Times New Roman" w:cs="Times New Roman"/>
              </w:rPr>
            </w:pPr>
          </w:p>
        </w:tc>
      </w:tr>
      <w:tr w:rsidR="005E03B9" w:rsidRPr="007D73FD" w:rsidTr="001659D3">
        <w:trPr>
          <w:trHeight w:hRule="exact" w:val="288"/>
        </w:trPr>
        <w:tc>
          <w:tcPr>
            <w:tcW w:w="854" w:type="dxa"/>
            <w:shd w:val="clear" w:color="auto" w:fill="FFFFFF"/>
            <w:vAlign w:val="center"/>
          </w:tcPr>
          <w:p w:rsidR="005E03B9" w:rsidRPr="007D73FD" w:rsidRDefault="005E03B9" w:rsidP="001659D3">
            <w:pPr>
              <w:pStyle w:val="31"/>
              <w:shd w:val="clear" w:color="auto" w:fill="auto"/>
              <w:spacing w:before="0" w:line="220" w:lineRule="exact"/>
              <w:ind w:left="140"/>
            </w:pPr>
            <w:r w:rsidRPr="007D73FD">
              <w:rPr>
                <w:rStyle w:val="23"/>
              </w:rPr>
              <w:t>1</w:t>
            </w:r>
          </w:p>
        </w:tc>
        <w:tc>
          <w:tcPr>
            <w:tcW w:w="3576" w:type="dxa"/>
            <w:shd w:val="clear" w:color="auto" w:fill="FFFFFF"/>
            <w:vAlign w:val="center"/>
          </w:tcPr>
          <w:p w:rsidR="005E03B9" w:rsidRPr="007D73FD" w:rsidRDefault="005E03B9" w:rsidP="001659D3">
            <w:pPr>
              <w:pStyle w:val="31"/>
              <w:shd w:val="clear" w:color="auto" w:fill="auto"/>
              <w:spacing w:before="0" w:line="220" w:lineRule="exact"/>
            </w:pPr>
            <w:r w:rsidRPr="007D73FD">
              <w:rPr>
                <w:rStyle w:val="23"/>
              </w:rPr>
              <w:t>2</w:t>
            </w:r>
          </w:p>
        </w:tc>
        <w:tc>
          <w:tcPr>
            <w:tcW w:w="898" w:type="dxa"/>
            <w:shd w:val="clear" w:color="auto" w:fill="FFFFFF"/>
            <w:vAlign w:val="center"/>
          </w:tcPr>
          <w:p w:rsidR="005E03B9" w:rsidRPr="007D73FD" w:rsidRDefault="005E03B9" w:rsidP="001659D3">
            <w:pPr>
              <w:pStyle w:val="31"/>
              <w:shd w:val="clear" w:color="auto" w:fill="auto"/>
              <w:spacing w:before="0" w:line="220" w:lineRule="exact"/>
              <w:ind w:left="140"/>
            </w:pPr>
            <w:r w:rsidRPr="007D73FD">
              <w:rPr>
                <w:rStyle w:val="23"/>
              </w:rPr>
              <w:t>3</w:t>
            </w:r>
          </w:p>
        </w:tc>
        <w:tc>
          <w:tcPr>
            <w:tcW w:w="1203"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4</w:t>
            </w: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5</w:t>
            </w: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6</w:t>
            </w:r>
          </w:p>
        </w:tc>
        <w:tc>
          <w:tcPr>
            <w:tcW w:w="1417"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7</w:t>
            </w:r>
          </w:p>
        </w:tc>
      </w:tr>
      <w:tr w:rsidR="005E03B9" w:rsidRPr="007D73FD" w:rsidTr="001659D3">
        <w:trPr>
          <w:trHeight w:hRule="exact" w:val="283"/>
        </w:trPr>
        <w:tc>
          <w:tcPr>
            <w:tcW w:w="854" w:type="dxa"/>
            <w:shd w:val="clear" w:color="auto" w:fill="FFFFFF"/>
            <w:vAlign w:val="center"/>
          </w:tcPr>
          <w:p w:rsidR="005E03B9" w:rsidRPr="007D73FD" w:rsidRDefault="005E03B9" w:rsidP="001659D3">
            <w:pPr>
              <w:pStyle w:val="31"/>
              <w:shd w:val="clear" w:color="auto" w:fill="auto"/>
              <w:spacing w:before="0" w:line="220" w:lineRule="exact"/>
              <w:ind w:left="140"/>
            </w:pPr>
            <w:r w:rsidRPr="007D73FD">
              <w:rPr>
                <w:rStyle w:val="23"/>
              </w:rPr>
              <w:t>1</w:t>
            </w:r>
          </w:p>
        </w:tc>
        <w:tc>
          <w:tcPr>
            <w:tcW w:w="3576" w:type="dxa"/>
            <w:shd w:val="clear" w:color="auto" w:fill="FFFFFF"/>
            <w:vAlign w:val="center"/>
          </w:tcPr>
          <w:p w:rsidR="005E03B9" w:rsidRPr="007D73FD" w:rsidRDefault="005E03B9" w:rsidP="001659D3">
            <w:pPr>
              <w:pStyle w:val="31"/>
              <w:shd w:val="clear" w:color="auto" w:fill="auto"/>
              <w:spacing w:before="0" w:line="220" w:lineRule="exact"/>
            </w:pPr>
            <w:r w:rsidRPr="007D73FD">
              <w:rPr>
                <w:rStyle w:val="23"/>
              </w:rPr>
              <w:t>Неблагоустроенная застройка</w:t>
            </w:r>
          </w:p>
        </w:tc>
        <w:tc>
          <w:tcPr>
            <w:tcW w:w="898" w:type="dxa"/>
            <w:shd w:val="clear" w:color="auto" w:fill="FFFFFF"/>
            <w:vAlign w:val="center"/>
          </w:tcPr>
          <w:p w:rsidR="005E03B9" w:rsidRPr="007D73FD" w:rsidRDefault="005E03B9" w:rsidP="001659D3">
            <w:pPr>
              <w:pStyle w:val="31"/>
              <w:shd w:val="clear" w:color="auto" w:fill="auto"/>
              <w:spacing w:before="0" w:line="220" w:lineRule="exact"/>
              <w:ind w:left="140"/>
            </w:pPr>
            <w:r w:rsidRPr="007D73FD">
              <w:rPr>
                <w:rStyle w:val="23"/>
              </w:rPr>
              <w:t>50</w:t>
            </w:r>
          </w:p>
        </w:tc>
        <w:tc>
          <w:tcPr>
            <w:tcW w:w="1203"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111</w:t>
            </w: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5,6</w:t>
            </w: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111</w:t>
            </w:r>
          </w:p>
        </w:tc>
        <w:tc>
          <w:tcPr>
            <w:tcW w:w="1417"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5,6</w:t>
            </w:r>
          </w:p>
        </w:tc>
      </w:tr>
      <w:tr w:rsidR="005E03B9" w:rsidRPr="007D73FD" w:rsidTr="001659D3">
        <w:trPr>
          <w:trHeight w:hRule="exact" w:val="562"/>
        </w:trPr>
        <w:tc>
          <w:tcPr>
            <w:tcW w:w="854" w:type="dxa"/>
            <w:shd w:val="clear" w:color="auto" w:fill="FFFFFF"/>
            <w:vAlign w:val="center"/>
          </w:tcPr>
          <w:p w:rsidR="005E03B9" w:rsidRPr="007D73FD" w:rsidRDefault="005E03B9" w:rsidP="001659D3">
            <w:pPr>
              <w:pStyle w:val="31"/>
              <w:shd w:val="clear" w:color="auto" w:fill="auto"/>
              <w:spacing w:before="0" w:line="220" w:lineRule="exact"/>
              <w:ind w:left="140"/>
            </w:pPr>
            <w:r w:rsidRPr="007D73FD">
              <w:rPr>
                <w:rStyle w:val="23"/>
              </w:rPr>
              <w:t>2</w:t>
            </w:r>
          </w:p>
        </w:tc>
        <w:tc>
          <w:tcPr>
            <w:tcW w:w="3576" w:type="dxa"/>
            <w:shd w:val="clear" w:color="auto" w:fill="FFFFFF"/>
            <w:vAlign w:val="center"/>
          </w:tcPr>
          <w:p w:rsidR="005E03B9" w:rsidRPr="007D73FD" w:rsidRDefault="005E03B9" w:rsidP="001659D3">
            <w:pPr>
              <w:pStyle w:val="31"/>
              <w:shd w:val="clear" w:color="auto" w:fill="auto"/>
              <w:spacing w:before="0" w:line="274" w:lineRule="exact"/>
            </w:pPr>
            <w:r w:rsidRPr="007D73FD">
              <w:rPr>
                <w:rStyle w:val="23"/>
              </w:rPr>
              <w:t>Неучтенные расходы на местную промышленность</w:t>
            </w:r>
          </w:p>
        </w:tc>
        <w:tc>
          <w:tcPr>
            <w:tcW w:w="898" w:type="dxa"/>
            <w:shd w:val="clear" w:color="auto" w:fill="FFFFFF"/>
            <w:vAlign w:val="center"/>
          </w:tcPr>
          <w:p w:rsidR="005E03B9" w:rsidRPr="007D73FD" w:rsidRDefault="005E03B9" w:rsidP="001659D3">
            <w:pPr>
              <w:pStyle w:val="31"/>
              <w:shd w:val="clear" w:color="auto" w:fill="auto"/>
              <w:spacing w:before="0" w:line="220" w:lineRule="exact"/>
              <w:ind w:left="140"/>
            </w:pPr>
            <w:r w:rsidRPr="007D73FD">
              <w:rPr>
                <w:rStyle w:val="23"/>
              </w:rPr>
              <w:t>10%</w:t>
            </w:r>
          </w:p>
        </w:tc>
        <w:tc>
          <w:tcPr>
            <w:tcW w:w="1203" w:type="dxa"/>
            <w:shd w:val="clear" w:color="auto" w:fill="FFFFFF"/>
            <w:vAlign w:val="center"/>
          </w:tcPr>
          <w:p w:rsidR="005E03B9" w:rsidRPr="007D73FD" w:rsidRDefault="005E03B9" w:rsidP="001659D3">
            <w:pPr>
              <w:jc w:val="center"/>
              <w:rPr>
                <w:rFonts w:ascii="Times New Roman" w:hAnsi="Times New Roman" w:cs="Times New Roman"/>
              </w:rPr>
            </w:pP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0,6</w:t>
            </w:r>
          </w:p>
        </w:tc>
        <w:tc>
          <w:tcPr>
            <w:tcW w:w="1134" w:type="dxa"/>
            <w:shd w:val="clear" w:color="auto" w:fill="FFFFFF"/>
            <w:vAlign w:val="center"/>
          </w:tcPr>
          <w:p w:rsidR="005E03B9" w:rsidRPr="007D73FD" w:rsidRDefault="005E03B9" w:rsidP="001659D3">
            <w:pPr>
              <w:jc w:val="center"/>
              <w:rPr>
                <w:rFonts w:ascii="Times New Roman" w:hAnsi="Times New Roman" w:cs="Times New Roman"/>
              </w:rPr>
            </w:pPr>
          </w:p>
        </w:tc>
        <w:tc>
          <w:tcPr>
            <w:tcW w:w="1417"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0,6</w:t>
            </w:r>
          </w:p>
        </w:tc>
      </w:tr>
      <w:tr w:rsidR="005E03B9" w:rsidRPr="007D73FD" w:rsidTr="001659D3">
        <w:trPr>
          <w:trHeight w:hRule="exact" w:val="298"/>
        </w:trPr>
        <w:tc>
          <w:tcPr>
            <w:tcW w:w="5328" w:type="dxa"/>
            <w:gridSpan w:val="3"/>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Всего</w:t>
            </w:r>
          </w:p>
        </w:tc>
        <w:tc>
          <w:tcPr>
            <w:tcW w:w="1203"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111</w:t>
            </w: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6,2</w:t>
            </w:r>
          </w:p>
        </w:tc>
        <w:tc>
          <w:tcPr>
            <w:tcW w:w="1134"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111</w:t>
            </w:r>
          </w:p>
        </w:tc>
        <w:tc>
          <w:tcPr>
            <w:tcW w:w="1417" w:type="dxa"/>
            <w:shd w:val="clear" w:color="auto" w:fill="FFFFFF"/>
            <w:vAlign w:val="center"/>
          </w:tcPr>
          <w:p w:rsidR="005E03B9" w:rsidRPr="007D73FD" w:rsidRDefault="005E03B9" w:rsidP="001659D3">
            <w:pPr>
              <w:pStyle w:val="31"/>
              <w:shd w:val="clear" w:color="auto" w:fill="auto"/>
              <w:spacing w:before="0" w:line="220" w:lineRule="exact"/>
              <w:ind w:left="120"/>
            </w:pPr>
            <w:r w:rsidRPr="007D73FD">
              <w:rPr>
                <w:rStyle w:val="23"/>
              </w:rPr>
              <w:t>6,2</w:t>
            </w:r>
          </w:p>
        </w:tc>
      </w:tr>
    </w:tbl>
    <w:p w:rsidR="005E03B9" w:rsidRPr="007D73FD" w:rsidRDefault="005E03B9" w:rsidP="005E03B9">
      <w:pPr>
        <w:pStyle w:val="31"/>
        <w:shd w:val="clear" w:color="auto" w:fill="auto"/>
        <w:spacing w:before="0" w:line="480" w:lineRule="exact"/>
        <w:ind w:firstLine="697"/>
        <w:jc w:val="both"/>
        <w:rPr>
          <w:sz w:val="28"/>
          <w:szCs w:val="28"/>
        </w:rPr>
      </w:pPr>
    </w:p>
    <w:p w:rsidR="005E03B9" w:rsidRDefault="005E03B9" w:rsidP="005E03B9">
      <w:pPr>
        <w:spacing w:before="120" w:after="120" w:line="220" w:lineRule="exact"/>
        <w:jc w:val="right"/>
        <w:rPr>
          <w:rFonts w:ascii="Times New Roman" w:hAnsi="Times New Roman" w:cs="Times New Roman"/>
          <w:sz w:val="22"/>
        </w:rPr>
      </w:pPr>
    </w:p>
    <w:p w:rsidR="005E03B9" w:rsidRDefault="005E03B9" w:rsidP="005E03B9">
      <w:pPr>
        <w:spacing w:before="120" w:after="120" w:line="220" w:lineRule="exact"/>
        <w:jc w:val="right"/>
        <w:rPr>
          <w:rFonts w:ascii="Times New Roman" w:hAnsi="Times New Roman" w:cs="Times New Roman"/>
          <w:sz w:val="22"/>
        </w:rPr>
      </w:pPr>
    </w:p>
    <w:p w:rsidR="005E03B9" w:rsidRPr="005E03B9" w:rsidRDefault="005E03B9" w:rsidP="005E03B9">
      <w:pPr>
        <w:spacing w:before="120" w:after="120" w:line="220" w:lineRule="exact"/>
        <w:jc w:val="right"/>
        <w:rPr>
          <w:rFonts w:ascii="Times New Roman" w:hAnsi="Times New Roman" w:cs="Times New Roman"/>
          <w:sz w:val="22"/>
        </w:rPr>
      </w:pPr>
      <w:r w:rsidRPr="005E03B9">
        <w:rPr>
          <w:rFonts w:ascii="Times New Roman" w:hAnsi="Times New Roman" w:cs="Times New Roman"/>
          <w:sz w:val="22"/>
        </w:rPr>
        <w:lastRenderedPageBreak/>
        <w:t>Таблица 19. Расход воды на полив зеленых насаждений, улиц и дорог в п. Верхняя Бирюса</w:t>
      </w:r>
    </w:p>
    <w:tbl>
      <w:tblPr>
        <w:tblW w:w="0" w:type="auto"/>
        <w:tblLayout w:type="fixed"/>
        <w:tblCellMar>
          <w:left w:w="10" w:type="dxa"/>
          <w:right w:w="10" w:type="dxa"/>
        </w:tblCellMar>
        <w:tblLook w:val="04A0" w:firstRow="1" w:lastRow="0" w:firstColumn="1" w:lastColumn="0" w:noHBand="0" w:noVBand="1"/>
      </w:tblPr>
      <w:tblGrid>
        <w:gridCol w:w="595"/>
        <w:gridCol w:w="2578"/>
        <w:gridCol w:w="1075"/>
        <w:gridCol w:w="1296"/>
        <w:gridCol w:w="1027"/>
        <w:gridCol w:w="1133"/>
        <w:gridCol w:w="1096"/>
        <w:gridCol w:w="1417"/>
      </w:tblGrid>
      <w:tr w:rsidR="005E03B9" w:rsidTr="001659D3">
        <w:trPr>
          <w:trHeight w:hRule="exact" w:val="293"/>
        </w:trPr>
        <w:tc>
          <w:tcPr>
            <w:tcW w:w="595"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40"/>
            </w:pPr>
            <w:r>
              <w:rPr>
                <w:rStyle w:val="23"/>
              </w:rPr>
              <w:t>№</w:t>
            </w:r>
          </w:p>
          <w:p w:rsidR="005E03B9" w:rsidRDefault="005E03B9" w:rsidP="001659D3">
            <w:pPr>
              <w:pStyle w:val="31"/>
              <w:shd w:val="clear" w:color="auto" w:fill="auto"/>
              <w:spacing w:before="60" w:line="220" w:lineRule="exact"/>
              <w:ind w:left="140"/>
            </w:pPr>
            <w:proofErr w:type="gramStart"/>
            <w:r>
              <w:rPr>
                <w:rStyle w:val="23"/>
              </w:rPr>
              <w:t>п</w:t>
            </w:r>
            <w:proofErr w:type="gramEnd"/>
            <w:r>
              <w:rPr>
                <w:rStyle w:val="23"/>
              </w:rPr>
              <w:t>/п</w:t>
            </w:r>
          </w:p>
        </w:tc>
        <w:tc>
          <w:tcPr>
            <w:tcW w:w="2578"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Объекты</w:t>
            </w:r>
          </w:p>
          <w:p w:rsidR="005E03B9" w:rsidRDefault="005E03B9" w:rsidP="001659D3">
            <w:pPr>
              <w:pStyle w:val="31"/>
              <w:shd w:val="clear" w:color="auto" w:fill="auto"/>
              <w:spacing w:before="60" w:line="220" w:lineRule="exact"/>
            </w:pPr>
            <w:r>
              <w:rPr>
                <w:rStyle w:val="23"/>
              </w:rPr>
              <w:t>водопотребления</w:t>
            </w:r>
          </w:p>
        </w:tc>
        <w:tc>
          <w:tcPr>
            <w:tcW w:w="3398" w:type="dxa"/>
            <w:gridSpan w:val="3"/>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 очередь</w:t>
            </w:r>
          </w:p>
        </w:tc>
        <w:tc>
          <w:tcPr>
            <w:tcW w:w="3646" w:type="dxa"/>
            <w:gridSpan w:val="3"/>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Расчетный срок</w:t>
            </w:r>
          </w:p>
        </w:tc>
      </w:tr>
      <w:tr w:rsidR="005E03B9" w:rsidTr="001659D3">
        <w:trPr>
          <w:trHeight w:hRule="exact" w:val="562"/>
        </w:trPr>
        <w:tc>
          <w:tcPr>
            <w:tcW w:w="595" w:type="dxa"/>
            <w:vMerge/>
            <w:tcBorders>
              <w:left w:val="single" w:sz="4" w:space="0" w:color="auto"/>
            </w:tcBorders>
            <w:shd w:val="clear" w:color="auto" w:fill="FFFFFF"/>
            <w:vAlign w:val="center"/>
          </w:tcPr>
          <w:p w:rsidR="005E03B9" w:rsidRDefault="005E03B9" w:rsidP="001659D3">
            <w:pPr>
              <w:jc w:val="center"/>
            </w:pPr>
          </w:p>
        </w:tc>
        <w:tc>
          <w:tcPr>
            <w:tcW w:w="2578" w:type="dxa"/>
            <w:vMerge/>
            <w:tcBorders>
              <w:left w:val="single" w:sz="4" w:space="0" w:color="auto"/>
            </w:tcBorders>
            <w:shd w:val="clear" w:color="auto" w:fill="FFFFFF"/>
            <w:vAlign w:val="center"/>
          </w:tcPr>
          <w:p w:rsidR="005E03B9" w:rsidRDefault="005E03B9" w:rsidP="001659D3">
            <w:pPr>
              <w:jc w:val="center"/>
            </w:pPr>
          </w:p>
        </w:tc>
        <w:tc>
          <w:tcPr>
            <w:tcW w:w="107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120"/>
            </w:pPr>
            <w:r>
              <w:rPr>
                <w:rStyle w:val="23"/>
              </w:rPr>
              <w:t>насел</w:t>
            </w:r>
            <w:proofErr w:type="gramStart"/>
            <w:r>
              <w:rPr>
                <w:rStyle w:val="23"/>
              </w:rPr>
              <w:t>.</w:t>
            </w:r>
            <w:proofErr w:type="gramEnd"/>
            <w:r>
              <w:rPr>
                <w:rStyle w:val="23"/>
              </w:rPr>
              <w:t xml:space="preserve"> </w:t>
            </w:r>
            <w:proofErr w:type="gramStart"/>
            <w:r>
              <w:rPr>
                <w:rStyle w:val="23"/>
              </w:rPr>
              <w:t>т</w:t>
            </w:r>
            <w:proofErr w:type="gramEnd"/>
            <w:r>
              <w:rPr>
                <w:rStyle w:val="23"/>
              </w:rPr>
              <w:t>. чел</w:t>
            </w:r>
          </w:p>
        </w:tc>
        <w:tc>
          <w:tcPr>
            <w:tcW w:w="129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rPr>
                <w:rStyle w:val="23"/>
              </w:rPr>
              <w:t>норма</w:t>
            </w:r>
          </w:p>
          <w:p w:rsidR="005E03B9" w:rsidRDefault="005E03B9" w:rsidP="001659D3">
            <w:pPr>
              <w:pStyle w:val="31"/>
              <w:shd w:val="clear" w:color="auto" w:fill="auto"/>
              <w:spacing w:before="60" w:line="220" w:lineRule="exact"/>
              <w:ind w:left="120"/>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102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расход</w:t>
            </w:r>
          </w:p>
        </w:tc>
        <w:tc>
          <w:tcPr>
            <w:tcW w:w="113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120"/>
            </w:pPr>
            <w:r>
              <w:rPr>
                <w:rStyle w:val="23"/>
              </w:rPr>
              <w:t>насел</w:t>
            </w:r>
            <w:proofErr w:type="gramStart"/>
            <w:r>
              <w:rPr>
                <w:rStyle w:val="23"/>
              </w:rPr>
              <w:t>.</w:t>
            </w:r>
            <w:proofErr w:type="gramEnd"/>
            <w:r>
              <w:rPr>
                <w:rStyle w:val="23"/>
              </w:rPr>
              <w:t xml:space="preserve"> </w:t>
            </w:r>
            <w:proofErr w:type="gramStart"/>
            <w:r>
              <w:rPr>
                <w:rStyle w:val="23"/>
              </w:rPr>
              <w:t>т</w:t>
            </w:r>
            <w:proofErr w:type="gramEnd"/>
            <w:r>
              <w:rPr>
                <w:rStyle w:val="23"/>
              </w:rPr>
              <w:t>. чел</w:t>
            </w:r>
          </w:p>
        </w:tc>
        <w:tc>
          <w:tcPr>
            <w:tcW w:w="109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rPr>
                <w:rStyle w:val="23"/>
              </w:rPr>
              <w:t>норма</w:t>
            </w:r>
          </w:p>
          <w:p w:rsidR="005E03B9" w:rsidRDefault="005E03B9" w:rsidP="001659D3">
            <w:pPr>
              <w:pStyle w:val="31"/>
              <w:shd w:val="clear" w:color="auto" w:fill="auto"/>
              <w:spacing w:before="60" w:line="220" w:lineRule="exact"/>
              <w:ind w:left="120"/>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расход</w:t>
            </w:r>
          </w:p>
        </w:tc>
      </w:tr>
      <w:tr w:rsidR="005E03B9" w:rsidTr="001659D3">
        <w:trPr>
          <w:trHeight w:hRule="exact" w:val="283"/>
        </w:trPr>
        <w:tc>
          <w:tcPr>
            <w:tcW w:w="59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257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07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3</w:t>
            </w:r>
          </w:p>
        </w:tc>
        <w:tc>
          <w:tcPr>
            <w:tcW w:w="129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4</w:t>
            </w:r>
          </w:p>
        </w:tc>
        <w:tc>
          <w:tcPr>
            <w:tcW w:w="102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w:t>
            </w:r>
          </w:p>
        </w:tc>
        <w:tc>
          <w:tcPr>
            <w:tcW w:w="113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9</w:t>
            </w:r>
          </w:p>
        </w:tc>
        <w:tc>
          <w:tcPr>
            <w:tcW w:w="109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7</w:t>
            </w:r>
          </w:p>
        </w:tc>
        <w:tc>
          <w:tcPr>
            <w:tcW w:w="1417"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8</w:t>
            </w:r>
          </w:p>
        </w:tc>
      </w:tr>
      <w:tr w:rsidR="005E03B9" w:rsidTr="001659D3">
        <w:trPr>
          <w:trHeight w:hRule="exact" w:val="850"/>
        </w:trPr>
        <w:tc>
          <w:tcPr>
            <w:tcW w:w="59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257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Полив зеленых насаждений, улиц и дорог</w:t>
            </w:r>
          </w:p>
        </w:tc>
        <w:tc>
          <w:tcPr>
            <w:tcW w:w="107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0,1</w:t>
            </w:r>
          </w:p>
        </w:tc>
        <w:tc>
          <w:tcPr>
            <w:tcW w:w="129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50</w:t>
            </w:r>
          </w:p>
        </w:tc>
        <w:tc>
          <w:tcPr>
            <w:tcW w:w="102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5,0</w:t>
            </w:r>
          </w:p>
        </w:tc>
        <w:tc>
          <w:tcPr>
            <w:tcW w:w="113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0,1</w:t>
            </w:r>
          </w:p>
        </w:tc>
        <w:tc>
          <w:tcPr>
            <w:tcW w:w="109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5,0</w:t>
            </w:r>
          </w:p>
        </w:tc>
      </w:tr>
    </w:tbl>
    <w:p w:rsidR="005E03B9" w:rsidRDefault="005E03B9" w:rsidP="005E03B9">
      <w:pPr>
        <w:spacing w:line="220" w:lineRule="exact"/>
      </w:pPr>
    </w:p>
    <w:p w:rsidR="005E03B9" w:rsidRDefault="005E03B9" w:rsidP="005E03B9">
      <w:pPr>
        <w:spacing w:line="220" w:lineRule="exact"/>
      </w:pPr>
    </w:p>
    <w:p w:rsidR="005E03B9" w:rsidRPr="00D520AB" w:rsidRDefault="005E03B9" w:rsidP="00D520AB">
      <w:pPr>
        <w:spacing w:before="120" w:after="120" w:line="220" w:lineRule="exact"/>
        <w:jc w:val="right"/>
        <w:rPr>
          <w:rFonts w:ascii="Times New Roman" w:hAnsi="Times New Roman" w:cs="Times New Roman"/>
          <w:sz w:val="22"/>
          <w:szCs w:val="22"/>
        </w:rPr>
      </w:pPr>
      <w:r w:rsidRPr="00D520AB">
        <w:rPr>
          <w:rFonts w:ascii="Times New Roman" w:hAnsi="Times New Roman" w:cs="Times New Roman"/>
          <w:sz w:val="22"/>
          <w:szCs w:val="22"/>
        </w:rPr>
        <w:t>Таблица 20. Расход воды на пожаротушение в п. Верхняя Бирюса</w:t>
      </w:r>
    </w:p>
    <w:tbl>
      <w:tblPr>
        <w:tblW w:w="0" w:type="auto"/>
        <w:tblLayout w:type="fixed"/>
        <w:tblCellMar>
          <w:left w:w="10" w:type="dxa"/>
          <w:right w:w="10" w:type="dxa"/>
        </w:tblCellMar>
        <w:tblLook w:val="04A0" w:firstRow="1" w:lastRow="0" w:firstColumn="1" w:lastColumn="0" w:noHBand="0" w:noVBand="1"/>
      </w:tblPr>
      <w:tblGrid>
        <w:gridCol w:w="605"/>
        <w:gridCol w:w="1402"/>
        <w:gridCol w:w="902"/>
        <w:gridCol w:w="898"/>
        <w:gridCol w:w="1080"/>
        <w:gridCol w:w="902"/>
        <w:gridCol w:w="898"/>
        <w:gridCol w:w="1080"/>
        <w:gridCol w:w="1316"/>
        <w:gridCol w:w="1134"/>
      </w:tblGrid>
      <w:tr w:rsidR="005E03B9" w:rsidTr="001659D3">
        <w:trPr>
          <w:trHeight w:hRule="exact" w:val="422"/>
        </w:trPr>
        <w:tc>
          <w:tcPr>
            <w:tcW w:w="605"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240"/>
            </w:pPr>
            <w:r>
              <w:rPr>
                <w:rStyle w:val="23"/>
              </w:rPr>
              <w:t>№</w:t>
            </w:r>
          </w:p>
          <w:p w:rsidR="005E03B9" w:rsidRDefault="005E03B9" w:rsidP="001659D3">
            <w:pPr>
              <w:pStyle w:val="31"/>
              <w:shd w:val="clear" w:color="auto" w:fill="auto"/>
              <w:spacing w:before="60" w:line="220" w:lineRule="exact"/>
              <w:ind w:left="240"/>
            </w:pPr>
            <w:proofErr w:type="gramStart"/>
            <w:r>
              <w:rPr>
                <w:rStyle w:val="23"/>
              </w:rPr>
              <w:t>п</w:t>
            </w:r>
            <w:proofErr w:type="gramEnd"/>
            <w:r>
              <w:rPr>
                <w:rStyle w:val="23"/>
              </w:rPr>
              <w:t>/п</w:t>
            </w:r>
          </w:p>
        </w:tc>
        <w:tc>
          <w:tcPr>
            <w:tcW w:w="1402"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Объекты</w:t>
            </w:r>
          </w:p>
          <w:p w:rsidR="005E03B9" w:rsidRDefault="005E03B9" w:rsidP="001659D3">
            <w:pPr>
              <w:pStyle w:val="31"/>
              <w:shd w:val="clear" w:color="auto" w:fill="auto"/>
              <w:spacing w:before="0" w:line="274" w:lineRule="exact"/>
            </w:pPr>
            <w:proofErr w:type="spellStart"/>
            <w:r>
              <w:rPr>
                <w:rStyle w:val="23"/>
              </w:rPr>
              <w:t>пожаротуш</w:t>
            </w:r>
            <w:proofErr w:type="spellEnd"/>
          </w:p>
          <w:p w:rsidR="005E03B9" w:rsidRDefault="005E03B9" w:rsidP="001659D3">
            <w:pPr>
              <w:pStyle w:val="31"/>
              <w:shd w:val="clear" w:color="auto" w:fill="auto"/>
              <w:spacing w:before="0" w:line="274" w:lineRule="exact"/>
            </w:pPr>
            <w:proofErr w:type="spellStart"/>
            <w:r>
              <w:rPr>
                <w:rStyle w:val="23"/>
              </w:rPr>
              <w:t>ения</w:t>
            </w:r>
            <w:proofErr w:type="spellEnd"/>
          </w:p>
        </w:tc>
        <w:tc>
          <w:tcPr>
            <w:tcW w:w="902"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Насел.</w:t>
            </w:r>
          </w:p>
          <w:p w:rsidR="005E03B9" w:rsidRDefault="005E03B9" w:rsidP="001659D3">
            <w:pPr>
              <w:pStyle w:val="31"/>
              <w:shd w:val="clear" w:color="auto" w:fill="auto"/>
              <w:spacing w:before="0" w:line="274" w:lineRule="exact"/>
            </w:pPr>
            <w:r>
              <w:rPr>
                <w:rStyle w:val="23"/>
              </w:rPr>
              <w:t>т.</w:t>
            </w:r>
          </w:p>
          <w:p w:rsidR="005E03B9" w:rsidRDefault="005E03B9" w:rsidP="001659D3">
            <w:pPr>
              <w:pStyle w:val="31"/>
              <w:shd w:val="clear" w:color="auto" w:fill="auto"/>
              <w:spacing w:before="0" w:line="274" w:lineRule="exact"/>
            </w:pPr>
            <w:r>
              <w:rPr>
                <w:rStyle w:val="23"/>
              </w:rPr>
              <w:t>чел.</w:t>
            </w:r>
          </w:p>
        </w:tc>
        <w:tc>
          <w:tcPr>
            <w:tcW w:w="898"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Число</w:t>
            </w:r>
          </w:p>
          <w:p w:rsidR="005E03B9" w:rsidRDefault="005E03B9" w:rsidP="001659D3">
            <w:pPr>
              <w:pStyle w:val="31"/>
              <w:shd w:val="clear" w:color="auto" w:fill="auto"/>
              <w:spacing w:before="0" w:line="274" w:lineRule="exact"/>
            </w:pPr>
            <w:proofErr w:type="spellStart"/>
            <w:r>
              <w:rPr>
                <w:rStyle w:val="23"/>
              </w:rPr>
              <w:t>однов</w:t>
            </w:r>
            <w:proofErr w:type="spellEnd"/>
          </w:p>
          <w:p w:rsidR="005E03B9" w:rsidRDefault="005E03B9" w:rsidP="001659D3">
            <w:pPr>
              <w:pStyle w:val="31"/>
              <w:shd w:val="clear" w:color="auto" w:fill="auto"/>
              <w:spacing w:before="0" w:line="274" w:lineRule="exact"/>
            </w:pPr>
            <w:proofErr w:type="spellStart"/>
            <w:r>
              <w:rPr>
                <w:rStyle w:val="23"/>
              </w:rPr>
              <w:t>ремен</w:t>
            </w:r>
            <w:proofErr w:type="spellEnd"/>
          </w:p>
          <w:p w:rsidR="005E03B9" w:rsidRDefault="005E03B9" w:rsidP="001659D3">
            <w:pPr>
              <w:pStyle w:val="31"/>
              <w:shd w:val="clear" w:color="auto" w:fill="auto"/>
              <w:spacing w:before="0" w:line="274" w:lineRule="exact"/>
            </w:pPr>
            <w:proofErr w:type="spellStart"/>
            <w:r>
              <w:rPr>
                <w:rStyle w:val="23"/>
              </w:rPr>
              <w:t>ных</w:t>
            </w:r>
            <w:proofErr w:type="spellEnd"/>
          </w:p>
          <w:p w:rsidR="005E03B9" w:rsidRDefault="005E03B9" w:rsidP="001659D3">
            <w:pPr>
              <w:pStyle w:val="31"/>
              <w:shd w:val="clear" w:color="auto" w:fill="auto"/>
              <w:spacing w:before="0" w:line="274" w:lineRule="exact"/>
            </w:pPr>
            <w:r>
              <w:rPr>
                <w:rStyle w:val="23"/>
              </w:rPr>
              <w:t>пожар</w:t>
            </w:r>
          </w:p>
          <w:p w:rsidR="005E03B9" w:rsidRDefault="005E03B9" w:rsidP="001659D3">
            <w:pPr>
              <w:pStyle w:val="31"/>
              <w:shd w:val="clear" w:color="auto" w:fill="auto"/>
              <w:spacing w:before="0" w:line="274" w:lineRule="exact"/>
            </w:pPr>
            <w:proofErr w:type="spellStart"/>
            <w:r>
              <w:rPr>
                <w:rStyle w:val="23"/>
              </w:rPr>
              <w:t>ов</w:t>
            </w:r>
            <w:proofErr w:type="spellEnd"/>
          </w:p>
        </w:tc>
        <w:tc>
          <w:tcPr>
            <w:tcW w:w="2880" w:type="dxa"/>
            <w:gridSpan w:val="3"/>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 очередь</w:t>
            </w:r>
          </w:p>
        </w:tc>
        <w:tc>
          <w:tcPr>
            <w:tcW w:w="3530" w:type="dxa"/>
            <w:gridSpan w:val="3"/>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Расчетный срок</w:t>
            </w:r>
          </w:p>
        </w:tc>
      </w:tr>
      <w:tr w:rsidR="005E03B9" w:rsidTr="001659D3">
        <w:trPr>
          <w:trHeight w:hRule="exact" w:val="1267"/>
        </w:trPr>
        <w:tc>
          <w:tcPr>
            <w:tcW w:w="605" w:type="dxa"/>
            <w:vMerge/>
            <w:tcBorders>
              <w:left w:val="single" w:sz="4" w:space="0" w:color="auto"/>
            </w:tcBorders>
            <w:shd w:val="clear" w:color="auto" w:fill="FFFFFF"/>
            <w:vAlign w:val="center"/>
          </w:tcPr>
          <w:p w:rsidR="005E03B9" w:rsidRDefault="005E03B9" w:rsidP="001659D3">
            <w:pPr>
              <w:jc w:val="center"/>
            </w:pPr>
          </w:p>
        </w:tc>
        <w:tc>
          <w:tcPr>
            <w:tcW w:w="1402" w:type="dxa"/>
            <w:vMerge/>
            <w:tcBorders>
              <w:left w:val="single" w:sz="4" w:space="0" w:color="auto"/>
            </w:tcBorders>
            <w:shd w:val="clear" w:color="auto" w:fill="FFFFFF"/>
            <w:vAlign w:val="center"/>
          </w:tcPr>
          <w:p w:rsidR="005E03B9" w:rsidRDefault="005E03B9" w:rsidP="001659D3">
            <w:pPr>
              <w:jc w:val="center"/>
            </w:pPr>
          </w:p>
        </w:tc>
        <w:tc>
          <w:tcPr>
            <w:tcW w:w="902" w:type="dxa"/>
            <w:vMerge/>
            <w:tcBorders>
              <w:left w:val="single" w:sz="4" w:space="0" w:color="auto"/>
            </w:tcBorders>
            <w:shd w:val="clear" w:color="auto" w:fill="FFFFFF"/>
            <w:vAlign w:val="center"/>
          </w:tcPr>
          <w:p w:rsidR="005E03B9" w:rsidRDefault="005E03B9" w:rsidP="001659D3">
            <w:pPr>
              <w:jc w:val="center"/>
            </w:pPr>
          </w:p>
        </w:tc>
        <w:tc>
          <w:tcPr>
            <w:tcW w:w="898" w:type="dxa"/>
            <w:vMerge/>
            <w:tcBorders>
              <w:left w:val="single" w:sz="4" w:space="0" w:color="auto"/>
            </w:tcBorders>
            <w:shd w:val="clear" w:color="auto" w:fill="FFFFFF"/>
            <w:vAlign w:val="center"/>
          </w:tcPr>
          <w:p w:rsidR="005E03B9" w:rsidRDefault="005E03B9" w:rsidP="001659D3">
            <w:pPr>
              <w:jc w:val="center"/>
            </w:pP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/сек.</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/сек.</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r>
              <w:rPr>
                <w:rStyle w:val="23"/>
              </w:rPr>
              <w:t>м3</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норма</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w:t>
            </w:r>
            <w:proofErr w:type="spellStart"/>
            <w:r>
              <w:rPr>
                <w:rStyle w:val="23"/>
              </w:rPr>
              <w:t>сут</w:t>
            </w:r>
            <w:proofErr w:type="spellEnd"/>
            <w:r>
              <w:rPr>
                <w:rStyle w:val="23"/>
              </w:rPr>
              <w:t>.</w:t>
            </w:r>
          </w:p>
        </w:tc>
        <w:tc>
          <w:tcPr>
            <w:tcW w:w="13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proofErr w:type="gramStart"/>
            <w:r>
              <w:rPr>
                <w:rStyle w:val="23"/>
              </w:rPr>
              <w:t>л</w:t>
            </w:r>
            <w:proofErr w:type="gramEnd"/>
            <w:r>
              <w:rPr>
                <w:rStyle w:val="23"/>
              </w:rPr>
              <w:t>/сек.</w:t>
            </w:r>
          </w:p>
        </w:tc>
        <w:tc>
          <w:tcPr>
            <w:tcW w:w="11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rPr>
                <w:rStyle w:val="23"/>
              </w:rPr>
              <w:t>общ.</w:t>
            </w:r>
          </w:p>
          <w:p w:rsidR="005E03B9" w:rsidRDefault="005E03B9" w:rsidP="001659D3">
            <w:pPr>
              <w:pStyle w:val="31"/>
              <w:shd w:val="clear" w:color="auto" w:fill="auto"/>
              <w:spacing w:before="60" w:line="220" w:lineRule="exact"/>
            </w:pPr>
            <w:r>
              <w:rPr>
                <w:rStyle w:val="23"/>
              </w:rPr>
              <w:t>м3</w:t>
            </w:r>
          </w:p>
        </w:tc>
      </w:tr>
      <w:tr w:rsidR="005E03B9" w:rsidTr="001659D3">
        <w:trPr>
          <w:trHeight w:hRule="exact" w:val="331"/>
        </w:trPr>
        <w:tc>
          <w:tcPr>
            <w:tcW w:w="60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rPr>
                <w:rStyle w:val="23"/>
              </w:rPr>
              <w:t>1</w:t>
            </w:r>
          </w:p>
        </w:tc>
        <w:tc>
          <w:tcPr>
            <w:tcW w:w="14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7</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8</w:t>
            </w:r>
          </w:p>
        </w:tc>
        <w:tc>
          <w:tcPr>
            <w:tcW w:w="13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9</w:t>
            </w:r>
          </w:p>
        </w:tc>
        <w:tc>
          <w:tcPr>
            <w:tcW w:w="11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r>
      <w:tr w:rsidR="005E03B9" w:rsidTr="001659D3">
        <w:trPr>
          <w:trHeight w:hRule="exact" w:val="850"/>
        </w:trPr>
        <w:tc>
          <w:tcPr>
            <w:tcW w:w="60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rPr>
                <w:rStyle w:val="23"/>
              </w:rPr>
              <w:t>1</w:t>
            </w:r>
          </w:p>
        </w:tc>
        <w:tc>
          <w:tcPr>
            <w:tcW w:w="14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Наружное</w:t>
            </w:r>
          </w:p>
          <w:p w:rsidR="005E03B9" w:rsidRDefault="005E03B9" w:rsidP="001659D3">
            <w:pPr>
              <w:pStyle w:val="31"/>
              <w:shd w:val="clear" w:color="auto" w:fill="auto"/>
              <w:spacing w:before="0" w:line="274" w:lineRule="exact"/>
            </w:pPr>
            <w:proofErr w:type="spellStart"/>
            <w:r>
              <w:rPr>
                <w:rStyle w:val="23"/>
              </w:rPr>
              <w:t>пожаротуш</w:t>
            </w:r>
            <w:proofErr w:type="spellEnd"/>
          </w:p>
          <w:p w:rsidR="005E03B9" w:rsidRDefault="005E03B9" w:rsidP="001659D3">
            <w:pPr>
              <w:pStyle w:val="31"/>
              <w:shd w:val="clear" w:color="auto" w:fill="auto"/>
              <w:spacing w:before="0" w:line="274" w:lineRule="exact"/>
            </w:pPr>
            <w:proofErr w:type="spellStart"/>
            <w:r>
              <w:rPr>
                <w:rStyle w:val="23"/>
              </w:rPr>
              <w:t>ение</w:t>
            </w:r>
            <w:proofErr w:type="spellEnd"/>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0,1</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108,0</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13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11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w:t>
            </w:r>
          </w:p>
        </w:tc>
      </w:tr>
      <w:tr w:rsidR="005E03B9" w:rsidTr="001659D3">
        <w:trPr>
          <w:trHeight w:hRule="exact" w:val="571"/>
        </w:trPr>
        <w:tc>
          <w:tcPr>
            <w:tcW w:w="605"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4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right="200"/>
            </w:pPr>
            <w:r>
              <w:rPr>
                <w:rStyle w:val="23"/>
              </w:rPr>
              <w:t xml:space="preserve">Тоже, </w:t>
            </w:r>
            <w:proofErr w:type="spellStart"/>
            <w:r>
              <w:rPr>
                <w:rStyle w:val="23"/>
              </w:rPr>
              <w:t>расч</w:t>
            </w:r>
            <w:proofErr w:type="spellEnd"/>
            <w:r>
              <w:rPr>
                <w:rStyle w:val="23"/>
              </w:rPr>
              <w:t>. срок</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0,1</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90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15</w:t>
            </w:r>
          </w:p>
        </w:tc>
        <w:tc>
          <w:tcPr>
            <w:tcW w:w="131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15</w:t>
            </w:r>
          </w:p>
        </w:tc>
        <w:tc>
          <w:tcPr>
            <w:tcW w:w="113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162,0</w:t>
            </w:r>
          </w:p>
        </w:tc>
      </w:tr>
      <w:tr w:rsidR="005E03B9" w:rsidTr="001659D3">
        <w:trPr>
          <w:trHeight w:hRule="exact" w:val="427"/>
        </w:trPr>
        <w:tc>
          <w:tcPr>
            <w:tcW w:w="60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4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right="200"/>
            </w:pPr>
            <w:r>
              <w:rPr>
                <w:rStyle w:val="23"/>
              </w:rPr>
              <w:t>Итого:</w:t>
            </w:r>
          </w:p>
        </w:tc>
        <w:tc>
          <w:tcPr>
            <w:tcW w:w="9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08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90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108,0</w:t>
            </w:r>
          </w:p>
        </w:tc>
        <w:tc>
          <w:tcPr>
            <w:tcW w:w="108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31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162,0</w:t>
            </w:r>
          </w:p>
        </w:tc>
      </w:tr>
    </w:tbl>
    <w:p w:rsidR="005E03B9" w:rsidRPr="00F43AC3" w:rsidRDefault="005E03B9" w:rsidP="005E03B9">
      <w:pPr>
        <w:pStyle w:val="31"/>
        <w:shd w:val="clear" w:color="auto" w:fill="auto"/>
        <w:spacing w:before="0" w:line="480" w:lineRule="exact"/>
        <w:ind w:firstLine="720"/>
        <w:jc w:val="both"/>
        <w:rPr>
          <w:sz w:val="28"/>
        </w:rPr>
      </w:pPr>
    </w:p>
    <w:p w:rsidR="005E03B9" w:rsidRPr="00D520AB" w:rsidRDefault="005E03B9" w:rsidP="00D520AB">
      <w:pPr>
        <w:spacing w:before="120" w:after="120" w:line="220" w:lineRule="exact"/>
        <w:jc w:val="right"/>
        <w:rPr>
          <w:rFonts w:ascii="Times New Roman" w:hAnsi="Times New Roman" w:cs="Times New Roman"/>
          <w:sz w:val="22"/>
        </w:rPr>
      </w:pPr>
      <w:r w:rsidRPr="00D520AB">
        <w:rPr>
          <w:rFonts w:ascii="Times New Roman" w:hAnsi="Times New Roman" w:cs="Times New Roman"/>
          <w:sz w:val="22"/>
        </w:rPr>
        <w:t>Таблица 21. Суммарный расход в п. Верхняя Бирюса</w:t>
      </w:r>
    </w:p>
    <w:tbl>
      <w:tblPr>
        <w:tblW w:w="0" w:type="auto"/>
        <w:tblLayout w:type="fixed"/>
        <w:tblCellMar>
          <w:left w:w="10" w:type="dxa"/>
          <w:right w:w="10" w:type="dxa"/>
        </w:tblCellMar>
        <w:tblLook w:val="04A0" w:firstRow="1" w:lastRow="0" w:firstColumn="1" w:lastColumn="0" w:noHBand="0" w:noVBand="1"/>
      </w:tblPr>
      <w:tblGrid>
        <w:gridCol w:w="749"/>
        <w:gridCol w:w="3898"/>
        <w:gridCol w:w="2735"/>
        <w:gridCol w:w="2835"/>
      </w:tblGrid>
      <w:tr w:rsidR="005E03B9" w:rsidTr="001659D3">
        <w:trPr>
          <w:trHeight w:hRule="exact" w:val="1315"/>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300"/>
            </w:pPr>
            <w:r>
              <w:rPr>
                <w:rStyle w:val="23"/>
              </w:rPr>
              <w:t>№</w:t>
            </w:r>
          </w:p>
          <w:p w:rsidR="005E03B9" w:rsidRDefault="005E03B9" w:rsidP="001659D3">
            <w:pPr>
              <w:pStyle w:val="31"/>
              <w:shd w:val="clear" w:color="auto" w:fill="auto"/>
              <w:spacing w:before="60" w:line="220" w:lineRule="exact"/>
              <w:ind w:left="300"/>
            </w:pPr>
            <w:proofErr w:type="gramStart"/>
            <w:r>
              <w:rPr>
                <w:rStyle w:val="23"/>
              </w:rPr>
              <w:t>п</w:t>
            </w:r>
            <w:proofErr w:type="gramEnd"/>
            <w:r>
              <w:rPr>
                <w:rStyle w:val="23"/>
              </w:rPr>
              <w:t>/п</w:t>
            </w:r>
          </w:p>
        </w:tc>
        <w:tc>
          <w:tcPr>
            <w:tcW w:w="3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Наименование потребителей</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 очередь</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Расчетный срок</w:t>
            </w:r>
          </w:p>
        </w:tc>
      </w:tr>
      <w:tr w:rsidR="005E03B9" w:rsidTr="001659D3">
        <w:trPr>
          <w:trHeight w:hRule="exact" w:val="336"/>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3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4</w:t>
            </w:r>
          </w:p>
        </w:tc>
      </w:tr>
      <w:tr w:rsidR="005E03B9" w:rsidTr="001659D3">
        <w:trPr>
          <w:trHeight w:hRule="exact" w:val="571"/>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w:t>
            </w:r>
          </w:p>
        </w:tc>
        <w:tc>
          <w:tcPr>
            <w:tcW w:w="3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83" w:lineRule="exact"/>
            </w:pPr>
            <w:proofErr w:type="spellStart"/>
            <w:r>
              <w:rPr>
                <w:rStyle w:val="23"/>
              </w:rPr>
              <w:t>Хозпитьевые</w:t>
            </w:r>
            <w:proofErr w:type="spellEnd"/>
            <w:r>
              <w:rPr>
                <w:rStyle w:val="23"/>
              </w:rPr>
              <w:t xml:space="preserve"> расходы по жилой застройке</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6,2</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6,2</w:t>
            </w:r>
          </w:p>
        </w:tc>
      </w:tr>
      <w:tr w:rsidR="005E03B9" w:rsidTr="001659D3">
        <w:trPr>
          <w:trHeight w:hRule="exact" w:val="408"/>
        </w:trPr>
        <w:tc>
          <w:tcPr>
            <w:tcW w:w="7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3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Полив насаждений, улиц и дорог</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r>
      <w:tr w:rsidR="005E03B9" w:rsidTr="001659D3">
        <w:trPr>
          <w:trHeight w:hRule="exact" w:val="413"/>
        </w:trPr>
        <w:tc>
          <w:tcPr>
            <w:tcW w:w="74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389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ВСЕГО:</w:t>
            </w:r>
          </w:p>
        </w:tc>
        <w:tc>
          <w:tcPr>
            <w:tcW w:w="273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11,2</w:t>
            </w:r>
          </w:p>
        </w:tc>
        <w:tc>
          <w:tcPr>
            <w:tcW w:w="283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11,2</w:t>
            </w:r>
          </w:p>
        </w:tc>
      </w:tr>
      <w:tr w:rsidR="005E03B9" w:rsidTr="001659D3">
        <w:trPr>
          <w:trHeight w:hRule="exact" w:val="422"/>
        </w:trPr>
        <w:tc>
          <w:tcPr>
            <w:tcW w:w="7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389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Расходы на пожаротушение</w:t>
            </w:r>
          </w:p>
        </w:tc>
        <w:tc>
          <w:tcPr>
            <w:tcW w:w="273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108,0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162,0</w:t>
            </w:r>
          </w:p>
        </w:tc>
      </w:tr>
    </w:tbl>
    <w:p w:rsidR="005E03B9" w:rsidRDefault="005E03B9" w:rsidP="005E03B9">
      <w:pPr>
        <w:spacing w:line="220" w:lineRule="exact"/>
        <w:jc w:val="both"/>
      </w:pPr>
    </w:p>
    <w:p w:rsidR="005E03B9" w:rsidRPr="00F43AC3" w:rsidRDefault="005E03B9" w:rsidP="005E03B9">
      <w:pPr>
        <w:pStyle w:val="40"/>
        <w:shd w:val="clear" w:color="auto" w:fill="auto"/>
        <w:spacing w:after="0" w:line="260" w:lineRule="exact"/>
        <w:ind w:right="380" w:firstLine="567"/>
        <w:jc w:val="both"/>
        <w:rPr>
          <w:b w:val="0"/>
          <w:sz w:val="36"/>
        </w:rPr>
      </w:pPr>
    </w:p>
    <w:p w:rsidR="005E03B9" w:rsidRDefault="005E03B9" w:rsidP="005E03B9">
      <w:pPr>
        <w:pStyle w:val="31"/>
        <w:shd w:val="clear" w:color="auto" w:fill="auto"/>
        <w:spacing w:before="0" w:line="480" w:lineRule="exact"/>
        <w:ind w:firstLine="720"/>
        <w:rPr>
          <w:b/>
          <w:sz w:val="28"/>
        </w:rPr>
      </w:pPr>
      <w:r>
        <w:rPr>
          <w:b/>
          <w:sz w:val="28"/>
        </w:rPr>
        <w:t>п. Хмельники</w:t>
      </w:r>
    </w:p>
    <w:p w:rsidR="00D520AB" w:rsidRPr="00541FD4" w:rsidRDefault="00D520AB" w:rsidP="005E03B9">
      <w:pPr>
        <w:pStyle w:val="31"/>
        <w:shd w:val="clear" w:color="auto" w:fill="auto"/>
        <w:spacing w:before="0" w:line="480" w:lineRule="exact"/>
        <w:ind w:firstLine="720"/>
        <w:rPr>
          <w:b/>
          <w:sz w:val="28"/>
        </w:rPr>
      </w:pPr>
    </w:p>
    <w:p w:rsidR="005E03B9" w:rsidRPr="004F6040" w:rsidRDefault="005E03B9" w:rsidP="005E03B9">
      <w:pPr>
        <w:pStyle w:val="31"/>
        <w:shd w:val="clear" w:color="auto" w:fill="auto"/>
        <w:spacing w:before="0" w:line="480" w:lineRule="exact"/>
        <w:ind w:firstLine="720"/>
        <w:jc w:val="both"/>
        <w:rPr>
          <w:sz w:val="28"/>
        </w:rPr>
      </w:pPr>
      <w:r w:rsidRPr="004F6040">
        <w:rPr>
          <w:sz w:val="28"/>
        </w:rPr>
        <w:t>Водопотребителями является - население.</w:t>
      </w:r>
    </w:p>
    <w:p w:rsidR="005E03B9" w:rsidRDefault="005E03B9" w:rsidP="005E03B9">
      <w:pPr>
        <w:pStyle w:val="31"/>
        <w:shd w:val="clear" w:color="auto" w:fill="auto"/>
        <w:tabs>
          <w:tab w:val="center" w:pos="7577"/>
          <w:tab w:val="center" w:pos="7776"/>
          <w:tab w:val="right" w:pos="8501"/>
        </w:tabs>
        <w:spacing w:before="0" w:line="480" w:lineRule="exact"/>
        <w:ind w:firstLine="720"/>
        <w:jc w:val="both"/>
        <w:rPr>
          <w:sz w:val="28"/>
        </w:rPr>
      </w:pPr>
      <w:r w:rsidRPr="004F6040">
        <w:rPr>
          <w:sz w:val="28"/>
        </w:rPr>
        <w:t>Население п. Хмельники</w:t>
      </w:r>
      <w:r>
        <w:rPr>
          <w:sz w:val="28"/>
        </w:rPr>
        <w:t xml:space="preserve"> в настоящее время составляет - 24 </w:t>
      </w:r>
      <w:r w:rsidRPr="004F6040">
        <w:rPr>
          <w:sz w:val="28"/>
        </w:rPr>
        <w:t xml:space="preserve">чел. </w:t>
      </w:r>
    </w:p>
    <w:p w:rsidR="005E03B9" w:rsidRPr="004F6040" w:rsidRDefault="005E03B9" w:rsidP="005E03B9">
      <w:pPr>
        <w:pStyle w:val="31"/>
        <w:shd w:val="clear" w:color="auto" w:fill="auto"/>
        <w:tabs>
          <w:tab w:val="center" w:pos="7577"/>
          <w:tab w:val="center" w:pos="7776"/>
          <w:tab w:val="right" w:pos="8501"/>
        </w:tabs>
        <w:spacing w:before="0" w:line="480" w:lineRule="exact"/>
        <w:ind w:firstLine="720"/>
        <w:jc w:val="both"/>
        <w:rPr>
          <w:sz w:val="28"/>
        </w:rPr>
      </w:pPr>
      <w:r w:rsidRPr="004F6040">
        <w:rPr>
          <w:sz w:val="28"/>
        </w:rPr>
        <w:t>на 1 очередь строительства</w:t>
      </w:r>
      <w:r w:rsidRPr="004F6040">
        <w:rPr>
          <w:sz w:val="28"/>
        </w:rPr>
        <w:tab/>
        <w:t>-</w:t>
      </w:r>
      <w:r w:rsidRPr="004F6040">
        <w:rPr>
          <w:sz w:val="28"/>
        </w:rPr>
        <w:tab/>
        <w:t>24</w:t>
      </w:r>
      <w:r w:rsidRPr="004F6040">
        <w:rPr>
          <w:sz w:val="28"/>
        </w:rPr>
        <w:tab/>
        <w:t>чел.</w:t>
      </w:r>
    </w:p>
    <w:p w:rsidR="005E03B9" w:rsidRPr="004F6040" w:rsidRDefault="005E03B9" w:rsidP="005E03B9">
      <w:pPr>
        <w:pStyle w:val="31"/>
        <w:shd w:val="clear" w:color="auto" w:fill="auto"/>
        <w:tabs>
          <w:tab w:val="right" w:pos="8501"/>
        </w:tabs>
        <w:spacing w:before="0" w:line="480" w:lineRule="exact"/>
        <w:ind w:firstLine="720"/>
        <w:jc w:val="both"/>
        <w:rPr>
          <w:sz w:val="28"/>
        </w:rPr>
      </w:pPr>
      <w:r w:rsidRPr="004F6040">
        <w:rPr>
          <w:sz w:val="28"/>
        </w:rPr>
        <w:t>на расчетный период</w:t>
      </w:r>
      <w:r w:rsidRPr="004F6040">
        <w:rPr>
          <w:sz w:val="28"/>
        </w:rPr>
        <w:tab/>
        <w:t>-24 чел.</w:t>
      </w:r>
    </w:p>
    <w:p w:rsidR="005E03B9" w:rsidRDefault="005E03B9" w:rsidP="005E03B9">
      <w:pPr>
        <w:pStyle w:val="31"/>
        <w:shd w:val="clear" w:color="auto" w:fill="auto"/>
        <w:tabs>
          <w:tab w:val="left" w:pos="9498"/>
        </w:tabs>
        <w:spacing w:before="0" w:line="480" w:lineRule="exact"/>
        <w:ind w:firstLine="720"/>
        <w:jc w:val="both"/>
        <w:rPr>
          <w:sz w:val="28"/>
        </w:rPr>
      </w:pPr>
      <w:r w:rsidRPr="004F6040">
        <w:rPr>
          <w:sz w:val="28"/>
        </w:rPr>
        <w:t xml:space="preserve">Территория п. Хмельники представлена </w:t>
      </w:r>
      <w:r>
        <w:rPr>
          <w:sz w:val="28"/>
        </w:rPr>
        <w:t>1-этажной усадебной застройкой.</w:t>
      </w:r>
      <w:r w:rsidR="00D520AB">
        <w:rPr>
          <w:sz w:val="28"/>
        </w:rPr>
        <w:t xml:space="preserve"> </w:t>
      </w:r>
      <w:r w:rsidRPr="004F6040">
        <w:rPr>
          <w:sz w:val="28"/>
        </w:rPr>
        <w:lastRenderedPageBreak/>
        <w:t>Для усадебной застройки предусматривается водопользование из артезианских скважин.</w:t>
      </w:r>
    </w:p>
    <w:p w:rsidR="005E03B9" w:rsidRDefault="005E03B9" w:rsidP="005E03B9">
      <w:pPr>
        <w:spacing w:line="220" w:lineRule="exact"/>
      </w:pPr>
    </w:p>
    <w:p w:rsidR="005E03B9" w:rsidRPr="00D520AB" w:rsidRDefault="005E03B9" w:rsidP="00D520AB">
      <w:pPr>
        <w:spacing w:before="120" w:after="120" w:line="220" w:lineRule="exact"/>
        <w:jc w:val="right"/>
        <w:rPr>
          <w:rFonts w:ascii="Times New Roman" w:hAnsi="Times New Roman" w:cs="Times New Roman"/>
          <w:sz w:val="22"/>
        </w:rPr>
      </w:pPr>
      <w:r w:rsidRPr="00D520AB">
        <w:rPr>
          <w:rFonts w:ascii="Times New Roman" w:hAnsi="Times New Roman" w:cs="Times New Roman"/>
          <w:sz w:val="22"/>
        </w:rPr>
        <w:t>Таблица 22. Хозяйственно-питьевые расходы по жилой застройке п. Хмельники</w:t>
      </w:r>
    </w:p>
    <w:tbl>
      <w:tblPr>
        <w:tblW w:w="0" w:type="auto"/>
        <w:tblLayout w:type="fixed"/>
        <w:tblCellMar>
          <w:left w:w="10" w:type="dxa"/>
          <w:right w:w="10" w:type="dxa"/>
        </w:tblCellMar>
        <w:tblLook w:val="04A0" w:firstRow="1" w:lastRow="0" w:firstColumn="1" w:lastColumn="0" w:noHBand="0" w:noVBand="1"/>
      </w:tblPr>
      <w:tblGrid>
        <w:gridCol w:w="859"/>
        <w:gridCol w:w="3211"/>
        <w:gridCol w:w="1080"/>
        <w:gridCol w:w="1239"/>
        <w:gridCol w:w="1103"/>
        <w:gridCol w:w="1449"/>
        <w:gridCol w:w="1275"/>
      </w:tblGrid>
      <w:tr w:rsidR="005E03B9" w:rsidTr="001659D3">
        <w:trPr>
          <w:trHeight w:hRule="exact" w:val="293"/>
        </w:trPr>
        <w:tc>
          <w:tcPr>
            <w:tcW w:w="859"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40"/>
            </w:pPr>
            <w:r>
              <w:rPr>
                <w:rStyle w:val="23"/>
              </w:rPr>
              <w:t>№</w:t>
            </w:r>
          </w:p>
          <w:p w:rsidR="005E03B9" w:rsidRDefault="005E03B9" w:rsidP="001659D3">
            <w:pPr>
              <w:pStyle w:val="31"/>
              <w:shd w:val="clear" w:color="auto" w:fill="auto"/>
              <w:spacing w:before="60" w:line="220" w:lineRule="exact"/>
              <w:ind w:left="140"/>
            </w:pPr>
            <w:proofErr w:type="gramStart"/>
            <w:r>
              <w:rPr>
                <w:rStyle w:val="23"/>
              </w:rPr>
              <w:t>п</w:t>
            </w:r>
            <w:proofErr w:type="gramEnd"/>
            <w:r>
              <w:rPr>
                <w:rStyle w:val="23"/>
              </w:rPr>
              <w:t>/п</w:t>
            </w:r>
          </w:p>
        </w:tc>
        <w:tc>
          <w:tcPr>
            <w:tcW w:w="3211"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83" w:lineRule="exact"/>
            </w:pPr>
            <w:r>
              <w:rPr>
                <w:rStyle w:val="23"/>
              </w:rPr>
              <w:t>Потребители и степень благоустройства</w:t>
            </w:r>
          </w:p>
        </w:tc>
        <w:tc>
          <w:tcPr>
            <w:tcW w:w="108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 xml:space="preserve">норма </w:t>
            </w:r>
            <w:proofErr w:type="gramStart"/>
            <w:r>
              <w:rPr>
                <w:rStyle w:val="23"/>
              </w:rPr>
              <w:t>л</w:t>
            </w:r>
            <w:proofErr w:type="gramEnd"/>
            <w:r>
              <w:rPr>
                <w:rStyle w:val="23"/>
              </w:rPr>
              <w:t>/</w:t>
            </w:r>
            <w:proofErr w:type="spellStart"/>
            <w:r>
              <w:rPr>
                <w:rStyle w:val="23"/>
              </w:rPr>
              <w:t>сут</w:t>
            </w:r>
            <w:proofErr w:type="spellEnd"/>
            <w:r>
              <w:rPr>
                <w:rStyle w:val="23"/>
              </w:rPr>
              <w:t>, на 1чел.</w:t>
            </w:r>
          </w:p>
        </w:tc>
        <w:tc>
          <w:tcPr>
            <w:tcW w:w="2342"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 очередь</w:t>
            </w:r>
          </w:p>
        </w:tc>
        <w:tc>
          <w:tcPr>
            <w:tcW w:w="2724"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Расчетный срок</w:t>
            </w:r>
          </w:p>
        </w:tc>
      </w:tr>
      <w:tr w:rsidR="005E03B9" w:rsidTr="001659D3">
        <w:trPr>
          <w:cantSplit/>
          <w:trHeight w:hRule="exact" w:val="1134"/>
        </w:trPr>
        <w:tc>
          <w:tcPr>
            <w:tcW w:w="859" w:type="dxa"/>
            <w:vMerge/>
            <w:tcBorders>
              <w:left w:val="single" w:sz="4" w:space="0" w:color="auto"/>
            </w:tcBorders>
            <w:shd w:val="clear" w:color="auto" w:fill="FFFFFF"/>
            <w:vAlign w:val="center"/>
          </w:tcPr>
          <w:p w:rsidR="005E03B9" w:rsidRDefault="005E03B9" w:rsidP="001659D3">
            <w:pPr>
              <w:jc w:val="center"/>
            </w:pPr>
          </w:p>
        </w:tc>
        <w:tc>
          <w:tcPr>
            <w:tcW w:w="3211" w:type="dxa"/>
            <w:vMerge/>
            <w:tcBorders>
              <w:left w:val="single" w:sz="4" w:space="0" w:color="auto"/>
            </w:tcBorders>
            <w:shd w:val="clear" w:color="auto" w:fill="FFFFFF"/>
            <w:vAlign w:val="center"/>
          </w:tcPr>
          <w:p w:rsidR="005E03B9" w:rsidRDefault="005E03B9" w:rsidP="001659D3">
            <w:pPr>
              <w:jc w:val="center"/>
            </w:pPr>
          </w:p>
        </w:tc>
        <w:tc>
          <w:tcPr>
            <w:tcW w:w="1080" w:type="dxa"/>
            <w:vMerge/>
            <w:tcBorders>
              <w:left w:val="single" w:sz="4" w:space="0" w:color="auto"/>
            </w:tcBorders>
            <w:shd w:val="clear" w:color="auto" w:fill="FFFFFF"/>
            <w:vAlign w:val="center"/>
          </w:tcPr>
          <w:p w:rsidR="005E03B9" w:rsidRDefault="005E03B9" w:rsidP="001659D3">
            <w:pPr>
              <w:jc w:val="center"/>
            </w:pPr>
          </w:p>
        </w:tc>
        <w:tc>
          <w:tcPr>
            <w:tcW w:w="12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население</w:t>
            </w:r>
          </w:p>
          <w:p w:rsidR="005E03B9" w:rsidRDefault="005E03B9" w:rsidP="001659D3">
            <w:pPr>
              <w:pStyle w:val="31"/>
              <w:shd w:val="clear" w:color="auto" w:fill="auto"/>
              <w:spacing w:before="0" w:line="274" w:lineRule="exact"/>
              <w:ind w:left="120"/>
            </w:pPr>
            <w:r>
              <w:rPr>
                <w:rStyle w:val="23"/>
              </w:rPr>
              <w:t>чел.</w:t>
            </w:r>
          </w:p>
        </w:tc>
        <w:tc>
          <w:tcPr>
            <w:tcW w:w="1103" w:type="dxa"/>
            <w:tcBorders>
              <w:top w:val="single" w:sz="4" w:space="0" w:color="auto"/>
              <w:left w:val="single" w:sz="4" w:space="0" w:color="auto"/>
            </w:tcBorders>
            <w:shd w:val="clear" w:color="auto" w:fill="FFFFFF"/>
            <w:vAlign w:val="center"/>
          </w:tcPr>
          <w:p w:rsidR="005E03B9" w:rsidRPr="004F6040" w:rsidRDefault="005E03B9" w:rsidP="001659D3">
            <w:pPr>
              <w:pStyle w:val="31"/>
              <w:shd w:val="clear" w:color="auto" w:fill="auto"/>
              <w:spacing w:before="60" w:line="220" w:lineRule="exact"/>
            </w:pPr>
            <w:r w:rsidRPr="004F6040">
              <w:rPr>
                <w:rStyle w:val="23"/>
              </w:rPr>
              <w:t xml:space="preserve">расход </w:t>
            </w:r>
            <w:r w:rsidRPr="004F6040">
              <w:t>м</w:t>
            </w:r>
            <w:r w:rsidRPr="004F6040">
              <w:rPr>
                <w:vertAlign w:val="superscript"/>
              </w:rPr>
              <w:t>3</w:t>
            </w:r>
            <w:r w:rsidRPr="004F6040">
              <w:t>/</w:t>
            </w:r>
            <w:proofErr w:type="spellStart"/>
            <w:r w:rsidRPr="004F6040">
              <w:t>сут</w:t>
            </w:r>
            <w:proofErr w:type="spellEnd"/>
          </w:p>
        </w:tc>
        <w:tc>
          <w:tcPr>
            <w:tcW w:w="14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население</w:t>
            </w:r>
          </w:p>
          <w:p w:rsidR="005E03B9" w:rsidRDefault="005E03B9" w:rsidP="001659D3">
            <w:pPr>
              <w:pStyle w:val="31"/>
              <w:shd w:val="clear" w:color="auto" w:fill="auto"/>
              <w:spacing w:before="0" w:line="274" w:lineRule="exact"/>
              <w:ind w:left="120"/>
            </w:pPr>
            <w:r>
              <w:rPr>
                <w:rStyle w:val="23"/>
              </w:rPr>
              <w:t>чел.</w:t>
            </w: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60" w:line="220" w:lineRule="exact"/>
            </w:pPr>
            <w:r w:rsidRPr="004F6040">
              <w:rPr>
                <w:rStyle w:val="23"/>
              </w:rPr>
              <w:t xml:space="preserve">расход </w:t>
            </w:r>
            <w:r w:rsidRPr="004F6040">
              <w:t>м</w:t>
            </w:r>
            <w:r w:rsidRPr="004F6040">
              <w:rPr>
                <w:vertAlign w:val="superscript"/>
              </w:rPr>
              <w:t>3</w:t>
            </w:r>
            <w:r w:rsidRPr="004F6040">
              <w:t>/</w:t>
            </w:r>
            <w:proofErr w:type="spellStart"/>
            <w:r w:rsidRPr="004F6040">
              <w:t>сут</w:t>
            </w:r>
            <w:proofErr w:type="spellEnd"/>
          </w:p>
        </w:tc>
      </w:tr>
      <w:tr w:rsidR="005E03B9" w:rsidTr="001659D3">
        <w:trPr>
          <w:trHeight w:hRule="exact" w:val="283"/>
        </w:trPr>
        <w:tc>
          <w:tcPr>
            <w:tcW w:w="8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2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4</w:t>
            </w:r>
          </w:p>
        </w:tc>
        <w:tc>
          <w:tcPr>
            <w:tcW w:w="110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5</w:t>
            </w:r>
          </w:p>
        </w:tc>
        <w:tc>
          <w:tcPr>
            <w:tcW w:w="14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6</w:t>
            </w: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7</w:t>
            </w:r>
          </w:p>
        </w:tc>
      </w:tr>
      <w:tr w:rsidR="005E03B9" w:rsidTr="001659D3">
        <w:trPr>
          <w:trHeight w:hRule="exact" w:val="288"/>
        </w:trPr>
        <w:tc>
          <w:tcPr>
            <w:tcW w:w="8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Усадебная застройка</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2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24</w:t>
            </w:r>
          </w:p>
        </w:tc>
        <w:tc>
          <w:tcPr>
            <w:tcW w:w="110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1,2</w:t>
            </w:r>
          </w:p>
        </w:tc>
        <w:tc>
          <w:tcPr>
            <w:tcW w:w="14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24</w:t>
            </w: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1,2</w:t>
            </w:r>
          </w:p>
        </w:tc>
      </w:tr>
      <w:tr w:rsidR="005E03B9" w:rsidTr="001659D3">
        <w:trPr>
          <w:trHeight w:hRule="exact" w:val="283"/>
        </w:trPr>
        <w:tc>
          <w:tcPr>
            <w:tcW w:w="8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2</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Неучтенные расходы</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123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10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0,1</w:t>
            </w:r>
          </w:p>
        </w:tc>
        <w:tc>
          <w:tcPr>
            <w:tcW w:w="144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0,1</w:t>
            </w:r>
          </w:p>
        </w:tc>
      </w:tr>
      <w:tr w:rsidR="005E03B9" w:rsidTr="001659D3">
        <w:trPr>
          <w:trHeight w:hRule="exact" w:val="298"/>
        </w:trPr>
        <w:tc>
          <w:tcPr>
            <w:tcW w:w="5150" w:type="dxa"/>
            <w:gridSpan w:val="3"/>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Всего</w:t>
            </w:r>
          </w:p>
        </w:tc>
        <w:tc>
          <w:tcPr>
            <w:tcW w:w="123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24</w:t>
            </w:r>
          </w:p>
        </w:tc>
        <w:tc>
          <w:tcPr>
            <w:tcW w:w="110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1,3</w:t>
            </w:r>
          </w:p>
        </w:tc>
        <w:tc>
          <w:tcPr>
            <w:tcW w:w="14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24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1,3</w:t>
            </w:r>
          </w:p>
        </w:tc>
      </w:tr>
    </w:tbl>
    <w:p w:rsidR="005E03B9" w:rsidRPr="004F6040" w:rsidRDefault="005E03B9" w:rsidP="005E03B9">
      <w:pPr>
        <w:pStyle w:val="31"/>
        <w:shd w:val="clear" w:color="auto" w:fill="auto"/>
        <w:tabs>
          <w:tab w:val="left" w:pos="9498"/>
        </w:tabs>
        <w:spacing w:before="0" w:line="480" w:lineRule="exact"/>
        <w:ind w:firstLine="720"/>
        <w:jc w:val="both"/>
        <w:rPr>
          <w:sz w:val="28"/>
        </w:rPr>
      </w:pPr>
    </w:p>
    <w:p w:rsidR="005E03B9" w:rsidRDefault="005E03B9" w:rsidP="005E03B9">
      <w:pPr>
        <w:pStyle w:val="40"/>
        <w:shd w:val="clear" w:color="auto" w:fill="auto"/>
        <w:spacing w:after="0" w:line="260" w:lineRule="exact"/>
        <w:ind w:firstLine="720"/>
        <w:rPr>
          <w:sz w:val="28"/>
        </w:rPr>
      </w:pPr>
      <w:r>
        <w:rPr>
          <w:sz w:val="28"/>
        </w:rPr>
        <w:t>п. Бахта</w:t>
      </w:r>
    </w:p>
    <w:p w:rsidR="005E03B9" w:rsidRDefault="005E03B9" w:rsidP="005E03B9">
      <w:pPr>
        <w:pStyle w:val="40"/>
        <w:shd w:val="clear" w:color="auto" w:fill="auto"/>
        <w:spacing w:after="0" w:line="260" w:lineRule="exact"/>
        <w:ind w:firstLine="720"/>
        <w:rPr>
          <w:sz w:val="28"/>
        </w:rPr>
      </w:pPr>
    </w:p>
    <w:p w:rsidR="005E03B9" w:rsidRPr="00541FD4" w:rsidRDefault="005E03B9" w:rsidP="005E03B9">
      <w:pPr>
        <w:pStyle w:val="31"/>
        <w:shd w:val="clear" w:color="auto" w:fill="auto"/>
        <w:spacing w:before="0" w:line="480" w:lineRule="exact"/>
        <w:ind w:firstLine="720"/>
        <w:jc w:val="both"/>
        <w:rPr>
          <w:sz w:val="28"/>
        </w:rPr>
      </w:pPr>
      <w:r w:rsidRPr="00541FD4">
        <w:rPr>
          <w:sz w:val="28"/>
        </w:rPr>
        <w:t>Водопотребителями является - население.</w:t>
      </w:r>
    </w:p>
    <w:p w:rsidR="005E03B9" w:rsidRPr="00541FD4" w:rsidRDefault="005E03B9" w:rsidP="005E03B9">
      <w:pPr>
        <w:pStyle w:val="31"/>
        <w:shd w:val="clear" w:color="auto" w:fill="auto"/>
        <w:tabs>
          <w:tab w:val="right" w:pos="8640"/>
        </w:tabs>
        <w:spacing w:before="0" w:line="480" w:lineRule="exact"/>
        <w:ind w:firstLine="720"/>
        <w:jc w:val="both"/>
        <w:rPr>
          <w:sz w:val="28"/>
        </w:rPr>
      </w:pPr>
      <w:r w:rsidRPr="00541FD4">
        <w:rPr>
          <w:sz w:val="28"/>
        </w:rPr>
        <w:t>Население п. Бахта в настоящее время составляет</w:t>
      </w:r>
      <w:r>
        <w:rPr>
          <w:sz w:val="28"/>
        </w:rPr>
        <w:t xml:space="preserve"> </w:t>
      </w:r>
      <w:r w:rsidRPr="00541FD4">
        <w:rPr>
          <w:sz w:val="28"/>
        </w:rPr>
        <w:t>- 15 чел.</w:t>
      </w:r>
    </w:p>
    <w:p w:rsidR="005E03B9" w:rsidRPr="00541FD4" w:rsidRDefault="005E03B9" w:rsidP="005E03B9">
      <w:pPr>
        <w:pStyle w:val="31"/>
        <w:shd w:val="clear" w:color="auto" w:fill="auto"/>
        <w:tabs>
          <w:tab w:val="right" w:pos="8640"/>
        </w:tabs>
        <w:spacing w:before="0" w:line="480" w:lineRule="exact"/>
        <w:ind w:left="720"/>
        <w:jc w:val="both"/>
        <w:rPr>
          <w:sz w:val="28"/>
        </w:rPr>
      </w:pPr>
      <w:r>
        <w:rPr>
          <w:sz w:val="28"/>
        </w:rPr>
        <w:t xml:space="preserve">- на 1 очередь строительства                                     </w:t>
      </w:r>
      <w:r w:rsidRPr="00541FD4">
        <w:rPr>
          <w:sz w:val="28"/>
        </w:rPr>
        <w:t>- 15 чел.</w:t>
      </w:r>
    </w:p>
    <w:p w:rsidR="005E03B9" w:rsidRPr="00541FD4" w:rsidRDefault="005E03B9" w:rsidP="005E03B9">
      <w:pPr>
        <w:pStyle w:val="31"/>
        <w:numPr>
          <w:ilvl w:val="0"/>
          <w:numId w:val="6"/>
        </w:numPr>
        <w:shd w:val="clear" w:color="auto" w:fill="auto"/>
        <w:tabs>
          <w:tab w:val="left" w:pos="878"/>
          <w:tab w:val="center" w:pos="7577"/>
          <w:tab w:val="right" w:pos="8021"/>
          <w:tab w:val="center" w:pos="8314"/>
        </w:tabs>
        <w:spacing w:before="0" w:line="480" w:lineRule="exact"/>
        <w:ind w:firstLine="720"/>
        <w:jc w:val="both"/>
        <w:rPr>
          <w:sz w:val="28"/>
        </w:rPr>
      </w:pPr>
      <w:r>
        <w:rPr>
          <w:sz w:val="28"/>
        </w:rPr>
        <w:t xml:space="preserve">на расчетный период                                                - </w:t>
      </w:r>
      <w:r w:rsidRPr="00541FD4">
        <w:rPr>
          <w:sz w:val="28"/>
        </w:rPr>
        <w:t>15</w:t>
      </w:r>
      <w:r w:rsidRPr="00541FD4">
        <w:rPr>
          <w:sz w:val="28"/>
        </w:rPr>
        <w:tab/>
        <w:t>чел.</w:t>
      </w:r>
    </w:p>
    <w:p w:rsidR="005E03B9" w:rsidRPr="00541FD4" w:rsidRDefault="005E03B9" w:rsidP="005E03B9">
      <w:pPr>
        <w:pStyle w:val="31"/>
        <w:shd w:val="clear" w:color="auto" w:fill="auto"/>
        <w:spacing w:before="0" w:line="480" w:lineRule="exact"/>
        <w:ind w:firstLine="720"/>
        <w:jc w:val="both"/>
        <w:rPr>
          <w:sz w:val="28"/>
        </w:rPr>
      </w:pPr>
      <w:r w:rsidRPr="00541FD4">
        <w:rPr>
          <w:sz w:val="28"/>
        </w:rPr>
        <w:t>Территория п. Бахта представлена 1-этажной усадебной застройкой. Для</w:t>
      </w:r>
      <w:r>
        <w:rPr>
          <w:sz w:val="28"/>
        </w:rPr>
        <w:t xml:space="preserve"> </w:t>
      </w:r>
      <w:r w:rsidRPr="004F6040">
        <w:rPr>
          <w:sz w:val="28"/>
        </w:rPr>
        <w:t>усадебной застройки предусматривается водопользование из артезианских скважин</w:t>
      </w:r>
    </w:p>
    <w:p w:rsidR="005E03B9" w:rsidRPr="00D520AB" w:rsidRDefault="005E03B9" w:rsidP="00D520AB">
      <w:pPr>
        <w:spacing w:before="120" w:after="120" w:line="220" w:lineRule="exact"/>
        <w:jc w:val="right"/>
        <w:rPr>
          <w:rFonts w:ascii="Times New Roman" w:hAnsi="Times New Roman" w:cs="Times New Roman"/>
          <w:sz w:val="22"/>
        </w:rPr>
      </w:pPr>
      <w:r w:rsidRPr="00D520AB">
        <w:rPr>
          <w:rFonts w:ascii="Times New Roman" w:hAnsi="Times New Roman" w:cs="Times New Roman"/>
          <w:sz w:val="22"/>
        </w:rPr>
        <w:t>Таблица 22. Хозяйственно-питьевые расходы по жилой застройке п. Бахта</w:t>
      </w:r>
    </w:p>
    <w:tbl>
      <w:tblPr>
        <w:tblW w:w="0" w:type="auto"/>
        <w:tblLayout w:type="fixed"/>
        <w:tblCellMar>
          <w:left w:w="10" w:type="dxa"/>
          <w:right w:w="10" w:type="dxa"/>
        </w:tblCellMar>
        <w:tblLook w:val="04A0" w:firstRow="1" w:lastRow="0" w:firstColumn="1" w:lastColumn="0" w:noHBand="0" w:noVBand="1"/>
      </w:tblPr>
      <w:tblGrid>
        <w:gridCol w:w="859"/>
        <w:gridCol w:w="3211"/>
        <w:gridCol w:w="1080"/>
        <w:gridCol w:w="1239"/>
        <w:gridCol w:w="1103"/>
        <w:gridCol w:w="1449"/>
        <w:gridCol w:w="1275"/>
      </w:tblGrid>
      <w:tr w:rsidR="005E03B9" w:rsidTr="001659D3">
        <w:trPr>
          <w:trHeight w:hRule="exact" w:val="293"/>
        </w:trPr>
        <w:tc>
          <w:tcPr>
            <w:tcW w:w="859"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40"/>
            </w:pPr>
            <w:r>
              <w:rPr>
                <w:rStyle w:val="23"/>
              </w:rPr>
              <w:t>№</w:t>
            </w:r>
          </w:p>
          <w:p w:rsidR="005E03B9" w:rsidRDefault="005E03B9" w:rsidP="001659D3">
            <w:pPr>
              <w:pStyle w:val="31"/>
              <w:shd w:val="clear" w:color="auto" w:fill="auto"/>
              <w:spacing w:before="60" w:line="220" w:lineRule="exact"/>
              <w:ind w:left="140"/>
            </w:pPr>
            <w:proofErr w:type="gramStart"/>
            <w:r>
              <w:rPr>
                <w:rStyle w:val="23"/>
              </w:rPr>
              <w:t>п</w:t>
            </w:r>
            <w:proofErr w:type="gramEnd"/>
            <w:r>
              <w:rPr>
                <w:rStyle w:val="23"/>
              </w:rPr>
              <w:t>/п</w:t>
            </w:r>
          </w:p>
        </w:tc>
        <w:tc>
          <w:tcPr>
            <w:tcW w:w="3211"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83" w:lineRule="exact"/>
            </w:pPr>
            <w:r>
              <w:rPr>
                <w:rStyle w:val="23"/>
              </w:rPr>
              <w:t>Потребители и степень благоустройства</w:t>
            </w:r>
          </w:p>
        </w:tc>
        <w:tc>
          <w:tcPr>
            <w:tcW w:w="108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rPr>
                <w:rStyle w:val="23"/>
              </w:rPr>
              <w:t xml:space="preserve">норма </w:t>
            </w:r>
            <w:proofErr w:type="gramStart"/>
            <w:r>
              <w:rPr>
                <w:rStyle w:val="23"/>
              </w:rPr>
              <w:t>л</w:t>
            </w:r>
            <w:proofErr w:type="gramEnd"/>
            <w:r>
              <w:rPr>
                <w:rStyle w:val="23"/>
              </w:rPr>
              <w:t>/</w:t>
            </w:r>
            <w:proofErr w:type="spellStart"/>
            <w:r>
              <w:rPr>
                <w:rStyle w:val="23"/>
              </w:rPr>
              <w:t>сут</w:t>
            </w:r>
            <w:proofErr w:type="spellEnd"/>
            <w:r>
              <w:rPr>
                <w:rStyle w:val="23"/>
              </w:rPr>
              <w:t>, на 1чел.</w:t>
            </w:r>
          </w:p>
        </w:tc>
        <w:tc>
          <w:tcPr>
            <w:tcW w:w="2342"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 очередь</w:t>
            </w:r>
          </w:p>
        </w:tc>
        <w:tc>
          <w:tcPr>
            <w:tcW w:w="2724"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Расчетный срок</w:t>
            </w:r>
          </w:p>
        </w:tc>
      </w:tr>
      <w:tr w:rsidR="005E03B9" w:rsidTr="001659D3">
        <w:trPr>
          <w:cantSplit/>
          <w:trHeight w:hRule="exact" w:val="1134"/>
        </w:trPr>
        <w:tc>
          <w:tcPr>
            <w:tcW w:w="859" w:type="dxa"/>
            <w:vMerge/>
            <w:tcBorders>
              <w:left w:val="single" w:sz="4" w:space="0" w:color="auto"/>
            </w:tcBorders>
            <w:shd w:val="clear" w:color="auto" w:fill="FFFFFF"/>
            <w:vAlign w:val="center"/>
          </w:tcPr>
          <w:p w:rsidR="005E03B9" w:rsidRDefault="005E03B9" w:rsidP="001659D3">
            <w:pPr>
              <w:jc w:val="center"/>
            </w:pPr>
          </w:p>
        </w:tc>
        <w:tc>
          <w:tcPr>
            <w:tcW w:w="3211" w:type="dxa"/>
            <w:vMerge/>
            <w:tcBorders>
              <w:left w:val="single" w:sz="4" w:space="0" w:color="auto"/>
            </w:tcBorders>
            <w:shd w:val="clear" w:color="auto" w:fill="FFFFFF"/>
            <w:vAlign w:val="center"/>
          </w:tcPr>
          <w:p w:rsidR="005E03B9" w:rsidRDefault="005E03B9" w:rsidP="001659D3">
            <w:pPr>
              <w:jc w:val="center"/>
            </w:pPr>
          </w:p>
        </w:tc>
        <w:tc>
          <w:tcPr>
            <w:tcW w:w="1080" w:type="dxa"/>
            <w:vMerge/>
            <w:tcBorders>
              <w:left w:val="single" w:sz="4" w:space="0" w:color="auto"/>
            </w:tcBorders>
            <w:shd w:val="clear" w:color="auto" w:fill="FFFFFF"/>
            <w:vAlign w:val="center"/>
          </w:tcPr>
          <w:p w:rsidR="005E03B9" w:rsidRDefault="005E03B9" w:rsidP="001659D3">
            <w:pPr>
              <w:jc w:val="center"/>
            </w:pPr>
          </w:p>
        </w:tc>
        <w:tc>
          <w:tcPr>
            <w:tcW w:w="12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население</w:t>
            </w:r>
          </w:p>
          <w:p w:rsidR="005E03B9" w:rsidRDefault="005E03B9" w:rsidP="001659D3">
            <w:pPr>
              <w:pStyle w:val="31"/>
              <w:shd w:val="clear" w:color="auto" w:fill="auto"/>
              <w:spacing w:before="0" w:line="274" w:lineRule="exact"/>
              <w:ind w:left="120"/>
            </w:pPr>
            <w:r>
              <w:rPr>
                <w:rStyle w:val="23"/>
              </w:rPr>
              <w:t>чел.</w:t>
            </w:r>
          </w:p>
        </w:tc>
        <w:tc>
          <w:tcPr>
            <w:tcW w:w="1103" w:type="dxa"/>
            <w:tcBorders>
              <w:top w:val="single" w:sz="4" w:space="0" w:color="auto"/>
              <w:left w:val="single" w:sz="4" w:space="0" w:color="auto"/>
            </w:tcBorders>
            <w:shd w:val="clear" w:color="auto" w:fill="FFFFFF"/>
            <w:vAlign w:val="center"/>
          </w:tcPr>
          <w:p w:rsidR="005E03B9" w:rsidRPr="004F6040" w:rsidRDefault="005E03B9" w:rsidP="001659D3">
            <w:pPr>
              <w:pStyle w:val="31"/>
              <w:shd w:val="clear" w:color="auto" w:fill="auto"/>
              <w:spacing w:before="60" w:line="220" w:lineRule="exact"/>
            </w:pPr>
            <w:r w:rsidRPr="004F6040">
              <w:rPr>
                <w:rStyle w:val="23"/>
              </w:rPr>
              <w:t xml:space="preserve">расход </w:t>
            </w:r>
            <w:r w:rsidRPr="004F6040">
              <w:t>м</w:t>
            </w:r>
            <w:r w:rsidRPr="004F6040">
              <w:rPr>
                <w:vertAlign w:val="superscript"/>
              </w:rPr>
              <w:t>3</w:t>
            </w:r>
            <w:r w:rsidRPr="004F6040">
              <w:t>/</w:t>
            </w:r>
            <w:proofErr w:type="spellStart"/>
            <w:r w:rsidRPr="004F6040">
              <w:t>сут</w:t>
            </w:r>
            <w:proofErr w:type="spellEnd"/>
          </w:p>
        </w:tc>
        <w:tc>
          <w:tcPr>
            <w:tcW w:w="14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rPr>
                <w:rStyle w:val="23"/>
              </w:rPr>
              <w:t>население</w:t>
            </w:r>
          </w:p>
          <w:p w:rsidR="005E03B9" w:rsidRDefault="005E03B9" w:rsidP="001659D3">
            <w:pPr>
              <w:pStyle w:val="31"/>
              <w:shd w:val="clear" w:color="auto" w:fill="auto"/>
              <w:spacing w:before="0" w:line="274" w:lineRule="exact"/>
              <w:ind w:left="120"/>
            </w:pPr>
            <w:r>
              <w:rPr>
                <w:rStyle w:val="23"/>
              </w:rPr>
              <w:t>чел.</w:t>
            </w: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60" w:line="220" w:lineRule="exact"/>
            </w:pPr>
            <w:r w:rsidRPr="004F6040">
              <w:rPr>
                <w:rStyle w:val="23"/>
              </w:rPr>
              <w:t xml:space="preserve">расход </w:t>
            </w:r>
            <w:r w:rsidRPr="004F6040">
              <w:t>м</w:t>
            </w:r>
            <w:r w:rsidRPr="004F6040">
              <w:rPr>
                <w:vertAlign w:val="superscript"/>
              </w:rPr>
              <w:t>3</w:t>
            </w:r>
            <w:r w:rsidRPr="004F6040">
              <w:t>/</w:t>
            </w:r>
            <w:proofErr w:type="spellStart"/>
            <w:r w:rsidRPr="004F6040">
              <w:t>сут</w:t>
            </w:r>
            <w:proofErr w:type="spellEnd"/>
          </w:p>
        </w:tc>
      </w:tr>
      <w:tr w:rsidR="005E03B9" w:rsidTr="001659D3">
        <w:trPr>
          <w:trHeight w:hRule="exact" w:val="283"/>
        </w:trPr>
        <w:tc>
          <w:tcPr>
            <w:tcW w:w="8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2</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3</w:t>
            </w:r>
          </w:p>
        </w:tc>
        <w:tc>
          <w:tcPr>
            <w:tcW w:w="12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4</w:t>
            </w:r>
          </w:p>
        </w:tc>
        <w:tc>
          <w:tcPr>
            <w:tcW w:w="110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5</w:t>
            </w:r>
          </w:p>
        </w:tc>
        <w:tc>
          <w:tcPr>
            <w:tcW w:w="14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6</w:t>
            </w: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7</w:t>
            </w:r>
          </w:p>
        </w:tc>
      </w:tr>
      <w:tr w:rsidR="005E03B9" w:rsidTr="001659D3">
        <w:trPr>
          <w:trHeight w:hRule="exact" w:val="288"/>
        </w:trPr>
        <w:tc>
          <w:tcPr>
            <w:tcW w:w="8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1</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Усадебная застройка</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50</w:t>
            </w:r>
          </w:p>
        </w:tc>
        <w:tc>
          <w:tcPr>
            <w:tcW w:w="123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15</w:t>
            </w:r>
          </w:p>
        </w:tc>
        <w:tc>
          <w:tcPr>
            <w:tcW w:w="110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0,75</w:t>
            </w:r>
          </w:p>
        </w:tc>
        <w:tc>
          <w:tcPr>
            <w:tcW w:w="14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15</w:t>
            </w: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0,75</w:t>
            </w:r>
          </w:p>
        </w:tc>
      </w:tr>
      <w:tr w:rsidR="005E03B9" w:rsidTr="001659D3">
        <w:trPr>
          <w:trHeight w:hRule="exact" w:val="283"/>
        </w:trPr>
        <w:tc>
          <w:tcPr>
            <w:tcW w:w="8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2</w:t>
            </w:r>
          </w:p>
        </w:tc>
        <w:tc>
          <w:tcPr>
            <w:tcW w:w="32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Неучтенные расходы</w:t>
            </w:r>
          </w:p>
        </w:tc>
        <w:tc>
          <w:tcPr>
            <w:tcW w:w="10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rPr>
                <w:rStyle w:val="23"/>
              </w:rPr>
              <w:t>10%</w:t>
            </w:r>
          </w:p>
        </w:tc>
        <w:tc>
          <w:tcPr>
            <w:tcW w:w="123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10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0,08</w:t>
            </w:r>
          </w:p>
        </w:tc>
        <w:tc>
          <w:tcPr>
            <w:tcW w:w="1449"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27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0,08</w:t>
            </w:r>
          </w:p>
        </w:tc>
      </w:tr>
      <w:tr w:rsidR="005E03B9" w:rsidTr="001659D3">
        <w:trPr>
          <w:trHeight w:hRule="exact" w:val="298"/>
        </w:trPr>
        <w:tc>
          <w:tcPr>
            <w:tcW w:w="5150" w:type="dxa"/>
            <w:gridSpan w:val="3"/>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Всего</w:t>
            </w:r>
          </w:p>
        </w:tc>
        <w:tc>
          <w:tcPr>
            <w:tcW w:w="123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15</w:t>
            </w:r>
          </w:p>
        </w:tc>
        <w:tc>
          <w:tcPr>
            <w:tcW w:w="110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rPr>
                <w:rStyle w:val="23"/>
              </w:rPr>
              <w:t>0,83</w:t>
            </w:r>
          </w:p>
        </w:tc>
        <w:tc>
          <w:tcPr>
            <w:tcW w:w="14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rPr>
                <w:rStyle w:val="23"/>
              </w:rPr>
              <w:t>0,83</w:t>
            </w:r>
          </w:p>
        </w:tc>
      </w:tr>
    </w:tbl>
    <w:p w:rsidR="005E03B9" w:rsidRPr="00F43AC3" w:rsidRDefault="005E03B9" w:rsidP="005E03B9">
      <w:pPr>
        <w:pStyle w:val="40"/>
        <w:shd w:val="clear" w:color="auto" w:fill="auto"/>
        <w:spacing w:after="0" w:line="260" w:lineRule="exact"/>
        <w:ind w:firstLine="720"/>
        <w:jc w:val="both"/>
        <w:rPr>
          <w:b w:val="0"/>
          <w:sz w:val="28"/>
        </w:rPr>
      </w:pPr>
    </w:p>
    <w:p w:rsidR="00D520AB" w:rsidRDefault="00D520AB" w:rsidP="005E03B9">
      <w:pPr>
        <w:pStyle w:val="40"/>
        <w:shd w:val="clear" w:color="auto" w:fill="auto"/>
        <w:tabs>
          <w:tab w:val="left" w:pos="902"/>
        </w:tabs>
        <w:spacing w:after="0" w:line="480" w:lineRule="exact"/>
        <w:ind w:firstLine="0"/>
      </w:pPr>
    </w:p>
    <w:p w:rsidR="00D520AB" w:rsidRDefault="00D520AB" w:rsidP="005E03B9">
      <w:pPr>
        <w:pStyle w:val="40"/>
        <w:shd w:val="clear" w:color="auto" w:fill="auto"/>
        <w:tabs>
          <w:tab w:val="left" w:pos="902"/>
        </w:tabs>
        <w:spacing w:after="0" w:line="480" w:lineRule="exact"/>
        <w:ind w:firstLine="0"/>
      </w:pPr>
    </w:p>
    <w:p w:rsidR="00D520AB" w:rsidRDefault="00D520AB" w:rsidP="005E03B9">
      <w:pPr>
        <w:pStyle w:val="40"/>
        <w:shd w:val="clear" w:color="auto" w:fill="auto"/>
        <w:tabs>
          <w:tab w:val="left" w:pos="902"/>
        </w:tabs>
        <w:spacing w:after="0" w:line="480" w:lineRule="exact"/>
        <w:ind w:firstLine="0"/>
      </w:pPr>
    </w:p>
    <w:p w:rsidR="00D520AB" w:rsidRDefault="00D520AB" w:rsidP="005E03B9">
      <w:pPr>
        <w:pStyle w:val="40"/>
        <w:shd w:val="clear" w:color="auto" w:fill="auto"/>
        <w:tabs>
          <w:tab w:val="left" w:pos="902"/>
        </w:tabs>
        <w:spacing w:after="0" w:line="480" w:lineRule="exact"/>
        <w:ind w:firstLine="0"/>
      </w:pPr>
    </w:p>
    <w:p w:rsidR="00D520AB" w:rsidRDefault="00D520AB" w:rsidP="005E03B9">
      <w:pPr>
        <w:pStyle w:val="40"/>
        <w:shd w:val="clear" w:color="auto" w:fill="auto"/>
        <w:tabs>
          <w:tab w:val="left" w:pos="902"/>
        </w:tabs>
        <w:spacing w:after="0" w:line="480" w:lineRule="exact"/>
        <w:ind w:firstLine="0"/>
      </w:pPr>
    </w:p>
    <w:p w:rsidR="00D520AB" w:rsidRDefault="00D520AB" w:rsidP="005E03B9">
      <w:pPr>
        <w:pStyle w:val="40"/>
        <w:shd w:val="clear" w:color="auto" w:fill="auto"/>
        <w:tabs>
          <w:tab w:val="left" w:pos="902"/>
        </w:tabs>
        <w:spacing w:after="0" w:line="480" w:lineRule="exact"/>
        <w:ind w:firstLine="0"/>
      </w:pPr>
    </w:p>
    <w:p w:rsidR="00D520AB" w:rsidRDefault="00D520AB" w:rsidP="005E03B9">
      <w:pPr>
        <w:pStyle w:val="40"/>
        <w:shd w:val="clear" w:color="auto" w:fill="auto"/>
        <w:tabs>
          <w:tab w:val="left" w:pos="902"/>
        </w:tabs>
        <w:spacing w:after="0" w:line="480" w:lineRule="exact"/>
        <w:ind w:firstLine="0"/>
      </w:pPr>
    </w:p>
    <w:p w:rsidR="005E03B9" w:rsidRPr="00505ACD" w:rsidRDefault="005E03B9" w:rsidP="005E03B9">
      <w:pPr>
        <w:pStyle w:val="40"/>
        <w:shd w:val="clear" w:color="auto" w:fill="auto"/>
        <w:tabs>
          <w:tab w:val="left" w:pos="902"/>
        </w:tabs>
        <w:spacing w:after="0" w:line="480" w:lineRule="exact"/>
        <w:ind w:firstLine="0"/>
        <w:rPr>
          <w:sz w:val="28"/>
        </w:rPr>
      </w:pPr>
      <w:r w:rsidRPr="00505ACD">
        <w:rPr>
          <w:sz w:val="28"/>
        </w:rPr>
        <w:lastRenderedPageBreak/>
        <w:t>1.2.1.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5E03B9" w:rsidRDefault="005E03B9" w:rsidP="005E03B9">
      <w:pPr>
        <w:spacing w:line="220" w:lineRule="exact"/>
        <w:jc w:val="right"/>
      </w:pPr>
    </w:p>
    <w:p w:rsidR="005E03B9" w:rsidRDefault="005E03B9" w:rsidP="005E03B9">
      <w:pPr>
        <w:spacing w:line="220" w:lineRule="exact"/>
        <w:jc w:val="right"/>
      </w:pPr>
    </w:p>
    <w:p w:rsidR="005E03B9" w:rsidRPr="00D520AB" w:rsidRDefault="005E03B9" w:rsidP="00D520AB">
      <w:pPr>
        <w:spacing w:before="120" w:after="120" w:line="220" w:lineRule="exact"/>
        <w:jc w:val="right"/>
        <w:rPr>
          <w:rFonts w:ascii="Times New Roman" w:hAnsi="Times New Roman" w:cs="Times New Roman"/>
          <w:sz w:val="22"/>
        </w:rPr>
      </w:pPr>
      <w:r w:rsidRPr="00D520AB">
        <w:rPr>
          <w:rFonts w:ascii="Times New Roman" w:hAnsi="Times New Roman" w:cs="Times New Roman"/>
          <w:sz w:val="22"/>
        </w:rPr>
        <w:t>Таблица 24. Перечень потребителей тепловой энергии и теплоносителя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
        <w:gridCol w:w="4236"/>
        <w:gridCol w:w="1417"/>
        <w:gridCol w:w="1134"/>
        <w:gridCol w:w="1134"/>
        <w:gridCol w:w="1701"/>
      </w:tblGrid>
      <w:tr w:rsidR="005E03B9" w:rsidRPr="00D520AB" w:rsidTr="00D520AB">
        <w:trPr>
          <w:trHeight w:hRule="exact" w:val="566"/>
        </w:trPr>
        <w:tc>
          <w:tcPr>
            <w:tcW w:w="595" w:type="dxa"/>
            <w:vMerge w:val="restart"/>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w:t>
            </w:r>
          </w:p>
          <w:p w:rsidR="005E03B9" w:rsidRPr="00D520AB" w:rsidRDefault="00D520AB" w:rsidP="00D520AB">
            <w:pPr>
              <w:pStyle w:val="31"/>
              <w:shd w:val="clear" w:color="auto" w:fill="auto"/>
              <w:spacing w:before="0" w:line="240" w:lineRule="auto"/>
            </w:pPr>
            <w:proofErr w:type="gramStart"/>
            <w:r w:rsidRPr="00D520AB">
              <w:rPr>
                <w:rStyle w:val="23"/>
              </w:rPr>
              <w:t>п</w:t>
            </w:r>
            <w:proofErr w:type="gramEnd"/>
            <w:r w:rsidRPr="00D520AB">
              <w:rPr>
                <w:rStyle w:val="23"/>
              </w:rPr>
              <w:t>/</w:t>
            </w:r>
            <w:r w:rsidR="005E03B9" w:rsidRPr="00D520AB">
              <w:rPr>
                <w:rStyle w:val="23"/>
              </w:rPr>
              <w:t>п</w:t>
            </w:r>
          </w:p>
        </w:tc>
        <w:tc>
          <w:tcPr>
            <w:tcW w:w="4236" w:type="dxa"/>
            <w:vMerge w:val="restart"/>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Наименование организации (потребителя), адрес, телефон</w:t>
            </w:r>
          </w:p>
        </w:tc>
        <w:tc>
          <w:tcPr>
            <w:tcW w:w="5386" w:type="dxa"/>
            <w:gridSpan w:val="4"/>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Плановое потребление на регулируемый год</w:t>
            </w:r>
          </w:p>
        </w:tc>
      </w:tr>
      <w:tr w:rsidR="005E03B9" w:rsidRPr="00D520AB" w:rsidTr="00D520AB">
        <w:trPr>
          <w:trHeight w:hRule="exact" w:val="566"/>
        </w:trPr>
        <w:tc>
          <w:tcPr>
            <w:tcW w:w="595" w:type="dxa"/>
            <w:vMerge/>
            <w:shd w:val="clear" w:color="auto" w:fill="FFFFFF"/>
            <w:vAlign w:val="center"/>
          </w:tcPr>
          <w:p w:rsidR="005E03B9" w:rsidRPr="00D520AB" w:rsidRDefault="005E03B9" w:rsidP="00D520AB">
            <w:pPr>
              <w:jc w:val="center"/>
              <w:rPr>
                <w:rFonts w:ascii="Times New Roman" w:hAnsi="Times New Roman" w:cs="Times New Roman"/>
              </w:rPr>
            </w:pPr>
          </w:p>
        </w:tc>
        <w:tc>
          <w:tcPr>
            <w:tcW w:w="4236" w:type="dxa"/>
            <w:vMerge/>
            <w:shd w:val="clear" w:color="auto" w:fill="FFFFFF"/>
            <w:vAlign w:val="center"/>
          </w:tcPr>
          <w:p w:rsidR="005E03B9" w:rsidRPr="00D520AB" w:rsidRDefault="005E03B9" w:rsidP="00D520AB">
            <w:pPr>
              <w:jc w:val="center"/>
              <w:rPr>
                <w:rFonts w:ascii="Times New Roman" w:hAnsi="Times New Roman" w:cs="Times New Roman"/>
              </w:rPr>
            </w:pPr>
          </w:p>
        </w:tc>
        <w:tc>
          <w:tcPr>
            <w:tcW w:w="3685" w:type="dxa"/>
            <w:gridSpan w:val="3"/>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Горячая вода, Гкал</w:t>
            </w:r>
          </w:p>
        </w:tc>
        <w:tc>
          <w:tcPr>
            <w:tcW w:w="1701"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ХОВ, м куб</w:t>
            </w:r>
          </w:p>
        </w:tc>
      </w:tr>
      <w:tr w:rsidR="005E03B9" w:rsidRPr="00D520AB" w:rsidTr="00D520AB">
        <w:trPr>
          <w:cantSplit/>
          <w:trHeight w:hRule="exact" w:val="1282"/>
        </w:trPr>
        <w:tc>
          <w:tcPr>
            <w:tcW w:w="595" w:type="dxa"/>
            <w:vMerge/>
            <w:shd w:val="clear" w:color="auto" w:fill="FFFFFF"/>
            <w:vAlign w:val="center"/>
          </w:tcPr>
          <w:p w:rsidR="005E03B9" w:rsidRPr="00D520AB" w:rsidRDefault="005E03B9" w:rsidP="00D520AB">
            <w:pPr>
              <w:jc w:val="center"/>
              <w:rPr>
                <w:rFonts w:ascii="Times New Roman" w:hAnsi="Times New Roman" w:cs="Times New Roman"/>
              </w:rPr>
            </w:pPr>
          </w:p>
        </w:tc>
        <w:tc>
          <w:tcPr>
            <w:tcW w:w="4236" w:type="dxa"/>
            <w:vMerge/>
            <w:shd w:val="clear" w:color="auto" w:fill="FFFFFF"/>
            <w:vAlign w:val="center"/>
          </w:tcPr>
          <w:p w:rsidR="005E03B9" w:rsidRPr="00D520AB" w:rsidRDefault="005E03B9" w:rsidP="00D520AB">
            <w:pPr>
              <w:jc w:val="center"/>
              <w:rPr>
                <w:rFonts w:ascii="Times New Roman" w:hAnsi="Times New Roman" w:cs="Times New Roman"/>
              </w:rPr>
            </w:pPr>
          </w:p>
        </w:tc>
        <w:tc>
          <w:tcPr>
            <w:tcW w:w="1417" w:type="dxa"/>
            <w:shd w:val="clear" w:color="auto" w:fill="FFFFFF"/>
            <w:textDirection w:val="btLr"/>
            <w:vAlign w:val="center"/>
          </w:tcPr>
          <w:p w:rsidR="005E03B9" w:rsidRPr="00D520AB" w:rsidRDefault="005E03B9" w:rsidP="00D520AB">
            <w:pPr>
              <w:pStyle w:val="31"/>
              <w:shd w:val="clear" w:color="auto" w:fill="auto"/>
              <w:spacing w:before="0" w:line="240" w:lineRule="auto"/>
            </w:pPr>
            <w:r w:rsidRPr="00D520AB">
              <w:rPr>
                <w:rStyle w:val="65pt0pt0"/>
                <w:sz w:val="22"/>
                <w:szCs w:val="22"/>
                <w:lang w:val="ru-RU"/>
              </w:rPr>
              <w:t>всего</w:t>
            </w:r>
          </w:p>
          <w:p w:rsidR="005E03B9" w:rsidRPr="00D520AB" w:rsidRDefault="005E03B9" w:rsidP="00D520AB">
            <w:pPr>
              <w:pStyle w:val="31"/>
              <w:shd w:val="clear" w:color="auto" w:fill="auto"/>
              <w:spacing w:before="0" w:line="240" w:lineRule="auto"/>
            </w:pPr>
            <w:r w:rsidRPr="00D520AB">
              <w:rPr>
                <w:rStyle w:val="23"/>
              </w:rPr>
              <w:t>тепловая</w:t>
            </w:r>
          </w:p>
          <w:p w:rsidR="005E03B9" w:rsidRPr="00D520AB" w:rsidRDefault="005E03B9" w:rsidP="00D520AB">
            <w:pPr>
              <w:pStyle w:val="31"/>
              <w:shd w:val="clear" w:color="auto" w:fill="auto"/>
              <w:spacing w:before="0" w:line="240" w:lineRule="auto"/>
            </w:pPr>
            <w:r w:rsidRPr="00D520AB">
              <w:rPr>
                <w:rStyle w:val="23"/>
              </w:rPr>
              <w:t>энергия</w:t>
            </w:r>
          </w:p>
          <w:p w:rsidR="005E03B9" w:rsidRPr="00D520AB" w:rsidRDefault="005E03B9" w:rsidP="00D520AB">
            <w:pPr>
              <w:pStyle w:val="31"/>
              <w:shd w:val="clear" w:color="auto" w:fill="auto"/>
              <w:spacing w:before="0" w:line="240" w:lineRule="auto"/>
            </w:pPr>
            <w:r w:rsidRPr="00D520AB">
              <w:rPr>
                <w:rStyle w:val="23"/>
              </w:rPr>
              <w:t>горячей</w:t>
            </w:r>
          </w:p>
          <w:p w:rsidR="005E03B9" w:rsidRPr="00D520AB" w:rsidRDefault="005E03B9" w:rsidP="00D520AB">
            <w:pPr>
              <w:pStyle w:val="31"/>
              <w:shd w:val="clear" w:color="auto" w:fill="auto"/>
              <w:spacing w:before="0" w:line="240" w:lineRule="auto"/>
            </w:pPr>
            <w:r w:rsidRPr="00D520AB">
              <w:rPr>
                <w:rStyle w:val="23"/>
              </w:rPr>
              <w:t>воды</w:t>
            </w:r>
          </w:p>
        </w:tc>
        <w:tc>
          <w:tcPr>
            <w:tcW w:w="1134" w:type="dxa"/>
            <w:shd w:val="clear" w:color="auto" w:fill="FFFFFF"/>
            <w:textDirection w:val="btLr"/>
            <w:vAlign w:val="center"/>
          </w:tcPr>
          <w:p w:rsidR="005E03B9" w:rsidRPr="00D520AB" w:rsidRDefault="005E03B9" w:rsidP="00D520AB">
            <w:pPr>
              <w:pStyle w:val="31"/>
              <w:shd w:val="clear" w:color="auto" w:fill="auto"/>
              <w:spacing w:before="0" w:line="240" w:lineRule="auto"/>
            </w:pPr>
            <w:r w:rsidRPr="00D520AB">
              <w:rPr>
                <w:rStyle w:val="23"/>
              </w:rPr>
              <w:t>Отопление</w:t>
            </w:r>
          </w:p>
        </w:tc>
        <w:tc>
          <w:tcPr>
            <w:tcW w:w="1134" w:type="dxa"/>
            <w:shd w:val="clear" w:color="auto" w:fill="FFFFFF"/>
            <w:textDirection w:val="btLr"/>
            <w:vAlign w:val="center"/>
          </w:tcPr>
          <w:p w:rsidR="005E03B9" w:rsidRPr="00D520AB" w:rsidRDefault="005E03B9" w:rsidP="00D520AB">
            <w:pPr>
              <w:pStyle w:val="31"/>
              <w:shd w:val="clear" w:color="auto" w:fill="auto"/>
              <w:spacing w:before="0" w:line="240" w:lineRule="auto"/>
            </w:pPr>
            <w:r w:rsidRPr="00D520AB">
              <w:rPr>
                <w:rStyle w:val="23"/>
              </w:rPr>
              <w:t>ГВС</w:t>
            </w:r>
          </w:p>
        </w:tc>
        <w:tc>
          <w:tcPr>
            <w:tcW w:w="1701"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Всего</w:t>
            </w:r>
          </w:p>
        </w:tc>
      </w:tr>
      <w:tr w:rsidR="005E03B9" w:rsidRPr="00D520AB" w:rsidTr="00D520AB">
        <w:trPr>
          <w:trHeight w:hRule="exact" w:val="326"/>
        </w:trPr>
        <w:tc>
          <w:tcPr>
            <w:tcW w:w="595" w:type="dxa"/>
            <w:shd w:val="clear" w:color="auto" w:fill="FFFFFF"/>
          </w:tcPr>
          <w:p w:rsidR="005E03B9" w:rsidRPr="00D520AB" w:rsidRDefault="005E03B9" w:rsidP="00D520AB">
            <w:pPr>
              <w:rPr>
                <w:rFonts w:ascii="Times New Roman" w:hAnsi="Times New Roman" w:cs="Times New Roman"/>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Бюджетные потребители</w:t>
            </w:r>
          </w:p>
        </w:tc>
        <w:tc>
          <w:tcPr>
            <w:tcW w:w="1417" w:type="dxa"/>
            <w:shd w:val="clear" w:color="auto" w:fill="FFFFFF"/>
          </w:tcPr>
          <w:p w:rsidR="005E03B9" w:rsidRPr="00D520AB" w:rsidRDefault="005E03B9" w:rsidP="00D520AB">
            <w:pPr>
              <w:rPr>
                <w:rFonts w:ascii="Times New Roman" w:hAnsi="Times New Roman" w:cs="Times New Roman"/>
              </w:rPr>
            </w:pPr>
          </w:p>
        </w:tc>
        <w:tc>
          <w:tcPr>
            <w:tcW w:w="1134" w:type="dxa"/>
            <w:shd w:val="clear" w:color="auto" w:fill="FFFFFF"/>
          </w:tcPr>
          <w:p w:rsidR="005E03B9" w:rsidRPr="00D520AB" w:rsidRDefault="005E03B9" w:rsidP="00D520AB">
            <w:pPr>
              <w:rPr>
                <w:rFonts w:ascii="Times New Roman" w:hAnsi="Times New Roman" w:cs="Times New Roman"/>
              </w:rPr>
            </w:pPr>
          </w:p>
        </w:tc>
        <w:tc>
          <w:tcPr>
            <w:tcW w:w="1134" w:type="dxa"/>
            <w:shd w:val="clear" w:color="auto" w:fill="FFFFFF"/>
          </w:tcPr>
          <w:p w:rsidR="005E03B9" w:rsidRPr="00D520AB" w:rsidRDefault="005E03B9" w:rsidP="00D520AB">
            <w:pPr>
              <w:rPr>
                <w:rFonts w:ascii="Times New Roman" w:hAnsi="Times New Roman" w:cs="Times New Roman"/>
              </w:rPr>
            </w:pPr>
          </w:p>
        </w:tc>
        <w:tc>
          <w:tcPr>
            <w:tcW w:w="1701" w:type="dxa"/>
            <w:shd w:val="clear" w:color="auto" w:fill="FFFFFF"/>
          </w:tcPr>
          <w:p w:rsidR="005E03B9" w:rsidRPr="00D520AB" w:rsidRDefault="005E03B9" w:rsidP="00D520AB">
            <w:pPr>
              <w:rPr>
                <w:rFonts w:ascii="Times New Roman" w:hAnsi="Times New Roman" w:cs="Times New Roman"/>
              </w:rPr>
            </w:pPr>
          </w:p>
        </w:tc>
      </w:tr>
      <w:tr w:rsidR="005E03B9" w:rsidRPr="00D520AB" w:rsidTr="00D520AB">
        <w:trPr>
          <w:trHeight w:hRule="exact" w:val="326"/>
        </w:trPr>
        <w:tc>
          <w:tcPr>
            <w:tcW w:w="595" w:type="dxa"/>
            <w:shd w:val="clear" w:color="auto" w:fill="FFFFFF"/>
          </w:tcPr>
          <w:p w:rsidR="005E03B9" w:rsidRPr="00D520AB" w:rsidRDefault="005E03B9" w:rsidP="00D520AB">
            <w:pPr>
              <w:rPr>
                <w:rFonts w:ascii="Times New Roman" w:hAnsi="Times New Roman" w:cs="Times New Roman"/>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местный бюджет</w:t>
            </w:r>
          </w:p>
        </w:tc>
        <w:tc>
          <w:tcPr>
            <w:tcW w:w="1417" w:type="dxa"/>
            <w:shd w:val="clear" w:color="auto" w:fill="FFFFFF"/>
          </w:tcPr>
          <w:p w:rsidR="005E03B9" w:rsidRPr="00D520AB" w:rsidRDefault="005E03B9" w:rsidP="00D520AB">
            <w:pPr>
              <w:rPr>
                <w:rFonts w:ascii="Times New Roman" w:hAnsi="Times New Roman" w:cs="Times New Roman"/>
              </w:rPr>
            </w:pPr>
          </w:p>
        </w:tc>
        <w:tc>
          <w:tcPr>
            <w:tcW w:w="1134" w:type="dxa"/>
            <w:shd w:val="clear" w:color="auto" w:fill="FFFFFF"/>
          </w:tcPr>
          <w:p w:rsidR="005E03B9" w:rsidRPr="00D520AB" w:rsidRDefault="005E03B9" w:rsidP="00D520AB">
            <w:pPr>
              <w:rPr>
                <w:rFonts w:ascii="Times New Roman" w:hAnsi="Times New Roman" w:cs="Times New Roman"/>
              </w:rPr>
            </w:pPr>
          </w:p>
        </w:tc>
        <w:tc>
          <w:tcPr>
            <w:tcW w:w="1134" w:type="dxa"/>
            <w:shd w:val="clear" w:color="auto" w:fill="FFFFFF"/>
          </w:tcPr>
          <w:p w:rsidR="005E03B9" w:rsidRPr="00D520AB" w:rsidRDefault="005E03B9" w:rsidP="00D520AB">
            <w:pPr>
              <w:rPr>
                <w:rFonts w:ascii="Times New Roman" w:hAnsi="Times New Roman" w:cs="Times New Roman"/>
              </w:rPr>
            </w:pPr>
          </w:p>
        </w:tc>
        <w:tc>
          <w:tcPr>
            <w:tcW w:w="1701" w:type="dxa"/>
            <w:shd w:val="clear" w:color="auto" w:fill="FFFFFF"/>
          </w:tcPr>
          <w:p w:rsidR="005E03B9" w:rsidRPr="00D520AB" w:rsidRDefault="005E03B9" w:rsidP="00D520AB">
            <w:pPr>
              <w:rPr>
                <w:rFonts w:ascii="Times New Roman" w:hAnsi="Times New Roman" w:cs="Times New Roman"/>
              </w:rPr>
            </w:pP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МБДОУ д/сад №18</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313,3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261,5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51,8</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719,4</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2</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МБДОУ д/сад №9</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454,1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354,9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99,2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1378,1</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3</w:t>
            </w:r>
          </w:p>
        </w:tc>
        <w:tc>
          <w:tcPr>
            <w:tcW w:w="4236" w:type="dxa"/>
            <w:shd w:val="clear" w:color="auto" w:fill="FFFFFF"/>
            <w:vAlign w:val="center"/>
          </w:tcPr>
          <w:p w:rsidR="005E03B9" w:rsidRPr="00D520AB" w:rsidRDefault="009964DF" w:rsidP="009964DF">
            <w:pPr>
              <w:pStyle w:val="31"/>
              <w:shd w:val="clear" w:color="auto" w:fill="auto"/>
              <w:spacing w:before="0" w:line="240" w:lineRule="auto"/>
              <w:jc w:val="left"/>
            </w:pPr>
            <w:r>
              <w:rPr>
                <w:rStyle w:val="23"/>
              </w:rPr>
              <w:t>МБОУ СОШ №2</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1 448,5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1 409,0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39,5</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570,1</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4</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МОУ СОШ №7</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359,8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359,8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5</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МБДОУ д/сад №5 п.</w:t>
            </w:r>
            <w:r w:rsidR="009964DF">
              <w:rPr>
                <w:rStyle w:val="23"/>
              </w:rPr>
              <w:t xml:space="preserve"> </w:t>
            </w:r>
            <w:r w:rsidRPr="00D520AB">
              <w:rPr>
                <w:rStyle w:val="23"/>
              </w:rPr>
              <w:t>У</w:t>
            </w:r>
            <w:r w:rsidR="009964DF">
              <w:rPr>
                <w:rStyle w:val="23"/>
              </w:rPr>
              <w:t>сть</w:t>
            </w:r>
            <w:r w:rsidRPr="00D520AB">
              <w:rPr>
                <w:rStyle w:val="23"/>
              </w:rPr>
              <w:t>-Мана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97,2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97,2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6</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МБДОУ д/сад №4</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250,6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224,2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26,4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440,6</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7</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 xml:space="preserve">МБОУ </w:t>
            </w:r>
            <w:proofErr w:type="gramStart"/>
            <w:r w:rsidRPr="00D520AB">
              <w:rPr>
                <w:rStyle w:val="23"/>
              </w:rPr>
              <w:t>О(</w:t>
            </w:r>
            <w:proofErr w:type="gramEnd"/>
            <w:r w:rsidRPr="00D520AB">
              <w:rPr>
                <w:rStyle w:val="23"/>
              </w:rPr>
              <w:t>С)ОШ №1 гараж</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180,9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180,9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8</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МБУК ЦБС библиотека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34,4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33,8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0,6</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10,5</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МУК ЦПКС п</w:t>
            </w:r>
            <w:proofErr w:type="gramStart"/>
            <w:r w:rsidRPr="00D520AB">
              <w:rPr>
                <w:rStyle w:val="23"/>
              </w:rPr>
              <w:t>.О</w:t>
            </w:r>
            <w:proofErr w:type="gramEnd"/>
            <w:r w:rsidRPr="00D520AB">
              <w:rPr>
                <w:rStyle w:val="23"/>
              </w:rPr>
              <w:t>всянка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258,3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258,3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МУК ЦПКС п.</w:t>
            </w:r>
            <w:r w:rsidR="009964DF">
              <w:rPr>
                <w:rStyle w:val="23"/>
              </w:rPr>
              <w:t xml:space="preserve"> </w:t>
            </w:r>
            <w:r w:rsidRPr="00D520AB">
              <w:rPr>
                <w:rStyle w:val="23"/>
              </w:rPr>
              <w:t>У</w:t>
            </w:r>
            <w:r w:rsidR="009964DF">
              <w:rPr>
                <w:rStyle w:val="23"/>
              </w:rPr>
              <w:t>сть</w:t>
            </w:r>
            <w:r w:rsidRPr="00D520AB">
              <w:rPr>
                <w:rStyle w:val="23"/>
              </w:rPr>
              <w:t>-Мана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125,9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125,9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10</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МУЗ ДЦГБ</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47,9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47,9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jc w:val="center"/>
              <w:rPr>
                <w:rFonts w:ascii="Times New Roman" w:hAnsi="Times New Roman" w:cs="Times New Roman"/>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краевой бюджет</w:t>
            </w:r>
          </w:p>
        </w:tc>
        <w:tc>
          <w:tcPr>
            <w:tcW w:w="1417"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134"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134"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701" w:type="dxa"/>
            <w:shd w:val="clear" w:color="auto" w:fill="FFFFFF"/>
            <w:vAlign w:val="center"/>
          </w:tcPr>
          <w:p w:rsidR="005E03B9" w:rsidRPr="00D520AB" w:rsidRDefault="005E03B9" w:rsidP="00505ACD">
            <w:pPr>
              <w:ind w:right="132"/>
              <w:jc w:val="right"/>
              <w:rPr>
                <w:rFonts w:ascii="Times New Roman" w:hAnsi="Times New Roman" w:cs="Times New Roman"/>
              </w:rPr>
            </w:pP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11</w:t>
            </w:r>
          </w:p>
        </w:tc>
        <w:tc>
          <w:tcPr>
            <w:tcW w:w="4236" w:type="dxa"/>
            <w:shd w:val="clear" w:color="auto" w:fill="FFFFFF"/>
            <w:vAlign w:val="center"/>
          </w:tcPr>
          <w:p w:rsidR="005E03B9" w:rsidRPr="00D520AB" w:rsidRDefault="009964DF" w:rsidP="00D520AB">
            <w:pPr>
              <w:pStyle w:val="31"/>
              <w:shd w:val="clear" w:color="auto" w:fill="auto"/>
              <w:spacing w:before="0" w:line="240" w:lineRule="auto"/>
              <w:jc w:val="left"/>
            </w:pPr>
            <w:r>
              <w:rPr>
                <w:rStyle w:val="23"/>
              </w:rPr>
              <w:t>КГБОУ СПО "Д</w:t>
            </w:r>
            <w:r w:rsidR="005E03B9" w:rsidRPr="00D520AB">
              <w:rPr>
                <w:rStyle w:val="23"/>
              </w:rPr>
              <w:t>УТОР"</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2 879,4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2 437,1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442,3</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7370,9</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12</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КГБУ СО СРЦН "Дивногорский"</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403,4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403,4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13</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КГБОУ НПО "</w:t>
            </w:r>
            <w:proofErr w:type="gramStart"/>
            <w:r w:rsidRPr="00D520AB">
              <w:rPr>
                <w:rStyle w:val="23"/>
              </w:rPr>
              <w:t>ПЛ</w:t>
            </w:r>
            <w:proofErr w:type="gramEnd"/>
            <w:r w:rsidRPr="00D520AB">
              <w:rPr>
                <w:rStyle w:val="23"/>
              </w:rPr>
              <w:t xml:space="preserve"> №30"</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1 896,8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1 795,2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101,6</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1693,4</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jc w:val="center"/>
              <w:rPr>
                <w:rFonts w:ascii="Times New Roman" w:hAnsi="Times New Roman" w:cs="Times New Roman"/>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федеральный бюджет</w:t>
            </w:r>
          </w:p>
        </w:tc>
        <w:tc>
          <w:tcPr>
            <w:tcW w:w="1417"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134"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134"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701" w:type="dxa"/>
            <w:shd w:val="clear" w:color="auto" w:fill="FFFFFF"/>
            <w:vAlign w:val="center"/>
          </w:tcPr>
          <w:p w:rsidR="005E03B9" w:rsidRPr="00D520AB" w:rsidRDefault="005E03B9" w:rsidP="00505ACD">
            <w:pPr>
              <w:ind w:right="132"/>
              <w:jc w:val="right"/>
              <w:rPr>
                <w:rFonts w:ascii="Times New Roman" w:hAnsi="Times New Roman" w:cs="Times New Roman"/>
              </w:rPr>
            </w:pP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14</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ГОУ СПО "ДЛТ"</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4 700,2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3 384,9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1 315,3</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21922,0</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15</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 xml:space="preserve">ФАУ ИПКЛХ </w:t>
            </w:r>
            <w:proofErr w:type="spellStart"/>
            <w:r w:rsidRPr="00D520AB">
              <w:rPr>
                <w:rStyle w:val="23"/>
              </w:rPr>
              <w:t>СиДВ</w:t>
            </w:r>
            <w:proofErr w:type="spellEnd"/>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432,4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354,0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78,4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1306,0</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jc w:val="center"/>
              <w:rPr>
                <w:rFonts w:ascii="Times New Roman" w:hAnsi="Times New Roman" w:cs="Times New Roman"/>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 xml:space="preserve">Всего </w:t>
            </w:r>
            <w:proofErr w:type="gramStart"/>
            <w:r w:rsidRPr="00D520AB">
              <w:rPr>
                <w:rStyle w:val="23"/>
              </w:rPr>
              <w:t>бюджетным</w:t>
            </w:r>
            <w:proofErr w:type="gramEnd"/>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13883,1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11728,0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2155,1</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35411,0</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jc w:val="center"/>
              <w:rPr>
                <w:rFonts w:ascii="Times New Roman" w:hAnsi="Times New Roman" w:cs="Times New Roman"/>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население</w:t>
            </w:r>
          </w:p>
        </w:tc>
        <w:tc>
          <w:tcPr>
            <w:tcW w:w="1417"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134"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134" w:type="dxa"/>
            <w:shd w:val="clear" w:color="auto" w:fill="FFFFFF"/>
            <w:vAlign w:val="center"/>
          </w:tcPr>
          <w:p w:rsidR="005E03B9" w:rsidRPr="00D520AB" w:rsidRDefault="005E03B9" w:rsidP="00505ACD">
            <w:pPr>
              <w:ind w:right="132"/>
              <w:jc w:val="right"/>
              <w:rPr>
                <w:rFonts w:ascii="Times New Roman" w:hAnsi="Times New Roman" w:cs="Times New Roman"/>
              </w:rPr>
            </w:pPr>
          </w:p>
        </w:tc>
        <w:tc>
          <w:tcPr>
            <w:tcW w:w="1701" w:type="dxa"/>
            <w:shd w:val="clear" w:color="auto" w:fill="FFFFFF"/>
            <w:vAlign w:val="center"/>
          </w:tcPr>
          <w:p w:rsidR="005E03B9" w:rsidRPr="00D520AB" w:rsidRDefault="005E03B9" w:rsidP="00505ACD">
            <w:pPr>
              <w:ind w:right="132"/>
              <w:jc w:val="right"/>
              <w:rPr>
                <w:rFonts w:ascii="Times New Roman" w:hAnsi="Times New Roman" w:cs="Times New Roman"/>
              </w:rPr>
            </w:pP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16</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ОАО "ДЖКК" город</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6 082,2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3 938,0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2 144,2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32975,5</w:t>
            </w:r>
          </w:p>
        </w:tc>
      </w:tr>
      <w:tr w:rsidR="005E03B9" w:rsidRPr="00D520AB" w:rsidTr="00D520AB">
        <w:trPr>
          <w:trHeight w:hRule="exact" w:val="307"/>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17</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ОАО "ДЖКК" Молодежный</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4 002,8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3 279,4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723,4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11139,2</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18</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ОАО "ДЖКК" Усть-Мана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150,4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150,4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0,0</w:t>
            </w:r>
          </w:p>
        </w:tc>
      </w:tr>
      <w:tr w:rsidR="005E03B9" w:rsidRPr="00D520AB" w:rsidTr="00D520AB">
        <w:trPr>
          <w:trHeight w:hRule="exact" w:val="56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19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ООО "ДЖКХ" город</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45 359,4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29</w:t>
            </w:r>
          </w:p>
          <w:p w:rsidR="005E03B9" w:rsidRPr="00D520AB" w:rsidRDefault="005E03B9" w:rsidP="00505ACD">
            <w:pPr>
              <w:pStyle w:val="31"/>
              <w:shd w:val="clear" w:color="auto" w:fill="auto"/>
              <w:spacing w:before="0" w:line="240" w:lineRule="auto"/>
              <w:ind w:right="132"/>
              <w:jc w:val="right"/>
            </w:pPr>
            <w:r w:rsidRPr="00D520AB">
              <w:rPr>
                <w:rStyle w:val="23"/>
              </w:rPr>
              <w:t>706,0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15</w:t>
            </w:r>
          </w:p>
          <w:p w:rsidR="005E03B9" w:rsidRPr="00D520AB" w:rsidRDefault="005E03B9" w:rsidP="00505ACD">
            <w:pPr>
              <w:pStyle w:val="31"/>
              <w:shd w:val="clear" w:color="auto" w:fill="auto"/>
              <w:spacing w:before="0" w:line="240" w:lineRule="auto"/>
              <w:ind w:right="132"/>
              <w:jc w:val="right"/>
            </w:pPr>
            <w:r w:rsidRPr="00D520AB">
              <w:rPr>
                <w:rStyle w:val="23"/>
              </w:rPr>
              <w:t>653,4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241075,2</w:t>
            </w:r>
          </w:p>
        </w:tc>
      </w:tr>
      <w:tr w:rsidR="005E03B9" w:rsidRPr="00D520AB" w:rsidTr="00D520AB">
        <w:trPr>
          <w:trHeight w:hRule="exact" w:val="312"/>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20</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0pt"/>
              </w:rPr>
              <w:t xml:space="preserve">ООО "ДЖКХ" </w:t>
            </w:r>
            <w:proofErr w:type="gramStart"/>
            <w:r w:rsidRPr="00D520AB">
              <w:rPr>
                <w:rStyle w:val="0pt"/>
              </w:rPr>
              <w:t>Молодежный</w:t>
            </w:r>
            <w:proofErr w:type="gramEnd"/>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5 331,5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4 378,6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952,9</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6321,2</w:t>
            </w:r>
          </w:p>
        </w:tc>
      </w:tr>
      <w:tr w:rsidR="005E03B9" w:rsidRPr="00D520AB" w:rsidTr="00D520AB">
        <w:trPr>
          <w:trHeight w:hRule="exact" w:val="283"/>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21</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ТСЖ "Строитель-13"</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4 579,9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3 192,0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1 387,9</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21374,4</w:t>
            </w:r>
          </w:p>
        </w:tc>
      </w:tr>
      <w:tr w:rsidR="005E03B9" w:rsidRPr="00D520AB" w:rsidTr="00D520AB">
        <w:trPr>
          <w:trHeight w:hRule="exact" w:val="288"/>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22</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ТСЖ "Олимп"</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13 764,6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9 501,4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4 263,2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65656,2</w:t>
            </w:r>
          </w:p>
        </w:tc>
      </w:tr>
      <w:tr w:rsidR="005E03B9" w:rsidRPr="00D520AB" w:rsidTr="00D520AB">
        <w:trPr>
          <w:trHeight w:hRule="exact" w:val="283"/>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23</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ТСЖ "Радуга"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1 684,6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1 249,5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435,1</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6701,4</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pPr>
            <w:r w:rsidRPr="00D520AB">
              <w:rPr>
                <w:rStyle w:val="23"/>
              </w:rPr>
              <w:t>24</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pPr>
            <w:r w:rsidRPr="00D520AB">
              <w:rPr>
                <w:rStyle w:val="23"/>
              </w:rPr>
              <w:t>ТСЖ "Наш дом"</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1 234,6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887,6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347,0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pPr>
            <w:r w:rsidRPr="00D520AB">
              <w:rPr>
                <w:rStyle w:val="23"/>
              </w:rPr>
              <w:t>5343,6</w:t>
            </w:r>
          </w:p>
        </w:tc>
      </w:tr>
      <w:tr w:rsidR="005E03B9" w:rsidRPr="00D520AB" w:rsidTr="00D520AB">
        <w:trPr>
          <w:trHeight w:hRule="exact" w:val="403"/>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25</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ТСЖ «Саяны»</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1 573,6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987,7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585,9</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9022,8</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26</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ТСЖ «Саянское»</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623,7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444,5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179,2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2759,4</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lastRenderedPageBreak/>
              <w:t>27</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Гладкова Ю.А. Чкалова 71</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110,5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102,9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7,6</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28</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w:t>
            </w:r>
            <w:proofErr w:type="spellStart"/>
            <w:r w:rsidRPr="00D520AB">
              <w:rPr>
                <w:rStyle w:val="23"/>
              </w:rPr>
              <w:t>Зубрицкий</w:t>
            </w:r>
            <w:proofErr w:type="spellEnd"/>
            <w:r w:rsidRPr="00D520AB">
              <w:rPr>
                <w:rStyle w:val="23"/>
              </w:rPr>
              <w:t xml:space="preserve"> В.В.</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112,2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104,6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7,6</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126,0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29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Дьяков И.В. ул. Чкалова 67</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60,4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52,8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7,6</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126,0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30</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Капустин Е.И. </w:t>
            </w:r>
            <w:proofErr w:type="gramStart"/>
            <w:r w:rsidRPr="00D520AB">
              <w:rPr>
                <w:rStyle w:val="23"/>
              </w:rPr>
              <w:t>Заводская</w:t>
            </w:r>
            <w:proofErr w:type="gramEnd"/>
            <w:r w:rsidRPr="00D520AB">
              <w:rPr>
                <w:rStyle w:val="23"/>
              </w:rPr>
              <w:t xml:space="preserve"> 9-1</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67,5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61,9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5,6</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84,0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31</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Попов М.Ю. </w:t>
            </w:r>
            <w:proofErr w:type="gramStart"/>
            <w:r w:rsidRPr="00D520AB">
              <w:rPr>
                <w:rStyle w:val="23"/>
              </w:rPr>
              <w:t>Заводская</w:t>
            </w:r>
            <w:proofErr w:type="gramEnd"/>
            <w:r w:rsidRPr="00D520AB">
              <w:rPr>
                <w:rStyle w:val="23"/>
              </w:rPr>
              <w:t xml:space="preserve"> 9-2</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75,9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61,9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14,0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210,0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32</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Рогожников ул. Чкалова 75</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31,3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21,9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168,0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33</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Ленин В.В. ул. Чкалова 73</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43,0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31,3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11,7</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210,0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34</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Мурзин С.Н. п. У-Мана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91,4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91,4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35</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Панасик М.П. п. Усть-Мана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18,6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18,6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36</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w:t>
            </w:r>
            <w:proofErr w:type="spellStart"/>
            <w:r w:rsidRPr="00D520AB">
              <w:rPr>
                <w:rStyle w:val="23"/>
              </w:rPr>
              <w:t>Шацкий</w:t>
            </w:r>
            <w:proofErr w:type="spellEnd"/>
            <w:r w:rsidRPr="00D520AB">
              <w:rPr>
                <w:rStyle w:val="23"/>
              </w:rPr>
              <w:t xml:space="preserve"> В.</w:t>
            </w:r>
            <w:proofErr w:type="gramStart"/>
            <w:r w:rsidRPr="00D520AB">
              <w:rPr>
                <w:rStyle w:val="23"/>
              </w:rPr>
              <w:t>З</w:t>
            </w:r>
            <w:proofErr w:type="gramEnd"/>
            <w:r w:rsidRPr="00D520AB">
              <w:rPr>
                <w:rStyle w:val="23"/>
              </w:rPr>
              <w:t xml:space="preserve"> п. Усть-Мана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17,7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17,7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37</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w:t>
            </w:r>
            <w:proofErr w:type="spellStart"/>
            <w:r w:rsidRPr="00D520AB">
              <w:rPr>
                <w:rStyle w:val="23"/>
              </w:rPr>
              <w:t>Чавкунькина</w:t>
            </w:r>
            <w:proofErr w:type="spellEnd"/>
            <w:r w:rsidRPr="00D520AB">
              <w:rPr>
                <w:rStyle w:val="23"/>
              </w:rPr>
              <w:t xml:space="preserve"> Л.В. п. Усть-Мана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16,9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16,9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38</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Носков В.И.</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53,0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47,9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5,1</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84,6</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39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w:t>
            </w:r>
            <w:proofErr w:type="spellStart"/>
            <w:r w:rsidRPr="00D520AB">
              <w:rPr>
                <w:rStyle w:val="23"/>
              </w:rPr>
              <w:t>Чураков</w:t>
            </w:r>
            <w:proofErr w:type="spellEnd"/>
            <w:r w:rsidRPr="00D520AB">
              <w:rPr>
                <w:rStyle w:val="23"/>
              </w:rPr>
              <w:t xml:space="preserve"> В.Г. ул. Западная 37</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105,2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95,9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9,3</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40</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w:t>
            </w:r>
            <w:proofErr w:type="spellStart"/>
            <w:r w:rsidRPr="00D520AB">
              <w:rPr>
                <w:rStyle w:val="23"/>
              </w:rPr>
              <w:t>Резук</w:t>
            </w:r>
            <w:proofErr w:type="spellEnd"/>
            <w:r w:rsidRPr="00D520AB">
              <w:rPr>
                <w:rStyle w:val="23"/>
              </w:rPr>
              <w:t xml:space="preserve"> В.И. п. У-Мана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30,8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30,8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41</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w:t>
            </w:r>
            <w:proofErr w:type="spellStart"/>
            <w:r w:rsidRPr="00D520AB">
              <w:rPr>
                <w:rStyle w:val="23"/>
              </w:rPr>
              <w:t>Пермина</w:t>
            </w:r>
            <w:proofErr w:type="spellEnd"/>
            <w:r w:rsidRPr="00D520AB">
              <w:rPr>
                <w:rStyle w:val="23"/>
              </w:rPr>
              <w:t xml:space="preserve"> Л.Г. ул. Чкалова 69</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50,3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43,3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126,0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42</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ЧА Фурцев п. У-Мана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24,5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24,5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b/>
                <w:i/>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b/>
                <w:i/>
              </w:rPr>
            </w:pPr>
            <w:r w:rsidRPr="00D520AB">
              <w:rPr>
                <w:rStyle w:val="23"/>
                <w:b/>
                <w:i/>
              </w:rPr>
              <w:t>Всего население</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b/>
                <w:i/>
              </w:rPr>
            </w:pPr>
            <w:r w:rsidRPr="00D520AB">
              <w:rPr>
                <w:rStyle w:val="23"/>
                <w:b/>
                <w:i/>
              </w:rPr>
              <w:t>85296,5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b/>
                <w:i/>
              </w:rPr>
            </w:pPr>
            <w:r w:rsidRPr="00D520AB">
              <w:rPr>
                <w:rStyle w:val="23"/>
                <w:b/>
                <w:i/>
              </w:rPr>
              <w:t>58539,4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b/>
                <w:i/>
              </w:rPr>
            </w:pPr>
            <w:r w:rsidRPr="00D520AB">
              <w:rPr>
                <w:rStyle w:val="23"/>
                <w:b/>
                <w:i/>
              </w:rPr>
              <w:t>26757,1</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b/>
                <w:i/>
              </w:rPr>
            </w:pPr>
            <w:r w:rsidRPr="00D520AB">
              <w:rPr>
                <w:rStyle w:val="23"/>
                <w:b/>
                <w:i/>
              </w:rPr>
              <w:t>403503,5</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b/>
              </w:rPr>
            </w:pPr>
            <w:r w:rsidRPr="00D520AB">
              <w:rPr>
                <w:rStyle w:val="23"/>
                <w:b/>
              </w:rPr>
              <w:t>Прочие потребители</w:t>
            </w:r>
          </w:p>
        </w:tc>
        <w:tc>
          <w:tcPr>
            <w:tcW w:w="1417" w:type="dxa"/>
            <w:shd w:val="clear" w:color="auto" w:fill="FFFFFF"/>
            <w:vAlign w:val="center"/>
          </w:tcPr>
          <w:p w:rsidR="005E03B9" w:rsidRPr="00D520AB" w:rsidRDefault="005E03B9" w:rsidP="00D520AB">
            <w:pPr>
              <w:pStyle w:val="31"/>
              <w:shd w:val="clear" w:color="auto" w:fill="auto"/>
              <w:spacing w:before="0" w:line="240" w:lineRule="auto"/>
              <w:jc w:val="right"/>
              <w:rPr>
                <w:rStyle w:val="23"/>
              </w:rPr>
            </w:pPr>
          </w:p>
        </w:tc>
        <w:tc>
          <w:tcPr>
            <w:tcW w:w="1134" w:type="dxa"/>
            <w:shd w:val="clear" w:color="auto" w:fill="FFFFFF"/>
            <w:vAlign w:val="center"/>
          </w:tcPr>
          <w:p w:rsidR="005E03B9" w:rsidRPr="00D520AB" w:rsidRDefault="005E03B9" w:rsidP="00D520AB">
            <w:pPr>
              <w:pStyle w:val="31"/>
              <w:shd w:val="clear" w:color="auto" w:fill="auto"/>
              <w:spacing w:before="0" w:line="240" w:lineRule="auto"/>
              <w:jc w:val="right"/>
              <w:rPr>
                <w:rStyle w:val="23"/>
              </w:rPr>
            </w:pPr>
          </w:p>
        </w:tc>
        <w:tc>
          <w:tcPr>
            <w:tcW w:w="1134" w:type="dxa"/>
            <w:shd w:val="clear" w:color="auto" w:fill="FFFFFF"/>
            <w:vAlign w:val="center"/>
          </w:tcPr>
          <w:p w:rsidR="005E03B9" w:rsidRPr="00D520AB" w:rsidRDefault="005E03B9" w:rsidP="00D520AB">
            <w:pPr>
              <w:pStyle w:val="31"/>
              <w:shd w:val="clear" w:color="auto" w:fill="auto"/>
              <w:spacing w:before="0" w:line="240" w:lineRule="auto"/>
              <w:jc w:val="right"/>
              <w:rPr>
                <w:rStyle w:val="23"/>
              </w:rPr>
            </w:pPr>
          </w:p>
        </w:tc>
        <w:tc>
          <w:tcPr>
            <w:tcW w:w="1701" w:type="dxa"/>
            <w:shd w:val="clear" w:color="auto" w:fill="FFFFFF"/>
            <w:vAlign w:val="center"/>
          </w:tcPr>
          <w:p w:rsidR="005E03B9" w:rsidRPr="00D520AB" w:rsidRDefault="005E03B9" w:rsidP="00D520AB">
            <w:pPr>
              <w:pStyle w:val="31"/>
              <w:shd w:val="clear" w:color="auto" w:fill="auto"/>
              <w:spacing w:before="0" w:line="240" w:lineRule="auto"/>
              <w:jc w:val="right"/>
              <w:rPr>
                <w:rStyle w:val="23"/>
              </w:rPr>
            </w:pP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43</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ООО «Дивногорский водоканал»</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387,6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387,6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44</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ФГУП «Почта России» город</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139,5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1388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0,7</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10,5</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45</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ФГУП «Почта России» </w:t>
            </w:r>
            <w:proofErr w:type="gramStart"/>
            <w:r w:rsidRPr="00D520AB">
              <w:rPr>
                <w:rStyle w:val="23"/>
              </w:rPr>
              <w:t>Молодежный</w:t>
            </w:r>
            <w:proofErr w:type="gramEnd"/>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15,5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15,5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46</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ФГУП «Почта России» Усть-Мана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17,4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17,4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47</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ОАО «Ростелеком»</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14,8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14,6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3,5</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48</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ООО «СК-Инвест»</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375,7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306,1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69,6</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1159,2</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49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ЧП Широков А.Н.</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52,2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47,7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4,5</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82,3</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50</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ОАО «Красноярскэнергосбыт»</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83,1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82,3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0,8</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12,5</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51</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ООО «</w:t>
            </w:r>
            <w:proofErr w:type="spellStart"/>
            <w:r w:rsidRPr="00D520AB">
              <w:rPr>
                <w:rStyle w:val="23"/>
              </w:rPr>
              <w:t>Элмар</w:t>
            </w:r>
            <w:proofErr w:type="spellEnd"/>
            <w:r w:rsidRPr="00D520AB">
              <w:rPr>
                <w:rStyle w:val="23"/>
              </w:rPr>
              <w:t>»</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207,3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19,5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15,8</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262,0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52</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Гавриленко С.В. </w:t>
            </w:r>
            <w:proofErr w:type="gramStart"/>
            <w:r w:rsidRPr="00D520AB">
              <w:rPr>
                <w:rStyle w:val="23"/>
              </w:rPr>
              <w:t>м-н</w:t>
            </w:r>
            <w:proofErr w:type="gramEnd"/>
            <w:r w:rsidRPr="00D520AB">
              <w:rPr>
                <w:rStyle w:val="23"/>
              </w:rPr>
              <w:t xml:space="preserve"> «Родник»</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1427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132,4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10,3</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143,5</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53</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ЧП </w:t>
            </w:r>
            <w:proofErr w:type="spellStart"/>
            <w:r w:rsidRPr="00D520AB">
              <w:rPr>
                <w:rStyle w:val="23"/>
              </w:rPr>
              <w:t>Леснова</w:t>
            </w:r>
            <w:proofErr w:type="spellEnd"/>
            <w:r w:rsidRPr="00D520AB">
              <w:rPr>
                <w:rStyle w:val="23"/>
              </w:rPr>
              <w:t xml:space="preserve"> Я.И. </w:t>
            </w:r>
            <w:proofErr w:type="spellStart"/>
            <w:r w:rsidRPr="00D520AB">
              <w:rPr>
                <w:rStyle w:val="23"/>
              </w:rPr>
              <w:t>Кулькова</w:t>
            </w:r>
            <w:proofErr w:type="spellEnd"/>
            <w:r w:rsidRPr="00D520AB">
              <w:rPr>
                <w:rStyle w:val="23"/>
              </w:rPr>
              <w:t xml:space="preserve"> О.Р.</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447,2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415,8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31,4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435,8</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54</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ИП Романенко Г.А. </w:t>
            </w:r>
            <w:proofErr w:type="gramStart"/>
            <w:r w:rsidRPr="00D520AB">
              <w:rPr>
                <w:rStyle w:val="23"/>
              </w:rPr>
              <w:t>м-н</w:t>
            </w:r>
            <w:proofErr w:type="gramEnd"/>
            <w:r w:rsidRPr="00D520AB">
              <w:rPr>
                <w:rStyle w:val="23"/>
              </w:rPr>
              <w:t xml:space="preserve"> Аладдин</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18,0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5,8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12,2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169,8</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55</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ЧП </w:t>
            </w:r>
            <w:proofErr w:type="spellStart"/>
            <w:r w:rsidRPr="00D520AB">
              <w:rPr>
                <w:rStyle w:val="23"/>
              </w:rPr>
              <w:t>Яндушкин</w:t>
            </w:r>
            <w:proofErr w:type="spellEnd"/>
            <w:r w:rsidRPr="00D520AB">
              <w:rPr>
                <w:rStyle w:val="23"/>
              </w:rPr>
              <w:t xml:space="preserve"> О.М.</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98,4</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78,2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20,2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336,0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56</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ИП Дворецкий Д.М. Маг-н № 3</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247,6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242,6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4,9</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81,4</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57</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ЧП Гавриленко В.В. Заводская 2а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22,8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22,8</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58</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ЧП Столяр 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23,2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20,5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2,7</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45,5</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59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ИП </w:t>
            </w:r>
            <w:proofErr w:type="spellStart"/>
            <w:r w:rsidRPr="00D520AB">
              <w:rPr>
                <w:rStyle w:val="23"/>
              </w:rPr>
              <w:t>Маланина</w:t>
            </w:r>
            <w:proofErr w:type="spellEnd"/>
            <w:r w:rsidRPr="00D520AB">
              <w:rPr>
                <w:rStyle w:val="23"/>
              </w:rPr>
              <w:t xml:space="preserve"> Н.А.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35,5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35,5</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60</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ОАО «КВЗ» магазин</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34,2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29,9</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4,3</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71,8</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61</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ИП </w:t>
            </w:r>
            <w:proofErr w:type="spellStart"/>
            <w:r w:rsidRPr="00D520AB">
              <w:rPr>
                <w:rStyle w:val="23"/>
              </w:rPr>
              <w:t>Петруня</w:t>
            </w:r>
            <w:proofErr w:type="spellEnd"/>
            <w:r w:rsidRPr="00D520AB">
              <w:rPr>
                <w:rStyle w:val="23"/>
              </w:rPr>
              <w:t xml:space="preserve"> А.С.</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33,2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33,2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62</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ИП Лунева Л.Ю. магазин «Исток»</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30,7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30,7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63</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ИП Вершинина Е.А. магазин «Кедр»</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71,1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71,1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64</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ЧП </w:t>
            </w:r>
            <w:proofErr w:type="spellStart"/>
            <w:r w:rsidRPr="00D520AB">
              <w:rPr>
                <w:rStyle w:val="23"/>
              </w:rPr>
              <w:t>Похабов</w:t>
            </w:r>
            <w:proofErr w:type="spellEnd"/>
            <w:r w:rsidRPr="00D520AB">
              <w:rPr>
                <w:rStyle w:val="23"/>
              </w:rPr>
              <w:t xml:space="preserve"> А.А.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19,6</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11,2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140,0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65</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ООО «Капитал+»</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204,2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204,2</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66</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ЧА </w:t>
            </w:r>
            <w:proofErr w:type="spellStart"/>
            <w:r w:rsidRPr="00D520AB">
              <w:rPr>
                <w:rStyle w:val="23"/>
              </w:rPr>
              <w:t>Сакович</w:t>
            </w:r>
            <w:proofErr w:type="spellEnd"/>
            <w:r w:rsidRPr="00D520AB">
              <w:rPr>
                <w:rStyle w:val="23"/>
              </w:rPr>
              <w:t xml:space="preserve"> И.Ю.</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81,0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74,3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6,7</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112,0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67</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ЧП Злобина В.Г.</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30,7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22,3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8,4</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140,0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68</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ЧП Гладкова З.С.</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lang w:val="en-US"/>
              </w:rPr>
            </w:pPr>
            <w:r w:rsidRPr="00D520AB">
              <w:rPr>
                <w:rStyle w:val="23"/>
                <w:lang w:val="en-US"/>
              </w:rPr>
              <w:t xml:space="preserve">12.0 </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lang w:val="en-US"/>
              </w:rPr>
            </w:pPr>
            <w:r w:rsidRPr="00D520AB">
              <w:rPr>
                <w:rStyle w:val="23"/>
                <w:lang w:val="en-US"/>
              </w:rPr>
              <w:t>9.3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lang w:val="en-US"/>
              </w:rPr>
            </w:pPr>
            <w:r w:rsidRPr="00D520AB">
              <w:rPr>
                <w:rStyle w:val="23"/>
                <w:lang w:val="en-US"/>
              </w:rPr>
              <w:t>2.7</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lang w:val="en-US"/>
              </w:rPr>
            </w:pPr>
            <w:r w:rsidRPr="00D520AB">
              <w:rPr>
                <w:rStyle w:val="23"/>
                <w:lang w:val="en-US"/>
              </w:rPr>
              <w:t>45.5</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lang w:val="en-US"/>
              </w:rPr>
            </w:pPr>
            <w:r w:rsidRPr="00D520AB">
              <w:rPr>
                <w:rStyle w:val="23"/>
                <w:lang w:val="en-US"/>
              </w:rPr>
              <w:t>69</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ТОО «Ирбис» магазин</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10,3</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6,1</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4,2</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70,0</w:t>
            </w:r>
          </w:p>
        </w:tc>
      </w:tr>
      <w:tr w:rsidR="005E03B9" w:rsidRPr="00D520AB" w:rsidTr="00D520AB">
        <w:trPr>
          <w:trHeight w:hRule="exact" w:val="298"/>
        </w:trPr>
        <w:tc>
          <w:tcPr>
            <w:tcW w:w="595" w:type="dxa"/>
            <w:shd w:val="clear" w:color="auto" w:fill="FFFFFF"/>
            <w:vAlign w:val="center"/>
          </w:tcPr>
          <w:p w:rsidR="005E03B9" w:rsidRPr="00D520AB" w:rsidRDefault="005E03B9" w:rsidP="00D520AB">
            <w:pPr>
              <w:pStyle w:val="31"/>
              <w:shd w:val="clear" w:color="auto" w:fill="auto"/>
              <w:spacing w:before="0" w:line="240" w:lineRule="auto"/>
              <w:rPr>
                <w:rStyle w:val="23"/>
              </w:rPr>
            </w:pPr>
            <w:r w:rsidRPr="00D520AB">
              <w:rPr>
                <w:rStyle w:val="23"/>
              </w:rPr>
              <w:t>70</w:t>
            </w:r>
          </w:p>
        </w:tc>
        <w:tc>
          <w:tcPr>
            <w:tcW w:w="4236" w:type="dxa"/>
            <w:shd w:val="clear" w:color="auto" w:fill="FFFFFF"/>
            <w:vAlign w:val="center"/>
          </w:tcPr>
          <w:p w:rsidR="005E03B9" w:rsidRPr="00D520AB" w:rsidRDefault="005E03B9" w:rsidP="00D520AB">
            <w:pPr>
              <w:pStyle w:val="31"/>
              <w:shd w:val="clear" w:color="auto" w:fill="auto"/>
              <w:spacing w:before="0" w:line="240" w:lineRule="auto"/>
              <w:jc w:val="left"/>
              <w:rPr>
                <w:rStyle w:val="23"/>
              </w:rPr>
            </w:pPr>
            <w:r w:rsidRPr="00D520AB">
              <w:rPr>
                <w:rStyle w:val="23"/>
              </w:rPr>
              <w:t xml:space="preserve">ЧП </w:t>
            </w:r>
            <w:proofErr w:type="spellStart"/>
            <w:r w:rsidRPr="00D520AB">
              <w:rPr>
                <w:rStyle w:val="23"/>
              </w:rPr>
              <w:t>Лютина</w:t>
            </w:r>
            <w:proofErr w:type="spellEnd"/>
            <w:r w:rsidRPr="00D520AB">
              <w:rPr>
                <w:rStyle w:val="23"/>
              </w:rPr>
              <w:t xml:space="preserve"> Е.А.</w:t>
            </w:r>
          </w:p>
        </w:tc>
        <w:tc>
          <w:tcPr>
            <w:tcW w:w="1417"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2,7</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0,0</w:t>
            </w:r>
          </w:p>
        </w:tc>
        <w:tc>
          <w:tcPr>
            <w:tcW w:w="1134"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2,7</w:t>
            </w:r>
          </w:p>
        </w:tc>
        <w:tc>
          <w:tcPr>
            <w:tcW w:w="1701" w:type="dxa"/>
            <w:shd w:val="clear" w:color="auto" w:fill="FFFFFF"/>
            <w:vAlign w:val="center"/>
          </w:tcPr>
          <w:p w:rsidR="005E03B9" w:rsidRPr="00D520AB" w:rsidRDefault="005E03B9" w:rsidP="00505ACD">
            <w:pPr>
              <w:pStyle w:val="31"/>
              <w:shd w:val="clear" w:color="auto" w:fill="auto"/>
              <w:spacing w:before="0" w:line="240" w:lineRule="auto"/>
              <w:ind w:right="132"/>
              <w:jc w:val="right"/>
              <w:rPr>
                <w:rStyle w:val="23"/>
              </w:rPr>
            </w:pPr>
            <w:r w:rsidRPr="00D520AB">
              <w:rPr>
                <w:rStyle w:val="23"/>
              </w:rPr>
              <w:t>46,0</w:t>
            </w:r>
          </w:p>
        </w:tc>
      </w:tr>
      <w:tr w:rsidR="005E03B9" w:rsidTr="00D520AB">
        <w:trPr>
          <w:trHeight w:hRule="exact" w:val="288"/>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71</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 xml:space="preserve">ИП </w:t>
            </w:r>
            <w:proofErr w:type="spellStart"/>
            <w:r>
              <w:rPr>
                <w:rStyle w:val="23"/>
              </w:rPr>
              <w:t>Тотмина</w:t>
            </w:r>
            <w:proofErr w:type="spellEnd"/>
            <w:r>
              <w:rPr>
                <w:rStyle w:val="23"/>
              </w:rPr>
              <w:t xml:space="preserve"> Л.В.Машиностр.7</w:t>
            </w:r>
          </w:p>
        </w:tc>
        <w:tc>
          <w:tcPr>
            <w:tcW w:w="1417"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11,3</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10,3</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1,0</w:t>
            </w:r>
          </w:p>
        </w:tc>
        <w:tc>
          <w:tcPr>
            <w:tcW w:w="1701"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16,8</w:t>
            </w:r>
          </w:p>
        </w:tc>
      </w:tr>
      <w:tr w:rsidR="005E03B9" w:rsidTr="00D520AB">
        <w:trPr>
          <w:trHeight w:hRule="exact" w:val="288"/>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72</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ИП Злобина В.Г.</w:t>
            </w:r>
          </w:p>
        </w:tc>
        <w:tc>
          <w:tcPr>
            <w:tcW w:w="1417"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20,4</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20,4</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0,0</w:t>
            </w:r>
          </w:p>
        </w:tc>
        <w:tc>
          <w:tcPr>
            <w:tcW w:w="1701"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0,0</w:t>
            </w:r>
          </w:p>
        </w:tc>
      </w:tr>
      <w:tr w:rsidR="005E03B9" w:rsidTr="00D520AB">
        <w:trPr>
          <w:trHeight w:hRule="exact" w:val="283"/>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73</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ЧА Павлов Л. Д. Ул</w:t>
            </w:r>
            <w:proofErr w:type="gramStart"/>
            <w:r>
              <w:rPr>
                <w:rStyle w:val="23"/>
              </w:rPr>
              <w:t>.Ч</w:t>
            </w:r>
            <w:proofErr w:type="gramEnd"/>
            <w:r>
              <w:rPr>
                <w:rStyle w:val="23"/>
              </w:rPr>
              <w:t>калова 63</w:t>
            </w:r>
          </w:p>
        </w:tc>
        <w:tc>
          <w:tcPr>
            <w:tcW w:w="1417"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47,3</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42,2</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5,1</w:t>
            </w:r>
          </w:p>
        </w:tc>
        <w:tc>
          <w:tcPr>
            <w:tcW w:w="1701"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91,0</w:t>
            </w:r>
          </w:p>
        </w:tc>
      </w:tr>
      <w:tr w:rsidR="005E03B9" w:rsidTr="00D520AB">
        <w:trPr>
          <w:trHeight w:hRule="exact" w:val="288"/>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74</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МУПЭС город</w:t>
            </w:r>
          </w:p>
        </w:tc>
        <w:tc>
          <w:tcPr>
            <w:tcW w:w="1417"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1 090,3</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1 069,5</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20,8</w:t>
            </w:r>
          </w:p>
        </w:tc>
        <w:tc>
          <w:tcPr>
            <w:tcW w:w="1701"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345,0</w:t>
            </w:r>
          </w:p>
        </w:tc>
      </w:tr>
      <w:tr w:rsidR="005E03B9" w:rsidTr="00D520AB">
        <w:trPr>
          <w:trHeight w:hRule="exact" w:val="293"/>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75</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МУПЭС Молодежный</w:t>
            </w:r>
          </w:p>
        </w:tc>
        <w:tc>
          <w:tcPr>
            <w:tcW w:w="1417"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108,8</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108,8</w:t>
            </w:r>
          </w:p>
        </w:tc>
        <w:tc>
          <w:tcPr>
            <w:tcW w:w="1134"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0,0</w:t>
            </w:r>
          </w:p>
        </w:tc>
        <w:tc>
          <w:tcPr>
            <w:tcW w:w="1701" w:type="dxa"/>
            <w:shd w:val="clear" w:color="auto" w:fill="FFFFFF"/>
            <w:vAlign w:val="center"/>
          </w:tcPr>
          <w:p w:rsidR="005E03B9" w:rsidRDefault="005E03B9" w:rsidP="00505ACD">
            <w:pPr>
              <w:pStyle w:val="31"/>
              <w:shd w:val="clear" w:color="auto" w:fill="auto"/>
              <w:spacing w:before="0" w:line="220" w:lineRule="exact"/>
              <w:ind w:right="132"/>
              <w:jc w:val="right"/>
            </w:pPr>
            <w:r>
              <w:rPr>
                <w:rStyle w:val="23"/>
              </w:rPr>
              <w:t>0,0</w:t>
            </w:r>
          </w:p>
        </w:tc>
      </w:tr>
      <w:tr w:rsidR="005E03B9" w:rsidTr="00D520AB">
        <w:trPr>
          <w:trHeight w:hRule="exact" w:val="288"/>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lastRenderedPageBreak/>
              <w:t>76</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 xml:space="preserve">МУПЭС </w:t>
            </w:r>
            <w:r w:rsidR="009964DF">
              <w:rPr>
                <w:rStyle w:val="23"/>
              </w:rPr>
              <w:t xml:space="preserve">п. </w:t>
            </w:r>
            <w:r>
              <w:rPr>
                <w:rStyle w:val="23"/>
              </w:rPr>
              <w:t>Усть-Мана</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24,7</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24,7</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0,0</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0,0</w:t>
            </w:r>
          </w:p>
        </w:tc>
      </w:tr>
      <w:tr w:rsidR="005E03B9" w:rsidTr="00D520AB">
        <w:trPr>
          <w:trHeight w:hRule="exact" w:val="288"/>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77</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ООО "ЛМЗ СКАД"</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1 459,2</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1 413,3</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45,9</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0,0</w:t>
            </w:r>
          </w:p>
        </w:tc>
      </w:tr>
      <w:tr w:rsidR="005E03B9" w:rsidTr="00D520AB">
        <w:trPr>
          <w:trHeight w:hRule="exact" w:val="307"/>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78</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ООО "Чистый город"</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50,1</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47,7</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2,4</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40,0</w:t>
            </w:r>
          </w:p>
        </w:tc>
      </w:tr>
      <w:tr w:rsidR="005E03B9" w:rsidTr="00D520AB">
        <w:trPr>
          <w:trHeight w:hRule="exact" w:val="312"/>
        </w:trPr>
        <w:tc>
          <w:tcPr>
            <w:tcW w:w="595" w:type="dxa"/>
            <w:shd w:val="clear" w:color="auto" w:fill="FFFFFF"/>
            <w:vAlign w:val="center"/>
          </w:tcPr>
          <w:p w:rsidR="005E03B9" w:rsidRDefault="005E03B9" w:rsidP="001659D3">
            <w:pPr>
              <w:pStyle w:val="31"/>
              <w:shd w:val="clear" w:color="auto" w:fill="auto"/>
              <w:spacing w:before="0" w:line="220" w:lineRule="exact"/>
              <w:ind w:left="200"/>
              <w:jc w:val="left"/>
            </w:pPr>
            <w:r>
              <w:rPr>
                <w:rStyle w:val="23"/>
              </w:rPr>
              <w:t>79</w:t>
            </w:r>
          </w:p>
        </w:tc>
        <w:tc>
          <w:tcPr>
            <w:tcW w:w="4236" w:type="dxa"/>
            <w:shd w:val="clear" w:color="auto" w:fill="FFFFFF"/>
            <w:vAlign w:val="center"/>
          </w:tcPr>
          <w:p w:rsidR="005E03B9" w:rsidRDefault="005E03B9" w:rsidP="001659D3">
            <w:pPr>
              <w:pStyle w:val="31"/>
              <w:shd w:val="clear" w:color="auto" w:fill="auto"/>
              <w:spacing w:before="0" w:line="220" w:lineRule="exact"/>
              <w:ind w:left="120"/>
              <w:jc w:val="left"/>
            </w:pPr>
            <w:r>
              <w:rPr>
                <w:rStyle w:val="23"/>
              </w:rPr>
              <w:t xml:space="preserve">ИП </w:t>
            </w:r>
            <w:proofErr w:type="spellStart"/>
            <w:r>
              <w:rPr>
                <w:rStyle w:val="23"/>
              </w:rPr>
              <w:t>Дъякова</w:t>
            </w:r>
            <w:proofErr w:type="spellEnd"/>
            <w:r>
              <w:rPr>
                <w:rStyle w:val="23"/>
              </w:rPr>
              <w:t xml:space="preserve"> И.И. Саянская 4/1</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94,1</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92,7</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1,4</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22,8</w:t>
            </w:r>
          </w:p>
        </w:tc>
      </w:tr>
      <w:tr w:rsidR="005E03B9" w:rsidTr="00D520AB">
        <w:trPr>
          <w:trHeight w:hRule="exact" w:val="322"/>
        </w:trPr>
        <w:tc>
          <w:tcPr>
            <w:tcW w:w="595" w:type="dxa"/>
            <w:shd w:val="clear" w:color="auto" w:fill="FFFFFF"/>
            <w:vAlign w:val="center"/>
          </w:tcPr>
          <w:p w:rsidR="005E03B9" w:rsidRDefault="005E03B9" w:rsidP="001659D3">
            <w:pPr>
              <w:rPr>
                <w:sz w:val="10"/>
                <w:szCs w:val="10"/>
              </w:rPr>
            </w:pPr>
          </w:p>
        </w:tc>
        <w:tc>
          <w:tcPr>
            <w:tcW w:w="4236" w:type="dxa"/>
            <w:shd w:val="clear" w:color="auto" w:fill="FFFFFF"/>
            <w:vAlign w:val="center"/>
          </w:tcPr>
          <w:p w:rsidR="005E03B9" w:rsidRPr="005D0535" w:rsidRDefault="005E03B9" w:rsidP="001659D3">
            <w:pPr>
              <w:pStyle w:val="31"/>
              <w:shd w:val="clear" w:color="auto" w:fill="auto"/>
              <w:spacing w:before="0" w:line="220" w:lineRule="exact"/>
              <w:ind w:left="120"/>
              <w:jc w:val="left"/>
              <w:rPr>
                <w:b/>
              </w:rPr>
            </w:pPr>
            <w:r w:rsidRPr="005D0535">
              <w:rPr>
                <w:rStyle w:val="23"/>
                <w:b/>
              </w:rPr>
              <w:t>Всего прочие</w:t>
            </w:r>
          </w:p>
        </w:tc>
        <w:tc>
          <w:tcPr>
            <w:tcW w:w="1417"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5764,4</w:t>
            </w:r>
          </w:p>
        </w:tc>
        <w:tc>
          <w:tcPr>
            <w:tcW w:w="1134"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5477,0</w:t>
            </w:r>
          </w:p>
        </w:tc>
        <w:tc>
          <w:tcPr>
            <w:tcW w:w="1134"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287,3</w:t>
            </w:r>
          </w:p>
        </w:tc>
        <w:tc>
          <w:tcPr>
            <w:tcW w:w="1701"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3882,9</w:t>
            </w:r>
          </w:p>
        </w:tc>
      </w:tr>
      <w:tr w:rsidR="005E03B9" w:rsidTr="00D520AB">
        <w:trPr>
          <w:trHeight w:hRule="exact" w:val="326"/>
        </w:trPr>
        <w:tc>
          <w:tcPr>
            <w:tcW w:w="595" w:type="dxa"/>
            <w:shd w:val="clear" w:color="auto" w:fill="FFFFFF"/>
            <w:vAlign w:val="center"/>
          </w:tcPr>
          <w:p w:rsidR="005E03B9" w:rsidRDefault="005E03B9" w:rsidP="001659D3">
            <w:pPr>
              <w:rPr>
                <w:sz w:val="10"/>
                <w:szCs w:val="10"/>
              </w:rPr>
            </w:pPr>
          </w:p>
        </w:tc>
        <w:tc>
          <w:tcPr>
            <w:tcW w:w="4236" w:type="dxa"/>
            <w:shd w:val="clear" w:color="auto" w:fill="FFFFFF"/>
            <w:vAlign w:val="center"/>
          </w:tcPr>
          <w:p w:rsidR="005E03B9" w:rsidRPr="005D0535" w:rsidRDefault="005E03B9" w:rsidP="001659D3">
            <w:pPr>
              <w:pStyle w:val="31"/>
              <w:shd w:val="clear" w:color="auto" w:fill="auto"/>
              <w:spacing w:before="0" w:line="220" w:lineRule="exact"/>
              <w:ind w:left="120"/>
              <w:jc w:val="left"/>
              <w:rPr>
                <w:b/>
              </w:rPr>
            </w:pPr>
            <w:r w:rsidRPr="005D0535">
              <w:rPr>
                <w:rStyle w:val="23"/>
                <w:b/>
              </w:rPr>
              <w:t>Всего потребителям: в т.ч.</w:t>
            </w:r>
          </w:p>
        </w:tc>
        <w:tc>
          <w:tcPr>
            <w:tcW w:w="1417"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104944,0</w:t>
            </w:r>
          </w:p>
        </w:tc>
        <w:tc>
          <w:tcPr>
            <w:tcW w:w="1134"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75744,4</w:t>
            </w:r>
          </w:p>
        </w:tc>
        <w:tc>
          <w:tcPr>
            <w:tcW w:w="1134"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29199,5</w:t>
            </w:r>
          </w:p>
        </w:tc>
        <w:tc>
          <w:tcPr>
            <w:tcW w:w="1701" w:type="dxa"/>
            <w:shd w:val="clear" w:color="auto" w:fill="FFFFFF"/>
            <w:vAlign w:val="center"/>
          </w:tcPr>
          <w:p w:rsidR="005E03B9" w:rsidRPr="005D0535" w:rsidRDefault="005E03B9" w:rsidP="001659D3">
            <w:pPr>
              <w:pStyle w:val="31"/>
              <w:shd w:val="clear" w:color="auto" w:fill="auto"/>
              <w:spacing w:before="0" w:line="220" w:lineRule="exact"/>
              <w:ind w:right="120"/>
              <w:jc w:val="right"/>
              <w:rPr>
                <w:b/>
              </w:rPr>
            </w:pPr>
            <w:r w:rsidRPr="005D0535">
              <w:rPr>
                <w:rStyle w:val="23"/>
                <w:b/>
              </w:rPr>
              <w:t>442797,4</w:t>
            </w:r>
          </w:p>
        </w:tc>
      </w:tr>
      <w:tr w:rsidR="005E03B9" w:rsidTr="00D520AB">
        <w:trPr>
          <w:trHeight w:hRule="exact" w:val="326"/>
        </w:trPr>
        <w:tc>
          <w:tcPr>
            <w:tcW w:w="595" w:type="dxa"/>
            <w:shd w:val="clear" w:color="auto" w:fill="FFFFFF"/>
            <w:vAlign w:val="center"/>
          </w:tcPr>
          <w:p w:rsidR="005E03B9" w:rsidRDefault="005E03B9" w:rsidP="001659D3">
            <w:pPr>
              <w:rPr>
                <w:sz w:val="10"/>
                <w:szCs w:val="10"/>
              </w:rPr>
            </w:pPr>
          </w:p>
        </w:tc>
        <w:tc>
          <w:tcPr>
            <w:tcW w:w="4236" w:type="dxa"/>
            <w:shd w:val="clear" w:color="auto" w:fill="FFFFFF"/>
            <w:vAlign w:val="center"/>
          </w:tcPr>
          <w:p w:rsidR="005E03B9" w:rsidRPr="005D0535" w:rsidRDefault="005E03B9" w:rsidP="001659D3">
            <w:pPr>
              <w:pStyle w:val="31"/>
              <w:shd w:val="clear" w:color="auto" w:fill="auto"/>
              <w:spacing w:before="0" w:line="220" w:lineRule="exact"/>
              <w:ind w:left="120"/>
              <w:jc w:val="left"/>
              <w:rPr>
                <w:b/>
              </w:rPr>
            </w:pPr>
            <w:r w:rsidRPr="005D0535">
              <w:rPr>
                <w:rStyle w:val="23"/>
                <w:b/>
              </w:rPr>
              <w:t>Дивногорск</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92974,3</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65482,5</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27491,7</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424811,8</w:t>
            </w:r>
          </w:p>
        </w:tc>
      </w:tr>
      <w:tr w:rsidR="005E03B9" w:rsidTr="00D520AB">
        <w:trPr>
          <w:trHeight w:hRule="exact" w:val="326"/>
        </w:trPr>
        <w:tc>
          <w:tcPr>
            <w:tcW w:w="595" w:type="dxa"/>
            <w:shd w:val="clear" w:color="auto" w:fill="FFFFFF"/>
            <w:vAlign w:val="center"/>
          </w:tcPr>
          <w:p w:rsidR="005E03B9" w:rsidRDefault="005E03B9" w:rsidP="001659D3">
            <w:pPr>
              <w:rPr>
                <w:sz w:val="10"/>
                <w:szCs w:val="10"/>
              </w:rPr>
            </w:pPr>
          </w:p>
        </w:tc>
        <w:tc>
          <w:tcPr>
            <w:tcW w:w="4236" w:type="dxa"/>
            <w:shd w:val="clear" w:color="auto" w:fill="FFFFFF"/>
            <w:vAlign w:val="center"/>
          </w:tcPr>
          <w:p w:rsidR="005E03B9" w:rsidRPr="005D0535" w:rsidRDefault="005E03B9" w:rsidP="001659D3">
            <w:pPr>
              <w:pStyle w:val="31"/>
              <w:shd w:val="clear" w:color="auto" w:fill="auto"/>
              <w:spacing w:before="0" w:line="220" w:lineRule="exact"/>
              <w:ind w:left="120"/>
              <w:jc w:val="left"/>
              <w:rPr>
                <w:b/>
              </w:rPr>
            </w:pPr>
            <w:r w:rsidRPr="005D0535">
              <w:rPr>
                <w:rStyle w:val="23"/>
                <w:b/>
              </w:rPr>
              <w:t>п.</w:t>
            </w:r>
            <w:r>
              <w:rPr>
                <w:rStyle w:val="23"/>
                <w:b/>
              </w:rPr>
              <w:t xml:space="preserve"> </w:t>
            </w:r>
            <w:r w:rsidRPr="005D0535">
              <w:rPr>
                <w:rStyle w:val="23"/>
                <w:b/>
              </w:rPr>
              <w:t>Молодежный</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10950,8</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9243,0</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1707,8</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17985,6</w:t>
            </w:r>
          </w:p>
        </w:tc>
      </w:tr>
      <w:tr w:rsidR="005E03B9" w:rsidTr="00D520AB">
        <w:trPr>
          <w:trHeight w:hRule="exact" w:val="322"/>
        </w:trPr>
        <w:tc>
          <w:tcPr>
            <w:tcW w:w="595" w:type="dxa"/>
            <w:shd w:val="clear" w:color="auto" w:fill="FFFFFF"/>
            <w:vAlign w:val="center"/>
          </w:tcPr>
          <w:p w:rsidR="005E03B9" w:rsidRDefault="005E03B9" w:rsidP="001659D3">
            <w:pPr>
              <w:rPr>
                <w:sz w:val="10"/>
                <w:szCs w:val="10"/>
              </w:rPr>
            </w:pPr>
          </w:p>
        </w:tc>
        <w:tc>
          <w:tcPr>
            <w:tcW w:w="4236" w:type="dxa"/>
            <w:shd w:val="clear" w:color="auto" w:fill="FFFFFF"/>
            <w:vAlign w:val="center"/>
          </w:tcPr>
          <w:p w:rsidR="005E03B9" w:rsidRPr="005D0535" w:rsidRDefault="005E03B9" w:rsidP="001659D3">
            <w:pPr>
              <w:pStyle w:val="31"/>
              <w:shd w:val="clear" w:color="auto" w:fill="auto"/>
              <w:spacing w:before="0" w:line="220" w:lineRule="exact"/>
              <w:ind w:left="120"/>
              <w:jc w:val="left"/>
              <w:rPr>
                <w:b/>
              </w:rPr>
            </w:pPr>
            <w:r w:rsidRPr="005D0535">
              <w:rPr>
                <w:rStyle w:val="23"/>
                <w:b/>
              </w:rPr>
              <w:t>п.</w:t>
            </w:r>
            <w:r>
              <w:rPr>
                <w:rStyle w:val="23"/>
                <w:b/>
              </w:rPr>
              <w:t xml:space="preserve"> </w:t>
            </w:r>
            <w:r w:rsidRPr="005D0535">
              <w:rPr>
                <w:rStyle w:val="23"/>
                <w:b/>
              </w:rPr>
              <w:t>Усть-Мана</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615,5</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615,5</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0,0</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0,0</w:t>
            </w:r>
          </w:p>
        </w:tc>
      </w:tr>
      <w:tr w:rsidR="005E03B9" w:rsidTr="00D520AB">
        <w:trPr>
          <w:trHeight w:hRule="exact" w:val="350"/>
        </w:trPr>
        <w:tc>
          <w:tcPr>
            <w:tcW w:w="595" w:type="dxa"/>
            <w:shd w:val="clear" w:color="auto" w:fill="FFFFFF"/>
            <w:vAlign w:val="center"/>
          </w:tcPr>
          <w:p w:rsidR="005E03B9" w:rsidRDefault="005E03B9" w:rsidP="001659D3">
            <w:pPr>
              <w:rPr>
                <w:sz w:val="10"/>
                <w:szCs w:val="10"/>
              </w:rPr>
            </w:pPr>
          </w:p>
        </w:tc>
        <w:tc>
          <w:tcPr>
            <w:tcW w:w="4236" w:type="dxa"/>
            <w:shd w:val="clear" w:color="auto" w:fill="FFFFFF"/>
            <w:vAlign w:val="center"/>
          </w:tcPr>
          <w:p w:rsidR="005E03B9" w:rsidRPr="005D0535" w:rsidRDefault="005E03B9" w:rsidP="001659D3">
            <w:pPr>
              <w:pStyle w:val="31"/>
              <w:shd w:val="clear" w:color="auto" w:fill="auto"/>
              <w:spacing w:before="0" w:line="220" w:lineRule="exact"/>
              <w:ind w:left="120"/>
              <w:jc w:val="left"/>
              <w:rPr>
                <w:b/>
              </w:rPr>
            </w:pPr>
            <w:r w:rsidRPr="005D0535">
              <w:rPr>
                <w:rStyle w:val="23"/>
                <w:b/>
              </w:rPr>
              <w:t>п.</w:t>
            </w:r>
            <w:r>
              <w:rPr>
                <w:rStyle w:val="23"/>
                <w:b/>
              </w:rPr>
              <w:t xml:space="preserve"> </w:t>
            </w:r>
            <w:r w:rsidRPr="005D0535">
              <w:rPr>
                <w:rStyle w:val="23"/>
                <w:b/>
              </w:rPr>
              <w:t>Манский</w:t>
            </w:r>
          </w:p>
        </w:tc>
        <w:tc>
          <w:tcPr>
            <w:tcW w:w="1417"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403,4</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403,4</w:t>
            </w:r>
          </w:p>
        </w:tc>
        <w:tc>
          <w:tcPr>
            <w:tcW w:w="1134"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0,0</w:t>
            </w:r>
          </w:p>
        </w:tc>
        <w:tc>
          <w:tcPr>
            <w:tcW w:w="1701" w:type="dxa"/>
            <w:shd w:val="clear" w:color="auto" w:fill="FFFFFF"/>
            <w:vAlign w:val="center"/>
          </w:tcPr>
          <w:p w:rsidR="005E03B9" w:rsidRDefault="005E03B9" w:rsidP="001659D3">
            <w:pPr>
              <w:pStyle w:val="31"/>
              <w:shd w:val="clear" w:color="auto" w:fill="auto"/>
              <w:spacing w:before="0" w:line="220" w:lineRule="exact"/>
              <w:ind w:right="120"/>
              <w:jc w:val="right"/>
            </w:pPr>
            <w:r>
              <w:rPr>
                <w:rStyle w:val="23"/>
              </w:rPr>
              <w:t>0,0</w:t>
            </w:r>
          </w:p>
        </w:tc>
      </w:tr>
    </w:tbl>
    <w:p w:rsidR="005E03B9" w:rsidRDefault="005E03B9" w:rsidP="005E03B9">
      <w:pPr>
        <w:pStyle w:val="40"/>
        <w:shd w:val="clear" w:color="auto" w:fill="auto"/>
        <w:tabs>
          <w:tab w:val="left" w:pos="855"/>
        </w:tabs>
        <w:spacing w:after="0" w:line="480" w:lineRule="exact"/>
        <w:ind w:left="567" w:firstLine="0"/>
        <w:rPr>
          <w:sz w:val="28"/>
          <w:szCs w:val="28"/>
        </w:rPr>
      </w:pPr>
    </w:p>
    <w:p w:rsidR="005E03B9" w:rsidRPr="005D0535" w:rsidRDefault="005E03B9" w:rsidP="00D520AB">
      <w:pPr>
        <w:pStyle w:val="40"/>
        <w:shd w:val="clear" w:color="auto" w:fill="auto"/>
        <w:tabs>
          <w:tab w:val="left" w:pos="855"/>
        </w:tabs>
        <w:spacing w:after="0" w:line="480" w:lineRule="exact"/>
        <w:ind w:firstLine="0"/>
        <w:rPr>
          <w:sz w:val="28"/>
          <w:szCs w:val="28"/>
        </w:rPr>
      </w:pPr>
      <w:r w:rsidRPr="005D0535">
        <w:rPr>
          <w:sz w:val="28"/>
          <w:szCs w:val="28"/>
        </w:rPr>
        <w:t>1.3. Предложения по строительств</w:t>
      </w:r>
      <w:r>
        <w:rPr>
          <w:sz w:val="28"/>
          <w:szCs w:val="28"/>
        </w:rPr>
        <w:t xml:space="preserve">у, реконструкции и модернизации объектов </w:t>
      </w:r>
      <w:r w:rsidRPr="005D0535">
        <w:rPr>
          <w:sz w:val="28"/>
          <w:szCs w:val="28"/>
        </w:rPr>
        <w:t>централизованных систем водоснабжения</w:t>
      </w:r>
    </w:p>
    <w:p w:rsidR="005E03B9" w:rsidRPr="005D0535" w:rsidRDefault="005E03B9" w:rsidP="005E03B9">
      <w:pPr>
        <w:pStyle w:val="40"/>
        <w:shd w:val="clear" w:color="auto" w:fill="auto"/>
        <w:tabs>
          <w:tab w:val="left" w:pos="1362"/>
        </w:tabs>
        <w:spacing w:after="0" w:line="480" w:lineRule="exact"/>
        <w:ind w:firstLine="0"/>
        <w:rPr>
          <w:sz w:val="28"/>
          <w:szCs w:val="28"/>
        </w:rPr>
      </w:pPr>
      <w:r w:rsidRPr="005D0535">
        <w:rPr>
          <w:sz w:val="28"/>
          <w:szCs w:val="28"/>
        </w:rPr>
        <w:t>1.3.1. Перечень основных мероприятий по реализации схем водоснабжения</w:t>
      </w:r>
    </w:p>
    <w:p w:rsidR="005E03B9" w:rsidRPr="005D0535" w:rsidRDefault="005E03B9" w:rsidP="005E03B9">
      <w:pPr>
        <w:pStyle w:val="31"/>
        <w:shd w:val="clear" w:color="auto" w:fill="auto"/>
        <w:spacing w:before="0" w:line="480" w:lineRule="exact"/>
        <w:ind w:right="40" w:firstLine="680"/>
        <w:jc w:val="both"/>
        <w:rPr>
          <w:sz w:val="28"/>
          <w:szCs w:val="28"/>
        </w:rPr>
      </w:pPr>
      <w:r w:rsidRPr="005D0535">
        <w:rPr>
          <w:sz w:val="28"/>
          <w:szCs w:val="28"/>
        </w:rPr>
        <w:t>Генеральным планом предусматривается комплекс мероприятий по упорядочению сложившейся застройки и рациональному размещению перспективного строительства.</w:t>
      </w:r>
    </w:p>
    <w:p w:rsidR="005E03B9" w:rsidRPr="005D0535" w:rsidRDefault="005E03B9" w:rsidP="005E03B9">
      <w:pPr>
        <w:pStyle w:val="31"/>
        <w:shd w:val="clear" w:color="auto" w:fill="auto"/>
        <w:spacing w:before="0" w:line="480" w:lineRule="exact"/>
        <w:ind w:right="40" w:firstLine="680"/>
        <w:jc w:val="both"/>
        <w:rPr>
          <w:sz w:val="28"/>
          <w:szCs w:val="28"/>
        </w:rPr>
      </w:pPr>
      <w:r w:rsidRPr="005D0535">
        <w:rPr>
          <w:sz w:val="28"/>
          <w:szCs w:val="28"/>
        </w:rPr>
        <w:t>Территория города в установленных проектом границах составляет - 3533га. Часть этой территории занята естественным ландшафтом (49,7%).</w:t>
      </w:r>
    </w:p>
    <w:p w:rsidR="005E03B9" w:rsidRPr="005D0535" w:rsidRDefault="005E03B9" w:rsidP="005E03B9">
      <w:pPr>
        <w:pStyle w:val="31"/>
        <w:shd w:val="clear" w:color="auto" w:fill="auto"/>
        <w:spacing w:before="0" w:line="480" w:lineRule="exact"/>
        <w:ind w:right="40" w:firstLine="680"/>
        <w:jc w:val="both"/>
        <w:rPr>
          <w:sz w:val="28"/>
          <w:szCs w:val="28"/>
        </w:rPr>
      </w:pPr>
      <w:r w:rsidRPr="005D0535">
        <w:rPr>
          <w:sz w:val="28"/>
          <w:szCs w:val="28"/>
        </w:rPr>
        <w:t xml:space="preserve">Большой объем осваиваемых территорий города планируется на внутреннем потенциале, это выборочная замена одного </w:t>
      </w:r>
      <w:r w:rsidRPr="00226434">
        <w:rPr>
          <w:sz w:val="28"/>
          <w:szCs w:val="28"/>
        </w:rPr>
        <w:t>жили</w:t>
      </w:r>
      <w:r w:rsidRPr="00226434">
        <w:rPr>
          <w:rStyle w:val="13"/>
          <w:sz w:val="28"/>
          <w:szCs w:val="28"/>
          <w:u w:val="none"/>
        </w:rPr>
        <w:t>щн</w:t>
      </w:r>
      <w:r w:rsidRPr="00226434">
        <w:rPr>
          <w:sz w:val="28"/>
          <w:szCs w:val="28"/>
        </w:rPr>
        <w:t>ого</w:t>
      </w:r>
      <w:r w:rsidRPr="005D0535">
        <w:rPr>
          <w:sz w:val="28"/>
          <w:szCs w:val="28"/>
        </w:rPr>
        <w:t xml:space="preserve"> фонда другим более качественным и комфортным для проживания, а также разуплотнение существующей застройки и строительство низкоплотной застройки различной этажности.</w:t>
      </w:r>
    </w:p>
    <w:p w:rsidR="005E03B9" w:rsidRPr="005D0535" w:rsidRDefault="005E03B9" w:rsidP="005E03B9">
      <w:pPr>
        <w:pStyle w:val="31"/>
        <w:shd w:val="clear" w:color="auto" w:fill="auto"/>
        <w:spacing w:before="0" w:line="480" w:lineRule="exact"/>
        <w:ind w:right="40" w:firstLine="680"/>
        <w:jc w:val="both"/>
        <w:rPr>
          <w:sz w:val="28"/>
          <w:szCs w:val="28"/>
        </w:rPr>
      </w:pPr>
      <w:r w:rsidRPr="005D0535">
        <w:rPr>
          <w:sz w:val="28"/>
          <w:szCs w:val="28"/>
        </w:rPr>
        <w:t>Потребность в новом жилищном строительстве будет обеспечиваться на предлагаемых по генеральному плану площадках, высвобождаемых в результате массового сноса.</w:t>
      </w:r>
    </w:p>
    <w:p w:rsidR="005E03B9" w:rsidRPr="005D0535" w:rsidRDefault="005E03B9" w:rsidP="005E03B9">
      <w:pPr>
        <w:pStyle w:val="31"/>
        <w:shd w:val="clear" w:color="auto" w:fill="auto"/>
        <w:spacing w:before="0" w:line="480" w:lineRule="exact"/>
        <w:ind w:right="40" w:firstLine="680"/>
        <w:jc w:val="both"/>
        <w:rPr>
          <w:sz w:val="28"/>
          <w:szCs w:val="28"/>
        </w:rPr>
      </w:pPr>
      <w:r w:rsidRPr="005D0535">
        <w:rPr>
          <w:sz w:val="28"/>
          <w:szCs w:val="28"/>
        </w:rPr>
        <w:t>На свободных площадках предусматривается освоение под малоэтажную жилую застройку усадебного типа - раннее запроектированное жилое образование пос. ГЭС.</w:t>
      </w:r>
    </w:p>
    <w:p w:rsidR="005E03B9" w:rsidRPr="00226434" w:rsidRDefault="005E03B9" w:rsidP="00FF2764">
      <w:pPr>
        <w:pStyle w:val="31"/>
        <w:shd w:val="clear" w:color="auto" w:fill="auto"/>
        <w:spacing w:before="0" w:line="480" w:lineRule="exact"/>
        <w:ind w:right="40" w:firstLine="680"/>
        <w:jc w:val="both"/>
        <w:rPr>
          <w:sz w:val="28"/>
          <w:szCs w:val="28"/>
        </w:rPr>
      </w:pPr>
      <w:r w:rsidRPr="005D0535">
        <w:rPr>
          <w:sz w:val="28"/>
          <w:szCs w:val="28"/>
        </w:rPr>
        <w:t xml:space="preserve">Существующие промышленно-коммунальные площадки имеют достаточные территориальные возможности и предлагаются по генеральному плану </w:t>
      </w:r>
      <w:r w:rsidRPr="00226434">
        <w:rPr>
          <w:sz w:val="28"/>
          <w:szCs w:val="28"/>
        </w:rPr>
        <w:t>использоваться более организованно (площадки под развитие малого и среднего предпринимательства и бизнеса).</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 xml:space="preserve">Большой потенциал естественного ландшафта около 1755га территории </w:t>
      </w:r>
      <w:r w:rsidRPr="00226434">
        <w:rPr>
          <w:sz w:val="28"/>
          <w:szCs w:val="28"/>
        </w:rPr>
        <w:lastRenderedPageBreak/>
        <w:t>предлагается к сохранению и организации рекреационных, спортивных и туристических, гостиничных комплексов не только регионального значения, но и федерального.</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Расчетные расходы тепла на отопление, вентиляцию и горячее водоснабжение потребителей города Дивногорска определены по укрупненным показателям согласно СНиП 2.04.07-86* «Тепловые сети» и СНиП 2.04.01-85*</w:t>
      </w:r>
      <w:r w:rsidR="00D520AB">
        <w:rPr>
          <w:sz w:val="28"/>
          <w:szCs w:val="28"/>
        </w:rPr>
        <w:t xml:space="preserve"> </w:t>
      </w:r>
      <w:r w:rsidRPr="00226434">
        <w:rPr>
          <w:sz w:val="28"/>
          <w:szCs w:val="28"/>
        </w:rPr>
        <w:t>«Внутренний водопровод и канализация зданий» с учётом технико-экономических показателей.</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Климатологические данные для расчета расходов тепла приняты согласно СНиП 23-01</w:t>
      </w:r>
      <w:r>
        <w:rPr>
          <w:sz w:val="28"/>
          <w:szCs w:val="28"/>
        </w:rPr>
        <w:t>-99* «Строительная климатология</w:t>
      </w:r>
      <w:r w:rsidRPr="00226434">
        <w:rPr>
          <w:sz w:val="28"/>
          <w:szCs w:val="28"/>
        </w:rPr>
        <w:t>»:</w:t>
      </w:r>
    </w:p>
    <w:p w:rsidR="005E03B9" w:rsidRPr="00226434" w:rsidRDefault="005E03B9" w:rsidP="005E03B9">
      <w:pPr>
        <w:pStyle w:val="31"/>
        <w:numPr>
          <w:ilvl w:val="0"/>
          <w:numId w:val="6"/>
        </w:numPr>
        <w:shd w:val="clear" w:color="auto" w:fill="auto"/>
        <w:tabs>
          <w:tab w:val="left" w:pos="907"/>
        </w:tabs>
        <w:spacing w:before="0" w:line="499" w:lineRule="exact"/>
        <w:ind w:left="20" w:right="20" w:firstLine="700"/>
        <w:jc w:val="both"/>
        <w:rPr>
          <w:sz w:val="28"/>
          <w:szCs w:val="28"/>
        </w:rPr>
      </w:pPr>
      <w:r w:rsidRPr="00226434">
        <w:rPr>
          <w:sz w:val="28"/>
          <w:szCs w:val="28"/>
        </w:rPr>
        <w:t>расчетная температура наружного воздух для проектирования отопления и вентил</w:t>
      </w:r>
      <w:r w:rsidRPr="00226434">
        <w:rPr>
          <w:rStyle w:val="13"/>
          <w:sz w:val="28"/>
          <w:szCs w:val="28"/>
          <w:u w:val="none"/>
        </w:rPr>
        <w:t>яци</w:t>
      </w:r>
      <w:r w:rsidRPr="00226434">
        <w:rPr>
          <w:sz w:val="28"/>
          <w:szCs w:val="28"/>
        </w:rPr>
        <w:t>и = -</w:t>
      </w:r>
      <w:r>
        <w:rPr>
          <w:sz w:val="28"/>
          <w:szCs w:val="28"/>
        </w:rPr>
        <w:t xml:space="preserve"> </w:t>
      </w:r>
      <w:r w:rsidRPr="00226434">
        <w:rPr>
          <w:sz w:val="28"/>
          <w:szCs w:val="28"/>
        </w:rPr>
        <w:t>40</w:t>
      </w:r>
      <w:proofErr w:type="gramStart"/>
      <w:r w:rsidRPr="00226434">
        <w:rPr>
          <w:sz w:val="28"/>
          <w:szCs w:val="28"/>
        </w:rPr>
        <w:t>°С</w:t>
      </w:r>
      <w:proofErr w:type="gramEnd"/>
      <w:r w:rsidRPr="00226434">
        <w:rPr>
          <w:sz w:val="28"/>
          <w:szCs w:val="28"/>
        </w:rPr>
        <w:t>;</w:t>
      </w:r>
    </w:p>
    <w:p w:rsidR="005E03B9" w:rsidRPr="00226434" w:rsidRDefault="005E03B9" w:rsidP="005E03B9">
      <w:pPr>
        <w:pStyle w:val="31"/>
        <w:numPr>
          <w:ilvl w:val="0"/>
          <w:numId w:val="6"/>
        </w:numPr>
        <w:shd w:val="clear" w:color="auto" w:fill="auto"/>
        <w:tabs>
          <w:tab w:val="left" w:pos="907"/>
        </w:tabs>
        <w:spacing w:before="0" w:line="485" w:lineRule="exact"/>
        <w:ind w:left="20" w:firstLine="700"/>
        <w:jc w:val="both"/>
        <w:rPr>
          <w:sz w:val="28"/>
          <w:szCs w:val="28"/>
        </w:rPr>
      </w:pPr>
      <w:r w:rsidRPr="00226434">
        <w:rPr>
          <w:sz w:val="28"/>
          <w:szCs w:val="28"/>
        </w:rPr>
        <w:t>средняя температура отопительного периода = 7,1</w:t>
      </w:r>
      <w:proofErr w:type="gramStart"/>
      <w:r w:rsidRPr="00226434">
        <w:rPr>
          <w:sz w:val="28"/>
          <w:szCs w:val="28"/>
        </w:rPr>
        <w:t xml:space="preserve"> °С</w:t>
      </w:r>
      <w:proofErr w:type="gramEnd"/>
      <w:r w:rsidRPr="00226434">
        <w:rPr>
          <w:sz w:val="28"/>
          <w:szCs w:val="28"/>
        </w:rPr>
        <w:t>;</w:t>
      </w:r>
    </w:p>
    <w:p w:rsidR="005E03B9" w:rsidRPr="00226434" w:rsidRDefault="005E03B9" w:rsidP="005E03B9">
      <w:pPr>
        <w:pStyle w:val="31"/>
        <w:numPr>
          <w:ilvl w:val="0"/>
          <w:numId w:val="6"/>
        </w:numPr>
        <w:shd w:val="clear" w:color="auto" w:fill="auto"/>
        <w:tabs>
          <w:tab w:val="left" w:pos="907"/>
        </w:tabs>
        <w:spacing w:before="0" w:line="485" w:lineRule="exact"/>
        <w:ind w:left="20" w:firstLine="700"/>
        <w:jc w:val="both"/>
        <w:rPr>
          <w:sz w:val="28"/>
          <w:szCs w:val="28"/>
        </w:rPr>
      </w:pPr>
      <w:r w:rsidRPr="00226434">
        <w:rPr>
          <w:sz w:val="28"/>
          <w:szCs w:val="28"/>
        </w:rPr>
        <w:t xml:space="preserve">продолжительность отопительного периода = 234 </w:t>
      </w:r>
      <w:proofErr w:type="spellStart"/>
      <w:r w:rsidRPr="00226434">
        <w:rPr>
          <w:sz w:val="28"/>
          <w:szCs w:val="28"/>
        </w:rPr>
        <w:t>сут</w:t>
      </w:r>
      <w:proofErr w:type="spellEnd"/>
      <w:r w:rsidRPr="00226434">
        <w:rPr>
          <w:sz w:val="28"/>
          <w:szCs w:val="28"/>
        </w:rPr>
        <w:t>.</w:t>
      </w:r>
    </w:p>
    <w:p w:rsidR="005E03B9" w:rsidRDefault="005E03B9" w:rsidP="005E03B9">
      <w:pPr>
        <w:pStyle w:val="31"/>
        <w:shd w:val="clear" w:color="auto" w:fill="auto"/>
        <w:spacing w:before="0" w:line="485" w:lineRule="exact"/>
        <w:ind w:left="20" w:firstLine="700"/>
        <w:jc w:val="both"/>
        <w:rPr>
          <w:sz w:val="28"/>
          <w:szCs w:val="28"/>
        </w:rPr>
      </w:pPr>
      <w:r w:rsidRPr="00226434">
        <w:rPr>
          <w:sz w:val="28"/>
          <w:szCs w:val="28"/>
        </w:rPr>
        <w:t>Суммарные тепловые нагрузки города Дивногорска составляют:</w:t>
      </w:r>
    </w:p>
    <w:p w:rsidR="005E03B9" w:rsidRPr="00226434" w:rsidRDefault="005E03B9" w:rsidP="005E03B9">
      <w:pPr>
        <w:pStyle w:val="31"/>
        <w:shd w:val="clear" w:color="auto" w:fill="auto"/>
        <w:spacing w:before="0" w:line="485" w:lineRule="exact"/>
        <w:ind w:left="720"/>
        <w:jc w:val="both"/>
        <w:rPr>
          <w:sz w:val="28"/>
          <w:szCs w:val="28"/>
        </w:rPr>
      </w:pPr>
      <w:r>
        <w:rPr>
          <w:sz w:val="28"/>
          <w:szCs w:val="28"/>
        </w:rPr>
        <w:t xml:space="preserve">1. </w:t>
      </w:r>
      <w:r w:rsidRPr="00226434">
        <w:rPr>
          <w:sz w:val="28"/>
          <w:szCs w:val="28"/>
        </w:rPr>
        <w:t>на 1очередь - 123,40МВт (106,11Гкал/ч);</w:t>
      </w:r>
    </w:p>
    <w:p w:rsidR="005E03B9" w:rsidRPr="00226434" w:rsidRDefault="005E03B9" w:rsidP="005E03B9">
      <w:pPr>
        <w:pStyle w:val="31"/>
        <w:numPr>
          <w:ilvl w:val="0"/>
          <w:numId w:val="28"/>
        </w:numPr>
        <w:shd w:val="clear" w:color="auto" w:fill="auto"/>
        <w:spacing w:before="0" w:line="485" w:lineRule="exact"/>
        <w:jc w:val="both"/>
        <w:rPr>
          <w:sz w:val="28"/>
          <w:szCs w:val="28"/>
        </w:rPr>
      </w:pPr>
      <w:r>
        <w:rPr>
          <w:sz w:val="28"/>
          <w:szCs w:val="28"/>
        </w:rPr>
        <w:t>на расчётный срок – 160,60МВт (138,</w:t>
      </w:r>
      <w:r w:rsidRPr="00226434">
        <w:rPr>
          <w:sz w:val="28"/>
          <w:szCs w:val="28"/>
        </w:rPr>
        <w:t>11 Гкал/ч).</w:t>
      </w:r>
    </w:p>
    <w:p w:rsidR="005E03B9" w:rsidRPr="00226434" w:rsidRDefault="005E03B9" w:rsidP="005E03B9">
      <w:pPr>
        <w:pStyle w:val="31"/>
        <w:shd w:val="clear" w:color="auto" w:fill="auto"/>
        <w:spacing w:before="0" w:line="485" w:lineRule="exact"/>
        <w:ind w:left="20" w:right="20" w:firstLine="700"/>
        <w:jc w:val="both"/>
        <w:rPr>
          <w:sz w:val="28"/>
          <w:szCs w:val="28"/>
        </w:rPr>
      </w:pPr>
      <w:r w:rsidRPr="00226434">
        <w:rPr>
          <w:sz w:val="28"/>
          <w:szCs w:val="28"/>
        </w:rPr>
        <w:t>Расчётные тепловые нагрузки на 1 очередь строительства и расчётный срок раздельно по потребителям жилищного фонда и соцкультбыта приведены в таблице №2.</w:t>
      </w:r>
    </w:p>
    <w:p w:rsidR="00626889" w:rsidRPr="00626889" w:rsidRDefault="005E03B9" w:rsidP="00626889">
      <w:pPr>
        <w:pStyle w:val="31"/>
        <w:shd w:val="clear" w:color="auto" w:fill="auto"/>
        <w:spacing w:before="0" w:line="480" w:lineRule="exact"/>
        <w:ind w:left="20" w:right="20" w:firstLine="700"/>
        <w:jc w:val="both"/>
        <w:rPr>
          <w:sz w:val="32"/>
          <w:szCs w:val="28"/>
        </w:rPr>
      </w:pPr>
      <w:r w:rsidRPr="00226434">
        <w:rPr>
          <w:sz w:val="28"/>
          <w:szCs w:val="28"/>
        </w:rPr>
        <w:t xml:space="preserve">В перспективном поселке ГЭС проектируется строительство кольцевой системы </w:t>
      </w:r>
      <w:r w:rsidRPr="00626889">
        <w:rPr>
          <w:sz w:val="32"/>
          <w:szCs w:val="28"/>
        </w:rPr>
        <w:t>водоснабжения, с точками подключения в существующие водоводы города.</w:t>
      </w:r>
    </w:p>
    <w:p w:rsidR="00626889" w:rsidRPr="00626889" w:rsidRDefault="00626889" w:rsidP="00626889">
      <w:pPr>
        <w:pStyle w:val="31"/>
        <w:shd w:val="clear" w:color="auto" w:fill="auto"/>
        <w:spacing w:before="0" w:line="480" w:lineRule="exact"/>
        <w:ind w:left="20" w:right="20" w:firstLine="700"/>
        <w:jc w:val="both"/>
        <w:rPr>
          <w:sz w:val="32"/>
          <w:szCs w:val="28"/>
        </w:rPr>
      </w:pPr>
      <w:r w:rsidRPr="00626889">
        <w:rPr>
          <w:sz w:val="28"/>
          <w:szCs w:val="27"/>
        </w:rPr>
        <w:t>Основные мероприятия по реализации схем водоснабжения с разбивкой по годам.</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1. г. Дивногорск:</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Установка прибора учета на водозаборе г. Дивногорск – 2016 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Установка общедомовых приборов учета – 2016-2017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водопровода по ул. Бориса Полевого Ду=200 мм, по ул. Театральная Ду=250 мм – 2016-2018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xml:space="preserve">- Капитальный ремонт водопровода по ул. Бочкина (от магазина «Альянс»), от </w:t>
      </w:r>
      <w:r w:rsidRPr="00626889">
        <w:rPr>
          <w:rFonts w:ascii="Times New Roman" w:eastAsia="Times New Roman" w:hAnsi="Times New Roman" w:cs="Times New Roman"/>
          <w:sz w:val="28"/>
          <w:szCs w:val="27"/>
        </w:rPr>
        <w:lastRenderedPageBreak/>
        <w:t>ул. Нагорная до пересечения с ул. Бориса Полевого Ду=225 мм – 2016-2018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водопровода по ул. Старый Скит от ВК112 до ВК123 Ду=110 (длина 620 м) – 2017 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водопровода на очистные сооружения канализации г. Дивногорск от ООО «ДЗНВА» до очистных сооружений канализации Ду=110 мм (длина 969 м) – 2018 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водопровода в канале теплотрассы от ПНС-15 до Кристалла – 2017-2018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всасывающей линии трубопроводов насосов № 1, 2, 3 в насосной станции 3-го подъема 2-ой очереди с заменой задвижек с электроприводом</w:t>
      </w:r>
      <w:proofErr w:type="gramStart"/>
      <w:r w:rsidRPr="00626889">
        <w:rPr>
          <w:rFonts w:ascii="Times New Roman" w:eastAsia="Times New Roman" w:hAnsi="Times New Roman" w:cs="Times New Roman"/>
          <w:sz w:val="28"/>
          <w:szCs w:val="27"/>
        </w:rPr>
        <w:t xml:space="preserve"> Д</w:t>
      </w:r>
      <w:proofErr w:type="gramEnd"/>
      <w:r w:rsidRPr="00626889">
        <w:rPr>
          <w:rFonts w:ascii="Times New Roman" w:eastAsia="Times New Roman" w:hAnsi="Times New Roman" w:cs="Times New Roman"/>
          <w:sz w:val="28"/>
          <w:szCs w:val="27"/>
        </w:rPr>
        <w:t xml:space="preserve">=500 мм, 4 шт. – </w:t>
      </w:r>
      <w:r w:rsidR="00084A28">
        <w:rPr>
          <w:rFonts w:ascii="Times New Roman" w:eastAsia="Times New Roman" w:hAnsi="Times New Roman" w:cs="Times New Roman"/>
          <w:color w:val="FF0000"/>
          <w:sz w:val="28"/>
          <w:szCs w:val="27"/>
        </w:rPr>
        <w:t>2019-2021 гг.</w:t>
      </w:r>
      <w:r w:rsidRPr="00626889">
        <w:rPr>
          <w:rFonts w:ascii="Times New Roman" w:eastAsia="Times New Roman" w:hAnsi="Times New Roman" w:cs="Times New Roman"/>
          <w:sz w:val="28"/>
          <w:szCs w:val="27"/>
        </w:rPr>
        <w:t>;</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xml:space="preserve">- Капитальный ремонт скорых фильтров </w:t>
      </w:r>
      <w:r w:rsidRPr="00626889">
        <w:rPr>
          <w:rFonts w:ascii="Times New Roman" w:eastAsia="Times New Roman" w:hAnsi="Times New Roman" w:cs="Times New Roman"/>
          <w:sz w:val="28"/>
          <w:szCs w:val="27"/>
          <w:lang w:val="en-US"/>
        </w:rPr>
        <w:t>II</w:t>
      </w:r>
      <w:r w:rsidRPr="00626889">
        <w:rPr>
          <w:rFonts w:ascii="Times New Roman" w:eastAsia="Times New Roman" w:hAnsi="Times New Roman" w:cs="Times New Roman"/>
          <w:sz w:val="28"/>
          <w:szCs w:val="27"/>
        </w:rPr>
        <w:t xml:space="preserve"> очереди насосно-фильтровальной станции – 2017-2021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башни промывной воды насосно-фильтровальной станции – 2018-2019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насосной станции 3-го подъема 1-ой очереди с заменой насоса № 3 насосно-фильтровальной станции – 2020 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Капитальный ремонт насосной станции 3-го подъема 2-ой очереди с заменой насоса № 3, монтажом частотных преобразователей для насосов № 1,2,3 насосно-фильтровальной станции – 2016-2022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xml:space="preserve">- Капитальный ремонт резервуара </w:t>
      </w:r>
      <w:r w:rsidRPr="00626889">
        <w:rPr>
          <w:rFonts w:ascii="Times New Roman" w:eastAsia="Times New Roman" w:hAnsi="Times New Roman" w:cs="Times New Roman"/>
          <w:sz w:val="28"/>
          <w:szCs w:val="27"/>
          <w:lang w:val="en-US"/>
        </w:rPr>
        <w:t>V</w:t>
      </w:r>
      <w:r w:rsidRPr="00626889">
        <w:rPr>
          <w:rFonts w:ascii="Times New Roman" w:eastAsia="Times New Roman" w:hAnsi="Times New Roman" w:cs="Times New Roman"/>
          <w:sz w:val="28"/>
          <w:szCs w:val="27"/>
        </w:rPr>
        <w:t xml:space="preserve">=500 м3 средний 2 шт., </w:t>
      </w:r>
      <w:r w:rsidRPr="00626889">
        <w:rPr>
          <w:rFonts w:ascii="Times New Roman" w:eastAsia="Times New Roman" w:hAnsi="Times New Roman" w:cs="Times New Roman"/>
          <w:sz w:val="28"/>
          <w:szCs w:val="27"/>
          <w:lang w:val="en-US"/>
        </w:rPr>
        <w:t>V</w:t>
      </w:r>
      <w:r w:rsidRPr="00626889">
        <w:rPr>
          <w:rFonts w:ascii="Times New Roman" w:eastAsia="Times New Roman" w:hAnsi="Times New Roman" w:cs="Times New Roman"/>
          <w:sz w:val="28"/>
          <w:szCs w:val="27"/>
        </w:rPr>
        <w:t>=500 м3 на территории насосно-фильтровальной станции – 2017, 2021-2022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Строительство водопровода для подачи к малоэтажной застройке восточной промышленной зоны – 2016-2017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Строительство водопровода для подачи  воды к новому микрорайону с многоэтажными домами в районе лодочной станции – 2016-2022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Строительство водопровода к многоэтажной застройке Клубного бульвара – 2017-2020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Строительство водопровода к земельному массиву с условным названием «Строитель» для строительства индивидуальных домов – 2016-2018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Строительство водопровода к земельным участкам частных домов в индивидуальном поселке – 2016-2022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lastRenderedPageBreak/>
        <w:tab/>
        <w:t>- Строительство водопровода к проектируемой малоэтажной застройке, расположенной западнее индивидуального поселка – 2016-2021 гг.;</w:t>
      </w:r>
    </w:p>
    <w:p w:rsidR="00626889" w:rsidRPr="00626889" w:rsidRDefault="00626889" w:rsidP="00626889">
      <w:pPr>
        <w:spacing w:line="480" w:lineRule="exact"/>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Строительство водопровода к жилому комплексу по ул. Патриса Лумумбы – 2016-2020 гг.;</w:t>
      </w:r>
    </w:p>
    <w:p w:rsidR="00626889" w:rsidRDefault="00626889" w:rsidP="008F075F">
      <w:pPr>
        <w:spacing w:line="360" w:lineRule="auto"/>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 Строительство водопровода к многоэтажным домам по ул. Чкалова, расположенного в районе жилого дома</w:t>
      </w:r>
      <w:r w:rsidR="008F075F">
        <w:rPr>
          <w:rFonts w:ascii="Times New Roman" w:eastAsia="Times New Roman" w:hAnsi="Times New Roman" w:cs="Times New Roman"/>
          <w:sz w:val="28"/>
          <w:szCs w:val="27"/>
        </w:rPr>
        <w:t xml:space="preserve"> ул. Чкалова, 80 – 2016-2018 гг</w:t>
      </w:r>
      <w:r w:rsidR="00084A28">
        <w:rPr>
          <w:rFonts w:ascii="Times New Roman" w:eastAsia="Times New Roman" w:hAnsi="Times New Roman" w:cs="Times New Roman"/>
          <w:sz w:val="28"/>
          <w:szCs w:val="27"/>
        </w:rPr>
        <w:t>.</w:t>
      </w:r>
      <w:r w:rsidR="008F075F">
        <w:rPr>
          <w:rFonts w:ascii="Times New Roman" w:eastAsia="Times New Roman" w:hAnsi="Times New Roman" w:cs="Times New Roman"/>
          <w:sz w:val="28"/>
          <w:szCs w:val="27"/>
        </w:rPr>
        <w:t>;</w:t>
      </w:r>
    </w:p>
    <w:p w:rsidR="008F075F" w:rsidRPr="009964DF" w:rsidRDefault="008F075F" w:rsidP="008F075F">
      <w:pPr>
        <w:spacing w:line="360" w:lineRule="auto"/>
        <w:ind w:right="-1" w:firstLine="708"/>
        <w:jc w:val="both"/>
        <w:rPr>
          <w:rFonts w:ascii="Times New Roman" w:eastAsia="Times New Roman" w:hAnsi="Times New Roman" w:cs="Times New Roman"/>
          <w:color w:val="auto"/>
          <w:sz w:val="28"/>
          <w:szCs w:val="28"/>
        </w:rPr>
      </w:pPr>
      <w:r w:rsidRPr="009964DF">
        <w:rPr>
          <w:rFonts w:ascii="Times New Roman" w:eastAsia="Times New Roman" w:hAnsi="Times New Roman" w:cs="Times New Roman"/>
          <w:color w:val="auto"/>
          <w:sz w:val="28"/>
          <w:szCs w:val="28"/>
        </w:rPr>
        <w:t>- Строительство водопровода к садовому обществу в районе ДЗНВА                         г. Дивногорск – 2018-2019 гг.;</w:t>
      </w:r>
    </w:p>
    <w:p w:rsidR="008F075F" w:rsidRPr="009964DF" w:rsidRDefault="008F075F" w:rsidP="008F075F">
      <w:pPr>
        <w:spacing w:line="360" w:lineRule="auto"/>
        <w:ind w:right="-1"/>
        <w:jc w:val="both"/>
        <w:rPr>
          <w:rFonts w:ascii="Times New Roman" w:eastAsia="Times New Roman" w:hAnsi="Times New Roman" w:cs="Times New Roman"/>
          <w:color w:val="auto"/>
          <w:sz w:val="28"/>
          <w:szCs w:val="28"/>
        </w:rPr>
      </w:pPr>
      <w:r w:rsidRPr="009964DF">
        <w:rPr>
          <w:rFonts w:ascii="Times New Roman" w:eastAsia="Times New Roman" w:hAnsi="Times New Roman" w:cs="Times New Roman"/>
          <w:color w:val="auto"/>
          <w:sz w:val="28"/>
          <w:szCs w:val="28"/>
        </w:rPr>
        <w:tab/>
        <w:t>- Строительство водопровода к жилому комплексу в районе Студенческого проспекта г. Дивногорск – 2019-2022 гг.</w:t>
      </w:r>
      <w:r w:rsidR="009964DF">
        <w:rPr>
          <w:rFonts w:ascii="Times New Roman" w:eastAsia="Times New Roman" w:hAnsi="Times New Roman" w:cs="Times New Roman"/>
          <w:color w:val="auto"/>
          <w:sz w:val="28"/>
          <w:szCs w:val="28"/>
        </w:rPr>
        <w:t>;</w:t>
      </w:r>
    </w:p>
    <w:p w:rsidR="009964DF" w:rsidRDefault="009964DF" w:rsidP="008F075F">
      <w:pPr>
        <w:spacing w:line="360" w:lineRule="auto"/>
        <w:ind w:right="-1"/>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t>- Технологическое перевооружение насосно-фильтровальной станции города Дивногорск, производительностью 34000 м</w:t>
      </w:r>
      <w:r>
        <w:rPr>
          <w:rFonts w:ascii="Times New Roman" w:eastAsia="Times New Roman" w:hAnsi="Times New Roman" w:cs="Times New Roman"/>
          <w:color w:val="FF0000"/>
          <w:sz w:val="28"/>
          <w:szCs w:val="28"/>
          <w:vertAlign w:val="superscript"/>
        </w:rPr>
        <w:t>3</w:t>
      </w:r>
      <w:r w:rsidR="00084A28">
        <w:rPr>
          <w:rFonts w:ascii="Times New Roman" w:eastAsia="Times New Roman" w:hAnsi="Times New Roman" w:cs="Times New Roman"/>
          <w:color w:val="FF0000"/>
          <w:sz w:val="28"/>
          <w:szCs w:val="28"/>
        </w:rPr>
        <w:t>/</w:t>
      </w:r>
      <w:proofErr w:type="spellStart"/>
      <w:r w:rsidR="00084A28">
        <w:rPr>
          <w:rFonts w:ascii="Times New Roman" w:eastAsia="Times New Roman" w:hAnsi="Times New Roman" w:cs="Times New Roman"/>
          <w:color w:val="FF0000"/>
          <w:sz w:val="28"/>
          <w:szCs w:val="28"/>
        </w:rPr>
        <w:t>сут</w:t>
      </w:r>
      <w:proofErr w:type="spellEnd"/>
      <w:r w:rsidR="00084A28">
        <w:rPr>
          <w:rFonts w:ascii="Times New Roman" w:eastAsia="Times New Roman" w:hAnsi="Times New Roman" w:cs="Times New Roman"/>
          <w:color w:val="FF0000"/>
          <w:sz w:val="28"/>
          <w:szCs w:val="28"/>
        </w:rPr>
        <w:t xml:space="preserve">. Обеззараживание питьевой воды станцией обеззараживания воды </w:t>
      </w:r>
      <w:proofErr w:type="gramStart"/>
      <w:r w:rsidR="00084A28">
        <w:rPr>
          <w:rFonts w:ascii="Times New Roman" w:eastAsia="Times New Roman" w:hAnsi="Times New Roman" w:cs="Times New Roman"/>
          <w:color w:val="FF0000"/>
          <w:sz w:val="28"/>
          <w:szCs w:val="28"/>
        </w:rPr>
        <w:t>мембранно-биполярными</w:t>
      </w:r>
      <w:proofErr w:type="gramEnd"/>
      <w:r w:rsidR="00084A28">
        <w:rPr>
          <w:rFonts w:ascii="Times New Roman" w:eastAsia="Times New Roman" w:hAnsi="Times New Roman" w:cs="Times New Roman"/>
          <w:color w:val="FF0000"/>
          <w:sz w:val="28"/>
          <w:szCs w:val="28"/>
        </w:rPr>
        <w:t xml:space="preserve"> электролизерами-15» - 2019-2020 гг.;</w:t>
      </w:r>
    </w:p>
    <w:p w:rsidR="00084A28" w:rsidRDefault="00084A28" w:rsidP="008F075F">
      <w:pPr>
        <w:spacing w:line="360" w:lineRule="auto"/>
        <w:ind w:right="-1"/>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t>- Строительство водопровода к комплексу зданий и сооружени</w:t>
      </w:r>
      <w:r w:rsidR="007304EB">
        <w:rPr>
          <w:rFonts w:ascii="Times New Roman" w:eastAsia="Times New Roman" w:hAnsi="Times New Roman" w:cs="Times New Roman"/>
          <w:color w:val="FF0000"/>
          <w:sz w:val="28"/>
          <w:szCs w:val="28"/>
        </w:rPr>
        <w:t>й стадиона «Спутник» - 2019-2021</w:t>
      </w:r>
      <w:r>
        <w:rPr>
          <w:rFonts w:ascii="Times New Roman" w:eastAsia="Times New Roman" w:hAnsi="Times New Roman" w:cs="Times New Roman"/>
          <w:color w:val="FF0000"/>
          <w:sz w:val="28"/>
          <w:szCs w:val="28"/>
        </w:rPr>
        <w:t xml:space="preserve"> гг.;</w:t>
      </w:r>
    </w:p>
    <w:p w:rsidR="00084A28" w:rsidRPr="00084A28" w:rsidRDefault="00084A28" w:rsidP="008F075F">
      <w:pPr>
        <w:spacing w:line="360" w:lineRule="auto"/>
        <w:ind w:right="-1"/>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t xml:space="preserve">- </w:t>
      </w:r>
      <w:r w:rsidRPr="00084A28">
        <w:rPr>
          <w:rFonts w:ascii="Times New Roman" w:eastAsia="Times New Roman" w:hAnsi="Times New Roman" w:cs="Times New Roman"/>
          <w:color w:val="FF0000"/>
          <w:sz w:val="28"/>
          <w:szCs w:val="28"/>
        </w:rPr>
        <w:t>Строительство сетей водоснабжения к земельным участкам с частной застройкой с величиной подключаемой нагрузки не более 10 м</w:t>
      </w:r>
      <w:r w:rsidRPr="00084A28">
        <w:rPr>
          <w:rFonts w:ascii="Times New Roman" w:eastAsia="Times New Roman" w:hAnsi="Times New Roman" w:cs="Times New Roman"/>
          <w:color w:val="FF0000"/>
          <w:sz w:val="28"/>
          <w:szCs w:val="28"/>
          <w:vertAlign w:val="superscript"/>
        </w:rPr>
        <w:t>3</w:t>
      </w:r>
      <w:r w:rsidRPr="00084A28">
        <w:rPr>
          <w:rFonts w:ascii="Times New Roman" w:eastAsia="Times New Roman" w:hAnsi="Times New Roman" w:cs="Times New Roman"/>
          <w:color w:val="FF0000"/>
          <w:sz w:val="28"/>
          <w:szCs w:val="28"/>
        </w:rPr>
        <w:t xml:space="preserve">/час и площадью поперечного сечения трубопровода не превышающей 300 </w:t>
      </w:r>
      <w:r>
        <w:rPr>
          <w:rFonts w:ascii="Times New Roman" w:eastAsia="Times New Roman" w:hAnsi="Times New Roman" w:cs="Times New Roman"/>
          <w:color w:val="FF0000"/>
          <w:sz w:val="28"/>
          <w:szCs w:val="28"/>
        </w:rPr>
        <w:t>см</w:t>
      </w:r>
      <w:proofErr w:type="gramStart"/>
      <w:r>
        <w:rPr>
          <w:rFonts w:ascii="Times New Roman" w:eastAsia="Times New Roman" w:hAnsi="Times New Roman" w:cs="Times New Roman"/>
          <w:color w:val="FF0000"/>
          <w:sz w:val="28"/>
          <w:szCs w:val="28"/>
          <w:vertAlign w:val="superscript"/>
        </w:rPr>
        <w:t>2</w:t>
      </w:r>
      <w:proofErr w:type="gramEnd"/>
      <w:r>
        <w:rPr>
          <w:rFonts w:ascii="Times New Roman" w:eastAsia="Times New Roman" w:hAnsi="Times New Roman" w:cs="Times New Roman"/>
          <w:color w:val="FF0000"/>
          <w:sz w:val="28"/>
          <w:szCs w:val="28"/>
        </w:rPr>
        <w:t>.</w:t>
      </w:r>
    </w:p>
    <w:p w:rsidR="00626889" w:rsidRPr="00626889" w:rsidRDefault="00626889" w:rsidP="008F075F">
      <w:pPr>
        <w:spacing w:line="360" w:lineRule="auto"/>
        <w:ind w:right="-1"/>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ab/>
        <w:t>2. с. Овсянка:</w:t>
      </w:r>
    </w:p>
    <w:p w:rsidR="00626889" w:rsidRP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 xml:space="preserve">- Капитальный ремонт резервуара </w:t>
      </w:r>
      <w:r w:rsidRPr="00626889">
        <w:rPr>
          <w:rFonts w:ascii="Times New Roman" w:eastAsia="Times New Roman" w:hAnsi="Times New Roman" w:cs="Times New Roman"/>
          <w:sz w:val="28"/>
          <w:szCs w:val="27"/>
          <w:lang w:val="en-US"/>
        </w:rPr>
        <w:t>V</w:t>
      </w:r>
      <w:r w:rsidRPr="00626889">
        <w:rPr>
          <w:rFonts w:ascii="Times New Roman" w:eastAsia="Times New Roman" w:hAnsi="Times New Roman" w:cs="Times New Roman"/>
          <w:sz w:val="28"/>
          <w:szCs w:val="27"/>
        </w:rPr>
        <w:t xml:space="preserve">=300 м3 на водопроводной сети </w:t>
      </w:r>
      <w:proofErr w:type="gramStart"/>
      <w:r w:rsidRPr="00626889">
        <w:rPr>
          <w:rFonts w:ascii="Times New Roman" w:eastAsia="Times New Roman" w:hAnsi="Times New Roman" w:cs="Times New Roman"/>
          <w:sz w:val="28"/>
          <w:szCs w:val="27"/>
        </w:rPr>
        <w:t>с</w:t>
      </w:r>
      <w:proofErr w:type="gramEnd"/>
      <w:r w:rsidRPr="00626889">
        <w:rPr>
          <w:rFonts w:ascii="Times New Roman" w:eastAsia="Times New Roman" w:hAnsi="Times New Roman" w:cs="Times New Roman"/>
          <w:sz w:val="28"/>
          <w:szCs w:val="27"/>
        </w:rPr>
        <w:t>. Овсянка – 2017 г.;</w:t>
      </w:r>
    </w:p>
    <w:p w:rsidR="00626889" w:rsidRP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 Строительство водопровода 2-я очередь (ул. Щетинкина с закольцовкой по ул. Набережная) – 2017-2021 гг.;</w:t>
      </w:r>
    </w:p>
    <w:p w:rsidR="00626889" w:rsidRP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 xml:space="preserve">- Строительство водопровода к жилой застройке на территории ДОЗа </w:t>
      </w:r>
      <w:proofErr w:type="gramStart"/>
      <w:r w:rsidRPr="00626889">
        <w:rPr>
          <w:rFonts w:ascii="Times New Roman" w:eastAsia="Times New Roman" w:hAnsi="Times New Roman" w:cs="Times New Roman"/>
          <w:sz w:val="28"/>
          <w:szCs w:val="27"/>
        </w:rPr>
        <w:t>с</w:t>
      </w:r>
      <w:proofErr w:type="gramEnd"/>
      <w:r w:rsidRPr="00626889">
        <w:rPr>
          <w:rFonts w:ascii="Times New Roman" w:eastAsia="Times New Roman" w:hAnsi="Times New Roman" w:cs="Times New Roman"/>
          <w:sz w:val="28"/>
          <w:szCs w:val="27"/>
        </w:rPr>
        <w:t>. Овсянка – 2017-2022 гг.;</w:t>
      </w:r>
    </w:p>
    <w:p w:rsid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 Строительство водопровода к многоэтажному жилому дому в районе ул. Гагарина, д.11 – 2017-2019 гг.</w:t>
      </w:r>
    </w:p>
    <w:p w:rsidR="006F446F" w:rsidRDefault="007304EB"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 xml:space="preserve">- Строительство системы водоснабжения </w:t>
      </w:r>
      <w:proofErr w:type="gramStart"/>
      <w:r>
        <w:rPr>
          <w:rFonts w:ascii="Times New Roman" w:eastAsia="Times New Roman" w:hAnsi="Times New Roman" w:cs="Times New Roman"/>
          <w:color w:val="FF0000"/>
          <w:sz w:val="28"/>
          <w:szCs w:val="27"/>
        </w:rPr>
        <w:t>с</w:t>
      </w:r>
      <w:proofErr w:type="gramEnd"/>
      <w:r>
        <w:rPr>
          <w:rFonts w:ascii="Times New Roman" w:eastAsia="Times New Roman" w:hAnsi="Times New Roman" w:cs="Times New Roman"/>
          <w:color w:val="FF0000"/>
          <w:sz w:val="28"/>
          <w:szCs w:val="27"/>
        </w:rPr>
        <w:t xml:space="preserve">. Овсянка. Реконструкция группового водозабора </w:t>
      </w:r>
      <w:r w:rsidR="006F446F">
        <w:rPr>
          <w:rFonts w:ascii="Times New Roman" w:eastAsia="Times New Roman" w:hAnsi="Times New Roman" w:cs="Times New Roman"/>
          <w:color w:val="FF0000"/>
          <w:sz w:val="28"/>
          <w:szCs w:val="27"/>
        </w:rPr>
        <w:t>– 2022 г</w:t>
      </w:r>
      <w:r w:rsidR="006F446F">
        <w:rPr>
          <w:rFonts w:ascii="Times New Roman" w:eastAsia="Times New Roman" w:hAnsi="Times New Roman" w:cs="Times New Roman"/>
          <w:color w:val="FF0000"/>
          <w:sz w:val="28"/>
          <w:szCs w:val="27"/>
        </w:rPr>
        <w:t>.:</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 xml:space="preserve">1. Участок водопровода от точки подключения в районе площадки </w:t>
      </w:r>
      <w:r>
        <w:rPr>
          <w:rFonts w:ascii="Times New Roman" w:eastAsia="Times New Roman" w:hAnsi="Times New Roman" w:cs="Times New Roman"/>
          <w:color w:val="FF0000"/>
          <w:sz w:val="28"/>
          <w:szCs w:val="27"/>
        </w:rPr>
        <w:lastRenderedPageBreak/>
        <w:t>водозаборных сооружений до ВК-20 по ул. Гагарина;</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2. От ул. Гагарина до ул. Корчагина;</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3. Переход через ручей Фокин;</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4. Внутриплощадочные сети площадки водозаборных сооружений;</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 xml:space="preserve">5. </w:t>
      </w:r>
      <w:proofErr w:type="gramStart"/>
      <w:r>
        <w:rPr>
          <w:rFonts w:ascii="Times New Roman" w:eastAsia="Times New Roman" w:hAnsi="Times New Roman" w:cs="Times New Roman"/>
          <w:color w:val="FF0000"/>
          <w:sz w:val="28"/>
          <w:szCs w:val="27"/>
        </w:rPr>
        <w:t>Левая сторона с. Овсянка, от ул. Щетинкина – ул. Набережная до планируемого коттеджного поселка;</w:t>
      </w:r>
      <w:proofErr w:type="gramEnd"/>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 xml:space="preserve">6. Правая сторона </w:t>
      </w:r>
      <w:proofErr w:type="gramStart"/>
      <w:r>
        <w:rPr>
          <w:rFonts w:ascii="Times New Roman" w:eastAsia="Times New Roman" w:hAnsi="Times New Roman" w:cs="Times New Roman"/>
          <w:color w:val="FF0000"/>
          <w:sz w:val="28"/>
          <w:szCs w:val="27"/>
        </w:rPr>
        <w:t>с</w:t>
      </w:r>
      <w:proofErr w:type="gramEnd"/>
      <w:r>
        <w:rPr>
          <w:rFonts w:ascii="Times New Roman" w:eastAsia="Times New Roman" w:hAnsi="Times New Roman" w:cs="Times New Roman"/>
          <w:color w:val="FF0000"/>
          <w:sz w:val="28"/>
          <w:szCs w:val="27"/>
        </w:rPr>
        <w:t xml:space="preserve">. </w:t>
      </w:r>
      <w:proofErr w:type="gramStart"/>
      <w:r>
        <w:rPr>
          <w:rFonts w:ascii="Times New Roman" w:eastAsia="Times New Roman" w:hAnsi="Times New Roman" w:cs="Times New Roman"/>
          <w:color w:val="FF0000"/>
          <w:sz w:val="28"/>
          <w:szCs w:val="27"/>
        </w:rPr>
        <w:t>Овсянка</w:t>
      </w:r>
      <w:proofErr w:type="gramEnd"/>
      <w:r>
        <w:rPr>
          <w:rFonts w:ascii="Times New Roman" w:eastAsia="Times New Roman" w:hAnsi="Times New Roman" w:cs="Times New Roman"/>
          <w:color w:val="FF0000"/>
          <w:sz w:val="28"/>
          <w:szCs w:val="27"/>
        </w:rPr>
        <w:t xml:space="preserve"> по ул. Набережная от перекрестка 2-ой переулок – ул. Набережная (ВК-4) до места пересечения с ул. Щетинкина (ВК-6);</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7. По ул. Щетинкина, от перекрестка 2-ой переулок – ул. Щетинкина (ВК-5) до места пересечения с ул. Набережная (ВК-6);</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8. места пересечения ул. Набережная – ул. Щетинкина (ВК-6) до ВК-8;</w:t>
      </w:r>
    </w:p>
    <w:p w:rsidR="006F446F" w:rsidRDefault="006F446F" w:rsidP="007304EB">
      <w:pPr>
        <w:spacing w:line="480" w:lineRule="exact"/>
        <w:ind w:right="-1" w:firstLine="709"/>
        <w:jc w:val="both"/>
        <w:rPr>
          <w:rFonts w:ascii="Times New Roman" w:eastAsia="Times New Roman" w:hAnsi="Times New Roman" w:cs="Times New Roman"/>
          <w:color w:val="FF0000"/>
          <w:sz w:val="28"/>
          <w:szCs w:val="27"/>
        </w:rPr>
      </w:pPr>
      <w:r>
        <w:rPr>
          <w:rFonts w:ascii="Times New Roman" w:eastAsia="Times New Roman" w:hAnsi="Times New Roman" w:cs="Times New Roman"/>
          <w:color w:val="FF0000"/>
          <w:sz w:val="28"/>
          <w:szCs w:val="27"/>
        </w:rPr>
        <w:t xml:space="preserve">9. Правая сторона </w:t>
      </w:r>
      <w:proofErr w:type="gramStart"/>
      <w:r>
        <w:rPr>
          <w:rFonts w:ascii="Times New Roman" w:eastAsia="Times New Roman" w:hAnsi="Times New Roman" w:cs="Times New Roman"/>
          <w:color w:val="FF0000"/>
          <w:sz w:val="28"/>
          <w:szCs w:val="27"/>
        </w:rPr>
        <w:t>с</w:t>
      </w:r>
      <w:proofErr w:type="gramEnd"/>
      <w:r>
        <w:rPr>
          <w:rFonts w:ascii="Times New Roman" w:eastAsia="Times New Roman" w:hAnsi="Times New Roman" w:cs="Times New Roman"/>
          <w:color w:val="FF0000"/>
          <w:sz w:val="28"/>
          <w:szCs w:val="27"/>
        </w:rPr>
        <w:t xml:space="preserve">. </w:t>
      </w:r>
      <w:proofErr w:type="gramStart"/>
      <w:r>
        <w:rPr>
          <w:rFonts w:ascii="Times New Roman" w:eastAsia="Times New Roman" w:hAnsi="Times New Roman" w:cs="Times New Roman"/>
          <w:color w:val="FF0000"/>
          <w:sz w:val="28"/>
          <w:szCs w:val="27"/>
        </w:rPr>
        <w:t>Овсянка</w:t>
      </w:r>
      <w:proofErr w:type="gramEnd"/>
      <w:r>
        <w:rPr>
          <w:rFonts w:ascii="Times New Roman" w:eastAsia="Times New Roman" w:hAnsi="Times New Roman" w:cs="Times New Roman"/>
          <w:color w:val="FF0000"/>
          <w:sz w:val="28"/>
          <w:szCs w:val="27"/>
        </w:rPr>
        <w:t xml:space="preserve"> от точки подключения по ул. Нагорная до ул. Малая Слизнева (ВК-14).</w:t>
      </w:r>
    </w:p>
    <w:p w:rsidR="00626889" w:rsidRP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3. п. Усть-Мана:</w:t>
      </w:r>
    </w:p>
    <w:p w:rsidR="00626889" w:rsidRPr="008F075F" w:rsidRDefault="00626889" w:rsidP="008F075F">
      <w:pPr>
        <w:spacing w:line="360" w:lineRule="auto"/>
        <w:ind w:right="-1" w:firstLine="709"/>
        <w:jc w:val="both"/>
        <w:rPr>
          <w:rFonts w:ascii="Times New Roman" w:eastAsia="Times New Roman" w:hAnsi="Times New Roman" w:cs="Times New Roman"/>
          <w:sz w:val="28"/>
          <w:szCs w:val="28"/>
        </w:rPr>
      </w:pPr>
      <w:r w:rsidRPr="008F075F">
        <w:rPr>
          <w:rFonts w:ascii="Times New Roman" w:eastAsia="Times New Roman" w:hAnsi="Times New Roman" w:cs="Times New Roman"/>
          <w:sz w:val="28"/>
          <w:szCs w:val="28"/>
        </w:rPr>
        <w:t xml:space="preserve">- Строительство подземного водозабора в районе ул. </w:t>
      </w:r>
      <w:proofErr w:type="gramStart"/>
      <w:r w:rsidRPr="008F075F">
        <w:rPr>
          <w:rFonts w:ascii="Times New Roman" w:eastAsia="Times New Roman" w:hAnsi="Times New Roman" w:cs="Times New Roman"/>
          <w:sz w:val="28"/>
          <w:szCs w:val="28"/>
        </w:rPr>
        <w:t>Подгорная</w:t>
      </w:r>
      <w:proofErr w:type="gramEnd"/>
      <w:r w:rsidRPr="008F075F">
        <w:rPr>
          <w:rFonts w:ascii="Times New Roman" w:eastAsia="Times New Roman" w:hAnsi="Times New Roman" w:cs="Times New Roman"/>
          <w:sz w:val="28"/>
          <w:szCs w:val="28"/>
        </w:rPr>
        <w:t xml:space="preserve"> с устройством зоны санитарной охраны 1 пояса. Строительство водопровода от новой скважины до ул. </w:t>
      </w:r>
      <w:proofErr w:type="gramStart"/>
      <w:r w:rsidRPr="008F075F">
        <w:rPr>
          <w:rFonts w:ascii="Times New Roman" w:eastAsia="Times New Roman" w:hAnsi="Times New Roman" w:cs="Times New Roman"/>
          <w:sz w:val="28"/>
          <w:szCs w:val="28"/>
        </w:rPr>
        <w:t>Лесная</w:t>
      </w:r>
      <w:proofErr w:type="gramEnd"/>
      <w:r w:rsidRPr="008F075F">
        <w:rPr>
          <w:rFonts w:ascii="Times New Roman" w:eastAsia="Times New Roman" w:hAnsi="Times New Roman" w:cs="Times New Roman"/>
          <w:sz w:val="28"/>
          <w:szCs w:val="28"/>
        </w:rPr>
        <w:t>, 13; от ул. Манская, 27 до ул. Гаражная, 2а  – 2017-2022 гг.;</w:t>
      </w:r>
    </w:p>
    <w:p w:rsidR="00626889" w:rsidRPr="008F075F" w:rsidRDefault="00626889" w:rsidP="008F075F">
      <w:pPr>
        <w:spacing w:line="360" w:lineRule="auto"/>
        <w:ind w:right="-1" w:firstLine="709"/>
        <w:jc w:val="both"/>
        <w:rPr>
          <w:rFonts w:ascii="Times New Roman" w:eastAsia="Times New Roman" w:hAnsi="Times New Roman" w:cs="Times New Roman"/>
          <w:sz w:val="28"/>
          <w:szCs w:val="28"/>
        </w:rPr>
      </w:pPr>
      <w:r w:rsidRPr="008F075F">
        <w:rPr>
          <w:rFonts w:ascii="Times New Roman" w:eastAsia="Times New Roman" w:hAnsi="Times New Roman" w:cs="Times New Roman"/>
          <w:sz w:val="28"/>
          <w:szCs w:val="28"/>
        </w:rPr>
        <w:t xml:space="preserve">- Строительство водопровода от скважины Манская, 1а до ул. </w:t>
      </w:r>
      <w:proofErr w:type="gramStart"/>
      <w:r w:rsidRPr="008F075F">
        <w:rPr>
          <w:rFonts w:ascii="Times New Roman" w:eastAsia="Times New Roman" w:hAnsi="Times New Roman" w:cs="Times New Roman"/>
          <w:sz w:val="28"/>
          <w:szCs w:val="28"/>
        </w:rPr>
        <w:t>Комсомольская</w:t>
      </w:r>
      <w:proofErr w:type="gramEnd"/>
      <w:r w:rsidRPr="008F075F">
        <w:rPr>
          <w:rFonts w:ascii="Times New Roman" w:eastAsia="Times New Roman" w:hAnsi="Times New Roman" w:cs="Times New Roman"/>
          <w:sz w:val="28"/>
          <w:szCs w:val="28"/>
        </w:rPr>
        <w:t>, 16 – 2017-2019 гг.</w:t>
      </w:r>
    </w:p>
    <w:p w:rsidR="008F075F" w:rsidRDefault="008F075F" w:rsidP="008F075F">
      <w:pPr>
        <w:spacing w:line="360" w:lineRule="auto"/>
        <w:ind w:right="-1" w:firstLine="709"/>
        <w:jc w:val="both"/>
        <w:rPr>
          <w:rFonts w:ascii="Times New Roman" w:eastAsia="Times New Roman" w:hAnsi="Times New Roman" w:cs="Times New Roman"/>
          <w:color w:val="auto"/>
          <w:sz w:val="28"/>
          <w:szCs w:val="28"/>
        </w:rPr>
      </w:pPr>
      <w:r w:rsidRPr="00084A28">
        <w:rPr>
          <w:rFonts w:ascii="Times New Roman" w:eastAsia="Times New Roman" w:hAnsi="Times New Roman" w:cs="Times New Roman"/>
          <w:color w:val="auto"/>
          <w:sz w:val="28"/>
          <w:szCs w:val="28"/>
        </w:rPr>
        <w:t xml:space="preserve">- Строительство водопровода от ВК-9 в районе жилого дома № 17 по ул. Манская до шахтного колодца по ул. </w:t>
      </w:r>
      <w:proofErr w:type="gramStart"/>
      <w:r w:rsidRPr="00084A28">
        <w:rPr>
          <w:rFonts w:ascii="Times New Roman" w:eastAsia="Times New Roman" w:hAnsi="Times New Roman" w:cs="Times New Roman"/>
          <w:color w:val="auto"/>
          <w:sz w:val="28"/>
          <w:szCs w:val="28"/>
        </w:rPr>
        <w:t>Подгорная</w:t>
      </w:r>
      <w:proofErr w:type="gramEnd"/>
      <w:r w:rsidRPr="00084A28">
        <w:rPr>
          <w:rFonts w:ascii="Times New Roman" w:eastAsia="Times New Roman" w:hAnsi="Times New Roman" w:cs="Times New Roman"/>
          <w:color w:val="auto"/>
          <w:sz w:val="28"/>
          <w:szCs w:val="28"/>
        </w:rPr>
        <w:t>, 1а – 2018-2019 гг.</w:t>
      </w:r>
      <w:r w:rsidR="00084A28">
        <w:rPr>
          <w:rFonts w:ascii="Times New Roman" w:eastAsia="Times New Roman" w:hAnsi="Times New Roman" w:cs="Times New Roman"/>
          <w:color w:val="auto"/>
          <w:sz w:val="28"/>
          <w:szCs w:val="28"/>
        </w:rPr>
        <w:t>;</w:t>
      </w:r>
    </w:p>
    <w:p w:rsidR="00084A28" w:rsidRPr="00084A28" w:rsidRDefault="00084A28" w:rsidP="008F075F">
      <w:pPr>
        <w:spacing w:line="360" w:lineRule="auto"/>
        <w:ind w:right="-1" w:firstLine="709"/>
        <w:jc w:val="both"/>
        <w:rPr>
          <w:rFonts w:ascii="Times New Roman" w:eastAsia="Times New Roman" w:hAnsi="Times New Roman" w:cs="Times New Roman"/>
          <w:color w:val="FF0000"/>
          <w:sz w:val="28"/>
          <w:szCs w:val="28"/>
        </w:rPr>
      </w:pPr>
      <w:r w:rsidRPr="00084A28">
        <w:rPr>
          <w:rFonts w:ascii="Times New Roman" w:eastAsia="Times New Roman" w:hAnsi="Times New Roman" w:cs="Times New Roman"/>
          <w:color w:val="FF0000"/>
          <w:sz w:val="28"/>
          <w:szCs w:val="28"/>
        </w:rPr>
        <w:t xml:space="preserve">- Капитальный ремонт водопровода от ул. Манская по ул. </w:t>
      </w:r>
      <w:proofErr w:type="gramStart"/>
      <w:r w:rsidRPr="00084A28">
        <w:rPr>
          <w:rFonts w:ascii="Times New Roman" w:eastAsia="Times New Roman" w:hAnsi="Times New Roman" w:cs="Times New Roman"/>
          <w:color w:val="FF0000"/>
          <w:sz w:val="28"/>
          <w:szCs w:val="28"/>
        </w:rPr>
        <w:t>Гаражная</w:t>
      </w:r>
      <w:proofErr w:type="gramEnd"/>
      <w:r w:rsidRPr="00084A28">
        <w:rPr>
          <w:rFonts w:ascii="Times New Roman" w:eastAsia="Times New Roman" w:hAnsi="Times New Roman" w:cs="Times New Roman"/>
          <w:color w:val="FF0000"/>
          <w:sz w:val="28"/>
          <w:szCs w:val="28"/>
        </w:rPr>
        <w:t xml:space="preserve"> до ул. Подгорная, 14 и </w:t>
      </w:r>
      <w:r>
        <w:rPr>
          <w:rFonts w:ascii="Times New Roman" w:eastAsia="Times New Roman" w:hAnsi="Times New Roman" w:cs="Times New Roman"/>
          <w:color w:val="FF0000"/>
          <w:sz w:val="28"/>
          <w:szCs w:val="28"/>
        </w:rPr>
        <w:t>ул. Подгорная, 28 -</w:t>
      </w:r>
      <w:r w:rsidR="006F446F">
        <w:rPr>
          <w:rFonts w:ascii="Times New Roman" w:eastAsia="Times New Roman" w:hAnsi="Times New Roman" w:cs="Times New Roman"/>
          <w:color w:val="FF0000"/>
          <w:sz w:val="28"/>
          <w:szCs w:val="28"/>
        </w:rPr>
        <w:t xml:space="preserve"> 2020</w:t>
      </w:r>
      <w:r w:rsidRPr="00084A28">
        <w:rPr>
          <w:rFonts w:ascii="Times New Roman" w:eastAsia="Times New Roman" w:hAnsi="Times New Roman" w:cs="Times New Roman"/>
          <w:color w:val="FF0000"/>
          <w:sz w:val="28"/>
          <w:szCs w:val="28"/>
        </w:rPr>
        <w:t xml:space="preserve"> г.</w:t>
      </w:r>
    </w:p>
    <w:p w:rsidR="00626889" w:rsidRPr="008F075F" w:rsidRDefault="00626889" w:rsidP="008F075F">
      <w:pPr>
        <w:spacing w:line="360" w:lineRule="auto"/>
        <w:ind w:right="-1" w:firstLine="709"/>
        <w:jc w:val="both"/>
        <w:rPr>
          <w:rFonts w:ascii="Times New Roman" w:eastAsia="Times New Roman" w:hAnsi="Times New Roman" w:cs="Times New Roman"/>
          <w:sz w:val="28"/>
          <w:szCs w:val="28"/>
        </w:rPr>
      </w:pPr>
      <w:r w:rsidRPr="008F075F">
        <w:rPr>
          <w:rFonts w:ascii="Times New Roman" w:eastAsia="Times New Roman" w:hAnsi="Times New Roman" w:cs="Times New Roman"/>
          <w:sz w:val="28"/>
          <w:szCs w:val="28"/>
        </w:rPr>
        <w:t>4. п. Слизнево:</w:t>
      </w:r>
    </w:p>
    <w:p w:rsidR="00626889" w:rsidRP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 xml:space="preserve">- Строительство водопровода от ул. </w:t>
      </w:r>
      <w:proofErr w:type="gramStart"/>
      <w:r w:rsidRPr="00626889">
        <w:rPr>
          <w:rFonts w:ascii="Times New Roman" w:eastAsia="Times New Roman" w:hAnsi="Times New Roman" w:cs="Times New Roman"/>
          <w:sz w:val="28"/>
          <w:szCs w:val="27"/>
        </w:rPr>
        <w:t>Нагорная</w:t>
      </w:r>
      <w:proofErr w:type="gramEnd"/>
      <w:r w:rsidRPr="00626889">
        <w:rPr>
          <w:rFonts w:ascii="Times New Roman" w:eastAsia="Times New Roman" w:hAnsi="Times New Roman" w:cs="Times New Roman"/>
          <w:sz w:val="28"/>
          <w:szCs w:val="27"/>
        </w:rPr>
        <w:t>, 23 до ул. Нагорная, 2 – 2017-2020 гг.</w:t>
      </w:r>
    </w:p>
    <w:p w:rsidR="00626889" w:rsidRP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5. п. Манский:</w:t>
      </w:r>
    </w:p>
    <w:p w:rsidR="00626889" w:rsidRDefault="00626889" w:rsidP="00626889">
      <w:pPr>
        <w:spacing w:line="480" w:lineRule="exact"/>
        <w:ind w:right="-1" w:firstLine="709"/>
        <w:jc w:val="both"/>
        <w:rPr>
          <w:rFonts w:ascii="Times New Roman" w:eastAsia="Times New Roman" w:hAnsi="Times New Roman" w:cs="Times New Roman"/>
          <w:sz w:val="28"/>
          <w:szCs w:val="27"/>
        </w:rPr>
      </w:pPr>
      <w:r w:rsidRPr="00626889">
        <w:rPr>
          <w:rFonts w:ascii="Times New Roman" w:eastAsia="Times New Roman" w:hAnsi="Times New Roman" w:cs="Times New Roman"/>
          <w:sz w:val="28"/>
          <w:szCs w:val="27"/>
        </w:rPr>
        <w:t>- Строительство подземного водозабора. Реконструкция централизованной системы водоснабжения» - 2017-2020 гг.</w:t>
      </w:r>
    </w:p>
    <w:p w:rsidR="00626889" w:rsidRPr="00626889" w:rsidRDefault="00626889" w:rsidP="00626889">
      <w:pPr>
        <w:spacing w:line="480" w:lineRule="exact"/>
        <w:ind w:right="-1" w:firstLine="709"/>
        <w:jc w:val="both"/>
        <w:rPr>
          <w:rFonts w:ascii="Times New Roman" w:eastAsia="Times New Roman" w:hAnsi="Times New Roman" w:cs="Times New Roman"/>
          <w:sz w:val="28"/>
          <w:szCs w:val="27"/>
        </w:rPr>
      </w:pPr>
    </w:p>
    <w:p w:rsidR="005E03B9" w:rsidRPr="00226434" w:rsidRDefault="005E03B9" w:rsidP="00D520AB">
      <w:pPr>
        <w:pStyle w:val="12"/>
        <w:shd w:val="clear" w:color="auto" w:fill="auto"/>
        <w:spacing w:after="0" w:line="240" w:lineRule="auto"/>
        <w:ind w:left="4020"/>
        <w:jc w:val="left"/>
        <w:rPr>
          <w:sz w:val="28"/>
          <w:szCs w:val="28"/>
        </w:rPr>
      </w:pPr>
      <w:proofErr w:type="gramStart"/>
      <w:r w:rsidRPr="00226434">
        <w:rPr>
          <w:sz w:val="28"/>
          <w:szCs w:val="28"/>
        </w:rPr>
        <w:t>с</w:t>
      </w:r>
      <w:proofErr w:type="gramEnd"/>
      <w:r w:rsidRPr="00226434">
        <w:rPr>
          <w:sz w:val="28"/>
          <w:szCs w:val="28"/>
        </w:rPr>
        <w:t>. Овсянка - п. Слизнево</w:t>
      </w:r>
    </w:p>
    <w:p w:rsidR="00D520AB" w:rsidRDefault="00D520AB" w:rsidP="00D520AB">
      <w:pPr>
        <w:pStyle w:val="31"/>
        <w:shd w:val="clear" w:color="auto" w:fill="auto"/>
        <w:spacing w:before="0" w:line="240" w:lineRule="auto"/>
        <w:ind w:left="3280"/>
        <w:jc w:val="left"/>
        <w:rPr>
          <w:sz w:val="28"/>
          <w:szCs w:val="28"/>
        </w:rPr>
      </w:pPr>
    </w:p>
    <w:p w:rsidR="005E03B9" w:rsidRDefault="005E03B9" w:rsidP="00D520AB">
      <w:pPr>
        <w:pStyle w:val="31"/>
        <w:shd w:val="clear" w:color="auto" w:fill="auto"/>
        <w:spacing w:before="0" w:line="240" w:lineRule="auto"/>
        <w:ind w:left="3280"/>
        <w:jc w:val="left"/>
        <w:rPr>
          <w:sz w:val="28"/>
          <w:szCs w:val="28"/>
        </w:rPr>
      </w:pPr>
      <w:r w:rsidRPr="00226434">
        <w:rPr>
          <w:sz w:val="28"/>
          <w:szCs w:val="28"/>
        </w:rPr>
        <w:lastRenderedPageBreak/>
        <w:t>Проектируемая схема водоснабжения.</w:t>
      </w:r>
    </w:p>
    <w:p w:rsidR="00D520AB" w:rsidRPr="00226434" w:rsidRDefault="00D520AB" w:rsidP="00D520AB">
      <w:pPr>
        <w:pStyle w:val="31"/>
        <w:shd w:val="clear" w:color="auto" w:fill="auto"/>
        <w:spacing w:before="0" w:line="240" w:lineRule="auto"/>
        <w:ind w:left="3280"/>
        <w:jc w:val="left"/>
        <w:rPr>
          <w:sz w:val="28"/>
          <w:szCs w:val="28"/>
        </w:rPr>
      </w:pP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При проектировании сети водоснабжения учитывалось максимальное использование существующих сооружений.</w:t>
      </w:r>
    </w:p>
    <w:p w:rsidR="005E03B9" w:rsidRDefault="005E03B9" w:rsidP="005E03B9">
      <w:pPr>
        <w:pStyle w:val="31"/>
        <w:shd w:val="clear" w:color="auto" w:fill="auto"/>
        <w:spacing w:before="0" w:line="480" w:lineRule="exact"/>
        <w:ind w:left="20" w:firstLine="700"/>
        <w:jc w:val="both"/>
        <w:rPr>
          <w:sz w:val="28"/>
          <w:szCs w:val="28"/>
        </w:rPr>
      </w:pPr>
      <w:r w:rsidRPr="00226434">
        <w:rPr>
          <w:sz w:val="28"/>
          <w:szCs w:val="28"/>
        </w:rPr>
        <w:t>Принято проектом три зоны водоснабжения.</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Первая зона - обслуживает пос. Молодежный, базируется на существующей системе: то есть от скважин №1 и №2 в р. Фокино по водоводу диаметром 150 мм, вода подается существующий резервуар (300 м3) для пожарного запаса.</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 xml:space="preserve">На I очередь в районе психбольницы закладывается скважина № 8 на глубину 60м, из которой подается в </w:t>
      </w:r>
      <w:r w:rsidR="007C0907" w:rsidRPr="00226434">
        <w:rPr>
          <w:sz w:val="28"/>
          <w:szCs w:val="28"/>
        </w:rPr>
        <w:t>контррезервуары</w:t>
      </w:r>
      <w:r w:rsidRPr="00226434">
        <w:rPr>
          <w:sz w:val="28"/>
          <w:szCs w:val="28"/>
        </w:rPr>
        <w:t xml:space="preserve"> по водоводу диаметром 150 мм и далее, врезаясь в водоводы ДОЗа, поступает контррезервуары п. Молодежный.</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Вторая зона - обслуживает п. Овсянка и общепоселковый центр. Источниками обслуживается существующие скважины №№3,4. Вода подается в водопроводную сеть диаметром 100 мм. Для регулирования водопотребления и хранения запаса пожаротушения строится, водонапорная башня емкостью 300 м3 высотой 36м.</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 xml:space="preserve">Третья зона - обслуживает 2-ой квартал </w:t>
      </w:r>
      <w:proofErr w:type="gramStart"/>
      <w:r w:rsidRPr="00226434">
        <w:rPr>
          <w:sz w:val="28"/>
          <w:szCs w:val="28"/>
        </w:rPr>
        <w:t>с</w:t>
      </w:r>
      <w:proofErr w:type="gramEnd"/>
      <w:r w:rsidRPr="00226434">
        <w:rPr>
          <w:sz w:val="28"/>
          <w:szCs w:val="28"/>
        </w:rPr>
        <w:t>.</w:t>
      </w:r>
      <w:r>
        <w:rPr>
          <w:sz w:val="28"/>
          <w:szCs w:val="28"/>
        </w:rPr>
        <w:t xml:space="preserve"> </w:t>
      </w:r>
      <w:r w:rsidRPr="00226434">
        <w:rPr>
          <w:sz w:val="28"/>
          <w:szCs w:val="28"/>
        </w:rPr>
        <w:t>Овсянка, пос. Слизнево. На I очередь источниками являются существующая скважина № 5 (по ул. Нагорной)</w:t>
      </w:r>
      <w:r>
        <w:rPr>
          <w:sz w:val="28"/>
          <w:szCs w:val="28"/>
        </w:rPr>
        <w:t xml:space="preserve"> и дополнительная скважина №6 (</w:t>
      </w:r>
      <w:r w:rsidRPr="00226434">
        <w:rPr>
          <w:sz w:val="28"/>
          <w:szCs w:val="28"/>
        </w:rPr>
        <w:t>в пойме р. М. Слизнево в южной части поселка). Вода по водоводу диаметром 150 мм, подается в резервуары емкостью 250 м3 (два) и далее разводится потребителю водоводами диаметром 200мм. На расчетный с</w:t>
      </w:r>
      <w:r>
        <w:rPr>
          <w:sz w:val="28"/>
          <w:szCs w:val="28"/>
        </w:rPr>
        <w:t>рок от этой же зоны запитываетс</w:t>
      </w:r>
      <w:r w:rsidR="007C0907">
        <w:rPr>
          <w:sz w:val="28"/>
          <w:szCs w:val="28"/>
        </w:rPr>
        <w:t>я</w:t>
      </w:r>
      <w:r w:rsidRPr="00226434">
        <w:rPr>
          <w:sz w:val="28"/>
          <w:szCs w:val="28"/>
        </w:rPr>
        <w:t xml:space="preserve"> от дополнительной водозаборной скважины №7 глубиной 80м, размещаемой в восточной части р. Фокино. Водозаборные сооружения рассчитаны, на производительность 1020 м3/сутки. При необходимости водозаборные скважины оборудуются бактерицидными установками.</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 xml:space="preserve">На 1 очередь строительства проектом предлагается строительство сетей водоснабжения из труб полиэтиленовых по ГОСТ 15899 - 2001 марки «Т». Водопроводные сети прокладываются </w:t>
      </w:r>
      <w:proofErr w:type="gramStart"/>
      <w:r w:rsidRPr="00226434">
        <w:rPr>
          <w:sz w:val="28"/>
          <w:szCs w:val="28"/>
        </w:rPr>
        <w:t>согласно требований</w:t>
      </w:r>
      <w:proofErr w:type="gramEnd"/>
      <w:r w:rsidRPr="00226434">
        <w:rPr>
          <w:sz w:val="28"/>
          <w:szCs w:val="28"/>
        </w:rPr>
        <w:t xml:space="preserve"> СНиП 2.04.02-84*.</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 xml:space="preserve">Так же проектом рекомендуется выполнить капитальный ремонт и реконструкцию ветхих сетей и сооружений водоснабжения. Существующие сети </w:t>
      </w:r>
      <w:r w:rsidRPr="00226434">
        <w:rPr>
          <w:sz w:val="28"/>
          <w:szCs w:val="28"/>
        </w:rPr>
        <w:lastRenderedPageBreak/>
        <w:t>водоснабжения закольцевать.</w:t>
      </w:r>
    </w:p>
    <w:p w:rsidR="005E03B9" w:rsidRPr="00226434" w:rsidRDefault="005E03B9" w:rsidP="005E03B9">
      <w:pPr>
        <w:pStyle w:val="31"/>
        <w:shd w:val="clear" w:color="auto" w:fill="auto"/>
        <w:spacing w:before="0" w:line="480" w:lineRule="exact"/>
        <w:ind w:left="20" w:right="20" w:firstLine="700"/>
        <w:jc w:val="both"/>
        <w:rPr>
          <w:sz w:val="28"/>
          <w:szCs w:val="28"/>
        </w:rPr>
      </w:pPr>
      <w:r w:rsidRPr="00226434">
        <w:rPr>
          <w:sz w:val="28"/>
          <w:szCs w:val="28"/>
        </w:rPr>
        <w:t>При капитальном ремонте и реконструкции проектом предлагается сети водоснабжения выполнить из труб полиэтиленовых ПЭ 100 по ГОСТ 18599-2001 марки «Т». В необходимых местах установить предохраненную от замерзания запорно-регулирующую арматуру и пожарные гидранты.</w:t>
      </w:r>
    </w:p>
    <w:p w:rsidR="005E03B9" w:rsidRPr="00226434" w:rsidRDefault="005E03B9" w:rsidP="005E03B9">
      <w:pPr>
        <w:pStyle w:val="31"/>
        <w:shd w:val="clear" w:color="auto" w:fill="auto"/>
        <w:tabs>
          <w:tab w:val="right" w:pos="7383"/>
          <w:tab w:val="right" w:pos="9793"/>
        </w:tabs>
        <w:spacing w:before="0" w:line="480" w:lineRule="exact"/>
        <w:ind w:left="20" w:firstLine="831"/>
        <w:jc w:val="both"/>
        <w:rPr>
          <w:sz w:val="28"/>
          <w:szCs w:val="28"/>
        </w:rPr>
      </w:pPr>
      <w:r w:rsidRPr="00226434">
        <w:rPr>
          <w:sz w:val="28"/>
          <w:szCs w:val="28"/>
        </w:rPr>
        <w:t>Водопроводные колодцы проектируются сборные, из элементов железобетонных, согласно ТП 901-09-11.84, либо проектируются герметичные колодцы, из полиэтилена выполненные из частей фасонных и деталей труб «</w:t>
      </w:r>
      <w:proofErr w:type="spellStart"/>
      <w:r w:rsidRPr="00226434">
        <w:rPr>
          <w:sz w:val="28"/>
          <w:szCs w:val="28"/>
        </w:rPr>
        <w:t>Корсис</w:t>
      </w:r>
      <w:proofErr w:type="spellEnd"/>
      <w:r w:rsidRPr="00226434">
        <w:rPr>
          <w:sz w:val="28"/>
          <w:szCs w:val="28"/>
        </w:rPr>
        <w:t>» по ТУ 2291-011-59355492-2006. Глубина заложения сетей водопровода должна быть на 0,5м больше расчетной глубины проникания в грунт нулевой температуры.</w:t>
      </w:r>
    </w:p>
    <w:p w:rsidR="005E03B9" w:rsidRPr="00226434" w:rsidRDefault="005E03B9" w:rsidP="005E03B9">
      <w:pPr>
        <w:pStyle w:val="31"/>
        <w:shd w:val="clear" w:color="auto" w:fill="auto"/>
        <w:spacing w:before="0" w:line="480" w:lineRule="exact"/>
        <w:ind w:right="20" w:firstLine="700"/>
        <w:jc w:val="both"/>
        <w:rPr>
          <w:sz w:val="28"/>
          <w:szCs w:val="28"/>
        </w:rPr>
      </w:pPr>
      <w:r w:rsidRPr="00226434">
        <w:rPr>
          <w:sz w:val="28"/>
          <w:szCs w:val="28"/>
        </w:rPr>
        <w:t xml:space="preserve">Проектом предлагается при реконструкции и капитальном ремонте сооружений систем водоснабжения и их оборудования применять решения, обеспечивающие </w:t>
      </w:r>
      <w:proofErr w:type="spellStart"/>
      <w:r w:rsidRPr="00226434">
        <w:rPr>
          <w:sz w:val="28"/>
          <w:szCs w:val="28"/>
        </w:rPr>
        <w:t>ресурсо</w:t>
      </w:r>
      <w:proofErr w:type="spellEnd"/>
      <w:r w:rsidRPr="00226434">
        <w:rPr>
          <w:sz w:val="28"/>
          <w:szCs w:val="28"/>
        </w:rPr>
        <w:t xml:space="preserve"> и энергосбережение, снижение затрат на их последующую эксплуатацию.</w:t>
      </w:r>
    </w:p>
    <w:p w:rsidR="005E03B9" w:rsidRPr="00226434" w:rsidRDefault="005E03B9" w:rsidP="005E03B9">
      <w:pPr>
        <w:pStyle w:val="31"/>
        <w:shd w:val="clear" w:color="auto" w:fill="auto"/>
        <w:spacing w:before="0" w:line="480" w:lineRule="exact"/>
        <w:ind w:right="20" w:firstLine="700"/>
        <w:jc w:val="both"/>
        <w:rPr>
          <w:sz w:val="28"/>
          <w:szCs w:val="28"/>
        </w:rPr>
      </w:pPr>
      <w:proofErr w:type="gramStart"/>
      <w:r w:rsidRPr="00226434">
        <w:rPr>
          <w:sz w:val="28"/>
          <w:szCs w:val="28"/>
        </w:rPr>
        <w:t>Водозабор из сети, в благоустроенной застройке предусмотрен вводами в здания, в неблагоустроенной - из водоразборных колонок радиусам действия 100мм.</w:t>
      </w:r>
      <w:proofErr w:type="gramEnd"/>
    </w:p>
    <w:p w:rsidR="005E03B9" w:rsidRPr="00226434" w:rsidRDefault="005E03B9" w:rsidP="005E03B9">
      <w:pPr>
        <w:pStyle w:val="31"/>
        <w:shd w:val="clear" w:color="auto" w:fill="auto"/>
        <w:spacing w:before="0" w:line="480" w:lineRule="exact"/>
        <w:ind w:right="20" w:firstLine="700"/>
        <w:jc w:val="both"/>
        <w:rPr>
          <w:sz w:val="28"/>
          <w:szCs w:val="28"/>
        </w:rPr>
      </w:pPr>
      <w:r w:rsidRPr="00226434">
        <w:rPr>
          <w:sz w:val="28"/>
          <w:szCs w:val="28"/>
        </w:rPr>
        <w:t>Наружное пожаротушение предусматривается из пожарных гидрантов, установленных на сетях водопровода через 150мм. Минимальный напор в сети 10м, максимальный - 60м.</w:t>
      </w:r>
    </w:p>
    <w:p w:rsidR="005E03B9" w:rsidRPr="00226434" w:rsidRDefault="005E03B9" w:rsidP="005E03B9">
      <w:pPr>
        <w:pStyle w:val="31"/>
        <w:shd w:val="clear" w:color="auto" w:fill="auto"/>
        <w:spacing w:before="0" w:line="480" w:lineRule="exact"/>
        <w:ind w:right="20" w:firstLine="700"/>
        <w:jc w:val="both"/>
        <w:rPr>
          <w:sz w:val="28"/>
          <w:szCs w:val="28"/>
        </w:rPr>
      </w:pPr>
      <w:r w:rsidRPr="00226434">
        <w:rPr>
          <w:sz w:val="28"/>
          <w:szCs w:val="28"/>
        </w:rPr>
        <w:t xml:space="preserve">Водозаборные сооружения централизованных систем водоснабжения оборудовать системами очистки и обеззараживания воды в соответствии с требованиями СанПиН 2.1.4.1074-01 к качеству питьевой воды. Проектом предлагается использовать установки обеззараживания с использованием гипохлорита натрия </w:t>
      </w:r>
      <w:proofErr w:type="spellStart"/>
      <w:r w:rsidRPr="00226434">
        <w:rPr>
          <w:sz w:val="28"/>
          <w:szCs w:val="28"/>
          <w:lang w:val="en-US"/>
        </w:rPr>
        <w:t>NaCIO</w:t>
      </w:r>
      <w:proofErr w:type="spellEnd"/>
      <w:r w:rsidRPr="00226434">
        <w:rPr>
          <w:sz w:val="28"/>
          <w:szCs w:val="28"/>
        </w:rPr>
        <w:t>. Качество воды нецентрализованных систем водоснабжения должно удовлетворять требованиям СанПиН 2.1.4.1175-02.</w:t>
      </w:r>
    </w:p>
    <w:p w:rsidR="005E03B9" w:rsidRPr="00226434" w:rsidRDefault="005E03B9" w:rsidP="005E03B9">
      <w:pPr>
        <w:pStyle w:val="31"/>
        <w:shd w:val="clear" w:color="auto" w:fill="auto"/>
        <w:spacing w:before="0" w:line="480" w:lineRule="exact"/>
        <w:ind w:right="20" w:firstLine="700"/>
        <w:jc w:val="both"/>
        <w:rPr>
          <w:sz w:val="28"/>
          <w:szCs w:val="28"/>
        </w:rPr>
      </w:pPr>
      <w:r w:rsidRPr="00226434">
        <w:rPr>
          <w:sz w:val="28"/>
          <w:szCs w:val="28"/>
        </w:rPr>
        <w:t>Зоны строгого режима организуются вокруг водозаборных сооружений. Территория зон строгого режима ограждается забором, озеленяются, планируются с организацией отвода поверхностных вод за их пределы. Расстояние от забора до ограждающих водопроводных сооружений принято - 30м.</w:t>
      </w:r>
    </w:p>
    <w:p w:rsidR="005E03B9" w:rsidRPr="00226434" w:rsidRDefault="005E03B9" w:rsidP="005E03B9">
      <w:pPr>
        <w:pStyle w:val="31"/>
        <w:shd w:val="clear" w:color="auto" w:fill="auto"/>
        <w:spacing w:before="0" w:line="480" w:lineRule="exact"/>
        <w:ind w:right="20" w:firstLine="700"/>
        <w:jc w:val="both"/>
        <w:rPr>
          <w:sz w:val="28"/>
          <w:szCs w:val="28"/>
        </w:rPr>
      </w:pPr>
      <w:r w:rsidRPr="00226434">
        <w:rPr>
          <w:sz w:val="28"/>
          <w:szCs w:val="28"/>
        </w:rPr>
        <w:t xml:space="preserve">Зона ограничений насосных станций I подъема охватывает зону питания </w:t>
      </w:r>
      <w:r w:rsidRPr="00226434">
        <w:rPr>
          <w:sz w:val="28"/>
          <w:szCs w:val="28"/>
        </w:rPr>
        <w:lastRenderedPageBreak/>
        <w:t>источников подземных вод.</w:t>
      </w:r>
    </w:p>
    <w:p w:rsidR="005E03B9" w:rsidRPr="00226434" w:rsidRDefault="005E03B9" w:rsidP="005E03B9">
      <w:pPr>
        <w:pStyle w:val="31"/>
        <w:shd w:val="clear" w:color="auto" w:fill="auto"/>
        <w:spacing w:before="0" w:line="480" w:lineRule="exact"/>
        <w:ind w:right="20" w:firstLine="700"/>
        <w:jc w:val="both"/>
        <w:rPr>
          <w:sz w:val="28"/>
          <w:szCs w:val="28"/>
        </w:rPr>
      </w:pPr>
      <w:r w:rsidRPr="00226434">
        <w:rPr>
          <w:sz w:val="28"/>
          <w:szCs w:val="28"/>
        </w:rPr>
        <w:t>На территории зоны строгого режима запрещается пребывание посторонних лиц и животных, запрещается строительство со</w:t>
      </w:r>
      <w:r>
        <w:rPr>
          <w:sz w:val="28"/>
          <w:szCs w:val="28"/>
        </w:rPr>
        <w:t>оружений, не имеющих отношения к</w:t>
      </w:r>
      <w:r w:rsidRPr="00226434">
        <w:rPr>
          <w:sz w:val="28"/>
          <w:szCs w:val="28"/>
        </w:rPr>
        <w:t xml:space="preserve"> водоснабжению. Запрещается применение ядохимикатов, для обработки зеленых насаждений, а также устройство </w:t>
      </w:r>
      <w:proofErr w:type="spellStart"/>
      <w:r w:rsidRPr="00226434">
        <w:rPr>
          <w:sz w:val="28"/>
          <w:szCs w:val="28"/>
        </w:rPr>
        <w:t>водопоглащающих</w:t>
      </w:r>
      <w:proofErr w:type="spellEnd"/>
      <w:r w:rsidRPr="00226434">
        <w:rPr>
          <w:sz w:val="28"/>
          <w:szCs w:val="28"/>
        </w:rPr>
        <w:t xml:space="preserve"> выгребов и колодцев.</w:t>
      </w:r>
    </w:p>
    <w:p w:rsidR="005E03B9" w:rsidRDefault="005E03B9" w:rsidP="005E03B9">
      <w:pPr>
        <w:pStyle w:val="31"/>
        <w:shd w:val="clear" w:color="auto" w:fill="auto"/>
        <w:spacing w:before="0" w:line="480" w:lineRule="exact"/>
        <w:ind w:right="20" w:firstLine="700"/>
        <w:jc w:val="both"/>
        <w:rPr>
          <w:sz w:val="28"/>
          <w:szCs w:val="28"/>
        </w:rPr>
      </w:pPr>
      <w:r w:rsidRPr="00226434">
        <w:rPr>
          <w:sz w:val="28"/>
          <w:szCs w:val="28"/>
        </w:rPr>
        <w:t>Зона санитарной охраны водоводов (</w:t>
      </w:r>
      <w:r w:rsidRPr="00226434">
        <w:rPr>
          <w:sz w:val="28"/>
          <w:szCs w:val="28"/>
          <w:lang w:val="en-US"/>
        </w:rPr>
        <w:t>II</w:t>
      </w:r>
      <w:r w:rsidRPr="00226434">
        <w:rPr>
          <w:sz w:val="28"/>
          <w:szCs w:val="28"/>
        </w:rPr>
        <w:t xml:space="preserve"> пояс) предусматривается в виде полосы </w:t>
      </w:r>
      <w:r w:rsidRPr="004B0BEC">
        <w:rPr>
          <w:rStyle w:val="13"/>
          <w:sz w:val="28"/>
          <w:szCs w:val="28"/>
          <w:u w:val="none"/>
        </w:rPr>
        <w:t>ши</w:t>
      </w:r>
      <w:r w:rsidRPr="004B0BEC">
        <w:rPr>
          <w:sz w:val="28"/>
          <w:szCs w:val="28"/>
        </w:rPr>
        <w:t xml:space="preserve">риной </w:t>
      </w:r>
      <w:r w:rsidRPr="00226434">
        <w:rPr>
          <w:sz w:val="28"/>
          <w:szCs w:val="28"/>
        </w:rPr>
        <w:t>10м в обе стороны от водоводов.</w:t>
      </w:r>
    </w:p>
    <w:p w:rsidR="005E03B9" w:rsidRDefault="005E03B9" w:rsidP="005E03B9">
      <w:pPr>
        <w:pStyle w:val="31"/>
        <w:shd w:val="clear" w:color="auto" w:fill="auto"/>
        <w:spacing w:before="0" w:line="480" w:lineRule="exact"/>
        <w:ind w:right="20" w:firstLine="700"/>
        <w:jc w:val="both"/>
        <w:rPr>
          <w:sz w:val="28"/>
          <w:szCs w:val="28"/>
        </w:rPr>
      </w:pPr>
    </w:p>
    <w:p w:rsidR="005E03B9" w:rsidRPr="004B0BEC" w:rsidRDefault="005E03B9" w:rsidP="00D520AB">
      <w:pPr>
        <w:pStyle w:val="40"/>
        <w:numPr>
          <w:ilvl w:val="1"/>
          <w:numId w:val="29"/>
        </w:numPr>
        <w:shd w:val="clear" w:color="auto" w:fill="auto"/>
        <w:tabs>
          <w:tab w:val="left" w:pos="567"/>
        </w:tabs>
        <w:spacing w:after="0" w:line="480" w:lineRule="exact"/>
        <w:ind w:left="0" w:firstLine="0"/>
        <w:jc w:val="both"/>
        <w:rPr>
          <w:sz w:val="28"/>
          <w:szCs w:val="28"/>
        </w:rPr>
      </w:pPr>
      <w:r w:rsidRPr="004B0BEC">
        <w:rPr>
          <w:sz w:val="28"/>
          <w:szCs w:val="28"/>
        </w:rPr>
        <w:t>Экологические аспекты мероприятий по строительству и реконструкции</w:t>
      </w:r>
    </w:p>
    <w:p w:rsidR="005E03B9" w:rsidRPr="004B0BEC" w:rsidRDefault="005E03B9" w:rsidP="005E03B9">
      <w:pPr>
        <w:pStyle w:val="40"/>
        <w:shd w:val="clear" w:color="auto" w:fill="auto"/>
        <w:spacing w:after="0" w:line="480" w:lineRule="exact"/>
        <w:ind w:firstLine="0"/>
        <w:rPr>
          <w:sz w:val="28"/>
          <w:szCs w:val="28"/>
        </w:rPr>
      </w:pPr>
      <w:r w:rsidRPr="004B0BEC">
        <w:rPr>
          <w:sz w:val="28"/>
          <w:szCs w:val="28"/>
        </w:rPr>
        <w:t>объектов системы водоснабжения</w:t>
      </w:r>
    </w:p>
    <w:p w:rsidR="005E03B9" w:rsidRPr="004B0BEC" w:rsidRDefault="005E03B9" w:rsidP="005E03B9">
      <w:pPr>
        <w:pStyle w:val="31"/>
        <w:shd w:val="clear" w:color="auto" w:fill="auto"/>
        <w:spacing w:before="0" w:line="480" w:lineRule="exact"/>
        <w:ind w:left="20" w:right="20" w:firstLine="720"/>
        <w:jc w:val="both"/>
        <w:rPr>
          <w:sz w:val="28"/>
          <w:szCs w:val="28"/>
        </w:rPr>
      </w:pPr>
      <w:r w:rsidRPr="004B0BEC">
        <w:rPr>
          <w:sz w:val="28"/>
          <w:szCs w:val="28"/>
        </w:rPr>
        <w:t>Речная сеть рассматриваемой территории представлена реками - Енисей с образованным на нем водохранилищем, Бирюса, Мана, Малая Слизнева, Большая Слизнева; также ручьи - Фокина, Золотой, Нижний Манский, Верхний Манский.</w:t>
      </w:r>
    </w:p>
    <w:p w:rsidR="005E03B9" w:rsidRPr="004B0BEC" w:rsidRDefault="005E03B9" w:rsidP="005E03B9">
      <w:pPr>
        <w:pStyle w:val="31"/>
        <w:shd w:val="clear" w:color="auto" w:fill="auto"/>
        <w:spacing w:before="0" w:line="480" w:lineRule="exact"/>
        <w:ind w:left="20" w:right="20" w:firstLine="720"/>
        <w:jc w:val="both"/>
        <w:rPr>
          <w:sz w:val="28"/>
          <w:szCs w:val="28"/>
        </w:rPr>
      </w:pPr>
      <w:r w:rsidRPr="004B0BEC">
        <w:rPr>
          <w:sz w:val="28"/>
          <w:szCs w:val="28"/>
        </w:rPr>
        <w:t xml:space="preserve">Гидрологический режим р. Енисей в районе г. Дивногорска полностью регулируется работой ГЭС, в </w:t>
      </w:r>
      <w:proofErr w:type="gramStart"/>
      <w:r w:rsidRPr="004B0BEC">
        <w:rPr>
          <w:sz w:val="28"/>
          <w:szCs w:val="28"/>
        </w:rPr>
        <w:t>связи</w:t>
      </w:r>
      <w:proofErr w:type="gramEnd"/>
      <w:r w:rsidRPr="004B0BEC">
        <w:rPr>
          <w:sz w:val="28"/>
          <w:szCs w:val="28"/>
        </w:rPr>
        <w:t xml:space="preserve"> с чем выделить годовые сезоны (половодье, зимняя и летняя межень) невозможно.</w:t>
      </w:r>
    </w:p>
    <w:p w:rsidR="005E03B9" w:rsidRPr="004B0BEC" w:rsidRDefault="005E03B9" w:rsidP="005E03B9">
      <w:pPr>
        <w:pStyle w:val="31"/>
        <w:shd w:val="clear" w:color="auto" w:fill="auto"/>
        <w:spacing w:before="0" w:line="480" w:lineRule="exact"/>
        <w:ind w:left="20" w:right="20" w:firstLine="720"/>
        <w:jc w:val="both"/>
        <w:rPr>
          <w:sz w:val="28"/>
          <w:szCs w:val="28"/>
        </w:rPr>
      </w:pPr>
      <w:proofErr w:type="spellStart"/>
      <w:r w:rsidRPr="004B0BEC">
        <w:rPr>
          <w:sz w:val="28"/>
          <w:szCs w:val="28"/>
        </w:rPr>
        <w:t>Водоохранная</w:t>
      </w:r>
      <w:proofErr w:type="spellEnd"/>
      <w:r w:rsidRPr="004B0BEC">
        <w:rPr>
          <w:sz w:val="28"/>
          <w:szCs w:val="28"/>
        </w:rPr>
        <w:t xml:space="preserve"> зона р. Енисей, р. Мана, р. Бирюса по «Водному кодексу Российской Федерации» составляет 200 м; р. Мал. Слизнева, Бол. </w:t>
      </w:r>
      <w:proofErr w:type="gramStart"/>
      <w:r w:rsidRPr="004B0BEC">
        <w:rPr>
          <w:sz w:val="28"/>
          <w:szCs w:val="28"/>
        </w:rPr>
        <w:t xml:space="preserve">Слизнева - 100 м, </w:t>
      </w:r>
      <w:proofErr w:type="spellStart"/>
      <w:r w:rsidRPr="004B0BEC">
        <w:rPr>
          <w:sz w:val="28"/>
          <w:szCs w:val="28"/>
        </w:rPr>
        <w:t>водоохранные</w:t>
      </w:r>
      <w:proofErr w:type="spellEnd"/>
      <w:r w:rsidRPr="004B0BEC">
        <w:rPr>
          <w:sz w:val="28"/>
          <w:szCs w:val="28"/>
        </w:rPr>
        <w:t xml:space="preserve"> зоны ручьев Фокина, Золотой, Нижний Манский, Верхний Манский составляют 50 м. В водоохранных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E03B9" w:rsidRPr="004B0BEC" w:rsidRDefault="005E03B9" w:rsidP="005E03B9">
      <w:pPr>
        <w:pStyle w:val="31"/>
        <w:shd w:val="clear" w:color="auto" w:fill="auto"/>
        <w:spacing w:before="0" w:line="480" w:lineRule="exact"/>
        <w:ind w:left="20" w:firstLine="720"/>
        <w:jc w:val="both"/>
        <w:rPr>
          <w:sz w:val="28"/>
          <w:szCs w:val="28"/>
        </w:rPr>
      </w:pPr>
      <w:r w:rsidRPr="004B0BEC">
        <w:rPr>
          <w:sz w:val="28"/>
          <w:szCs w:val="28"/>
        </w:rPr>
        <w:t>В границах водоохранных зон запрещаются:</w:t>
      </w:r>
    </w:p>
    <w:p w:rsidR="005E03B9" w:rsidRPr="004B0BEC" w:rsidRDefault="005E03B9" w:rsidP="005E03B9">
      <w:pPr>
        <w:pStyle w:val="31"/>
        <w:numPr>
          <w:ilvl w:val="0"/>
          <w:numId w:val="13"/>
        </w:numPr>
        <w:shd w:val="clear" w:color="auto" w:fill="auto"/>
        <w:tabs>
          <w:tab w:val="left" w:pos="1095"/>
        </w:tabs>
        <w:spacing w:before="0" w:line="480" w:lineRule="exact"/>
        <w:ind w:left="20" w:firstLine="720"/>
        <w:jc w:val="both"/>
        <w:rPr>
          <w:sz w:val="28"/>
          <w:szCs w:val="28"/>
        </w:rPr>
      </w:pPr>
      <w:r w:rsidRPr="004B0BEC">
        <w:rPr>
          <w:sz w:val="28"/>
          <w:szCs w:val="28"/>
        </w:rPr>
        <w:t>использование сточных вод для удобрения почв;</w:t>
      </w:r>
    </w:p>
    <w:p w:rsidR="005E03B9" w:rsidRPr="004B0BEC" w:rsidRDefault="005E03B9" w:rsidP="005E03B9">
      <w:pPr>
        <w:pStyle w:val="31"/>
        <w:numPr>
          <w:ilvl w:val="0"/>
          <w:numId w:val="13"/>
        </w:numPr>
        <w:shd w:val="clear" w:color="auto" w:fill="auto"/>
        <w:tabs>
          <w:tab w:val="left" w:pos="1095"/>
        </w:tabs>
        <w:spacing w:before="0" w:line="480" w:lineRule="exact"/>
        <w:ind w:left="20" w:right="20" w:firstLine="720"/>
        <w:jc w:val="both"/>
        <w:rPr>
          <w:sz w:val="28"/>
          <w:szCs w:val="28"/>
        </w:rPr>
      </w:pPr>
      <w:r w:rsidRPr="004B0BEC">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E03B9" w:rsidRPr="004B0BEC" w:rsidRDefault="005E03B9" w:rsidP="005E03B9">
      <w:pPr>
        <w:pStyle w:val="31"/>
        <w:numPr>
          <w:ilvl w:val="0"/>
          <w:numId w:val="13"/>
        </w:numPr>
        <w:shd w:val="clear" w:color="auto" w:fill="auto"/>
        <w:tabs>
          <w:tab w:val="left" w:pos="1095"/>
        </w:tabs>
        <w:spacing w:before="0" w:line="480" w:lineRule="exact"/>
        <w:ind w:left="20" w:right="20" w:firstLine="720"/>
        <w:jc w:val="both"/>
        <w:rPr>
          <w:sz w:val="28"/>
          <w:szCs w:val="28"/>
        </w:rPr>
      </w:pPr>
      <w:r w:rsidRPr="004B0BEC">
        <w:rPr>
          <w:sz w:val="28"/>
          <w:szCs w:val="28"/>
        </w:rPr>
        <w:t>осуществление авиационных мер по борьбе с вредителями и болезнями растений;</w:t>
      </w:r>
    </w:p>
    <w:p w:rsidR="005E03B9" w:rsidRPr="004B0BEC" w:rsidRDefault="005E03B9" w:rsidP="005E03B9">
      <w:pPr>
        <w:pStyle w:val="31"/>
        <w:numPr>
          <w:ilvl w:val="0"/>
          <w:numId w:val="13"/>
        </w:numPr>
        <w:shd w:val="clear" w:color="auto" w:fill="auto"/>
        <w:tabs>
          <w:tab w:val="left" w:pos="1095"/>
        </w:tabs>
        <w:spacing w:before="0" w:line="480" w:lineRule="exact"/>
        <w:ind w:left="20" w:right="20" w:firstLine="720"/>
        <w:jc w:val="both"/>
        <w:rPr>
          <w:sz w:val="28"/>
          <w:szCs w:val="28"/>
        </w:rPr>
      </w:pPr>
      <w:r w:rsidRPr="004B0BEC">
        <w:rPr>
          <w:sz w:val="28"/>
          <w:szCs w:val="28"/>
        </w:rPr>
        <w:t xml:space="preserve">движение и стоянка транспортных средств (кроме специальных </w:t>
      </w:r>
      <w:r w:rsidRPr="004B0BEC">
        <w:rPr>
          <w:sz w:val="28"/>
          <w:szCs w:val="28"/>
        </w:rPr>
        <w:lastRenderedPageBreak/>
        <w:t>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E03B9" w:rsidRDefault="005E03B9" w:rsidP="005E03B9">
      <w:pPr>
        <w:pStyle w:val="31"/>
        <w:shd w:val="clear" w:color="auto" w:fill="auto"/>
        <w:spacing w:before="0" w:line="480" w:lineRule="exact"/>
        <w:ind w:left="20" w:right="20" w:firstLine="720"/>
        <w:jc w:val="both"/>
        <w:rPr>
          <w:sz w:val="28"/>
          <w:szCs w:val="28"/>
        </w:rPr>
      </w:pPr>
      <w:r w:rsidRPr="004B0BEC">
        <w:rPr>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r>
        <w:rPr>
          <w:sz w:val="28"/>
          <w:szCs w:val="28"/>
        </w:rPr>
        <w:t xml:space="preserve"> </w:t>
      </w:r>
    </w:p>
    <w:p w:rsidR="005E03B9" w:rsidRPr="004B0BEC" w:rsidRDefault="005E03B9" w:rsidP="005E03B9">
      <w:pPr>
        <w:pStyle w:val="31"/>
        <w:shd w:val="clear" w:color="auto" w:fill="auto"/>
        <w:spacing w:before="0" w:line="480" w:lineRule="exact"/>
        <w:ind w:left="20" w:right="20" w:firstLine="720"/>
        <w:jc w:val="both"/>
        <w:rPr>
          <w:sz w:val="28"/>
        </w:rPr>
      </w:pPr>
      <w:r w:rsidRPr="004B0BEC">
        <w:rPr>
          <w:sz w:val="28"/>
        </w:rPr>
        <w:t>В границах прибрежных защитных полос, наряду с перечисленными выше ограничениями, запрещаются:</w:t>
      </w:r>
    </w:p>
    <w:p w:rsidR="005E03B9" w:rsidRPr="004B0BEC" w:rsidRDefault="005E03B9" w:rsidP="005E03B9">
      <w:pPr>
        <w:pStyle w:val="31"/>
        <w:numPr>
          <w:ilvl w:val="0"/>
          <w:numId w:val="14"/>
        </w:numPr>
        <w:shd w:val="clear" w:color="auto" w:fill="auto"/>
        <w:tabs>
          <w:tab w:val="left" w:pos="1100"/>
        </w:tabs>
        <w:spacing w:before="0" w:line="480" w:lineRule="exact"/>
        <w:ind w:left="20" w:firstLine="720"/>
        <w:jc w:val="both"/>
        <w:rPr>
          <w:sz w:val="28"/>
        </w:rPr>
      </w:pPr>
      <w:r w:rsidRPr="004B0BEC">
        <w:rPr>
          <w:sz w:val="28"/>
        </w:rPr>
        <w:t>распашка земель;</w:t>
      </w:r>
    </w:p>
    <w:p w:rsidR="005E03B9" w:rsidRPr="004B0BEC" w:rsidRDefault="005E03B9" w:rsidP="005E03B9">
      <w:pPr>
        <w:pStyle w:val="31"/>
        <w:numPr>
          <w:ilvl w:val="0"/>
          <w:numId w:val="14"/>
        </w:numPr>
        <w:shd w:val="clear" w:color="auto" w:fill="auto"/>
        <w:tabs>
          <w:tab w:val="left" w:pos="1100"/>
        </w:tabs>
        <w:spacing w:before="0" w:line="480" w:lineRule="exact"/>
        <w:ind w:left="20" w:firstLine="720"/>
        <w:jc w:val="both"/>
        <w:rPr>
          <w:sz w:val="28"/>
        </w:rPr>
      </w:pPr>
      <w:r w:rsidRPr="004B0BEC">
        <w:rPr>
          <w:sz w:val="28"/>
        </w:rPr>
        <w:t>размещение отвалов размываемых грунтов;</w:t>
      </w:r>
    </w:p>
    <w:p w:rsidR="005E03B9" w:rsidRPr="00D520AB" w:rsidRDefault="005E03B9" w:rsidP="00D520AB">
      <w:pPr>
        <w:pStyle w:val="31"/>
        <w:numPr>
          <w:ilvl w:val="0"/>
          <w:numId w:val="14"/>
        </w:numPr>
        <w:shd w:val="clear" w:color="auto" w:fill="auto"/>
        <w:tabs>
          <w:tab w:val="left" w:pos="1100"/>
        </w:tabs>
        <w:spacing w:before="0" w:line="480" w:lineRule="exact"/>
        <w:ind w:left="20" w:firstLine="720"/>
        <w:jc w:val="both"/>
        <w:rPr>
          <w:sz w:val="28"/>
        </w:rPr>
      </w:pPr>
      <w:r w:rsidRPr="004B0BEC">
        <w:rPr>
          <w:sz w:val="28"/>
        </w:rPr>
        <w:t>выпас сельскохозяйственных животных и организация для них летних лагерей,</w:t>
      </w:r>
      <w:r w:rsidR="00D520AB">
        <w:rPr>
          <w:sz w:val="28"/>
        </w:rPr>
        <w:t xml:space="preserve"> </w:t>
      </w:r>
      <w:r w:rsidRPr="00D520AB">
        <w:rPr>
          <w:sz w:val="28"/>
        </w:rPr>
        <w:t>ванн.</w:t>
      </w:r>
    </w:p>
    <w:p w:rsidR="005E03B9" w:rsidRPr="004B0BEC" w:rsidRDefault="005E03B9" w:rsidP="005E03B9">
      <w:pPr>
        <w:pStyle w:val="31"/>
        <w:shd w:val="clear" w:color="auto" w:fill="auto"/>
        <w:spacing w:before="0" w:line="480" w:lineRule="exact"/>
        <w:ind w:left="20" w:right="20" w:firstLine="720"/>
        <w:jc w:val="both"/>
        <w:rPr>
          <w:sz w:val="28"/>
        </w:rPr>
      </w:pPr>
      <w:r w:rsidRPr="004B0BEC">
        <w:rPr>
          <w:sz w:val="28"/>
        </w:rPr>
        <w:t>Необходимо закрепление на местности границ водоохранных зон и границ прибрежных защитных полос специальными информационными знаками.</w:t>
      </w:r>
    </w:p>
    <w:p w:rsidR="005E03B9" w:rsidRPr="004B0BEC" w:rsidRDefault="005E03B9" w:rsidP="005E03B9">
      <w:pPr>
        <w:pStyle w:val="31"/>
        <w:shd w:val="clear" w:color="auto" w:fill="auto"/>
        <w:spacing w:before="0" w:line="480" w:lineRule="exact"/>
        <w:ind w:left="20" w:right="20" w:firstLine="720"/>
        <w:jc w:val="both"/>
        <w:rPr>
          <w:sz w:val="28"/>
        </w:rPr>
      </w:pPr>
      <w:r w:rsidRPr="004B0BEC">
        <w:rPr>
          <w:sz w:val="28"/>
        </w:rPr>
        <w:t>Дивногорск размещается на площадках поймы и пяти надпойменных террас правобережного склона долины р. Енисей.</w:t>
      </w:r>
    </w:p>
    <w:p w:rsidR="005E03B9" w:rsidRPr="004B0BEC" w:rsidRDefault="005E03B9" w:rsidP="005E03B9">
      <w:pPr>
        <w:pStyle w:val="31"/>
        <w:shd w:val="clear" w:color="auto" w:fill="auto"/>
        <w:spacing w:before="0" w:line="480" w:lineRule="exact"/>
        <w:ind w:left="20" w:right="20" w:firstLine="720"/>
        <w:jc w:val="both"/>
        <w:rPr>
          <w:sz w:val="28"/>
        </w:rPr>
      </w:pPr>
      <w:r w:rsidRPr="004B0BEC">
        <w:rPr>
          <w:sz w:val="28"/>
        </w:rPr>
        <w:t xml:space="preserve">Основной водоносный горизонт на рассматриваемой территории залегает в трещиноватых коренных скальных породах на значительной глубине, грунтовые воды в рыхлых отложениях на площадках </w:t>
      </w:r>
      <w:r w:rsidRPr="004B0BEC">
        <w:rPr>
          <w:sz w:val="28"/>
          <w:lang w:val="en-US"/>
        </w:rPr>
        <w:t>I</w:t>
      </w:r>
      <w:r w:rsidRPr="004B0BEC">
        <w:rPr>
          <w:sz w:val="28"/>
        </w:rPr>
        <w:t>-</w:t>
      </w:r>
      <w:r w:rsidRPr="004B0BEC">
        <w:rPr>
          <w:sz w:val="28"/>
          <w:lang w:val="en-US"/>
        </w:rPr>
        <w:t>IV</w:t>
      </w:r>
      <w:r w:rsidRPr="004B0BEC">
        <w:rPr>
          <w:sz w:val="28"/>
        </w:rPr>
        <w:t xml:space="preserve"> террас отсутствует; сезонная верховодка встречается только в суглинисто-щебенистых толщах на V террасе; рыхлые отложения в тальвегах логов и долинах ручьев обводнены поверхностными водами, стекающими по этим логам.</w:t>
      </w:r>
    </w:p>
    <w:p w:rsidR="005E03B9" w:rsidRPr="004B0BEC" w:rsidRDefault="005E03B9" w:rsidP="005E03B9">
      <w:pPr>
        <w:pStyle w:val="31"/>
        <w:shd w:val="clear" w:color="auto" w:fill="auto"/>
        <w:spacing w:before="0" w:line="480" w:lineRule="exact"/>
        <w:ind w:left="20" w:firstLine="720"/>
        <w:jc w:val="both"/>
        <w:rPr>
          <w:sz w:val="28"/>
        </w:rPr>
      </w:pPr>
      <w:r w:rsidRPr="004B0BEC">
        <w:rPr>
          <w:sz w:val="28"/>
        </w:rPr>
        <w:t>На территории г. Дивногорска выделяются 3 типа подземных вод:</w:t>
      </w:r>
    </w:p>
    <w:p w:rsidR="005E03B9" w:rsidRPr="004B0BEC" w:rsidRDefault="005E03B9" w:rsidP="005E03B9">
      <w:pPr>
        <w:pStyle w:val="31"/>
        <w:numPr>
          <w:ilvl w:val="0"/>
          <w:numId w:val="15"/>
        </w:numPr>
        <w:shd w:val="clear" w:color="auto" w:fill="auto"/>
        <w:spacing w:before="0" w:line="480" w:lineRule="exact"/>
        <w:ind w:left="20" w:right="20" w:firstLine="720"/>
        <w:jc w:val="both"/>
        <w:rPr>
          <w:sz w:val="28"/>
        </w:rPr>
      </w:pPr>
      <w:r w:rsidRPr="004B0BEC">
        <w:rPr>
          <w:sz w:val="28"/>
        </w:rPr>
        <w:t>Трещинные воды, залегающие в коренных породах и образующие единый («Основной») водоносный горизонт на всей территории города.</w:t>
      </w:r>
    </w:p>
    <w:p w:rsidR="005E03B9" w:rsidRPr="004B0BEC" w:rsidRDefault="005E03B9" w:rsidP="005E03B9">
      <w:pPr>
        <w:pStyle w:val="31"/>
        <w:numPr>
          <w:ilvl w:val="0"/>
          <w:numId w:val="15"/>
        </w:numPr>
        <w:shd w:val="clear" w:color="auto" w:fill="auto"/>
        <w:tabs>
          <w:tab w:val="left" w:pos="1436"/>
        </w:tabs>
        <w:spacing w:before="0" w:line="480" w:lineRule="exact"/>
        <w:ind w:left="20" w:right="20" w:firstLine="720"/>
        <w:jc w:val="both"/>
        <w:rPr>
          <w:sz w:val="28"/>
        </w:rPr>
      </w:pPr>
      <w:proofErr w:type="gramStart"/>
      <w:r w:rsidRPr="004B0BEC">
        <w:rPr>
          <w:sz w:val="28"/>
        </w:rPr>
        <w:t>Грунтовые воды, встречающиеся в рыхлых четвертичных отложениях поймы и реже - на участках тыловых швов террас, а также в бортах и тальвегах логов и долин ручьев; воды залегают вблизи кровли коренных пород и гидравлически связаны с трещинными водами, составляя вместе с последними единый водоносный горизонт.</w:t>
      </w:r>
      <w:proofErr w:type="gramEnd"/>
    </w:p>
    <w:p w:rsidR="005E03B9" w:rsidRPr="004B0BEC" w:rsidRDefault="005E03B9" w:rsidP="005E03B9">
      <w:pPr>
        <w:pStyle w:val="31"/>
        <w:numPr>
          <w:ilvl w:val="0"/>
          <w:numId w:val="15"/>
        </w:numPr>
        <w:shd w:val="clear" w:color="auto" w:fill="auto"/>
        <w:tabs>
          <w:tab w:val="left" w:pos="1436"/>
        </w:tabs>
        <w:spacing w:before="0" w:line="480" w:lineRule="exact"/>
        <w:ind w:left="20" w:right="20" w:firstLine="720"/>
        <w:jc w:val="both"/>
        <w:rPr>
          <w:sz w:val="28"/>
        </w:rPr>
      </w:pPr>
      <w:r w:rsidRPr="004B0BEC">
        <w:rPr>
          <w:sz w:val="28"/>
        </w:rPr>
        <w:t xml:space="preserve">Сезонные «подвешенные» горизонты грунтовых вод (верховодка), часто встречающиеся в верхней части разреза щебнисто-суглинистых отложений </w:t>
      </w:r>
      <w:r w:rsidRPr="004B0BEC">
        <w:rPr>
          <w:sz w:val="28"/>
          <w:lang w:val="en-US"/>
        </w:rPr>
        <w:t>V</w:t>
      </w:r>
      <w:r w:rsidRPr="004B0BEC">
        <w:rPr>
          <w:sz w:val="28"/>
        </w:rPr>
        <w:t xml:space="preserve"> террасы, изредка в песчаных и супесчаных отложениях других террас.</w:t>
      </w:r>
    </w:p>
    <w:p w:rsidR="005E03B9" w:rsidRPr="00DF2C31" w:rsidRDefault="005E03B9" w:rsidP="005E03B9">
      <w:pPr>
        <w:pStyle w:val="31"/>
        <w:shd w:val="clear" w:color="auto" w:fill="auto"/>
        <w:spacing w:before="0" w:line="480" w:lineRule="exact"/>
        <w:ind w:left="20" w:right="20"/>
        <w:jc w:val="both"/>
        <w:rPr>
          <w:sz w:val="28"/>
          <w:szCs w:val="28"/>
        </w:rPr>
      </w:pPr>
      <w:r w:rsidRPr="004B0BEC">
        <w:rPr>
          <w:sz w:val="28"/>
        </w:rPr>
        <w:lastRenderedPageBreak/>
        <w:t>В г. Дивного</w:t>
      </w:r>
      <w:proofErr w:type="gramStart"/>
      <w:r w:rsidRPr="004B0BEC">
        <w:rPr>
          <w:sz w:val="28"/>
        </w:rPr>
        <w:t>рск дл</w:t>
      </w:r>
      <w:proofErr w:type="gramEnd"/>
      <w:r w:rsidRPr="004B0BEC">
        <w:rPr>
          <w:sz w:val="28"/>
        </w:rPr>
        <w:t xml:space="preserve">я хозяйственно-питьевого водоснабжения используется вода из Красноярского водохранилища. Красноярское водохранилище представляет </w:t>
      </w:r>
      <w:r w:rsidRPr="00DF2C31">
        <w:rPr>
          <w:sz w:val="28"/>
          <w:szCs w:val="28"/>
        </w:rPr>
        <w:t>собой речной участок Енисея, перегороженный плотиной Красноярской ГЭС и заполненный водой до отметки 243 м балтийской системы.</w:t>
      </w:r>
    </w:p>
    <w:p w:rsidR="005E03B9" w:rsidRPr="00DF2C31" w:rsidRDefault="005E03B9" w:rsidP="005E03B9">
      <w:pPr>
        <w:pStyle w:val="31"/>
        <w:shd w:val="clear" w:color="auto" w:fill="auto"/>
        <w:spacing w:before="0" w:line="480" w:lineRule="exact"/>
        <w:ind w:left="20" w:firstLine="700"/>
        <w:jc w:val="both"/>
        <w:rPr>
          <w:sz w:val="28"/>
          <w:szCs w:val="28"/>
        </w:rPr>
      </w:pPr>
      <w:r w:rsidRPr="00DF2C31">
        <w:rPr>
          <w:sz w:val="28"/>
          <w:szCs w:val="28"/>
        </w:rPr>
        <w:t>Водозабор расположен в теле плотины Красноярской ГЭС на отметке 222 м.б.</w:t>
      </w:r>
      <w:proofErr w:type="gramStart"/>
      <w:r w:rsidRPr="00DF2C31">
        <w:rPr>
          <w:sz w:val="28"/>
          <w:szCs w:val="28"/>
        </w:rPr>
        <w:t>с</w:t>
      </w:r>
      <w:proofErr w:type="gramEnd"/>
      <w:r w:rsidRPr="00DF2C31">
        <w:rPr>
          <w:sz w:val="28"/>
          <w:szCs w:val="28"/>
        </w:rPr>
        <w:t>.</w:t>
      </w:r>
    </w:p>
    <w:p w:rsidR="005E03B9" w:rsidRPr="00DF2C31" w:rsidRDefault="005E03B9" w:rsidP="005E03B9">
      <w:pPr>
        <w:pStyle w:val="31"/>
        <w:shd w:val="clear" w:color="auto" w:fill="auto"/>
        <w:spacing w:before="0" w:line="480" w:lineRule="exact"/>
        <w:ind w:left="20" w:right="20" w:firstLine="700"/>
        <w:jc w:val="both"/>
        <w:rPr>
          <w:sz w:val="28"/>
          <w:szCs w:val="28"/>
        </w:rPr>
      </w:pPr>
      <w:r w:rsidRPr="00DF2C31">
        <w:rPr>
          <w:sz w:val="28"/>
          <w:szCs w:val="28"/>
        </w:rPr>
        <w:t>Площадь водосбора Красноярского водохранилища составляет 289 тыс</w:t>
      </w:r>
      <w:proofErr w:type="gramStart"/>
      <w:r w:rsidRPr="00DF2C31">
        <w:rPr>
          <w:sz w:val="28"/>
          <w:szCs w:val="28"/>
        </w:rPr>
        <w:t>.к</w:t>
      </w:r>
      <w:proofErr w:type="gramEnd"/>
      <w:r w:rsidRPr="00DF2C31">
        <w:rPr>
          <w:sz w:val="28"/>
          <w:szCs w:val="28"/>
        </w:rPr>
        <w:t>м</w:t>
      </w:r>
      <w:r w:rsidRPr="00DF2C31">
        <w:rPr>
          <w:sz w:val="28"/>
          <w:szCs w:val="28"/>
          <w:vertAlign w:val="superscript"/>
        </w:rPr>
        <w:t>2</w:t>
      </w:r>
      <w:r w:rsidRPr="00DF2C31">
        <w:rPr>
          <w:sz w:val="28"/>
          <w:szCs w:val="28"/>
        </w:rPr>
        <w:t>, из них на водохранилище приходится 2 тыс.км2. Сезонные колебания уровня воды в водохранилище составляют 18 м. Скорость течения воды в водохранилище 5 см/</w:t>
      </w:r>
      <w:proofErr w:type="gramStart"/>
      <w:r w:rsidRPr="00DF2C31">
        <w:rPr>
          <w:sz w:val="28"/>
          <w:szCs w:val="28"/>
        </w:rPr>
        <w:t>с</w:t>
      </w:r>
      <w:proofErr w:type="gramEnd"/>
      <w:r w:rsidRPr="00DF2C31">
        <w:rPr>
          <w:sz w:val="28"/>
          <w:szCs w:val="28"/>
        </w:rPr>
        <w:t>. Средние сроки ледостава 24 декабря, средние сроки вскрытия 11 мая, средний расход воды через ГЭС 2510 м3/с, расход воды наименьший 800 м3/с.</w:t>
      </w:r>
    </w:p>
    <w:p w:rsidR="005E03B9" w:rsidRPr="00DF2C31" w:rsidRDefault="005E03B9" w:rsidP="005E03B9">
      <w:pPr>
        <w:pStyle w:val="31"/>
        <w:shd w:val="clear" w:color="auto" w:fill="auto"/>
        <w:spacing w:before="0" w:line="480" w:lineRule="exact"/>
        <w:ind w:left="20" w:right="20" w:firstLine="700"/>
        <w:jc w:val="both"/>
        <w:rPr>
          <w:sz w:val="28"/>
          <w:szCs w:val="28"/>
        </w:rPr>
      </w:pPr>
      <w:r w:rsidRPr="00DF2C31">
        <w:rPr>
          <w:sz w:val="28"/>
          <w:szCs w:val="28"/>
        </w:rPr>
        <w:t>Площадь зеркала воды водохранилища - 32,10 км3. Максимальная глубина 105 м, средняя глубина 37 м, характер дна и берегов - суглинистый.</w:t>
      </w:r>
    </w:p>
    <w:p w:rsidR="005E03B9" w:rsidRPr="00DF2C31" w:rsidRDefault="005E03B9" w:rsidP="005E03B9">
      <w:pPr>
        <w:pStyle w:val="31"/>
        <w:shd w:val="clear" w:color="auto" w:fill="auto"/>
        <w:spacing w:before="0" w:line="480" w:lineRule="exact"/>
        <w:ind w:left="20" w:right="20" w:firstLine="700"/>
        <w:jc w:val="both"/>
        <w:rPr>
          <w:sz w:val="28"/>
          <w:szCs w:val="28"/>
        </w:rPr>
      </w:pPr>
      <w:r w:rsidRPr="00DF2C31">
        <w:rPr>
          <w:sz w:val="28"/>
          <w:szCs w:val="28"/>
        </w:rPr>
        <w:t xml:space="preserve">Геологическое строение водохранилища связано с породами палеозойской, мезозойской, кайнозойской возрастных групп. По составу водовмещающие породы разнообразны. </w:t>
      </w:r>
      <w:proofErr w:type="gramStart"/>
      <w:r w:rsidRPr="00DF2C31">
        <w:rPr>
          <w:sz w:val="28"/>
          <w:szCs w:val="28"/>
        </w:rPr>
        <w:t>Это монолитные или трещиноватые сланцы, известняки, мраморы, песчаники, а также рыхлые образования - пески, галечники, супеси, суглинки.</w:t>
      </w:r>
      <w:proofErr w:type="gramEnd"/>
    </w:p>
    <w:p w:rsidR="005E03B9" w:rsidRPr="00DF2C31" w:rsidRDefault="005E03B9" w:rsidP="005E03B9">
      <w:pPr>
        <w:pStyle w:val="31"/>
        <w:shd w:val="clear" w:color="auto" w:fill="auto"/>
        <w:spacing w:before="0" w:line="480" w:lineRule="exact"/>
        <w:ind w:left="20" w:right="20" w:firstLine="700"/>
        <w:jc w:val="both"/>
        <w:rPr>
          <w:sz w:val="28"/>
          <w:szCs w:val="28"/>
        </w:rPr>
      </w:pPr>
      <w:r w:rsidRPr="00DF2C31">
        <w:rPr>
          <w:sz w:val="28"/>
          <w:szCs w:val="28"/>
        </w:rPr>
        <w:t xml:space="preserve">Основные поступления воды в водохранилище Красноярской ГЭС определяются поверхностным притоком, на осадки приходится менее 1%. В среднем за год с поверхностным притоком поступает 88,8 км3 воды. Ветровой режим Красноярского водохранилища определяется циркуляцией атмосферы и </w:t>
      </w:r>
      <w:proofErr w:type="spellStart"/>
      <w:r w:rsidRPr="00DF2C31">
        <w:rPr>
          <w:sz w:val="28"/>
          <w:szCs w:val="28"/>
        </w:rPr>
        <w:t>физико</w:t>
      </w:r>
      <w:r w:rsidRPr="00DF2C31">
        <w:rPr>
          <w:sz w:val="28"/>
          <w:szCs w:val="28"/>
        </w:rPr>
        <w:softHyphen/>
        <w:t>географическими</w:t>
      </w:r>
      <w:proofErr w:type="spellEnd"/>
      <w:r w:rsidRPr="00DF2C31">
        <w:rPr>
          <w:sz w:val="28"/>
          <w:szCs w:val="28"/>
        </w:rPr>
        <w:t xml:space="preserve"> условиями. Преобладающими в течение года являются южные, западные и северо-западные ветры. Господствующее направление ветров и течение вдоль водохранилища.</w:t>
      </w:r>
    </w:p>
    <w:p w:rsidR="005E03B9" w:rsidRPr="00DF2C31" w:rsidRDefault="005E03B9" w:rsidP="005E03B9">
      <w:pPr>
        <w:pStyle w:val="31"/>
        <w:shd w:val="clear" w:color="auto" w:fill="auto"/>
        <w:spacing w:before="0" w:line="480" w:lineRule="exact"/>
        <w:ind w:left="20" w:right="20" w:firstLine="700"/>
        <w:jc w:val="both"/>
        <w:rPr>
          <w:sz w:val="28"/>
          <w:szCs w:val="28"/>
        </w:rPr>
      </w:pPr>
      <w:r w:rsidRPr="00DF2C31">
        <w:rPr>
          <w:sz w:val="28"/>
          <w:szCs w:val="28"/>
        </w:rPr>
        <w:t>По данным Федеральной службы по гидрометеорологическому мониторингу окружающей среды Среднесибирского УГСМ, письмо от 29.05.07 № ГМЦ 1107 наивысшие годовые уровни воды 1% и 5% обеспеченности р. Ени</w:t>
      </w:r>
      <w:r w:rsidR="007C0907">
        <w:rPr>
          <w:sz w:val="28"/>
          <w:szCs w:val="28"/>
        </w:rPr>
        <w:t>с</w:t>
      </w:r>
      <w:r w:rsidRPr="00DF2C31">
        <w:rPr>
          <w:sz w:val="28"/>
          <w:szCs w:val="28"/>
        </w:rPr>
        <w:t>ей в г. Дивногорске (9 км от плотины Красноярской ГЭС) равны соответственно 148,04 м БС и 146,62 м БС.</w:t>
      </w:r>
    </w:p>
    <w:p w:rsidR="005E03B9" w:rsidRPr="00DF2C31" w:rsidRDefault="005E03B9" w:rsidP="005E03B9">
      <w:pPr>
        <w:pStyle w:val="31"/>
        <w:shd w:val="clear" w:color="auto" w:fill="auto"/>
        <w:spacing w:before="0" w:line="480" w:lineRule="exact"/>
        <w:ind w:left="20" w:right="20" w:firstLine="700"/>
        <w:jc w:val="both"/>
        <w:rPr>
          <w:sz w:val="28"/>
          <w:szCs w:val="28"/>
        </w:rPr>
      </w:pPr>
      <w:r w:rsidRPr="00DF2C31">
        <w:rPr>
          <w:sz w:val="28"/>
          <w:szCs w:val="28"/>
        </w:rPr>
        <w:t xml:space="preserve">Гидрологический режим р. Енисей в районе г. Дивногорска полностью регулируется работой ГЭС, в </w:t>
      </w:r>
      <w:proofErr w:type="gramStart"/>
      <w:r w:rsidRPr="00DF2C31">
        <w:rPr>
          <w:sz w:val="28"/>
          <w:szCs w:val="28"/>
        </w:rPr>
        <w:t>связи</w:t>
      </w:r>
      <w:proofErr w:type="gramEnd"/>
      <w:r w:rsidRPr="00DF2C31">
        <w:rPr>
          <w:sz w:val="28"/>
          <w:szCs w:val="28"/>
        </w:rPr>
        <w:t xml:space="preserve"> с чем выделить годовые сезоны (половодье, </w:t>
      </w:r>
      <w:r w:rsidRPr="00DF2C31">
        <w:rPr>
          <w:sz w:val="28"/>
          <w:szCs w:val="28"/>
        </w:rPr>
        <w:lastRenderedPageBreak/>
        <w:t>зимняя и летняя межень) невозможно.</w:t>
      </w:r>
    </w:p>
    <w:p w:rsidR="005E03B9" w:rsidRPr="00DF2C31" w:rsidRDefault="005E03B9" w:rsidP="005E03B9">
      <w:pPr>
        <w:pStyle w:val="31"/>
        <w:shd w:val="clear" w:color="auto" w:fill="auto"/>
        <w:spacing w:before="0" w:line="480" w:lineRule="exact"/>
        <w:ind w:left="20" w:firstLine="700"/>
        <w:jc w:val="both"/>
        <w:rPr>
          <w:sz w:val="28"/>
          <w:szCs w:val="28"/>
        </w:rPr>
      </w:pPr>
      <w:r w:rsidRPr="00DF2C31">
        <w:rPr>
          <w:sz w:val="28"/>
          <w:szCs w:val="28"/>
        </w:rPr>
        <w:t>Отметки берега в районе г. Дивногорска в своём большинстве находятся выше уровня затопления и больших объёмов работ по подсыпке береговой полосы до незатопляемых отметок не требуется.</w:t>
      </w:r>
    </w:p>
    <w:p w:rsidR="005E03B9" w:rsidRPr="00DF2C31" w:rsidRDefault="005E03B9" w:rsidP="005E03B9">
      <w:pPr>
        <w:pStyle w:val="31"/>
        <w:shd w:val="clear" w:color="auto" w:fill="auto"/>
        <w:spacing w:before="0" w:line="480" w:lineRule="exact"/>
        <w:ind w:left="20" w:firstLine="700"/>
        <w:jc w:val="both"/>
        <w:rPr>
          <w:sz w:val="28"/>
          <w:szCs w:val="28"/>
        </w:rPr>
      </w:pPr>
      <w:r w:rsidRPr="00DF2C31">
        <w:rPr>
          <w:sz w:val="28"/>
          <w:szCs w:val="28"/>
        </w:rPr>
        <w:t>Естественные береговые уступы прибрежной полосы подлежат укреплению на всём протяжении в границах застраиваемой территории. На участках высоких береговых уступов проектом предусматривается их террасирование с последующим укреплением.</w:t>
      </w:r>
    </w:p>
    <w:p w:rsidR="005E03B9" w:rsidRPr="00DF2C31" w:rsidRDefault="005E03B9" w:rsidP="005E03B9">
      <w:pPr>
        <w:pStyle w:val="31"/>
        <w:shd w:val="clear" w:color="auto" w:fill="auto"/>
        <w:spacing w:before="0" w:line="480" w:lineRule="exact"/>
        <w:ind w:left="20" w:firstLine="700"/>
        <w:jc w:val="both"/>
        <w:rPr>
          <w:sz w:val="28"/>
          <w:szCs w:val="28"/>
        </w:rPr>
      </w:pPr>
      <w:r w:rsidRPr="00DF2C31">
        <w:rPr>
          <w:sz w:val="28"/>
          <w:szCs w:val="28"/>
        </w:rPr>
        <w:t>Берегоукрепление реки в Енисей в пределах городской территории требует выполнение отдельного проекта, учитывающего уточнённые топографические, геологические и гидрологические данные.</w:t>
      </w:r>
    </w:p>
    <w:p w:rsidR="005E03B9" w:rsidRPr="00DF2C31" w:rsidRDefault="005E03B9" w:rsidP="005E03B9">
      <w:pPr>
        <w:pStyle w:val="31"/>
        <w:shd w:val="clear" w:color="auto" w:fill="auto"/>
        <w:spacing w:before="0" w:line="480" w:lineRule="exact"/>
        <w:ind w:left="20" w:firstLine="700"/>
        <w:jc w:val="both"/>
        <w:rPr>
          <w:sz w:val="28"/>
          <w:szCs w:val="28"/>
        </w:rPr>
      </w:pPr>
      <w:r w:rsidRPr="00DF2C31">
        <w:rPr>
          <w:sz w:val="28"/>
          <w:szCs w:val="28"/>
        </w:rPr>
        <w:t>Проектом предусматривается берегоукрепление в зависимости от конкретных условий береговой полосы:</w:t>
      </w:r>
    </w:p>
    <w:p w:rsidR="005E03B9" w:rsidRPr="00DF2C31" w:rsidRDefault="005E03B9" w:rsidP="005E03B9">
      <w:pPr>
        <w:pStyle w:val="31"/>
        <w:numPr>
          <w:ilvl w:val="0"/>
          <w:numId w:val="16"/>
        </w:numPr>
        <w:shd w:val="clear" w:color="auto" w:fill="auto"/>
        <w:tabs>
          <w:tab w:val="left" w:pos="992"/>
        </w:tabs>
        <w:spacing w:before="0" w:line="480" w:lineRule="exact"/>
        <w:ind w:left="20" w:firstLine="700"/>
        <w:jc w:val="both"/>
        <w:rPr>
          <w:sz w:val="28"/>
          <w:szCs w:val="28"/>
        </w:rPr>
      </w:pPr>
      <w:r w:rsidRPr="00DF2C31">
        <w:rPr>
          <w:sz w:val="28"/>
          <w:szCs w:val="28"/>
        </w:rPr>
        <w:t xml:space="preserve">откосное берегоукрепление с помощью сборных </w:t>
      </w:r>
      <w:proofErr w:type="gramStart"/>
      <w:r w:rsidRPr="00DF2C31">
        <w:rPr>
          <w:sz w:val="28"/>
          <w:szCs w:val="28"/>
        </w:rPr>
        <w:t>ж/б</w:t>
      </w:r>
      <w:proofErr w:type="gramEnd"/>
      <w:r w:rsidRPr="00DF2C31">
        <w:rPr>
          <w:sz w:val="28"/>
          <w:szCs w:val="28"/>
        </w:rPr>
        <w:t xml:space="preserve"> плит на участках где обрушение берега наиболее возможно и присутствуют обрывы и подмывы берега;</w:t>
      </w:r>
    </w:p>
    <w:p w:rsidR="005E03B9" w:rsidRPr="00DF2C31" w:rsidRDefault="005E03B9" w:rsidP="005E03B9">
      <w:pPr>
        <w:pStyle w:val="31"/>
        <w:numPr>
          <w:ilvl w:val="0"/>
          <w:numId w:val="16"/>
        </w:numPr>
        <w:shd w:val="clear" w:color="auto" w:fill="auto"/>
        <w:tabs>
          <w:tab w:val="left" w:pos="992"/>
        </w:tabs>
        <w:spacing w:before="0" w:line="480" w:lineRule="exact"/>
        <w:ind w:left="20" w:firstLine="700"/>
        <w:jc w:val="both"/>
        <w:rPr>
          <w:sz w:val="28"/>
          <w:szCs w:val="28"/>
        </w:rPr>
      </w:pPr>
      <w:r w:rsidRPr="00DF2C31">
        <w:rPr>
          <w:sz w:val="28"/>
          <w:szCs w:val="28"/>
        </w:rPr>
        <w:t xml:space="preserve">на участках с пологим берегом закрепление берм от размыва производится путём устройства газона с редкой посадкой низкорослого кустарника. Откосы выше берм крепятся </w:t>
      </w:r>
      <w:proofErr w:type="gramStart"/>
      <w:r w:rsidRPr="00DF2C31">
        <w:rPr>
          <w:sz w:val="28"/>
          <w:szCs w:val="28"/>
        </w:rPr>
        <w:t>ж/б</w:t>
      </w:r>
      <w:proofErr w:type="gramEnd"/>
      <w:r w:rsidRPr="00DF2C31">
        <w:rPr>
          <w:sz w:val="28"/>
          <w:szCs w:val="28"/>
        </w:rPr>
        <w:t xml:space="preserve"> решётчатыми плитами, пустоты плит заполняются растительным грунтом и засеваются травами;</w:t>
      </w:r>
    </w:p>
    <w:p w:rsidR="005E03B9" w:rsidRPr="00DF2C31" w:rsidRDefault="005E03B9" w:rsidP="005E03B9">
      <w:pPr>
        <w:pStyle w:val="31"/>
        <w:numPr>
          <w:ilvl w:val="0"/>
          <w:numId w:val="16"/>
        </w:numPr>
        <w:shd w:val="clear" w:color="auto" w:fill="auto"/>
        <w:tabs>
          <w:tab w:val="left" w:pos="992"/>
        </w:tabs>
        <w:spacing w:before="0" w:line="480" w:lineRule="exact"/>
        <w:ind w:left="20" w:firstLine="700"/>
        <w:jc w:val="both"/>
        <w:rPr>
          <w:sz w:val="28"/>
          <w:szCs w:val="28"/>
        </w:rPr>
      </w:pPr>
      <w:r w:rsidRPr="00DF2C31">
        <w:rPr>
          <w:sz w:val="28"/>
          <w:szCs w:val="28"/>
        </w:rPr>
        <w:t>отдельные участки берега р. Енисей в зависимости от архитектурно</w:t>
      </w:r>
      <w:r w:rsidRPr="00DF2C31">
        <w:rPr>
          <w:sz w:val="28"/>
          <w:szCs w:val="28"/>
        </w:rPr>
        <w:softHyphen/>
        <w:t xml:space="preserve">планировочного решения прибрежной полосы преимущественно в центральной части города крепятся с помощью </w:t>
      </w:r>
      <w:proofErr w:type="gramStart"/>
      <w:r w:rsidRPr="00DF2C31">
        <w:rPr>
          <w:sz w:val="28"/>
          <w:szCs w:val="28"/>
        </w:rPr>
        <w:t>ж/б</w:t>
      </w:r>
      <w:proofErr w:type="gramEnd"/>
      <w:r w:rsidRPr="00DF2C31">
        <w:rPr>
          <w:sz w:val="28"/>
          <w:szCs w:val="28"/>
        </w:rPr>
        <w:t xml:space="preserve"> подпорных стенок с устройством капитальной набережной.</w:t>
      </w:r>
    </w:p>
    <w:p w:rsidR="005E03B9" w:rsidRPr="00DF2C31" w:rsidRDefault="005E03B9" w:rsidP="005E03B9">
      <w:pPr>
        <w:pStyle w:val="31"/>
        <w:shd w:val="clear" w:color="auto" w:fill="auto"/>
        <w:spacing w:before="0" w:line="480" w:lineRule="exact"/>
        <w:ind w:left="20" w:firstLine="700"/>
        <w:jc w:val="both"/>
        <w:rPr>
          <w:sz w:val="28"/>
          <w:szCs w:val="28"/>
        </w:rPr>
      </w:pPr>
      <w:r w:rsidRPr="00DF2C31">
        <w:rPr>
          <w:sz w:val="28"/>
          <w:szCs w:val="28"/>
        </w:rPr>
        <w:t>На участках существующего берегоукрепления необходимо выполнить работы по реконструкции с учётом расчётного максимального уровня паводка 1% обеспеченности.</w:t>
      </w:r>
    </w:p>
    <w:p w:rsidR="005E03B9" w:rsidRPr="00DF2C31" w:rsidRDefault="005E03B9" w:rsidP="005E03B9">
      <w:pPr>
        <w:pStyle w:val="31"/>
        <w:shd w:val="clear" w:color="auto" w:fill="auto"/>
        <w:spacing w:before="0" w:line="480" w:lineRule="exact"/>
        <w:ind w:left="20" w:firstLine="700"/>
        <w:jc w:val="both"/>
        <w:rPr>
          <w:sz w:val="28"/>
          <w:szCs w:val="28"/>
        </w:rPr>
      </w:pPr>
      <w:r w:rsidRPr="00DF2C31">
        <w:rPr>
          <w:sz w:val="28"/>
          <w:szCs w:val="28"/>
        </w:rPr>
        <w:t>Общая протяжённость берегоукрепительных работ 7,7 км.</w:t>
      </w:r>
    </w:p>
    <w:p w:rsidR="005E03B9" w:rsidRPr="00DF2C31" w:rsidRDefault="005E03B9" w:rsidP="005E03B9">
      <w:pPr>
        <w:pStyle w:val="31"/>
        <w:shd w:val="clear" w:color="auto" w:fill="auto"/>
        <w:spacing w:before="0" w:line="480" w:lineRule="exact"/>
        <w:ind w:left="20" w:firstLine="697"/>
        <w:jc w:val="both"/>
        <w:rPr>
          <w:sz w:val="28"/>
          <w:szCs w:val="28"/>
        </w:rPr>
      </w:pPr>
      <w:r w:rsidRPr="00DF2C31">
        <w:rPr>
          <w:sz w:val="28"/>
          <w:szCs w:val="28"/>
        </w:rPr>
        <w:t>На руслах всех малых рек и ручьёв в пределах территории города проектом предлагается благоустройство путём проведения мероприятий:</w:t>
      </w:r>
    </w:p>
    <w:p w:rsidR="005E03B9" w:rsidRPr="00DF2C31" w:rsidRDefault="005E03B9" w:rsidP="005E03B9">
      <w:pPr>
        <w:pStyle w:val="31"/>
        <w:numPr>
          <w:ilvl w:val="0"/>
          <w:numId w:val="16"/>
        </w:numPr>
        <w:shd w:val="clear" w:color="auto" w:fill="auto"/>
        <w:tabs>
          <w:tab w:val="left" w:pos="992"/>
        </w:tabs>
        <w:spacing w:before="0" w:line="480" w:lineRule="exact"/>
        <w:ind w:left="20" w:firstLine="697"/>
        <w:jc w:val="both"/>
        <w:rPr>
          <w:sz w:val="28"/>
          <w:szCs w:val="28"/>
        </w:rPr>
      </w:pPr>
      <w:r w:rsidRPr="00DF2C31">
        <w:rPr>
          <w:sz w:val="28"/>
          <w:szCs w:val="28"/>
        </w:rPr>
        <w:t>расчистка и частичное профилирование русел;</w:t>
      </w:r>
    </w:p>
    <w:p w:rsidR="005E03B9" w:rsidRPr="00DF2C31" w:rsidRDefault="005E03B9" w:rsidP="005E03B9">
      <w:pPr>
        <w:pStyle w:val="31"/>
        <w:numPr>
          <w:ilvl w:val="0"/>
          <w:numId w:val="16"/>
        </w:numPr>
        <w:shd w:val="clear" w:color="auto" w:fill="auto"/>
        <w:tabs>
          <w:tab w:val="left" w:pos="992"/>
        </w:tabs>
        <w:spacing w:before="0" w:line="480" w:lineRule="exact"/>
        <w:ind w:left="20" w:firstLine="697"/>
        <w:jc w:val="both"/>
        <w:rPr>
          <w:sz w:val="28"/>
          <w:szCs w:val="28"/>
        </w:rPr>
      </w:pPr>
      <w:r w:rsidRPr="00DF2C31">
        <w:rPr>
          <w:sz w:val="28"/>
          <w:szCs w:val="28"/>
        </w:rPr>
        <w:t>проведение дноуглубительных работ;</w:t>
      </w:r>
    </w:p>
    <w:p w:rsidR="005E03B9" w:rsidRPr="00DF2C31" w:rsidRDefault="005E03B9" w:rsidP="005E03B9">
      <w:pPr>
        <w:pStyle w:val="31"/>
        <w:numPr>
          <w:ilvl w:val="0"/>
          <w:numId w:val="16"/>
        </w:numPr>
        <w:shd w:val="clear" w:color="auto" w:fill="auto"/>
        <w:tabs>
          <w:tab w:val="left" w:pos="916"/>
        </w:tabs>
        <w:spacing w:before="0" w:line="480" w:lineRule="exact"/>
        <w:ind w:firstLine="697"/>
        <w:jc w:val="both"/>
        <w:rPr>
          <w:sz w:val="28"/>
          <w:szCs w:val="28"/>
        </w:rPr>
      </w:pPr>
      <w:r w:rsidRPr="00DF2C31">
        <w:rPr>
          <w:sz w:val="28"/>
          <w:szCs w:val="28"/>
        </w:rPr>
        <w:t>благоустройство берегов;</w:t>
      </w:r>
    </w:p>
    <w:p w:rsidR="005E03B9" w:rsidRPr="00DF2C31" w:rsidRDefault="005E03B9" w:rsidP="005E03B9">
      <w:pPr>
        <w:pStyle w:val="31"/>
        <w:numPr>
          <w:ilvl w:val="0"/>
          <w:numId w:val="16"/>
        </w:numPr>
        <w:shd w:val="clear" w:color="auto" w:fill="auto"/>
        <w:tabs>
          <w:tab w:val="left" w:pos="916"/>
        </w:tabs>
        <w:spacing w:before="0" w:line="480" w:lineRule="exact"/>
        <w:ind w:firstLine="697"/>
        <w:jc w:val="both"/>
        <w:rPr>
          <w:sz w:val="28"/>
          <w:szCs w:val="28"/>
        </w:rPr>
      </w:pPr>
      <w:r w:rsidRPr="00DF2C31">
        <w:rPr>
          <w:sz w:val="28"/>
          <w:szCs w:val="28"/>
        </w:rPr>
        <w:lastRenderedPageBreak/>
        <w:t>закрепление берегов на отдельных обрывоопасных участках.</w:t>
      </w:r>
    </w:p>
    <w:p w:rsidR="005E03B9" w:rsidRDefault="005E03B9" w:rsidP="005E03B9">
      <w:pPr>
        <w:pStyle w:val="31"/>
        <w:shd w:val="clear" w:color="auto" w:fill="auto"/>
        <w:spacing w:before="0" w:line="480" w:lineRule="exact"/>
        <w:ind w:firstLine="700"/>
        <w:jc w:val="both"/>
        <w:rPr>
          <w:sz w:val="28"/>
          <w:szCs w:val="28"/>
        </w:rPr>
      </w:pPr>
    </w:p>
    <w:p w:rsidR="005E03B9" w:rsidRPr="00DF2C31" w:rsidRDefault="005E03B9" w:rsidP="005E03B9">
      <w:pPr>
        <w:pStyle w:val="31"/>
        <w:shd w:val="clear" w:color="auto" w:fill="auto"/>
        <w:spacing w:before="0" w:line="480" w:lineRule="exact"/>
        <w:ind w:firstLine="700"/>
        <w:jc w:val="both"/>
        <w:rPr>
          <w:sz w:val="28"/>
          <w:szCs w:val="28"/>
        </w:rPr>
      </w:pPr>
      <w:r w:rsidRPr="00DF2C31">
        <w:rPr>
          <w:sz w:val="28"/>
          <w:szCs w:val="28"/>
        </w:rPr>
        <w:t>Состояние и охрана поверхностных вод</w:t>
      </w:r>
      <w:r w:rsidR="00D520AB">
        <w:rPr>
          <w:sz w:val="28"/>
          <w:szCs w:val="28"/>
        </w:rPr>
        <w:t>.</w:t>
      </w:r>
    </w:p>
    <w:p w:rsidR="005E03B9" w:rsidRPr="00DF2C31" w:rsidRDefault="005E03B9" w:rsidP="005E03B9">
      <w:pPr>
        <w:pStyle w:val="31"/>
        <w:shd w:val="clear" w:color="auto" w:fill="auto"/>
        <w:spacing w:before="0" w:line="480" w:lineRule="exact"/>
        <w:ind w:right="20" w:firstLine="700"/>
        <w:jc w:val="both"/>
        <w:rPr>
          <w:sz w:val="28"/>
          <w:szCs w:val="28"/>
        </w:rPr>
      </w:pPr>
      <w:r w:rsidRPr="00DF2C31">
        <w:rPr>
          <w:sz w:val="28"/>
          <w:szCs w:val="28"/>
        </w:rPr>
        <w:t>На берегах Красноярского водохранилища расположено 40 населенных пунктов, при его заполнении затоплено 134 поселка вместе с лесом. Загрязняют водоем бытовые и промышленные стоки с заводов г. Абакана и Минусинска, а также судоходство, лесосплав, купание, водный спорт.</w:t>
      </w:r>
    </w:p>
    <w:p w:rsidR="005E03B9" w:rsidRPr="00DF2C31" w:rsidRDefault="005E03B9" w:rsidP="005E03B9">
      <w:pPr>
        <w:pStyle w:val="31"/>
        <w:shd w:val="clear" w:color="auto" w:fill="auto"/>
        <w:spacing w:before="0" w:line="480" w:lineRule="exact"/>
        <w:ind w:right="20" w:firstLine="700"/>
        <w:jc w:val="both"/>
        <w:rPr>
          <w:sz w:val="28"/>
          <w:szCs w:val="28"/>
        </w:rPr>
      </w:pPr>
      <w:r w:rsidRPr="00DF2C31">
        <w:rPr>
          <w:sz w:val="28"/>
          <w:szCs w:val="28"/>
        </w:rPr>
        <w:t>Расстояние от места спуска стоков до водозабора 390 км. Водохранилище является естественным отстойником, за время пребывания в котором вода в значительной степени освобождается от взвешенных веществ.</w:t>
      </w:r>
    </w:p>
    <w:p w:rsidR="005E03B9" w:rsidRPr="00DF2C31" w:rsidRDefault="005E03B9" w:rsidP="005E03B9">
      <w:pPr>
        <w:pStyle w:val="31"/>
        <w:shd w:val="clear" w:color="auto" w:fill="auto"/>
        <w:spacing w:before="0" w:line="480" w:lineRule="exact"/>
        <w:ind w:right="20" w:firstLine="700"/>
        <w:jc w:val="both"/>
        <w:rPr>
          <w:sz w:val="28"/>
          <w:szCs w:val="28"/>
        </w:rPr>
      </w:pPr>
      <w:r w:rsidRPr="00DF2C31">
        <w:rPr>
          <w:sz w:val="28"/>
          <w:szCs w:val="28"/>
        </w:rPr>
        <w:t>Водные ресурсы Красноярского водохранилища используются для выработки электроэнергии, судоходства, лесосплава, разведения рыб. Навигационный период продолжается около 6 месяцев.</w:t>
      </w:r>
    </w:p>
    <w:p w:rsidR="005E03B9" w:rsidRPr="00DF2C31" w:rsidRDefault="005E03B9" w:rsidP="005E03B9">
      <w:pPr>
        <w:pStyle w:val="31"/>
        <w:shd w:val="clear" w:color="auto" w:fill="auto"/>
        <w:spacing w:before="0" w:line="480" w:lineRule="exact"/>
        <w:ind w:right="20" w:firstLine="700"/>
        <w:jc w:val="both"/>
        <w:rPr>
          <w:sz w:val="28"/>
          <w:szCs w:val="28"/>
        </w:rPr>
      </w:pPr>
      <w:r w:rsidRPr="00DF2C31">
        <w:rPr>
          <w:sz w:val="28"/>
          <w:szCs w:val="28"/>
        </w:rPr>
        <w:t>В связи с большим объемом воды в водохранилище теплообмен в нем происходит медленно и колебание температуры воды по периодам года составляет от 7</w:t>
      </w:r>
      <w:proofErr w:type="gramStart"/>
      <w:r w:rsidRPr="00DF2C31">
        <w:rPr>
          <w:sz w:val="28"/>
          <w:szCs w:val="28"/>
        </w:rPr>
        <w:t>°С</w:t>
      </w:r>
      <w:proofErr w:type="gramEnd"/>
      <w:r w:rsidRPr="00DF2C31">
        <w:rPr>
          <w:sz w:val="28"/>
          <w:szCs w:val="28"/>
        </w:rPr>
        <w:t xml:space="preserve"> до 10°С.</w:t>
      </w:r>
    </w:p>
    <w:p w:rsidR="005E03B9" w:rsidRPr="00DF2C31" w:rsidRDefault="005E03B9" w:rsidP="005E03B9">
      <w:pPr>
        <w:pStyle w:val="31"/>
        <w:shd w:val="clear" w:color="auto" w:fill="auto"/>
        <w:spacing w:before="0" w:line="480" w:lineRule="exact"/>
        <w:ind w:right="20" w:firstLine="700"/>
        <w:jc w:val="both"/>
        <w:rPr>
          <w:sz w:val="28"/>
          <w:szCs w:val="28"/>
        </w:rPr>
      </w:pPr>
      <w:r w:rsidRPr="00DF2C31">
        <w:rPr>
          <w:sz w:val="28"/>
          <w:szCs w:val="28"/>
        </w:rPr>
        <w:t>Одновременно в результате пребывания воды в водохранилище в течение длительного времени в нем интенсивно происходят процессы естественного самоокисления органических примесей и, соответственно, активно протекают процессы роста фито и зоопланктона.</w:t>
      </w:r>
    </w:p>
    <w:p w:rsidR="005E03B9" w:rsidRDefault="005E03B9" w:rsidP="005E03B9">
      <w:pPr>
        <w:pStyle w:val="31"/>
        <w:shd w:val="clear" w:color="auto" w:fill="auto"/>
        <w:spacing w:before="0" w:line="480" w:lineRule="exact"/>
        <w:ind w:right="20" w:firstLine="700"/>
        <w:jc w:val="both"/>
        <w:rPr>
          <w:sz w:val="28"/>
          <w:szCs w:val="28"/>
        </w:rPr>
      </w:pPr>
      <w:r w:rsidRPr="00DF2C31">
        <w:rPr>
          <w:sz w:val="28"/>
          <w:szCs w:val="28"/>
        </w:rPr>
        <w:t>Поверхностный приток воды в Красноярское водохранилище и сброс из него представлен в таблице 25.</w:t>
      </w:r>
    </w:p>
    <w:p w:rsidR="005E03B9" w:rsidRDefault="005E03B9" w:rsidP="005E03B9">
      <w:pPr>
        <w:pStyle w:val="31"/>
        <w:shd w:val="clear" w:color="auto" w:fill="auto"/>
        <w:spacing w:before="0" w:line="480" w:lineRule="exact"/>
        <w:ind w:right="20" w:firstLine="700"/>
        <w:jc w:val="both"/>
        <w:rPr>
          <w:sz w:val="28"/>
          <w:szCs w:val="28"/>
        </w:rPr>
      </w:pPr>
    </w:p>
    <w:p w:rsidR="005E03B9" w:rsidRPr="00D520AB" w:rsidRDefault="005E03B9" w:rsidP="00D520AB">
      <w:pPr>
        <w:spacing w:before="120" w:after="120"/>
        <w:jc w:val="right"/>
        <w:rPr>
          <w:rFonts w:ascii="Times New Roman" w:hAnsi="Times New Roman" w:cs="Times New Roman"/>
          <w:sz w:val="22"/>
        </w:rPr>
      </w:pPr>
      <w:r w:rsidRPr="00D520AB">
        <w:rPr>
          <w:rFonts w:ascii="Times New Roman" w:hAnsi="Times New Roman" w:cs="Times New Roman"/>
          <w:sz w:val="22"/>
        </w:rPr>
        <w:t>Таблица 25. Поверхностный приток воды в Красноярское водохранилище и сброс из него</w:t>
      </w:r>
    </w:p>
    <w:tbl>
      <w:tblPr>
        <w:tblW w:w="0" w:type="auto"/>
        <w:tblLayout w:type="fixed"/>
        <w:tblCellMar>
          <w:left w:w="10" w:type="dxa"/>
          <w:right w:w="10" w:type="dxa"/>
        </w:tblCellMar>
        <w:tblLook w:val="04A0" w:firstRow="1" w:lastRow="0" w:firstColumn="1" w:lastColumn="0" w:noHBand="0" w:noVBand="1"/>
      </w:tblPr>
      <w:tblGrid>
        <w:gridCol w:w="1310"/>
        <w:gridCol w:w="1349"/>
        <w:gridCol w:w="1286"/>
        <w:gridCol w:w="1742"/>
        <w:gridCol w:w="1411"/>
        <w:gridCol w:w="1473"/>
        <w:gridCol w:w="1645"/>
      </w:tblGrid>
      <w:tr w:rsidR="005E03B9" w:rsidTr="001659D3">
        <w:trPr>
          <w:trHeight w:hRule="exact" w:val="288"/>
        </w:trPr>
        <w:tc>
          <w:tcPr>
            <w:tcW w:w="131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t>Месяц</w:t>
            </w:r>
          </w:p>
        </w:tc>
        <w:tc>
          <w:tcPr>
            <w:tcW w:w="2635"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t>Средний год</w:t>
            </w:r>
          </w:p>
        </w:tc>
        <w:tc>
          <w:tcPr>
            <w:tcW w:w="3153" w:type="dxa"/>
            <w:gridSpan w:val="2"/>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40" w:lineRule="auto"/>
            </w:pPr>
            <w:r>
              <w:t>Многоводный год</w:t>
            </w:r>
          </w:p>
        </w:tc>
        <w:tc>
          <w:tcPr>
            <w:tcW w:w="3118"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40" w:lineRule="auto"/>
            </w:pPr>
            <w:r>
              <w:t>Маловодный год</w:t>
            </w:r>
          </w:p>
        </w:tc>
      </w:tr>
      <w:tr w:rsidR="005E03B9" w:rsidTr="001659D3">
        <w:trPr>
          <w:trHeight w:hRule="exact" w:val="288"/>
        </w:trPr>
        <w:tc>
          <w:tcPr>
            <w:tcW w:w="1310" w:type="dxa"/>
            <w:vMerge/>
            <w:tcBorders>
              <w:left w:val="single" w:sz="4" w:space="0" w:color="auto"/>
            </w:tcBorders>
            <w:shd w:val="clear" w:color="auto" w:fill="FFFFFF"/>
            <w:vAlign w:val="center"/>
          </w:tcPr>
          <w:p w:rsidR="005E03B9" w:rsidRDefault="005E03B9" w:rsidP="001659D3">
            <w:pPr>
              <w:jc w:val="center"/>
            </w:pPr>
          </w:p>
        </w:tc>
        <w:tc>
          <w:tcPr>
            <w:tcW w:w="13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приток</w:t>
            </w:r>
          </w:p>
        </w:tc>
        <w:tc>
          <w:tcPr>
            <w:tcW w:w="128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сброс</w:t>
            </w:r>
          </w:p>
        </w:tc>
        <w:tc>
          <w:tcPr>
            <w:tcW w:w="17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приток</w:t>
            </w:r>
          </w:p>
        </w:tc>
        <w:tc>
          <w:tcPr>
            <w:tcW w:w="14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сброс</w:t>
            </w:r>
          </w:p>
        </w:tc>
        <w:tc>
          <w:tcPr>
            <w:tcW w:w="147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приток</w:t>
            </w:r>
          </w:p>
        </w:tc>
        <w:tc>
          <w:tcPr>
            <w:tcW w:w="164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сброс</w:t>
            </w:r>
          </w:p>
        </w:tc>
      </w:tr>
      <w:tr w:rsidR="005E03B9" w:rsidTr="001659D3">
        <w:trPr>
          <w:trHeight w:hRule="exact" w:val="283"/>
        </w:trPr>
        <w:tc>
          <w:tcPr>
            <w:tcW w:w="13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13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2,14</w:t>
            </w:r>
          </w:p>
        </w:tc>
        <w:tc>
          <w:tcPr>
            <w:tcW w:w="128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6,53</w:t>
            </w:r>
          </w:p>
        </w:tc>
        <w:tc>
          <w:tcPr>
            <w:tcW w:w="17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1,63</w:t>
            </w:r>
          </w:p>
        </w:tc>
        <w:tc>
          <w:tcPr>
            <w:tcW w:w="14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6,27</w:t>
            </w:r>
          </w:p>
        </w:tc>
        <w:tc>
          <w:tcPr>
            <w:tcW w:w="147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1,65</w:t>
            </w:r>
          </w:p>
        </w:tc>
        <w:tc>
          <w:tcPr>
            <w:tcW w:w="164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6,69</w:t>
            </w:r>
          </w:p>
        </w:tc>
      </w:tr>
      <w:tr w:rsidR="005E03B9" w:rsidTr="001659D3">
        <w:trPr>
          <w:trHeight w:hRule="exact" w:val="288"/>
        </w:trPr>
        <w:tc>
          <w:tcPr>
            <w:tcW w:w="13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13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1,80</w:t>
            </w:r>
          </w:p>
        </w:tc>
        <w:tc>
          <w:tcPr>
            <w:tcW w:w="128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6,52</w:t>
            </w:r>
          </w:p>
        </w:tc>
        <w:tc>
          <w:tcPr>
            <w:tcW w:w="17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1,29</w:t>
            </w:r>
          </w:p>
        </w:tc>
        <w:tc>
          <w:tcPr>
            <w:tcW w:w="14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5,89</w:t>
            </w:r>
          </w:p>
        </w:tc>
        <w:tc>
          <w:tcPr>
            <w:tcW w:w="147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1,33</w:t>
            </w:r>
          </w:p>
        </w:tc>
        <w:tc>
          <w:tcPr>
            <w:tcW w:w="164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5,97</w:t>
            </w:r>
          </w:p>
        </w:tc>
      </w:tr>
      <w:tr w:rsidR="005E03B9" w:rsidTr="001659D3">
        <w:trPr>
          <w:trHeight w:hRule="exact" w:val="288"/>
        </w:trPr>
        <w:tc>
          <w:tcPr>
            <w:tcW w:w="13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w:t>
            </w:r>
          </w:p>
        </w:tc>
        <w:tc>
          <w:tcPr>
            <w:tcW w:w="13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1,88</w:t>
            </w:r>
          </w:p>
        </w:tc>
        <w:tc>
          <w:tcPr>
            <w:tcW w:w="128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6,86</w:t>
            </w:r>
          </w:p>
        </w:tc>
        <w:tc>
          <w:tcPr>
            <w:tcW w:w="17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1,32</w:t>
            </w:r>
          </w:p>
        </w:tc>
        <w:tc>
          <w:tcPr>
            <w:tcW w:w="14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5,60</w:t>
            </w:r>
          </w:p>
        </w:tc>
        <w:tc>
          <w:tcPr>
            <w:tcW w:w="147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1,45</w:t>
            </w:r>
          </w:p>
        </w:tc>
        <w:tc>
          <w:tcPr>
            <w:tcW w:w="164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5,48</w:t>
            </w:r>
          </w:p>
        </w:tc>
      </w:tr>
      <w:tr w:rsidR="005E03B9" w:rsidTr="001659D3">
        <w:trPr>
          <w:trHeight w:hRule="exact" w:val="283"/>
        </w:trPr>
        <w:tc>
          <w:tcPr>
            <w:tcW w:w="13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4</w:t>
            </w:r>
          </w:p>
        </w:tc>
        <w:tc>
          <w:tcPr>
            <w:tcW w:w="13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4,21</w:t>
            </w:r>
          </w:p>
        </w:tc>
        <w:tc>
          <w:tcPr>
            <w:tcW w:w="128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6,72</w:t>
            </w:r>
          </w:p>
        </w:tc>
        <w:tc>
          <w:tcPr>
            <w:tcW w:w="17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3,67</w:t>
            </w:r>
          </w:p>
        </w:tc>
        <w:tc>
          <w:tcPr>
            <w:tcW w:w="14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7,66</w:t>
            </w:r>
          </w:p>
        </w:tc>
        <w:tc>
          <w:tcPr>
            <w:tcW w:w="147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5,26</w:t>
            </w:r>
          </w:p>
        </w:tc>
        <w:tc>
          <w:tcPr>
            <w:tcW w:w="164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5,13</w:t>
            </w:r>
          </w:p>
        </w:tc>
      </w:tr>
      <w:tr w:rsidR="005E03B9" w:rsidTr="001659D3">
        <w:trPr>
          <w:trHeight w:hRule="exact" w:val="288"/>
        </w:trPr>
        <w:tc>
          <w:tcPr>
            <w:tcW w:w="13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w:t>
            </w:r>
          </w:p>
        </w:tc>
        <w:tc>
          <w:tcPr>
            <w:tcW w:w="13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15,7</w:t>
            </w:r>
          </w:p>
        </w:tc>
        <w:tc>
          <w:tcPr>
            <w:tcW w:w="128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7,65</w:t>
            </w:r>
          </w:p>
        </w:tc>
        <w:tc>
          <w:tcPr>
            <w:tcW w:w="17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21,6</w:t>
            </w:r>
          </w:p>
        </w:tc>
        <w:tc>
          <w:tcPr>
            <w:tcW w:w="14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9,70</w:t>
            </w:r>
          </w:p>
        </w:tc>
        <w:tc>
          <w:tcPr>
            <w:tcW w:w="147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14,8</w:t>
            </w:r>
          </w:p>
        </w:tc>
        <w:tc>
          <w:tcPr>
            <w:tcW w:w="164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6,62</w:t>
            </w:r>
          </w:p>
        </w:tc>
      </w:tr>
      <w:tr w:rsidR="005E03B9" w:rsidTr="001659D3">
        <w:trPr>
          <w:trHeight w:hRule="exact" w:val="283"/>
        </w:trPr>
        <w:tc>
          <w:tcPr>
            <w:tcW w:w="131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w:t>
            </w:r>
          </w:p>
        </w:tc>
        <w:tc>
          <w:tcPr>
            <w:tcW w:w="134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21,0</w:t>
            </w:r>
          </w:p>
        </w:tc>
        <w:tc>
          <w:tcPr>
            <w:tcW w:w="128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7,30</w:t>
            </w:r>
          </w:p>
        </w:tc>
        <w:tc>
          <w:tcPr>
            <w:tcW w:w="17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28,3</w:t>
            </w:r>
          </w:p>
        </w:tc>
        <w:tc>
          <w:tcPr>
            <w:tcW w:w="141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47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16,8</w:t>
            </w:r>
          </w:p>
        </w:tc>
        <w:tc>
          <w:tcPr>
            <w:tcW w:w="1645"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6,42</w:t>
            </w:r>
          </w:p>
        </w:tc>
      </w:tr>
      <w:tr w:rsidR="005E03B9" w:rsidTr="001659D3">
        <w:trPr>
          <w:trHeight w:hRule="exact" w:val="298"/>
        </w:trPr>
        <w:tc>
          <w:tcPr>
            <w:tcW w:w="13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7</w:t>
            </w:r>
          </w:p>
        </w:tc>
        <w:tc>
          <w:tcPr>
            <w:tcW w:w="13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12,7</w:t>
            </w:r>
          </w:p>
        </w:tc>
        <w:tc>
          <w:tcPr>
            <w:tcW w:w="128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8,07</w:t>
            </w:r>
          </w:p>
        </w:tc>
        <w:tc>
          <w:tcPr>
            <w:tcW w:w="17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14,6</w:t>
            </w:r>
          </w:p>
        </w:tc>
        <w:tc>
          <w:tcPr>
            <w:tcW w:w="14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9,56</w:t>
            </w:r>
          </w:p>
        </w:tc>
        <w:tc>
          <w:tcPr>
            <w:tcW w:w="147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7,15</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6,73</w:t>
            </w:r>
          </w:p>
        </w:tc>
      </w:tr>
      <w:tr w:rsidR="005E03B9" w:rsidTr="001659D3">
        <w:trPr>
          <w:trHeight w:hRule="exact" w:val="298"/>
        </w:trPr>
        <w:tc>
          <w:tcPr>
            <w:tcW w:w="13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8</w:t>
            </w:r>
          </w:p>
        </w:tc>
        <w:tc>
          <w:tcPr>
            <w:tcW w:w="13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10,6</w:t>
            </w:r>
          </w:p>
        </w:tc>
        <w:tc>
          <w:tcPr>
            <w:tcW w:w="128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8,79</w:t>
            </w:r>
          </w:p>
        </w:tc>
        <w:tc>
          <w:tcPr>
            <w:tcW w:w="17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14,5</w:t>
            </w:r>
          </w:p>
        </w:tc>
        <w:tc>
          <w:tcPr>
            <w:tcW w:w="14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14,0</w:t>
            </w:r>
          </w:p>
        </w:tc>
        <w:tc>
          <w:tcPr>
            <w:tcW w:w="147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5,58</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6,57</w:t>
            </w:r>
          </w:p>
        </w:tc>
      </w:tr>
      <w:tr w:rsidR="005E03B9" w:rsidTr="001659D3">
        <w:trPr>
          <w:trHeight w:hRule="exact" w:val="298"/>
        </w:trPr>
        <w:tc>
          <w:tcPr>
            <w:tcW w:w="13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9</w:t>
            </w:r>
          </w:p>
        </w:tc>
        <w:tc>
          <w:tcPr>
            <w:tcW w:w="13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7,64</w:t>
            </w:r>
          </w:p>
        </w:tc>
        <w:tc>
          <w:tcPr>
            <w:tcW w:w="128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7,42</w:t>
            </w:r>
          </w:p>
        </w:tc>
        <w:tc>
          <w:tcPr>
            <w:tcW w:w="17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9,88</w:t>
            </w:r>
          </w:p>
        </w:tc>
        <w:tc>
          <w:tcPr>
            <w:tcW w:w="14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9,08</w:t>
            </w:r>
          </w:p>
        </w:tc>
        <w:tc>
          <w:tcPr>
            <w:tcW w:w="147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5,61</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6,13</w:t>
            </w:r>
          </w:p>
        </w:tc>
      </w:tr>
      <w:tr w:rsidR="005E03B9" w:rsidTr="001659D3">
        <w:trPr>
          <w:trHeight w:hRule="exact" w:val="298"/>
        </w:trPr>
        <w:tc>
          <w:tcPr>
            <w:tcW w:w="13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10</w:t>
            </w:r>
          </w:p>
        </w:tc>
        <w:tc>
          <w:tcPr>
            <w:tcW w:w="13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5,67</w:t>
            </w:r>
          </w:p>
        </w:tc>
        <w:tc>
          <w:tcPr>
            <w:tcW w:w="128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6,37</w:t>
            </w:r>
          </w:p>
        </w:tc>
        <w:tc>
          <w:tcPr>
            <w:tcW w:w="17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7,88</w:t>
            </w:r>
          </w:p>
        </w:tc>
        <w:tc>
          <w:tcPr>
            <w:tcW w:w="14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8,50</w:t>
            </w:r>
          </w:p>
        </w:tc>
        <w:tc>
          <w:tcPr>
            <w:tcW w:w="147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5,67</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5,83</w:t>
            </w:r>
          </w:p>
        </w:tc>
      </w:tr>
      <w:tr w:rsidR="005E03B9" w:rsidTr="001659D3">
        <w:trPr>
          <w:trHeight w:hRule="exact" w:val="298"/>
        </w:trPr>
        <w:tc>
          <w:tcPr>
            <w:tcW w:w="13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11</w:t>
            </w:r>
          </w:p>
        </w:tc>
        <w:tc>
          <w:tcPr>
            <w:tcW w:w="13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3,08</w:t>
            </w:r>
          </w:p>
        </w:tc>
        <w:tc>
          <w:tcPr>
            <w:tcW w:w="128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5,37</w:t>
            </w:r>
          </w:p>
        </w:tc>
        <w:tc>
          <w:tcPr>
            <w:tcW w:w="17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2,75</w:t>
            </w:r>
          </w:p>
        </w:tc>
        <w:tc>
          <w:tcPr>
            <w:tcW w:w="14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5,48</w:t>
            </w:r>
          </w:p>
        </w:tc>
        <w:tc>
          <w:tcPr>
            <w:tcW w:w="147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2,33</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4,55</w:t>
            </w:r>
          </w:p>
        </w:tc>
      </w:tr>
      <w:tr w:rsidR="005E03B9" w:rsidTr="001659D3">
        <w:trPr>
          <w:trHeight w:hRule="exact" w:val="298"/>
        </w:trPr>
        <w:tc>
          <w:tcPr>
            <w:tcW w:w="13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lastRenderedPageBreak/>
              <w:t>12</w:t>
            </w:r>
          </w:p>
        </w:tc>
        <w:tc>
          <w:tcPr>
            <w:tcW w:w="13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2,42</w:t>
            </w:r>
          </w:p>
        </w:tc>
        <w:tc>
          <w:tcPr>
            <w:tcW w:w="128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6,44</w:t>
            </w:r>
          </w:p>
        </w:tc>
        <w:tc>
          <w:tcPr>
            <w:tcW w:w="17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2,04</w:t>
            </w:r>
          </w:p>
        </w:tc>
        <w:tc>
          <w:tcPr>
            <w:tcW w:w="14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7,10</w:t>
            </w:r>
          </w:p>
        </w:tc>
        <w:tc>
          <w:tcPr>
            <w:tcW w:w="147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1,74</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5,94</w:t>
            </w:r>
          </w:p>
        </w:tc>
      </w:tr>
      <w:tr w:rsidR="005E03B9" w:rsidTr="001659D3">
        <w:trPr>
          <w:trHeight w:hRule="exact" w:val="298"/>
        </w:trPr>
        <w:tc>
          <w:tcPr>
            <w:tcW w:w="131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Год</w:t>
            </w:r>
          </w:p>
        </w:tc>
        <w:tc>
          <w:tcPr>
            <w:tcW w:w="134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88,8</w:t>
            </w:r>
          </w:p>
        </w:tc>
        <w:tc>
          <w:tcPr>
            <w:tcW w:w="128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84,0</w:t>
            </w:r>
          </w:p>
        </w:tc>
        <w:tc>
          <w:tcPr>
            <w:tcW w:w="17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109,0</w:t>
            </w:r>
          </w:p>
        </w:tc>
        <w:tc>
          <w:tcPr>
            <w:tcW w:w="141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98,8</w:t>
            </w:r>
          </w:p>
        </w:tc>
        <w:tc>
          <w:tcPr>
            <w:tcW w:w="147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69,4</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72,1</w:t>
            </w:r>
          </w:p>
        </w:tc>
      </w:tr>
    </w:tbl>
    <w:p w:rsidR="005E03B9" w:rsidRPr="00D520AB" w:rsidRDefault="005E03B9" w:rsidP="00D520AB">
      <w:pPr>
        <w:spacing w:before="120" w:after="120" w:line="480" w:lineRule="exact"/>
        <w:rPr>
          <w:rFonts w:ascii="Times New Roman" w:hAnsi="Times New Roman" w:cs="Times New Roman"/>
          <w:sz w:val="22"/>
        </w:rPr>
      </w:pPr>
    </w:p>
    <w:p w:rsidR="005E03B9" w:rsidRPr="00D520AB" w:rsidRDefault="005E03B9" w:rsidP="00D520AB">
      <w:pPr>
        <w:spacing w:before="120" w:after="120" w:line="220" w:lineRule="exact"/>
        <w:jc w:val="right"/>
        <w:rPr>
          <w:rFonts w:ascii="Times New Roman" w:hAnsi="Times New Roman" w:cs="Times New Roman"/>
          <w:sz w:val="22"/>
        </w:rPr>
      </w:pPr>
      <w:r w:rsidRPr="00D520AB">
        <w:rPr>
          <w:rFonts w:ascii="Times New Roman" w:hAnsi="Times New Roman" w:cs="Times New Roman"/>
          <w:sz w:val="22"/>
        </w:rPr>
        <w:t>Таблица 26. Качество воды Красноярского водохранилища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3"/>
        <w:gridCol w:w="4319"/>
        <w:gridCol w:w="2693"/>
        <w:gridCol w:w="2551"/>
      </w:tblGrid>
      <w:tr w:rsidR="005E03B9" w:rsidTr="00D520AB">
        <w:trPr>
          <w:cantSplit/>
          <w:trHeight w:hRule="exact" w:val="630"/>
        </w:trPr>
        <w:tc>
          <w:tcPr>
            <w:tcW w:w="653" w:type="dxa"/>
            <w:shd w:val="clear" w:color="auto" w:fill="FFFFFF"/>
            <w:vAlign w:val="center"/>
          </w:tcPr>
          <w:p w:rsidR="005E03B9" w:rsidRDefault="005E03B9" w:rsidP="001659D3">
            <w:pPr>
              <w:pStyle w:val="31"/>
              <w:shd w:val="clear" w:color="auto" w:fill="auto"/>
              <w:spacing w:before="0" w:line="220" w:lineRule="exact"/>
            </w:pPr>
            <w:r>
              <w:t xml:space="preserve">№ </w:t>
            </w:r>
            <w:proofErr w:type="gramStart"/>
            <w:r>
              <w:t>п</w:t>
            </w:r>
            <w:proofErr w:type="gramEnd"/>
            <w:r>
              <w:t>/п</w:t>
            </w:r>
          </w:p>
        </w:tc>
        <w:tc>
          <w:tcPr>
            <w:tcW w:w="4319" w:type="dxa"/>
            <w:shd w:val="clear" w:color="auto" w:fill="FFFFFF"/>
            <w:vAlign w:val="center"/>
          </w:tcPr>
          <w:p w:rsidR="005E03B9" w:rsidRDefault="005E03B9" w:rsidP="001659D3">
            <w:pPr>
              <w:pStyle w:val="31"/>
              <w:shd w:val="clear" w:color="auto" w:fill="auto"/>
              <w:spacing w:before="0" w:line="220" w:lineRule="exact"/>
              <w:ind w:left="120"/>
            </w:pPr>
            <w:r>
              <w:t>Показатели</w:t>
            </w:r>
          </w:p>
        </w:tc>
        <w:tc>
          <w:tcPr>
            <w:tcW w:w="2693" w:type="dxa"/>
            <w:shd w:val="clear" w:color="auto" w:fill="FFFFFF"/>
            <w:vAlign w:val="center"/>
          </w:tcPr>
          <w:p w:rsidR="005E03B9" w:rsidRDefault="005E03B9" w:rsidP="001659D3">
            <w:pPr>
              <w:pStyle w:val="31"/>
              <w:shd w:val="clear" w:color="auto" w:fill="auto"/>
              <w:spacing w:before="0" w:line="220" w:lineRule="exact"/>
              <w:ind w:left="120"/>
            </w:pPr>
            <w:r>
              <w:t>Единица измерения</w:t>
            </w:r>
          </w:p>
        </w:tc>
        <w:tc>
          <w:tcPr>
            <w:tcW w:w="2551" w:type="dxa"/>
            <w:shd w:val="clear" w:color="auto" w:fill="FFFFFF"/>
            <w:vAlign w:val="center"/>
          </w:tcPr>
          <w:p w:rsidR="005E03B9" w:rsidRDefault="005E03B9" w:rsidP="001659D3">
            <w:pPr>
              <w:pStyle w:val="31"/>
              <w:shd w:val="clear" w:color="auto" w:fill="auto"/>
              <w:spacing w:before="0" w:line="278" w:lineRule="exact"/>
            </w:pPr>
            <w:r>
              <w:t>Качество воды водохранилища</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1</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Число БГКП (</w:t>
            </w:r>
            <w:proofErr w:type="gramStart"/>
            <w:r>
              <w:t>коли-индекс</w:t>
            </w:r>
            <w:proofErr w:type="gramEnd"/>
            <w:r>
              <w:t>)</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proofErr w:type="spellStart"/>
            <w:proofErr w:type="gramStart"/>
            <w:r>
              <w:t>ед</w:t>
            </w:r>
            <w:proofErr w:type="spellEnd"/>
            <w:proofErr w:type="gramEnd"/>
            <w:r>
              <w:t>/1000 мл не более</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10-70</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2</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Мышьяк</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0,005</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3</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Никель</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0,01</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4</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Нитраты (суммарно)</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 xml:space="preserve">мг/л </w:t>
            </w:r>
            <w:r>
              <w:rPr>
                <w:lang w:val="en-US"/>
              </w:rPr>
              <w:t>NO</w:t>
            </w:r>
            <w:r>
              <w:rPr>
                <w:vertAlign w:val="subscript"/>
                <w:lang w:val="en-US"/>
              </w:rPr>
              <w:t>3</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0,086</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5</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Нитриты (суммарно)</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 xml:space="preserve">мг/л </w:t>
            </w:r>
            <w:r>
              <w:rPr>
                <w:lang w:val="en-US"/>
              </w:rPr>
              <w:t>NO</w:t>
            </w:r>
            <w:r>
              <w:rPr>
                <w:vertAlign w:val="subscript"/>
                <w:lang w:val="en-US"/>
              </w:rPr>
              <w:t>2</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0,005</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6</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Фтор</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0,06</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7</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Водородный показатель</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рН</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7,8-8,2</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8</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Железо</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0,01</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9</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Жесткость общая</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proofErr w:type="spellStart"/>
            <w:r>
              <w:t>мг</w:t>
            </w:r>
            <w:proofErr w:type="gramStart"/>
            <w:r>
              <w:t>.э</w:t>
            </w:r>
            <w:proofErr w:type="gramEnd"/>
            <w:r>
              <w:t>кв</w:t>
            </w:r>
            <w:proofErr w:type="spellEnd"/>
            <w:r>
              <w:t>/л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1,2</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10</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Запах</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баллы</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11</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Марганец</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0,004</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12</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Медь</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0,025</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13</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Мутность</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0,5-1,5</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14</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Нефтепродукты</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0,03-0,07</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15</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ПАВ</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0,01</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16</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Привкус</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баллы</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0</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17</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Сульфаты</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9-10</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18</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Сухой остаток</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90-113</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19</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Фенол</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мкг/</w:t>
            </w:r>
            <w:proofErr w:type="gramStart"/>
            <w:r>
              <w:t>л</w:t>
            </w:r>
            <w:proofErr w:type="gramEnd"/>
          </w:p>
        </w:tc>
        <w:tc>
          <w:tcPr>
            <w:tcW w:w="2551" w:type="dxa"/>
            <w:shd w:val="clear" w:color="auto" w:fill="FFFFFF"/>
            <w:vAlign w:val="center"/>
          </w:tcPr>
          <w:p w:rsidR="005E03B9" w:rsidRDefault="005E03B9" w:rsidP="001659D3">
            <w:pPr>
              <w:pStyle w:val="31"/>
              <w:shd w:val="clear" w:color="auto" w:fill="auto"/>
              <w:spacing w:before="0" w:line="220" w:lineRule="exact"/>
              <w:jc w:val="left"/>
            </w:pPr>
            <w:r>
              <w:t>1</w:t>
            </w:r>
          </w:p>
        </w:tc>
      </w:tr>
      <w:tr w:rsidR="005E03B9" w:rsidTr="00D520AB">
        <w:trPr>
          <w:trHeight w:hRule="exact" w:val="288"/>
        </w:trPr>
        <w:tc>
          <w:tcPr>
            <w:tcW w:w="653" w:type="dxa"/>
            <w:shd w:val="clear" w:color="auto" w:fill="FFFFFF"/>
            <w:vAlign w:val="center"/>
          </w:tcPr>
          <w:p w:rsidR="005E03B9" w:rsidRDefault="005E03B9" w:rsidP="001659D3">
            <w:pPr>
              <w:pStyle w:val="31"/>
              <w:shd w:val="clear" w:color="auto" w:fill="auto"/>
              <w:spacing w:before="0" w:line="220" w:lineRule="exact"/>
              <w:ind w:left="140"/>
            </w:pPr>
            <w:r>
              <w:t>20</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Хлориды</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2-9</w:t>
            </w:r>
          </w:p>
        </w:tc>
      </w:tr>
      <w:tr w:rsidR="005E03B9" w:rsidTr="00D520AB">
        <w:trPr>
          <w:trHeight w:hRule="exact" w:val="283"/>
        </w:trPr>
        <w:tc>
          <w:tcPr>
            <w:tcW w:w="653" w:type="dxa"/>
            <w:shd w:val="clear" w:color="auto" w:fill="FFFFFF"/>
            <w:vAlign w:val="center"/>
          </w:tcPr>
          <w:p w:rsidR="005E03B9" w:rsidRDefault="005E03B9" w:rsidP="001659D3">
            <w:pPr>
              <w:pStyle w:val="31"/>
              <w:shd w:val="clear" w:color="auto" w:fill="auto"/>
              <w:spacing w:before="0" w:line="220" w:lineRule="exact"/>
              <w:ind w:left="140"/>
            </w:pPr>
            <w:r>
              <w:t>21</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Цветность</w:t>
            </w:r>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градусы</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11-20</w:t>
            </w:r>
          </w:p>
        </w:tc>
      </w:tr>
      <w:tr w:rsidR="005E03B9" w:rsidTr="00D520AB">
        <w:trPr>
          <w:trHeight w:hRule="exact" w:val="298"/>
        </w:trPr>
        <w:tc>
          <w:tcPr>
            <w:tcW w:w="653" w:type="dxa"/>
            <w:shd w:val="clear" w:color="auto" w:fill="FFFFFF"/>
            <w:vAlign w:val="center"/>
          </w:tcPr>
          <w:p w:rsidR="005E03B9" w:rsidRDefault="005E03B9" w:rsidP="001659D3">
            <w:pPr>
              <w:pStyle w:val="31"/>
              <w:shd w:val="clear" w:color="auto" w:fill="auto"/>
              <w:spacing w:before="0" w:line="220" w:lineRule="exact"/>
              <w:ind w:left="140"/>
            </w:pPr>
            <w:r>
              <w:t>22</w:t>
            </w:r>
          </w:p>
        </w:tc>
        <w:tc>
          <w:tcPr>
            <w:tcW w:w="4319" w:type="dxa"/>
            <w:shd w:val="clear" w:color="auto" w:fill="FFFFFF"/>
            <w:vAlign w:val="center"/>
          </w:tcPr>
          <w:p w:rsidR="005E03B9" w:rsidRDefault="005E03B9" w:rsidP="001659D3">
            <w:pPr>
              <w:pStyle w:val="31"/>
              <w:shd w:val="clear" w:color="auto" w:fill="auto"/>
              <w:spacing w:before="0" w:line="220" w:lineRule="exact"/>
              <w:ind w:left="120"/>
              <w:jc w:val="left"/>
            </w:pPr>
            <w:r>
              <w:t xml:space="preserve">Окисляемость </w:t>
            </w:r>
            <w:proofErr w:type="spellStart"/>
            <w:r>
              <w:t>перманганатная</w:t>
            </w:r>
            <w:proofErr w:type="spellEnd"/>
          </w:p>
        </w:tc>
        <w:tc>
          <w:tcPr>
            <w:tcW w:w="2693" w:type="dxa"/>
            <w:shd w:val="clear" w:color="auto" w:fill="FFFFFF"/>
            <w:vAlign w:val="center"/>
          </w:tcPr>
          <w:p w:rsidR="005E03B9" w:rsidRDefault="005E03B9" w:rsidP="001659D3">
            <w:pPr>
              <w:pStyle w:val="31"/>
              <w:shd w:val="clear" w:color="auto" w:fill="auto"/>
              <w:spacing w:before="0" w:line="220" w:lineRule="exact"/>
              <w:ind w:left="120"/>
              <w:jc w:val="left"/>
            </w:pPr>
            <w:r>
              <w:t>мг/л 02</w:t>
            </w:r>
          </w:p>
        </w:tc>
        <w:tc>
          <w:tcPr>
            <w:tcW w:w="2551" w:type="dxa"/>
            <w:shd w:val="clear" w:color="auto" w:fill="FFFFFF"/>
            <w:vAlign w:val="center"/>
          </w:tcPr>
          <w:p w:rsidR="005E03B9" w:rsidRDefault="005E03B9" w:rsidP="001659D3">
            <w:pPr>
              <w:pStyle w:val="31"/>
              <w:shd w:val="clear" w:color="auto" w:fill="auto"/>
              <w:spacing w:before="0" w:line="220" w:lineRule="exact"/>
              <w:jc w:val="left"/>
            </w:pPr>
            <w:r>
              <w:t>5,6-8,0</w:t>
            </w:r>
          </w:p>
        </w:tc>
      </w:tr>
    </w:tbl>
    <w:p w:rsidR="005E03B9" w:rsidRPr="00B00F38" w:rsidRDefault="005E03B9" w:rsidP="00D520AB">
      <w:pPr>
        <w:pStyle w:val="31"/>
        <w:shd w:val="clear" w:color="auto" w:fill="auto"/>
        <w:spacing w:before="120" w:line="480" w:lineRule="exact"/>
        <w:ind w:firstLine="720"/>
        <w:jc w:val="both"/>
        <w:rPr>
          <w:sz w:val="28"/>
          <w:szCs w:val="28"/>
        </w:rPr>
      </w:pPr>
      <w:r w:rsidRPr="00B00F38">
        <w:rPr>
          <w:sz w:val="28"/>
          <w:szCs w:val="28"/>
        </w:rPr>
        <w:t>Наименование и место расположения водного объекта или его участка, где осуществляется водопользование:</w:t>
      </w:r>
    </w:p>
    <w:p w:rsidR="005E03B9" w:rsidRPr="00B00F38" w:rsidRDefault="005E03B9" w:rsidP="005E03B9">
      <w:pPr>
        <w:pStyle w:val="31"/>
        <w:numPr>
          <w:ilvl w:val="0"/>
          <w:numId w:val="17"/>
        </w:numPr>
        <w:shd w:val="clear" w:color="auto" w:fill="auto"/>
        <w:tabs>
          <w:tab w:val="left" w:pos="1410"/>
        </w:tabs>
        <w:spacing w:before="0" w:line="480" w:lineRule="exact"/>
        <w:ind w:firstLine="720"/>
        <w:jc w:val="both"/>
        <w:rPr>
          <w:sz w:val="28"/>
          <w:szCs w:val="28"/>
        </w:rPr>
      </w:pPr>
      <w:r w:rsidRPr="00B00F38">
        <w:rPr>
          <w:sz w:val="28"/>
          <w:szCs w:val="28"/>
        </w:rPr>
        <w:t>Поверхностный водозабор из Красноярского водохранилища расположен в теле плотины Красноярской ГЭС на отметке 222,0 в секции № 64.</w:t>
      </w:r>
    </w:p>
    <w:p w:rsidR="005E03B9" w:rsidRPr="00B00F38" w:rsidRDefault="005E03B9" w:rsidP="005E03B9">
      <w:pPr>
        <w:pStyle w:val="31"/>
        <w:numPr>
          <w:ilvl w:val="0"/>
          <w:numId w:val="17"/>
        </w:numPr>
        <w:shd w:val="clear" w:color="auto" w:fill="auto"/>
        <w:tabs>
          <w:tab w:val="left" w:pos="1410"/>
        </w:tabs>
        <w:spacing w:before="0" w:line="480" w:lineRule="exact"/>
        <w:ind w:firstLine="720"/>
        <w:jc w:val="both"/>
        <w:rPr>
          <w:sz w:val="28"/>
          <w:szCs w:val="28"/>
        </w:rPr>
      </w:pPr>
      <w:r w:rsidRPr="00B00F38">
        <w:rPr>
          <w:sz w:val="28"/>
          <w:szCs w:val="28"/>
        </w:rPr>
        <w:t>Выпуск № 1 - в р. Енисей, створ выпуска расположен с восточной стороны г. Дивногорска, на расстоянии 2485 км от устья реки.</w:t>
      </w:r>
    </w:p>
    <w:p w:rsidR="005E03B9" w:rsidRDefault="005E03B9" w:rsidP="005E03B9">
      <w:pPr>
        <w:pStyle w:val="31"/>
        <w:numPr>
          <w:ilvl w:val="0"/>
          <w:numId w:val="17"/>
        </w:numPr>
        <w:shd w:val="clear" w:color="auto" w:fill="auto"/>
        <w:tabs>
          <w:tab w:val="left" w:pos="1410"/>
        </w:tabs>
        <w:spacing w:before="0" w:line="480" w:lineRule="exact"/>
        <w:ind w:firstLine="720"/>
        <w:jc w:val="both"/>
        <w:rPr>
          <w:sz w:val="28"/>
          <w:szCs w:val="28"/>
        </w:rPr>
      </w:pPr>
      <w:r w:rsidRPr="00B00F38">
        <w:rPr>
          <w:sz w:val="28"/>
          <w:szCs w:val="28"/>
        </w:rPr>
        <w:t>Выпуск № 2 - в р. Енисей, створ выпуска расположен с западной стороны пос. Молодежный, на расстоянии 2485 км от устья реки.</w:t>
      </w:r>
    </w:p>
    <w:p w:rsidR="005E03B9" w:rsidRDefault="005E03B9" w:rsidP="005E03B9">
      <w:pPr>
        <w:pStyle w:val="31"/>
        <w:shd w:val="clear" w:color="auto" w:fill="auto"/>
        <w:spacing w:before="0" w:line="480" w:lineRule="exact"/>
        <w:ind w:left="2200"/>
        <w:jc w:val="left"/>
        <w:rPr>
          <w:sz w:val="28"/>
        </w:rPr>
      </w:pPr>
    </w:p>
    <w:p w:rsidR="005E03B9" w:rsidRPr="007D3E06" w:rsidRDefault="005E03B9" w:rsidP="005E03B9">
      <w:pPr>
        <w:pStyle w:val="31"/>
        <w:shd w:val="clear" w:color="auto" w:fill="auto"/>
        <w:spacing w:before="0" w:line="480" w:lineRule="exact"/>
        <w:ind w:left="2200"/>
        <w:jc w:val="left"/>
        <w:rPr>
          <w:sz w:val="28"/>
        </w:rPr>
      </w:pPr>
      <w:r w:rsidRPr="007D3E06">
        <w:rPr>
          <w:sz w:val="28"/>
        </w:rPr>
        <w:t>Сведения о сооружениях для забора поверхностных вод.</w:t>
      </w:r>
    </w:p>
    <w:p w:rsidR="005E03B9" w:rsidRPr="007D3E06" w:rsidRDefault="005E03B9" w:rsidP="005E03B9">
      <w:pPr>
        <w:pStyle w:val="31"/>
        <w:shd w:val="clear" w:color="auto" w:fill="auto"/>
        <w:spacing w:before="0" w:after="420" w:line="480" w:lineRule="exact"/>
        <w:ind w:right="20" w:firstLine="700"/>
        <w:jc w:val="both"/>
        <w:rPr>
          <w:sz w:val="28"/>
        </w:rPr>
      </w:pPr>
      <w:r w:rsidRPr="007D3E06">
        <w:rPr>
          <w:sz w:val="28"/>
        </w:rPr>
        <w:t>Поверхностный водозабор стационарного заглубленного типа с монолитным оголовком проектной мощностью 36 тыс. м</w:t>
      </w:r>
      <w:r w:rsidRPr="007D3E06">
        <w:rPr>
          <w:sz w:val="28"/>
          <w:vertAlign w:val="superscript"/>
        </w:rPr>
        <w:t>3</w:t>
      </w:r>
      <w:r w:rsidRPr="007D3E06">
        <w:rPr>
          <w:sz w:val="28"/>
        </w:rPr>
        <w:t>/</w:t>
      </w:r>
      <w:proofErr w:type="spellStart"/>
      <w:r w:rsidRPr="007D3E06">
        <w:rPr>
          <w:sz w:val="28"/>
        </w:rPr>
        <w:t>сут</w:t>
      </w:r>
      <w:proofErr w:type="spellEnd"/>
      <w:r w:rsidRPr="007D3E06">
        <w:rPr>
          <w:sz w:val="28"/>
        </w:rPr>
        <w:t>. расположен в теле плотины Красноярской ГЭС на отметке 222,0 в секции № 64, введ</w:t>
      </w:r>
      <w:r>
        <w:rPr>
          <w:sz w:val="28"/>
        </w:rPr>
        <w:t xml:space="preserve">ен в эксплуатацию в </w:t>
      </w:r>
      <w:r>
        <w:rPr>
          <w:sz w:val="28"/>
        </w:rPr>
        <w:lastRenderedPageBreak/>
        <w:t>1972г.</w:t>
      </w:r>
    </w:p>
    <w:p w:rsidR="005E03B9" w:rsidRPr="007D3E06" w:rsidRDefault="005E03B9" w:rsidP="005E03B9">
      <w:pPr>
        <w:pStyle w:val="31"/>
        <w:shd w:val="clear" w:color="auto" w:fill="auto"/>
        <w:spacing w:before="0" w:line="480" w:lineRule="exact"/>
        <w:ind w:firstLine="567"/>
        <w:rPr>
          <w:sz w:val="28"/>
        </w:rPr>
      </w:pPr>
      <w:r w:rsidRPr="007D3E06">
        <w:rPr>
          <w:sz w:val="28"/>
        </w:rPr>
        <w:t>Схема забора воды:</w:t>
      </w:r>
    </w:p>
    <w:p w:rsidR="005E03B9" w:rsidRDefault="005E03B9" w:rsidP="005E03B9">
      <w:pPr>
        <w:pStyle w:val="31"/>
        <w:shd w:val="clear" w:color="auto" w:fill="auto"/>
        <w:tabs>
          <w:tab w:val="left" w:pos="4401"/>
        </w:tabs>
        <w:spacing w:before="0" w:line="480" w:lineRule="exact"/>
        <w:ind w:firstLine="700"/>
        <w:jc w:val="both"/>
        <w:rPr>
          <w:sz w:val="28"/>
        </w:rPr>
      </w:pPr>
      <w:r>
        <w:rPr>
          <w:sz w:val="28"/>
        </w:rPr>
        <w:t xml:space="preserve">Водоводы водозабора </w:t>
      </w:r>
      <w:r>
        <w:rPr>
          <w:rFonts w:ascii="WP CyrillicB" w:hAnsi="WP CyrillicB"/>
          <w:sz w:val="28"/>
        </w:rPr>
        <w:t>Ø</w:t>
      </w:r>
      <w:r>
        <w:rPr>
          <w:sz w:val="28"/>
        </w:rPr>
        <w:t xml:space="preserve"> </w:t>
      </w:r>
      <w:r w:rsidRPr="007D3E06">
        <w:rPr>
          <w:sz w:val="28"/>
        </w:rPr>
        <w:t>1020 мм, защищенные сороудерживающими</w:t>
      </w:r>
      <w:r>
        <w:rPr>
          <w:sz w:val="28"/>
        </w:rPr>
        <w:t xml:space="preserve"> </w:t>
      </w:r>
      <w:r w:rsidRPr="007D3E06">
        <w:rPr>
          <w:sz w:val="28"/>
        </w:rPr>
        <w:t xml:space="preserve">решетками, соединены с двумя гравитационными водоводами </w:t>
      </w:r>
      <w:r>
        <w:rPr>
          <w:rFonts w:ascii="WP CyrillicB" w:hAnsi="WP CyrillicB"/>
          <w:sz w:val="28"/>
        </w:rPr>
        <w:t>Ø</w:t>
      </w:r>
      <w:r w:rsidRPr="007D3E06">
        <w:rPr>
          <w:sz w:val="28"/>
        </w:rPr>
        <w:t xml:space="preserve"> 630 мм через запорные задвижки в камере переключения водозабора. От водозабора по двум самотечным водоводам (до камеры переключения «Лиственка» </w:t>
      </w:r>
      <w:r>
        <w:rPr>
          <w:rFonts w:ascii="WP CyrillicB" w:hAnsi="WP CyrillicB"/>
          <w:sz w:val="28"/>
        </w:rPr>
        <w:t>Ø</w:t>
      </w:r>
      <w:r w:rsidRPr="007D3E06">
        <w:rPr>
          <w:sz w:val="28"/>
        </w:rPr>
        <w:t xml:space="preserve"> 630 мм, после камеры переключения «Лиственка» - </w:t>
      </w:r>
      <w:r>
        <w:rPr>
          <w:rFonts w:ascii="WP CyrillicB" w:hAnsi="WP CyrillicB"/>
          <w:sz w:val="28"/>
        </w:rPr>
        <w:t>Ø</w:t>
      </w:r>
      <w:r w:rsidRPr="007D3E06">
        <w:rPr>
          <w:sz w:val="28"/>
        </w:rPr>
        <w:t xml:space="preserve"> 426 мм) вода подается на насосную станцию II подъема. Насосная станция </w:t>
      </w:r>
      <w:r w:rsidRPr="007D3E06">
        <w:rPr>
          <w:sz w:val="28"/>
          <w:lang w:val="en-US"/>
        </w:rPr>
        <w:t>II</w:t>
      </w:r>
      <w:r w:rsidRPr="007D3E06">
        <w:rPr>
          <w:sz w:val="28"/>
        </w:rPr>
        <w:t xml:space="preserve">-го подъема подает воду до насосно-фильтровальной станции двумя водоводами </w:t>
      </w:r>
      <w:r>
        <w:rPr>
          <w:rFonts w:ascii="WP CyrillicB" w:hAnsi="WP CyrillicB"/>
          <w:sz w:val="28"/>
        </w:rPr>
        <w:t>Ø</w:t>
      </w:r>
      <w:r w:rsidRPr="007D3E06">
        <w:rPr>
          <w:sz w:val="28"/>
        </w:rPr>
        <w:t xml:space="preserve"> 400 и 350 мм, где осуществляется водоподготовка. Вода питьевого качества из резервуаров чистой воды насосной станцией </w:t>
      </w:r>
      <w:r w:rsidRPr="007D3E06">
        <w:rPr>
          <w:sz w:val="28"/>
          <w:lang w:val="en-US"/>
        </w:rPr>
        <w:t>III</w:t>
      </w:r>
      <w:r w:rsidRPr="007D3E06">
        <w:rPr>
          <w:sz w:val="28"/>
        </w:rPr>
        <w:t xml:space="preserve"> подъема по напорным водоводам подается в городскую сеть.</w:t>
      </w:r>
    </w:p>
    <w:p w:rsidR="00807C2C" w:rsidRPr="00807C2C" w:rsidRDefault="00807C2C" w:rsidP="005E03B9">
      <w:pPr>
        <w:pStyle w:val="31"/>
        <w:shd w:val="clear" w:color="auto" w:fill="auto"/>
        <w:tabs>
          <w:tab w:val="left" w:pos="4401"/>
        </w:tabs>
        <w:spacing w:before="0" w:line="480" w:lineRule="exact"/>
        <w:ind w:firstLine="700"/>
        <w:jc w:val="both"/>
        <w:rPr>
          <w:color w:val="FF0000"/>
          <w:sz w:val="28"/>
        </w:rPr>
      </w:pPr>
      <w:r w:rsidRPr="00807C2C">
        <w:rPr>
          <w:color w:val="FF0000"/>
          <w:sz w:val="28"/>
        </w:rPr>
        <w:t>На насосно-фильтровальной станции в 2019</w:t>
      </w:r>
      <w:r>
        <w:rPr>
          <w:color w:val="FF0000"/>
          <w:sz w:val="28"/>
        </w:rPr>
        <w:t xml:space="preserve"> году планировалось внедрить новый метод обеззараживания воды. В 2020 году было выполнено мероприятие «Технологическое перевооружение насосно-фильтровальной станции города Дивногорск, производительностью 34000 м</w:t>
      </w:r>
      <w:r>
        <w:rPr>
          <w:color w:val="FF0000"/>
          <w:sz w:val="28"/>
          <w:vertAlign w:val="superscript"/>
        </w:rPr>
        <w:t>3</w:t>
      </w:r>
      <w:r>
        <w:rPr>
          <w:color w:val="FF0000"/>
          <w:sz w:val="28"/>
        </w:rPr>
        <w:t>/</w:t>
      </w:r>
      <w:proofErr w:type="spellStart"/>
      <w:r>
        <w:rPr>
          <w:color w:val="FF0000"/>
          <w:sz w:val="28"/>
        </w:rPr>
        <w:t>сут</w:t>
      </w:r>
      <w:proofErr w:type="spellEnd"/>
      <w:r>
        <w:rPr>
          <w:color w:val="FF0000"/>
          <w:sz w:val="28"/>
        </w:rPr>
        <w:t xml:space="preserve">. Обеззараживание питьевой воды станцией обеззараживания воды </w:t>
      </w:r>
      <w:proofErr w:type="gramStart"/>
      <w:r>
        <w:rPr>
          <w:color w:val="FF0000"/>
          <w:sz w:val="28"/>
        </w:rPr>
        <w:t>мембранно-биполярными</w:t>
      </w:r>
      <w:proofErr w:type="gramEnd"/>
      <w:r>
        <w:rPr>
          <w:color w:val="FF0000"/>
          <w:sz w:val="28"/>
        </w:rPr>
        <w:t xml:space="preserve"> электролизерами-15».</w:t>
      </w:r>
    </w:p>
    <w:p w:rsidR="005E03B9" w:rsidRPr="007D3E06" w:rsidRDefault="005E03B9" w:rsidP="005E03B9">
      <w:pPr>
        <w:pStyle w:val="31"/>
        <w:shd w:val="clear" w:color="auto" w:fill="auto"/>
        <w:spacing w:before="0" w:line="480" w:lineRule="exact"/>
        <w:ind w:right="20" w:firstLine="700"/>
        <w:jc w:val="both"/>
        <w:rPr>
          <w:sz w:val="28"/>
        </w:rPr>
      </w:pPr>
      <w:r w:rsidRPr="007D3E06">
        <w:rPr>
          <w:sz w:val="28"/>
        </w:rPr>
        <w:t>Экологическая ситуация на территории муниципального образования г. Дивногорск остается удовлетворительной.</w:t>
      </w:r>
    </w:p>
    <w:p w:rsidR="005E03B9" w:rsidRPr="007D3E06" w:rsidRDefault="005E03B9" w:rsidP="005E03B9">
      <w:pPr>
        <w:pStyle w:val="31"/>
        <w:shd w:val="clear" w:color="auto" w:fill="auto"/>
        <w:spacing w:before="0" w:line="480" w:lineRule="exact"/>
        <w:ind w:right="20" w:firstLine="700"/>
        <w:jc w:val="both"/>
        <w:rPr>
          <w:sz w:val="28"/>
        </w:rPr>
      </w:pPr>
      <w:r w:rsidRPr="007D3E06">
        <w:rPr>
          <w:sz w:val="28"/>
        </w:rPr>
        <w:t xml:space="preserve">Енисейская вода одна из </w:t>
      </w:r>
      <w:r w:rsidRPr="009D4BF3">
        <w:rPr>
          <w:sz w:val="28"/>
        </w:rPr>
        <w:t>лу</w:t>
      </w:r>
      <w:r w:rsidRPr="009D4BF3">
        <w:rPr>
          <w:rStyle w:val="13"/>
          <w:sz w:val="28"/>
          <w:u w:val="none"/>
        </w:rPr>
        <w:t>чши</w:t>
      </w:r>
      <w:r w:rsidRPr="009D4BF3">
        <w:rPr>
          <w:sz w:val="28"/>
        </w:rPr>
        <w:t>х</w:t>
      </w:r>
      <w:r w:rsidRPr="007D3E06">
        <w:rPr>
          <w:sz w:val="28"/>
        </w:rPr>
        <w:t xml:space="preserve"> в России по своим биохимическим параметрам. Солевой состав воды очень благоприятный: у нее очень высокий минеральный остаток и очень хорошо скоординированы все необходимые соли. Вода к потребителям Дивногорска попадает от водозабора, расположенного в плотине КГЭС. Воду забирают из слоев, близких к поверхности Красноярского водохранилища, уровень водохранилища меняется, и отметка водозабора колеблется от 20-30 метров ниже поверхности. Море в данном случае работает как отстойник, и мутность воды на отметке водозабора меньше, чем в поверхностном слое.</w:t>
      </w:r>
    </w:p>
    <w:p w:rsidR="005E03B9" w:rsidRPr="007D3E06" w:rsidRDefault="005E03B9" w:rsidP="005E03B9">
      <w:pPr>
        <w:pStyle w:val="31"/>
        <w:shd w:val="clear" w:color="auto" w:fill="auto"/>
        <w:spacing w:before="0" w:line="480" w:lineRule="exact"/>
        <w:ind w:right="20" w:firstLine="700"/>
        <w:jc w:val="both"/>
        <w:rPr>
          <w:sz w:val="28"/>
        </w:rPr>
      </w:pPr>
      <w:r w:rsidRPr="007D3E06">
        <w:rPr>
          <w:sz w:val="28"/>
        </w:rPr>
        <w:t xml:space="preserve">Нормы предельно допустимых сбросов в Дивногорске одни </w:t>
      </w:r>
      <w:proofErr w:type="gramStart"/>
      <w:r w:rsidRPr="007D3E06">
        <w:rPr>
          <w:sz w:val="28"/>
        </w:rPr>
        <w:t>из</w:t>
      </w:r>
      <w:proofErr w:type="gramEnd"/>
      <w:r w:rsidRPr="007D3E06">
        <w:rPr>
          <w:sz w:val="28"/>
        </w:rPr>
        <w:t xml:space="preserve"> самых жестких. Енисейская вода на участке от Дивногорска до Красноярска считается достаточно чистой. Если по СанПиНу содержание железа в питьевой воде должно быть не более</w:t>
      </w:r>
      <w:r>
        <w:rPr>
          <w:sz w:val="28"/>
        </w:rPr>
        <w:t xml:space="preserve"> 0,</w:t>
      </w:r>
      <w:r w:rsidRPr="007D3E06">
        <w:rPr>
          <w:sz w:val="28"/>
        </w:rPr>
        <w:t xml:space="preserve">3 мг на литр, то в Дивногорске воду сбрасывают в Енисей с </w:t>
      </w:r>
      <w:r w:rsidRPr="007D3E06">
        <w:rPr>
          <w:sz w:val="28"/>
        </w:rPr>
        <w:lastRenderedPageBreak/>
        <w:t>содержанием 0,17 мг.</w:t>
      </w:r>
    </w:p>
    <w:p w:rsidR="005E03B9" w:rsidRPr="009D4BF3" w:rsidRDefault="005E03B9" w:rsidP="005E03B9">
      <w:pPr>
        <w:pStyle w:val="31"/>
        <w:shd w:val="clear" w:color="auto" w:fill="auto"/>
        <w:spacing w:before="0" w:line="480" w:lineRule="exact"/>
        <w:ind w:left="20" w:right="20" w:firstLine="700"/>
        <w:jc w:val="both"/>
        <w:rPr>
          <w:sz w:val="28"/>
        </w:rPr>
      </w:pPr>
      <w:r w:rsidRPr="009D4BF3">
        <w:rPr>
          <w:sz w:val="28"/>
        </w:rPr>
        <w:t>Ниже по течению сбросов сточных вод г</w:t>
      </w:r>
      <w:proofErr w:type="gramStart"/>
      <w:r w:rsidRPr="009D4BF3">
        <w:rPr>
          <w:sz w:val="28"/>
        </w:rPr>
        <w:t>.Д</w:t>
      </w:r>
      <w:proofErr w:type="gramEnd"/>
      <w:r w:rsidRPr="009D4BF3">
        <w:rPr>
          <w:sz w:val="28"/>
        </w:rPr>
        <w:t xml:space="preserve">ивногорска и с. Овсянка располагаются островные водозаборы из </w:t>
      </w:r>
      <w:proofErr w:type="spellStart"/>
      <w:r w:rsidRPr="009D4BF3">
        <w:rPr>
          <w:sz w:val="28"/>
        </w:rPr>
        <w:t>подрусловых</w:t>
      </w:r>
      <w:proofErr w:type="spellEnd"/>
      <w:r w:rsidRPr="009D4BF3">
        <w:rPr>
          <w:sz w:val="28"/>
        </w:rPr>
        <w:t xml:space="preserve"> вод </w:t>
      </w:r>
      <w:proofErr w:type="spellStart"/>
      <w:r w:rsidRPr="009D4BF3">
        <w:rPr>
          <w:sz w:val="28"/>
        </w:rPr>
        <w:t>г.Красноярска</w:t>
      </w:r>
      <w:proofErr w:type="spellEnd"/>
      <w:r w:rsidRPr="009D4BF3">
        <w:rPr>
          <w:sz w:val="28"/>
        </w:rPr>
        <w:t>. Поэтому важно</w:t>
      </w:r>
      <w:r>
        <w:rPr>
          <w:sz w:val="28"/>
        </w:rPr>
        <w:t xml:space="preserve"> </w:t>
      </w:r>
      <w:r w:rsidRPr="009D4BF3">
        <w:rPr>
          <w:sz w:val="28"/>
        </w:rPr>
        <w:t>строгое соблюдение норм ПДС. Удовлетворительное состояние качественного состава воды в р</w:t>
      </w:r>
      <w:proofErr w:type="gramStart"/>
      <w:r w:rsidRPr="009D4BF3">
        <w:rPr>
          <w:sz w:val="28"/>
        </w:rPr>
        <w:t>.Е</w:t>
      </w:r>
      <w:proofErr w:type="gramEnd"/>
      <w:r w:rsidRPr="009D4BF3">
        <w:rPr>
          <w:sz w:val="28"/>
        </w:rPr>
        <w:t>нисей сохраняется благодаря боль</w:t>
      </w:r>
      <w:r w:rsidRPr="009D4BF3">
        <w:rPr>
          <w:rStyle w:val="13"/>
          <w:sz w:val="28"/>
          <w:u w:val="none"/>
        </w:rPr>
        <w:t>ши</w:t>
      </w:r>
      <w:r w:rsidRPr="009D4BF3">
        <w:rPr>
          <w:sz w:val="28"/>
        </w:rPr>
        <w:t>м ра</w:t>
      </w:r>
      <w:r>
        <w:rPr>
          <w:sz w:val="28"/>
        </w:rPr>
        <w:t>с</w:t>
      </w:r>
      <w:r w:rsidRPr="009D4BF3">
        <w:rPr>
          <w:sz w:val="28"/>
        </w:rPr>
        <w:t>ходам, полноводности реки, и скорости течения, способствующих разбавлению поступающих загрязнений.</w:t>
      </w:r>
    </w:p>
    <w:p w:rsidR="005E03B9" w:rsidRPr="009D4BF3" w:rsidRDefault="005E03B9" w:rsidP="005E03B9">
      <w:pPr>
        <w:pStyle w:val="31"/>
        <w:shd w:val="clear" w:color="auto" w:fill="auto"/>
        <w:spacing w:before="0" w:line="480" w:lineRule="exact"/>
        <w:ind w:left="20" w:right="20" w:firstLine="700"/>
        <w:jc w:val="both"/>
        <w:rPr>
          <w:sz w:val="28"/>
        </w:rPr>
      </w:pPr>
      <w:r w:rsidRPr="009D4BF3">
        <w:rPr>
          <w:sz w:val="28"/>
        </w:rPr>
        <w:t>Оказанием услуг по водоснабжению и водоотведению до 2006 года занималось МУП «ВКХ». С 14 февраля 2006 года на МУП «ВКХ» начато конкурсное управление. Услуги по водоснабжению и водоотведению стало оказывать ООО «Дивногорский водоканал».</w:t>
      </w:r>
      <w:r w:rsidR="00063B44">
        <w:rPr>
          <w:sz w:val="28"/>
        </w:rPr>
        <w:t xml:space="preserve"> </w:t>
      </w:r>
      <w:r w:rsidR="00063B44">
        <w:rPr>
          <w:sz w:val="27"/>
          <w:szCs w:val="27"/>
        </w:rPr>
        <w:t>С 01 июня 2016 года наделено статусом гарантирующей организацией в сфере холодного водоснабжения и водоотведения на территории муниципального образования город Дивногорск МУП «Дивногорский водоканал».</w:t>
      </w:r>
    </w:p>
    <w:p w:rsidR="005E03B9" w:rsidRPr="009D4BF3" w:rsidRDefault="00063B44" w:rsidP="005E03B9">
      <w:pPr>
        <w:pStyle w:val="31"/>
        <w:shd w:val="clear" w:color="auto" w:fill="auto"/>
        <w:spacing w:before="0" w:line="480" w:lineRule="exact"/>
        <w:ind w:left="20" w:right="20" w:firstLine="700"/>
        <w:jc w:val="both"/>
        <w:rPr>
          <w:sz w:val="28"/>
        </w:rPr>
      </w:pPr>
      <w:r>
        <w:rPr>
          <w:sz w:val="28"/>
        </w:rPr>
        <w:t>МУП</w:t>
      </w:r>
      <w:r w:rsidR="005E03B9" w:rsidRPr="009D4BF3">
        <w:rPr>
          <w:sz w:val="28"/>
        </w:rPr>
        <w:t xml:space="preserve"> «Дивногорский водоканал» осуществляет свою деятельность по оказанию услуг водоснабжения и водоотведения, используя имущественный комплекс, переданный в аренду от МУП «ВКХ», ОАО «ДЖКК» и администрации г.</w:t>
      </w:r>
      <w:r w:rsidR="00807C2C">
        <w:rPr>
          <w:sz w:val="28"/>
        </w:rPr>
        <w:t xml:space="preserve"> </w:t>
      </w:r>
      <w:r w:rsidR="005E03B9" w:rsidRPr="009D4BF3">
        <w:rPr>
          <w:sz w:val="28"/>
        </w:rPr>
        <w:t>Дивногорска.</w:t>
      </w:r>
    </w:p>
    <w:p w:rsidR="005E03B9" w:rsidRPr="009D4BF3" w:rsidRDefault="005E03B9" w:rsidP="005E03B9">
      <w:pPr>
        <w:pStyle w:val="31"/>
        <w:shd w:val="clear" w:color="auto" w:fill="auto"/>
        <w:spacing w:before="0" w:line="480" w:lineRule="exact"/>
        <w:ind w:left="20" w:right="20" w:firstLine="700"/>
        <w:jc w:val="both"/>
        <w:rPr>
          <w:sz w:val="28"/>
        </w:rPr>
      </w:pPr>
      <w:r w:rsidRPr="009D4BF3">
        <w:rPr>
          <w:sz w:val="28"/>
        </w:rPr>
        <w:t xml:space="preserve">Основная цель предприятия </w:t>
      </w:r>
      <w:r w:rsidR="00063B44">
        <w:rPr>
          <w:sz w:val="28"/>
        </w:rPr>
        <w:t>МУП</w:t>
      </w:r>
      <w:r w:rsidRPr="009D4BF3">
        <w:rPr>
          <w:sz w:val="28"/>
        </w:rPr>
        <w:t xml:space="preserve"> «Дивногорский водоканал» - комплексное обеспечение населения города, юридических и физических лиц, коммунальными услугами, связанными с эксплуатацией водопроводно-канализационных сетей и сооружений.</w:t>
      </w:r>
    </w:p>
    <w:p w:rsidR="005E03B9" w:rsidRPr="009D4BF3" w:rsidRDefault="005E03B9" w:rsidP="00063B44">
      <w:pPr>
        <w:pStyle w:val="31"/>
        <w:shd w:val="clear" w:color="auto" w:fill="auto"/>
        <w:tabs>
          <w:tab w:val="center" w:pos="2233"/>
          <w:tab w:val="left" w:pos="3366"/>
        </w:tabs>
        <w:spacing w:before="0" w:line="480" w:lineRule="exact"/>
        <w:ind w:left="20" w:right="20" w:firstLine="700"/>
        <w:jc w:val="both"/>
        <w:rPr>
          <w:sz w:val="28"/>
        </w:rPr>
      </w:pPr>
      <w:proofErr w:type="gramStart"/>
      <w:r w:rsidRPr="009D4BF3">
        <w:rPr>
          <w:sz w:val="28"/>
        </w:rPr>
        <w:t xml:space="preserve">В настоящее время перед </w:t>
      </w:r>
      <w:r w:rsidR="00063B44">
        <w:rPr>
          <w:sz w:val="28"/>
        </w:rPr>
        <w:t>МУП</w:t>
      </w:r>
      <w:r w:rsidRPr="009D4BF3">
        <w:rPr>
          <w:sz w:val="28"/>
        </w:rPr>
        <w:t xml:space="preserve"> «Дивногорский водоканал» остается ряд проблем:</w:t>
      </w:r>
      <w:r w:rsidRPr="009D4BF3">
        <w:rPr>
          <w:sz w:val="28"/>
        </w:rPr>
        <w:tab/>
        <w:t>изношенность</w:t>
      </w:r>
      <w:r w:rsidRPr="009D4BF3">
        <w:rPr>
          <w:sz w:val="28"/>
        </w:rPr>
        <w:tab/>
        <w:t>сетей и оборудования водопровода и канализации,</w:t>
      </w:r>
      <w:r w:rsidR="00063B44">
        <w:rPr>
          <w:sz w:val="28"/>
        </w:rPr>
        <w:t xml:space="preserve"> </w:t>
      </w:r>
      <w:r w:rsidRPr="009D4BF3">
        <w:rPr>
          <w:sz w:val="28"/>
        </w:rPr>
        <w:t xml:space="preserve">устаревшая технология очистки сточных вод ОСК г. Дивногорска и с. Овсянка, отсутствие технологии переработки осадков сточных вод ОСК г. Дивногорска и </w:t>
      </w:r>
      <w:r w:rsidR="00063B44">
        <w:rPr>
          <w:sz w:val="28"/>
        </w:rPr>
        <w:t xml:space="preserve">           </w:t>
      </w:r>
      <w:r w:rsidRPr="009D4BF3">
        <w:rPr>
          <w:sz w:val="28"/>
        </w:rPr>
        <w:t>с. Овсянка, аварийное состояние ОСК с. Овсянка, не соответствующее нормам качество питьевой воды поселков в связи с не соблюдением зон санитарной охраны</w:t>
      </w:r>
      <w:proofErr w:type="gramEnd"/>
      <w:r w:rsidRPr="009D4BF3">
        <w:rPr>
          <w:sz w:val="28"/>
        </w:rPr>
        <w:t xml:space="preserve"> подземных источников.</w:t>
      </w:r>
    </w:p>
    <w:p w:rsidR="005E03B9" w:rsidRPr="009D4BF3" w:rsidRDefault="005E03B9" w:rsidP="005E03B9">
      <w:pPr>
        <w:pStyle w:val="31"/>
        <w:shd w:val="clear" w:color="auto" w:fill="auto"/>
        <w:spacing w:before="0" w:line="480" w:lineRule="exact"/>
        <w:ind w:left="20" w:firstLine="700"/>
        <w:jc w:val="both"/>
        <w:rPr>
          <w:sz w:val="28"/>
        </w:rPr>
      </w:pPr>
      <w:r w:rsidRPr="009D4BF3">
        <w:rPr>
          <w:sz w:val="28"/>
        </w:rPr>
        <w:t>Мероприятия по охране поверхностных вод</w:t>
      </w:r>
    </w:p>
    <w:p w:rsidR="005E03B9" w:rsidRPr="009D4BF3" w:rsidRDefault="005E03B9" w:rsidP="005E03B9">
      <w:pPr>
        <w:pStyle w:val="31"/>
        <w:shd w:val="clear" w:color="auto" w:fill="auto"/>
        <w:spacing w:before="0" w:line="480" w:lineRule="exact"/>
        <w:ind w:left="20" w:firstLine="700"/>
        <w:jc w:val="both"/>
        <w:rPr>
          <w:sz w:val="28"/>
        </w:rPr>
      </w:pPr>
      <w:r w:rsidRPr="009D4BF3">
        <w:rPr>
          <w:sz w:val="28"/>
        </w:rPr>
        <w:t>Для решения, которых необходимо выполнить;</w:t>
      </w:r>
    </w:p>
    <w:p w:rsidR="005E03B9" w:rsidRPr="009D4BF3" w:rsidRDefault="005E03B9" w:rsidP="005E03B9">
      <w:pPr>
        <w:pStyle w:val="31"/>
        <w:numPr>
          <w:ilvl w:val="0"/>
          <w:numId w:val="19"/>
        </w:numPr>
        <w:shd w:val="clear" w:color="auto" w:fill="auto"/>
        <w:tabs>
          <w:tab w:val="left" w:pos="1267"/>
        </w:tabs>
        <w:spacing w:before="0" w:line="480" w:lineRule="exact"/>
        <w:ind w:left="20" w:right="20" w:firstLine="700"/>
        <w:jc w:val="both"/>
        <w:rPr>
          <w:sz w:val="28"/>
        </w:rPr>
      </w:pPr>
      <w:r w:rsidRPr="009D4BF3">
        <w:rPr>
          <w:sz w:val="28"/>
        </w:rPr>
        <w:t>Замена водопроводных сетей диаметром от 200 мм и более.</w:t>
      </w:r>
    </w:p>
    <w:p w:rsidR="005E03B9" w:rsidRPr="00807C2C" w:rsidRDefault="005E03B9" w:rsidP="00807C2C">
      <w:pPr>
        <w:pStyle w:val="31"/>
        <w:numPr>
          <w:ilvl w:val="0"/>
          <w:numId w:val="20"/>
        </w:numPr>
        <w:shd w:val="clear" w:color="auto" w:fill="auto"/>
        <w:tabs>
          <w:tab w:val="left" w:pos="1267"/>
        </w:tabs>
        <w:spacing w:before="0" w:line="480" w:lineRule="exact"/>
        <w:ind w:left="20" w:firstLine="700"/>
        <w:jc w:val="both"/>
        <w:rPr>
          <w:sz w:val="28"/>
        </w:rPr>
      </w:pPr>
      <w:r w:rsidRPr="009D4BF3">
        <w:rPr>
          <w:sz w:val="28"/>
        </w:rPr>
        <w:lastRenderedPageBreak/>
        <w:t>Установка водомеров на вводах в дома жилого фонда,</w:t>
      </w:r>
      <w:r w:rsidR="00807C2C">
        <w:rPr>
          <w:sz w:val="28"/>
        </w:rPr>
        <w:t xml:space="preserve"> у</w:t>
      </w:r>
      <w:r w:rsidRPr="00807C2C">
        <w:rPr>
          <w:sz w:val="28"/>
        </w:rPr>
        <w:t xml:space="preserve">стройство централизованного водоснабжения и водоотведения поселков </w:t>
      </w:r>
      <w:proofErr w:type="spellStart"/>
      <w:r w:rsidRPr="00807C2C">
        <w:rPr>
          <w:sz w:val="28"/>
          <w:szCs w:val="28"/>
        </w:rPr>
        <w:t>Устъ-Мана</w:t>
      </w:r>
      <w:proofErr w:type="spellEnd"/>
      <w:r w:rsidRPr="00807C2C">
        <w:rPr>
          <w:sz w:val="28"/>
          <w:szCs w:val="28"/>
        </w:rPr>
        <w:t xml:space="preserve">, Овсянка, </w:t>
      </w:r>
      <w:proofErr w:type="spellStart"/>
      <w:r w:rsidRPr="00807C2C">
        <w:rPr>
          <w:sz w:val="28"/>
          <w:szCs w:val="28"/>
        </w:rPr>
        <w:t>Слизнево</w:t>
      </w:r>
      <w:proofErr w:type="spellEnd"/>
      <w:r w:rsidRPr="00807C2C">
        <w:rPr>
          <w:sz w:val="28"/>
          <w:szCs w:val="28"/>
        </w:rPr>
        <w:t xml:space="preserve">, </w:t>
      </w:r>
      <w:proofErr w:type="spellStart"/>
      <w:proofErr w:type="gramStart"/>
      <w:r w:rsidRPr="00807C2C">
        <w:rPr>
          <w:sz w:val="28"/>
          <w:szCs w:val="28"/>
        </w:rPr>
        <w:t>Манский</w:t>
      </w:r>
      <w:proofErr w:type="spellEnd"/>
      <w:proofErr w:type="gramEnd"/>
      <w:r w:rsidRPr="00807C2C">
        <w:rPr>
          <w:sz w:val="28"/>
          <w:szCs w:val="28"/>
        </w:rPr>
        <w:t>.</w:t>
      </w:r>
    </w:p>
    <w:p w:rsidR="005E03B9" w:rsidRPr="009D4BF3" w:rsidRDefault="005E03B9" w:rsidP="005E03B9">
      <w:pPr>
        <w:pStyle w:val="31"/>
        <w:numPr>
          <w:ilvl w:val="0"/>
          <w:numId w:val="20"/>
        </w:numPr>
        <w:shd w:val="clear" w:color="auto" w:fill="auto"/>
        <w:tabs>
          <w:tab w:val="left" w:pos="1241"/>
        </w:tabs>
        <w:spacing w:before="0" w:line="480" w:lineRule="exact"/>
        <w:ind w:left="20" w:firstLine="720"/>
        <w:jc w:val="both"/>
        <w:rPr>
          <w:sz w:val="28"/>
          <w:szCs w:val="28"/>
        </w:rPr>
      </w:pPr>
      <w:r w:rsidRPr="009D4BF3">
        <w:rPr>
          <w:sz w:val="28"/>
          <w:szCs w:val="28"/>
        </w:rPr>
        <w:t>Реконструкция канализационных насосных станций.</w:t>
      </w:r>
    </w:p>
    <w:p w:rsidR="005E03B9" w:rsidRPr="009D4BF3" w:rsidRDefault="005E03B9" w:rsidP="005E03B9">
      <w:pPr>
        <w:pStyle w:val="31"/>
        <w:numPr>
          <w:ilvl w:val="0"/>
          <w:numId w:val="20"/>
        </w:numPr>
        <w:shd w:val="clear" w:color="auto" w:fill="auto"/>
        <w:tabs>
          <w:tab w:val="left" w:pos="1241"/>
        </w:tabs>
        <w:spacing w:before="0" w:line="480" w:lineRule="exact"/>
        <w:ind w:left="20" w:right="20" w:firstLine="720"/>
        <w:jc w:val="both"/>
        <w:rPr>
          <w:sz w:val="28"/>
          <w:szCs w:val="28"/>
        </w:rPr>
      </w:pPr>
      <w:r w:rsidRPr="009D4BF3">
        <w:rPr>
          <w:sz w:val="28"/>
          <w:szCs w:val="28"/>
        </w:rPr>
        <w:t xml:space="preserve">Реконструкция очистных сооружений канализации г. Дивногорска и </w:t>
      </w:r>
      <w:proofErr w:type="gramStart"/>
      <w:r w:rsidRPr="009D4BF3">
        <w:rPr>
          <w:sz w:val="28"/>
          <w:szCs w:val="28"/>
        </w:rPr>
        <w:t>с</w:t>
      </w:r>
      <w:proofErr w:type="gramEnd"/>
      <w:r w:rsidRPr="009D4BF3">
        <w:rPr>
          <w:sz w:val="28"/>
          <w:szCs w:val="28"/>
        </w:rPr>
        <w:t xml:space="preserve">. </w:t>
      </w:r>
      <w:proofErr w:type="gramStart"/>
      <w:r w:rsidRPr="009D4BF3">
        <w:rPr>
          <w:sz w:val="28"/>
          <w:szCs w:val="28"/>
        </w:rPr>
        <w:t>Овсянка</w:t>
      </w:r>
      <w:proofErr w:type="gramEnd"/>
      <w:r w:rsidRPr="009D4BF3">
        <w:rPr>
          <w:sz w:val="28"/>
          <w:szCs w:val="28"/>
        </w:rPr>
        <w:t xml:space="preserve"> для обеспечения качества очистки сточных вод до норм ПДС.</w:t>
      </w:r>
    </w:p>
    <w:p w:rsidR="005E03B9" w:rsidRPr="009D4BF3" w:rsidRDefault="005E03B9" w:rsidP="005E03B9">
      <w:pPr>
        <w:pStyle w:val="31"/>
        <w:numPr>
          <w:ilvl w:val="0"/>
          <w:numId w:val="20"/>
        </w:numPr>
        <w:shd w:val="clear" w:color="auto" w:fill="auto"/>
        <w:tabs>
          <w:tab w:val="left" w:pos="1241"/>
        </w:tabs>
        <w:spacing w:before="0" w:line="480" w:lineRule="exact"/>
        <w:ind w:left="20" w:right="20" w:firstLine="720"/>
        <w:jc w:val="both"/>
        <w:rPr>
          <w:sz w:val="28"/>
          <w:szCs w:val="28"/>
        </w:rPr>
      </w:pPr>
      <w:r w:rsidRPr="009D4BF3">
        <w:rPr>
          <w:sz w:val="28"/>
          <w:szCs w:val="28"/>
        </w:rPr>
        <w:t>Комплексное решение проблемы использования осадков сточных вод (утилизация, захоронение и т.д.).</w:t>
      </w:r>
    </w:p>
    <w:p w:rsidR="005E03B9" w:rsidRPr="009D4BF3" w:rsidRDefault="005E03B9" w:rsidP="005E03B9">
      <w:pPr>
        <w:pStyle w:val="31"/>
        <w:shd w:val="clear" w:color="auto" w:fill="auto"/>
        <w:spacing w:before="0" w:line="480" w:lineRule="exact"/>
        <w:ind w:left="20" w:right="20" w:firstLine="720"/>
        <w:jc w:val="both"/>
        <w:rPr>
          <w:sz w:val="28"/>
          <w:szCs w:val="28"/>
        </w:rPr>
      </w:pPr>
      <w:r w:rsidRPr="009D4BF3">
        <w:rPr>
          <w:sz w:val="28"/>
          <w:szCs w:val="28"/>
        </w:rPr>
        <w:t>Мероприятия по охране подземных и поверхностных вод сводятся к следующему:</w:t>
      </w:r>
    </w:p>
    <w:p w:rsidR="005E03B9" w:rsidRPr="009D4BF3" w:rsidRDefault="005E03B9" w:rsidP="005E03B9">
      <w:pPr>
        <w:pStyle w:val="31"/>
        <w:numPr>
          <w:ilvl w:val="0"/>
          <w:numId w:val="21"/>
        </w:numPr>
        <w:shd w:val="clear" w:color="auto" w:fill="auto"/>
        <w:tabs>
          <w:tab w:val="left" w:pos="1241"/>
        </w:tabs>
        <w:spacing w:before="0" w:line="480" w:lineRule="exact"/>
        <w:ind w:left="20" w:right="20" w:firstLine="720"/>
        <w:jc w:val="both"/>
        <w:rPr>
          <w:sz w:val="28"/>
          <w:szCs w:val="28"/>
        </w:rPr>
      </w:pPr>
      <w:r w:rsidRPr="009D4BF3">
        <w:rPr>
          <w:sz w:val="28"/>
          <w:szCs w:val="28"/>
        </w:rPr>
        <w:t>Максимальная степень очистки сбрасываемых сточных вод. Локальная очистка токсичных производственных сточных вод.</w:t>
      </w:r>
    </w:p>
    <w:p w:rsidR="005E03B9" w:rsidRPr="009D4BF3" w:rsidRDefault="005E03B9" w:rsidP="005E03B9">
      <w:pPr>
        <w:pStyle w:val="31"/>
        <w:numPr>
          <w:ilvl w:val="0"/>
          <w:numId w:val="21"/>
        </w:numPr>
        <w:shd w:val="clear" w:color="auto" w:fill="auto"/>
        <w:tabs>
          <w:tab w:val="left" w:pos="1241"/>
        </w:tabs>
        <w:spacing w:before="0" w:line="480" w:lineRule="exact"/>
        <w:ind w:left="20" w:firstLine="720"/>
        <w:jc w:val="both"/>
        <w:rPr>
          <w:sz w:val="28"/>
          <w:szCs w:val="28"/>
        </w:rPr>
      </w:pPr>
      <w:r w:rsidRPr="009D4BF3">
        <w:rPr>
          <w:sz w:val="28"/>
          <w:szCs w:val="28"/>
        </w:rPr>
        <w:t>Использование активного ила от очистных сооружений для удобрений.</w:t>
      </w:r>
    </w:p>
    <w:p w:rsidR="005E03B9" w:rsidRPr="009D4BF3" w:rsidRDefault="005E03B9" w:rsidP="005E03B9">
      <w:pPr>
        <w:pStyle w:val="31"/>
        <w:numPr>
          <w:ilvl w:val="0"/>
          <w:numId w:val="21"/>
        </w:numPr>
        <w:shd w:val="clear" w:color="auto" w:fill="auto"/>
        <w:tabs>
          <w:tab w:val="left" w:pos="1241"/>
        </w:tabs>
        <w:spacing w:before="0" w:line="480" w:lineRule="exact"/>
        <w:ind w:left="20" w:right="20" w:firstLine="720"/>
        <w:jc w:val="both"/>
        <w:rPr>
          <w:sz w:val="28"/>
          <w:szCs w:val="28"/>
        </w:rPr>
      </w:pPr>
      <w:r w:rsidRPr="009D4BF3">
        <w:rPr>
          <w:sz w:val="28"/>
          <w:szCs w:val="28"/>
        </w:rPr>
        <w:t>Повышение эффективности очистки сточных вод действующих предприятий, используя доочистку сточных вод, новых приемов улавливания и обеззараживания стоков.</w:t>
      </w:r>
    </w:p>
    <w:p w:rsidR="005E03B9" w:rsidRPr="009D4BF3" w:rsidRDefault="005E03B9" w:rsidP="005E03B9">
      <w:pPr>
        <w:pStyle w:val="31"/>
        <w:numPr>
          <w:ilvl w:val="0"/>
          <w:numId w:val="21"/>
        </w:numPr>
        <w:shd w:val="clear" w:color="auto" w:fill="auto"/>
        <w:tabs>
          <w:tab w:val="left" w:pos="1241"/>
        </w:tabs>
        <w:spacing w:before="0" w:line="480" w:lineRule="exact"/>
        <w:ind w:left="20" w:firstLine="720"/>
        <w:jc w:val="both"/>
        <w:rPr>
          <w:sz w:val="28"/>
          <w:szCs w:val="28"/>
        </w:rPr>
      </w:pPr>
      <w:r w:rsidRPr="009D4BF3">
        <w:rPr>
          <w:sz w:val="28"/>
          <w:szCs w:val="28"/>
        </w:rPr>
        <w:t>Ликвидация существующих неорганизованных выпусков сточных вод.</w:t>
      </w:r>
    </w:p>
    <w:p w:rsidR="005E03B9" w:rsidRPr="009D4BF3" w:rsidRDefault="005E03B9" w:rsidP="005E03B9">
      <w:pPr>
        <w:pStyle w:val="31"/>
        <w:numPr>
          <w:ilvl w:val="0"/>
          <w:numId w:val="21"/>
        </w:numPr>
        <w:shd w:val="clear" w:color="auto" w:fill="auto"/>
        <w:tabs>
          <w:tab w:val="left" w:pos="1241"/>
        </w:tabs>
        <w:spacing w:before="0" w:line="480" w:lineRule="exact"/>
        <w:ind w:left="20" w:right="20" w:firstLine="720"/>
        <w:jc w:val="both"/>
        <w:rPr>
          <w:sz w:val="28"/>
          <w:szCs w:val="28"/>
        </w:rPr>
      </w:pPr>
      <w:r w:rsidRPr="009D4BF3">
        <w:rPr>
          <w:sz w:val="28"/>
          <w:szCs w:val="28"/>
        </w:rPr>
        <w:t>В целях снижения нагрузки на водный бассейн и улучшения показателей сточных ведется реконструкции очистных сооружений канализации.</w:t>
      </w:r>
    </w:p>
    <w:p w:rsidR="005E03B9" w:rsidRPr="009D4BF3" w:rsidRDefault="005E03B9" w:rsidP="005E03B9">
      <w:pPr>
        <w:pStyle w:val="31"/>
        <w:numPr>
          <w:ilvl w:val="0"/>
          <w:numId w:val="21"/>
        </w:numPr>
        <w:shd w:val="clear" w:color="auto" w:fill="auto"/>
        <w:tabs>
          <w:tab w:val="left" w:pos="1241"/>
        </w:tabs>
        <w:spacing w:before="0" w:line="480" w:lineRule="exact"/>
        <w:ind w:left="20" w:right="20" w:firstLine="720"/>
        <w:jc w:val="both"/>
        <w:rPr>
          <w:sz w:val="28"/>
          <w:szCs w:val="28"/>
        </w:rPr>
      </w:pPr>
      <w:r w:rsidRPr="009D4BF3">
        <w:rPr>
          <w:sz w:val="28"/>
          <w:szCs w:val="28"/>
        </w:rPr>
        <w:t>Одновременно с пуском в эксплуатацию новых производственных мощностей следует вводить в строй очистные сооружения, обеспечивающие эффективную очистку стоков, использование оборотного водоснабжения.</w:t>
      </w:r>
    </w:p>
    <w:p w:rsidR="005E03B9" w:rsidRPr="009D4BF3" w:rsidRDefault="005E03B9" w:rsidP="005E03B9">
      <w:pPr>
        <w:pStyle w:val="31"/>
        <w:numPr>
          <w:ilvl w:val="0"/>
          <w:numId w:val="21"/>
        </w:numPr>
        <w:shd w:val="clear" w:color="auto" w:fill="auto"/>
        <w:tabs>
          <w:tab w:val="left" w:pos="1241"/>
        </w:tabs>
        <w:spacing w:before="0" w:line="480" w:lineRule="exact"/>
        <w:ind w:left="20" w:right="20" w:firstLine="720"/>
        <w:jc w:val="both"/>
        <w:rPr>
          <w:sz w:val="28"/>
          <w:szCs w:val="28"/>
        </w:rPr>
      </w:pPr>
      <w:r w:rsidRPr="009D4BF3">
        <w:rPr>
          <w:sz w:val="28"/>
          <w:szCs w:val="28"/>
        </w:rPr>
        <w:t xml:space="preserve">Реконструкция системы ливневой канализации. </w:t>
      </w:r>
      <w:proofErr w:type="spellStart"/>
      <w:proofErr w:type="gramStart"/>
      <w:r w:rsidRPr="009D4BF3">
        <w:rPr>
          <w:sz w:val="28"/>
          <w:szCs w:val="28"/>
        </w:rPr>
        <w:t>Водовыпуски</w:t>
      </w:r>
      <w:proofErr w:type="spellEnd"/>
      <w:r w:rsidRPr="009D4BF3">
        <w:rPr>
          <w:sz w:val="28"/>
          <w:szCs w:val="28"/>
        </w:rPr>
        <w:t xml:space="preserve"> ливневой канализации разрушены, сброс атмосферных и паводковых вод осуществляется непосредственно на склоны оврагов, что приводит к образованию промоин и оплывов.</w:t>
      </w:r>
      <w:proofErr w:type="gramEnd"/>
    </w:p>
    <w:p w:rsidR="005E03B9" w:rsidRPr="009D4BF3" w:rsidRDefault="005E03B9" w:rsidP="005E03B9">
      <w:pPr>
        <w:pStyle w:val="31"/>
        <w:numPr>
          <w:ilvl w:val="0"/>
          <w:numId w:val="21"/>
        </w:numPr>
        <w:shd w:val="clear" w:color="auto" w:fill="auto"/>
        <w:tabs>
          <w:tab w:val="left" w:pos="1241"/>
        </w:tabs>
        <w:spacing w:before="0" w:line="480" w:lineRule="exact"/>
        <w:ind w:left="20" w:right="20" w:firstLine="720"/>
        <w:jc w:val="both"/>
        <w:rPr>
          <w:sz w:val="28"/>
          <w:szCs w:val="28"/>
        </w:rPr>
      </w:pPr>
      <w:r w:rsidRPr="009D4BF3">
        <w:rPr>
          <w:sz w:val="28"/>
          <w:szCs w:val="28"/>
        </w:rPr>
        <w:t>Проектирование и строительство очистных сооружений ливневой канализации.</w:t>
      </w:r>
    </w:p>
    <w:p w:rsidR="006C60C6" w:rsidRDefault="006C60C6" w:rsidP="008F075F">
      <w:pPr>
        <w:pStyle w:val="12"/>
        <w:shd w:val="clear" w:color="auto" w:fill="auto"/>
        <w:tabs>
          <w:tab w:val="left" w:pos="475"/>
        </w:tabs>
        <w:spacing w:after="0" w:line="480" w:lineRule="exact"/>
        <w:ind w:right="20"/>
        <w:jc w:val="left"/>
        <w:rPr>
          <w:b w:val="0"/>
          <w:bCs w:val="0"/>
          <w:spacing w:val="2"/>
          <w:sz w:val="28"/>
          <w:szCs w:val="28"/>
        </w:rPr>
      </w:pPr>
    </w:p>
    <w:p w:rsidR="005E03B9" w:rsidRPr="00505ACD" w:rsidRDefault="005E03B9" w:rsidP="005E03B9">
      <w:pPr>
        <w:pStyle w:val="12"/>
        <w:shd w:val="clear" w:color="auto" w:fill="auto"/>
        <w:tabs>
          <w:tab w:val="left" w:pos="475"/>
        </w:tabs>
        <w:spacing w:after="0" w:line="480" w:lineRule="exact"/>
        <w:ind w:right="20"/>
        <w:rPr>
          <w:b w:val="0"/>
          <w:sz w:val="28"/>
          <w:szCs w:val="28"/>
        </w:rPr>
      </w:pPr>
      <w:r w:rsidRPr="00505ACD">
        <w:rPr>
          <w:bCs w:val="0"/>
          <w:spacing w:val="2"/>
          <w:sz w:val="28"/>
          <w:szCs w:val="28"/>
        </w:rPr>
        <w:t>1.5.</w:t>
      </w:r>
      <w:r w:rsidR="001D692F" w:rsidRPr="00505ACD">
        <w:rPr>
          <w:b w:val="0"/>
          <w:bCs w:val="0"/>
          <w:spacing w:val="2"/>
          <w:sz w:val="28"/>
          <w:szCs w:val="28"/>
        </w:rPr>
        <w:t xml:space="preserve"> </w:t>
      </w:r>
      <w:r w:rsidRPr="00505ACD">
        <w:rPr>
          <w:rStyle w:val="10pt"/>
          <w:b/>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p>
    <w:p w:rsidR="005E03B9" w:rsidRPr="006C60C6" w:rsidRDefault="005E03B9" w:rsidP="005E03B9">
      <w:pPr>
        <w:pStyle w:val="31"/>
        <w:shd w:val="clear" w:color="auto" w:fill="auto"/>
        <w:spacing w:before="0" w:line="480" w:lineRule="exact"/>
        <w:ind w:left="20" w:firstLine="700"/>
        <w:jc w:val="both"/>
        <w:rPr>
          <w:sz w:val="28"/>
          <w:szCs w:val="28"/>
        </w:rPr>
      </w:pPr>
      <w:r w:rsidRPr="006C60C6">
        <w:rPr>
          <w:sz w:val="28"/>
          <w:szCs w:val="28"/>
        </w:rPr>
        <w:t>Предварительный расчет стоимости выполнения работ.</w:t>
      </w:r>
    </w:p>
    <w:p w:rsidR="005E03B9" w:rsidRPr="009D4BF3" w:rsidRDefault="005E03B9" w:rsidP="005E03B9">
      <w:pPr>
        <w:pStyle w:val="31"/>
        <w:shd w:val="clear" w:color="auto" w:fill="auto"/>
        <w:spacing w:before="0" w:line="480" w:lineRule="exact"/>
        <w:ind w:left="20" w:firstLine="700"/>
        <w:jc w:val="both"/>
        <w:rPr>
          <w:sz w:val="28"/>
          <w:szCs w:val="28"/>
        </w:rPr>
      </w:pPr>
      <w:r w:rsidRPr="009D4BF3">
        <w:rPr>
          <w:sz w:val="28"/>
          <w:szCs w:val="28"/>
        </w:rPr>
        <w:lastRenderedPageBreak/>
        <w:t>Общие положения.</w:t>
      </w:r>
    </w:p>
    <w:p w:rsidR="005E03B9" w:rsidRPr="009D4BF3" w:rsidRDefault="005E03B9" w:rsidP="005E03B9">
      <w:pPr>
        <w:pStyle w:val="31"/>
        <w:shd w:val="clear" w:color="auto" w:fill="auto"/>
        <w:spacing w:before="0" w:line="480" w:lineRule="exact"/>
        <w:ind w:left="20" w:right="20" w:firstLine="700"/>
        <w:jc w:val="both"/>
        <w:rPr>
          <w:sz w:val="28"/>
          <w:szCs w:val="28"/>
        </w:rPr>
      </w:pPr>
      <w:r w:rsidRPr="009D4BF3">
        <w:rPr>
          <w:sz w:val="28"/>
          <w:szCs w:val="28"/>
        </w:rPr>
        <w:t xml:space="preserve">В современных рыночных условиях, в которых работает </w:t>
      </w:r>
      <w:proofErr w:type="spellStart"/>
      <w:r w:rsidRPr="009D4BF3">
        <w:rPr>
          <w:sz w:val="28"/>
          <w:szCs w:val="28"/>
        </w:rPr>
        <w:t>инвестиционно</w:t>
      </w:r>
      <w:r w:rsidRPr="009D4BF3">
        <w:rPr>
          <w:sz w:val="28"/>
          <w:szCs w:val="28"/>
        </w:rPr>
        <w:softHyphen/>
        <w:t>строительный</w:t>
      </w:r>
      <w:proofErr w:type="spellEnd"/>
      <w:r w:rsidRPr="009D4BF3">
        <w:rPr>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5E03B9" w:rsidRPr="009D4BF3" w:rsidRDefault="005E03B9" w:rsidP="005E03B9">
      <w:pPr>
        <w:pStyle w:val="31"/>
        <w:shd w:val="clear" w:color="auto" w:fill="auto"/>
        <w:spacing w:before="0" w:line="480" w:lineRule="exact"/>
        <w:ind w:left="20" w:right="20" w:firstLine="700"/>
        <w:jc w:val="both"/>
        <w:rPr>
          <w:sz w:val="28"/>
          <w:szCs w:val="28"/>
        </w:rPr>
      </w:pPr>
      <w:r w:rsidRPr="009D4BF3">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5E03B9" w:rsidRPr="009D4BF3" w:rsidRDefault="005E03B9" w:rsidP="005E03B9">
      <w:pPr>
        <w:pStyle w:val="31"/>
        <w:shd w:val="clear" w:color="auto" w:fill="auto"/>
        <w:spacing w:before="0" w:line="480" w:lineRule="exact"/>
        <w:ind w:left="20" w:right="20" w:firstLine="700"/>
        <w:jc w:val="both"/>
        <w:rPr>
          <w:sz w:val="28"/>
          <w:szCs w:val="28"/>
        </w:rPr>
      </w:pPr>
      <w:r w:rsidRPr="009D4BF3">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5E03B9" w:rsidRPr="009D4BF3" w:rsidRDefault="005E03B9" w:rsidP="005E03B9">
      <w:pPr>
        <w:pStyle w:val="31"/>
        <w:shd w:val="clear" w:color="auto" w:fill="auto"/>
        <w:spacing w:before="0" w:line="480" w:lineRule="exact"/>
        <w:ind w:left="20" w:right="20" w:firstLine="700"/>
        <w:jc w:val="both"/>
        <w:rPr>
          <w:sz w:val="28"/>
          <w:szCs w:val="28"/>
        </w:rPr>
      </w:pPr>
      <w:r w:rsidRPr="009D4BF3">
        <w:rPr>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5E03B9" w:rsidRPr="009D4BF3" w:rsidRDefault="006C60C6" w:rsidP="005E03B9">
      <w:pPr>
        <w:pStyle w:val="31"/>
        <w:shd w:val="clear" w:color="auto" w:fill="auto"/>
        <w:spacing w:before="0" w:line="480" w:lineRule="exact"/>
        <w:ind w:left="20" w:right="20"/>
        <w:jc w:val="both"/>
        <w:rPr>
          <w:sz w:val="28"/>
          <w:szCs w:val="28"/>
        </w:rPr>
      </w:pPr>
      <w:r>
        <w:rPr>
          <w:sz w:val="28"/>
          <w:szCs w:val="28"/>
        </w:rPr>
        <w:tab/>
      </w:r>
      <w:proofErr w:type="gramStart"/>
      <w:r w:rsidR="005E03B9" w:rsidRPr="009D4BF3">
        <w:rPr>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005E03B9" w:rsidRPr="009D4BF3">
        <w:rPr>
          <w:sz w:val="28"/>
          <w:szCs w:val="28"/>
        </w:rPr>
        <w:t xml:space="preserve"> Стоимость работ пересчитана в цены 2013 года с коэффициентами согласно: - </w:t>
      </w:r>
      <w:proofErr w:type="gramStart"/>
      <w:r w:rsidR="005E03B9" w:rsidRPr="009D4BF3">
        <w:rPr>
          <w:sz w:val="28"/>
          <w:szCs w:val="28"/>
        </w:rPr>
        <w:t>Постановлению № 94 от 11.05.1983г. Государственного комитета СССР по делам</w:t>
      </w:r>
      <w:r w:rsidR="005E03B9">
        <w:rPr>
          <w:sz w:val="28"/>
          <w:szCs w:val="28"/>
        </w:rPr>
        <w:t xml:space="preserve"> </w:t>
      </w:r>
      <w:r w:rsidR="005E03B9" w:rsidRPr="009D4BF3">
        <w:rPr>
          <w:sz w:val="28"/>
          <w:szCs w:val="28"/>
        </w:rPr>
        <w:t xml:space="preserve">строительства; - Письму № 14-Д от 06.09.1990г. Государственного комитета СССР по делам строительства; - Письму </w:t>
      </w:r>
      <w:r w:rsidR="005E03B9" w:rsidRPr="009D4BF3">
        <w:rPr>
          <w:sz w:val="28"/>
          <w:szCs w:val="28"/>
        </w:rPr>
        <w:lastRenderedPageBreak/>
        <w:t>№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 АК/Д03 от 05.10.2011г. Министерства регионального развития Российской Федерации.</w:t>
      </w:r>
      <w:proofErr w:type="gramEnd"/>
    </w:p>
    <w:p w:rsidR="005E03B9" w:rsidRPr="009D4BF3" w:rsidRDefault="005E03B9" w:rsidP="005E03B9">
      <w:pPr>
        <w:pStyle w:val="31"/>
        <w:shd w:val="clear" w:color="auto" w:fill="auto"/>
        <w:spacing w:before="0" w:line="480" w:lineRule="exact"/>
        <w:ind w:left="20" w:right="20" w:firstLine="700"/>
        <w:jc w:val="both"/>
        <w:rPr>
          <w:sz w:val="28"/>
          <w:szCs w:val="28"/>
        </w:rPr>
      </w:pPr>
      <w:r w:rsidRPr="009D4BF3">
        <w:rPr>
          <w:sz w:val="28"/>
          <w:szCs w:val="28"/>
        </w:rPr>
        <w:t>Расчетная стоимость мероприятий приводится по этапам реализации, приведенным в Схеме водоснабжения и водоотведения, с учетом индексо</w:t>
      </w:r>
      <w:proofErr w:type="gramStart"/>
      <w:r w:rsidRPr="009D4BF3">
        <w:rPr>
          <w:sz w:val="28"/>
          <w:szCs w:val="28"/>
        </w:rPr>
        <w:t>в-</w:t>
      </w:r>
      <w:proofErr w:type="gramEnd"/>
      <w:r w:rsidRPr="009D4BF3">
        <w:rPr>
          <w:sz w:val="28"/>
          <w:szCs w:val="28"/>
        </w:rPr>
        <w:t xml:space="preserve"> 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5E03B9" w:rsidRPr="009D4BF3" w:rsidRDefault="005E03B9" w:rsidP="005E03B9">
      <w:pPr>
        <w:pStyle w:val="31"/>
        <w:shd w:val="clear" w:color="auto" w:fill="auto"/>
        <w:spacing w:before="0" w:line="480" w:lineRule="exact"/>
        <w:ind w:left="20" w:right="20" w:firstLine="700"/>
        <w:jc w:val="both"/>
        <w:rPr>
          <w:sz w:val="28"/>
          <w:szCs w:val="28"/>
        </w:rPr>
      </w:pPr>
      <w:r w:rsidRPr="009D4BF3">
        <w:rPr>
          <w:sz w:val="28"/>
          <w:szCs w:val="28"/>
        </w:rPr>
        <w:t xml:space="preserve">Определение стоимости на разных этапах проектирования должно осуществляться различными методиками. На </w:t>
      </w:r>
      <w:proofErr w:type="spellStart"/>
      <w:r w:rsidRPr="009D4BF3">
        <w:rPr>
          <w:sz w:val="28"/>
          <w:szCs w:val="28"/>
        </w:rPr>
        <w:t>предпроектной</w:t>
      </w:r>
      <w:proofErr w:type="spellEnd"/>
      <w:r w:rsidRPr="009D4BF3">
        <w:rPr>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5E03B9" w:rsidRDefault="005E03B9" w:rsidP="005E03B9">
      <w:pPr>
        <w:pStyle w:val="31"/>
        <w:shd w:val="clear" w:color="auto" w:fill="auto"/>
        <w:spacing w:before="0" w:line="480" w:lineRule="exact"/>
        <w:ind w:left="20" w:right="20" w:firstLine="700"/>
        <w:jc w:val="left"/>
        <w:rPr>
          <w:sz w:val="28"/>
          <w:szCs w:val="28"/>
        </w:rPr>
      </w:pPr>
      <w:r w:rsidRPr="009D4BF3">
        <w:rPr>
          <w:sz w:val="28"/>
          <w:szCs w:val="28"/>
        </w:rPr>
        <w:t xml:space="preserve">В расчетах не учитывались: </w:t>
      </w:r>
    </w:p>
    <w:p w:rsidR="005E03B9" w:rsidRPr="009D4BF3" w:rsidRDefault="005E03B9" w:rsidP="007C0907">
      <w:pPr>
        <w:pStyle w:val="31"/>
        <w:shd w:val="clear" w:color="auto" w:fill="auto"/>
        <w:spacing w:before="0" w:line="480" w:lineRule="exact"/>
        <w:ind w:left="20" w:right="20" w:firstLine="689"/>
        <w:jc w:val="both"/>
        <w:rPr>
          <w:sz w:val="28"/>
          <w:szCs w:val="28"/>
        </w:rPr>
      </w:pPr>
      <w:r w:rsidRPr="009D4BF3">
        <w:rPr>
          <w:sz w:val="28"/>
          <w:szCs w:val="28"/>
        </w:rPr>
        <w:t>стоимость резервирования и выкупа земельных участков и недвижимости для государственных и муниципальных нужд;</w:t>
      </w:r>
    </w:p>
    <w:p w:rsidR="005E03B9" w:rsidRPr="009D4BF3" w:rsidRDefault="005E03B9" w:rsidP="007C0907">
      <w:pPr>
        <w:pStyle w:val="31"/>
        <w:shd w:val="clear" w:color="auto" w:fill="auto"/>
        <w:spacing w:before="0" w:line="480" w:lineRule="exact"/>
        <w:ind w:left="20" w:right="20" w:firstLine="689"/>
        <w:jc w:val="both"/>
        <w:rPr>
          <w:sz w:val="28"/>
          <w:szCs w:val="28"/>
        </w:rPr>
      </w:pPr>
      <w:r w:rsidRPr="009D4BF3">
        <w:rPr>
          <w:sz w:val="28"/>
          <w:szCs w:val="28"/>
        </w:rPr>
        <w:t>стоимость проведения топографо-геодезических и геологических изысканий на территориях строительства;</w:t>
      </w:r>
    </w:p>
    <w:p w:rsidR="005E03B9" w:rsidRPr="009D4BF3" w:rsidRDefault="005E03B9" w:rsidP="007C0907">
      <w:pPr>
        <w:pStyle w:val="31"/>
        <w:shd w:val="clear" w:color="auto" w:fill="auto"/>
        <w:spacing w:before="0" w:line="480" w:lineRule="exact"/>
        <w:ind w:left="20" w:right="20" w:firstLine="689"/>
        <w:jc w:val="both"/>
        <w:rPr>
          <w:sz w:val="28"/>
          <w:szCs w:val="28"/>
        </w:rPr>
      </w:pPr>
      <w:r w:rsidRPr="009D4BF3">
        <w:rPr>
          <w:sz w:val="28"/>
          <w:szCs w:val="28"/>
        </w:rPr>
        <w:t>стоимость мероприятий по сносу и демонтажу зданий и сооружений на территориях строительства;</w:t>
      </w:r>
    </w:p>
    <w:p w:rsidR="005E03B9" w:rsidRDefault="005E03B9" w:rsidP="007C0907">
      <w:pPr>
        <w:pStyle w:val="31"/>
        <w:shd w:val="clear" w:color="auto" w:fill="auto"/>
        <w:spacing w:before="0" w:line="480" w:lineRule="exact"/>
        <w:ind w:left="20" w:firstLine="689"/>
        <w:jc w:val="both"/>
        <w:rPr>
          <w:sz w:val="28"/>
          <w:szCs w:val="28"/>
        </w:rPr>
      </w:pPr>
      <w:r w:rsidRPr="009D4BF3">
        <w:rPr>
          <w:sz w:val="28"/>
          <w:szCs w:val="28"/>
        </w:rPr>
        <w:t>стоимость мероприятий по реконструкции существующих объектов;</w:t>
      </w:r>
    </w:p>
    <w:p w:rsidR="005E03B9" w:rsidRDefault="005E03B9" w:rsidP="007C0907">
      <w:pPr>
        <w:pStyle w:val="31"/>
        <w:shd w:val="clear" w:color="auto" w:fill="auto"/>
        <w:spacing w:before="0" w:line="480" w:lineRule="exact"/>
        <w:ind w:left="20" w:firstLine="689"/>
        <w:jc w:val="both"/>
        <w:rPr>
          <w:sz w:val="28"/>
          <w:szCs w:val="28"/>
        </w:rPr>
      </w:pPr>
      <w:r>
        <w:rPr>
          <w:sz w:val="28"/>
          <w:szCs w:val="28"/>
        </w:rPr>
        <w:t>оснащение необходимым оборудованием и благоустройство прилегающей территории;</w:t>
      </w:r>
    </w:p>
    <w:p w:rsidR="005E03B9" w:rsidRDefault="005E03B9" w:rsidP="007C0907">
      <w:pPr>
        <w:pStyle w:val="31"/>
        <w:shd w:val="clear" w:color="auto" w:fill="auto"/>
        <w:spacing w:before="0" w:line="480" w:lineRule="exact"/>
        <w:ind w:left="20" w:firstLine="689"/>
        <w:jc w:val="both"/>
        <w:rPr>
          <w:sz w:val="28"/>
          <w:szCs w:val="28"/>
        </w:rPr>
      </w:pPr>
      <w:r>
        <w:rPr>
          <w:sz w:val="28"/>
          <w:szCs w:val="28"/>
        </w:rPr>
        <w:t>особенности территории строительства.</w:t>
      </w:r>
    </w:p>
    <w:p w:rsidR="005E03B9" w:rsidRDefault="005E03B9" w:rsidP="005E03B9">
      <w:pPr>
        <w:pStyle w:val="31"/>
        <w:shd w:val="clear" w:color="auto" w:fill="auto"/>
        <w:spacing w:before="0" w:line="480" w:lineRule="exact"/>
        <w:ind w:left="20" w:firstLine="689"/>
        <w:jc w:val="both"/>
        <w:rPr>
          <w:sz w:val="28"/>
          <w:szCs w:val="28"/>
        </w:rPr>
      </w:pPr>
      <w:r>
        <w:rPr>
          <w:sz w:val="28"/>
          <w:szCs w:val="28"/>
        </w:rPr>
        <w:lastRenderedPageBreak/>
        <w:t xml:space="preserve">Результаты расчетов (сводная ведомость стоимости работ) приведены в таблице 27. </w:t>
      </w:r>
    </w:p>
    <w:p w:rsidR="005E03B9" w:rsidRDefault="005E03B9" w:rsidP="005E03B9">
      <w:pPr>
        <w:pStyle w:val="31"/>
        <w:shd w:val="clear" w:color="auto" w:fill="auto"/>
        <w:spacing w:before="0" w:line="480" w:lineRule="exact"/>
        <w:ind w:left="20" w:firstLine="689"/>
        <w:jc w:val="both"/>
        <w:rPr>
          <w:sz w:val="28"/>
          <w:szCs w:val="28"/>
        </w:rPr>
      </w:pPr>
    </w:p>
    <w:p w:rsidR="005E03B9" w:rsidRPr="009D4BF3" w:rsidRDefault="005E03B9" w:rsidP="005E03B9">
      <w:pPr>
        <w:pStyle w:val="31"/>
        <w:shd w:val="clear" w:color="auto" w:fill="auto"/>
        <w:spacing w:before="0" w:line="480" w:lineRule="exact"/>
        <w:ind w:left="20"/>
        <w:jc w:val="both"/>
        <w:rPr>
          <w:sz w:val="28"/>
          <w:szCs w:val="28"/>
        </w:rPr>
      </w:pPr>
    </w:p>
    <w:p w:rsidR="005E03B9" w:rsidRPr="009D4BF3" w:rsidRDefault="005E03B9" w:rsidP="005E03B9">
      <w:pPr>
        <w:pStyle w:val="31"/>
        <w:shd w:val="clear" w:color="auto" w:fill="auto"/>
        <w:spacing w:before="0" w:line="480" w:lineRule="exact"/>
        <w:ind w:left="20" w:right="20" w:firstLine="700"/>
        <w:jc w:val="both"/>
        <w:rPr>
          <w:sz w:val="28"/>
          <w:szCs w:val="28"/>
        </w:rPr>
      </w:pPr>
    </w:p>
    <w:p w:rsidR="005E03B9" w:rsidRPr="009D4BF3" w:rsidRDefault="005E03B9" w:rsidP="005E03B9">
      <w:pPr>
        <w:pStyle w:val="31"/>
        <w:shd w:val="clear" w:color="auto" w:fill="auto"/>
        <w:tabs>
          <w:tab w:val="left" w:pos="1410"/>
        </w:tabs>
        <w:spacing w:before="0" w:line="480" w:lineRule="exact"/>
        <w:ind w:left="720"/>
        <w:jc w:val="both"/>
        <w:rPr>
          <w:sz w:val="28"/>
          <w:szCs w:val="28"/>
        </w:rPr>
      </w:pPr>
    </w:p>
    <w:p w:rsidR="005E03B9" w:rsidRPr="009D4BF3" w:rsidRDefault="005E03B9" w:rsidP="005E03B9">
      <w:pPr>
        <w:pStyle w:val="31"/>
        <w:shd w:val="clear" w:color="auto" w:fill="auto"/>
        <w:tabs>
          <w:tab w:val="left" w:pos="992"/>
        </w:tabs>
        <w:spacing w:before="0" w:line="480" w:lineRule="exact"/>
        <w:ind w:left="720"/>
        <w:jc w:val="both"/>
        <w:rPr>
          <w:sz w:val="28"/>
          <w:szCs w:val="28"/>
        </w:rPr>
      </w:pPr>
    </w:p>
    <w:p w:rsidR="005E03B9" w:rsidRPr="009D4BF3" w:rsidRDefault="005E03B9" w:rsidP="005E03B9">
      <w:pPr>
        <w:pStyle w:val="31"/>
        <w:shd w:val="clear" w:color="auto" w:fill="auto"/>
        <w:spacing w:before="0" w:line="480" w:lineRule="exact"/>
        <w:ind w:left="20" w:right="20" w:firstLine="720"/>
        <w:jc w:val="both"/>
        <w:rPr>
          <w:sz w:val="28"/>
          <w:szCs w:val="28"/>
        </w:rPr>
      </w:pPr>
    </w:p>
    <w:p w:rsidR="005E03B9" w:rsidRPr="009D4BF3" w:rsidRDefault="005E03B9" w:rsidP="005E03B9">
      <w:pPr>
        <w:pStyle w:val="31"/>
        <w:shd w:val="clear" w:color="auto" w:fill="auto"/>
        <w:spacing w:before="0" w:line="480" w:lineRule="exact"/>
        <w:ind w:left="20" w:right="20" w:firstLine="720"/>
        <w:jc w:val="both"/>
        <w:rPr>
          <w:sz w:val="28"/>
          <w:szCs w:val="28"/>
        </w:rPr>
      </w:pPr>
    </w:p>
    <w:p w:rsidR="005E03B9" w:rsidRPr="009D4BF3" w:rsidRDefault="005E03B9" w:rsidP="005E03B9">
      <w:pPr>
        <w:pStyle w:val="31"/>
        <w:shd w:val="clear" w:color="auto" w:fill="auto"/>
        <w:spacing w:before="0" w:line="480" w:lineRule="exact"/>
        <w:ind w:right="20" w:firstLine="700"/>
        <w:jc w:val="both"/>
        <w:rPr>
          <w:sz w:val="28"/>
          <w:szCs w:val="28"/>
        </w:rPr>
      </w:pPr>
    </w:p>
    <w:p w:rsidR="005E03B9" w:rsidRPr="009D4BF3" w:rsidRDefault="005E03B9" w:rsidP="005E03B9">
      <w:pPr>
        <w:pStyle w:val="31"/>
        <w:shd w:val="clear" w:color="auto" w:fill="auto"/>
        <w:spacing w:before="0" w:line="480" w:lineRule="exact"/>
        <w:ind w:right="20" w:firstLine="700"/>
        <w:jc w:val="both"/>
        <w:rPr>
          <w:sz w:val="28"/>
          <w:szCs w:val="28"/>
        </w:rPr>
      </w:pPr>
    </w:p>
    <w:p w:rsidR="005E03B9" w:rsidRPr="009D4BF3" w:rsidRDefault="005E03B9" w:rsidP="005E03B9">
      <w:pPr>
        <w:pStyle w:val="31"/>
        <w:shd w:val="clear" w:color="auto" w:fill="auto"/>
        <w:tabs>
          <w:tab w:val="right" w:pos="10493"/>
        </w:tabs>
        <w:spacing w:before="0" w:line="480" w:lineRule="exact"/>
        <w:ind w:left="20" w:firstLine="700"/>
        <w:jc w:val="both"/>
        <w:rPr>
          <w:sz w:val="28"/>
          <w:szCs w:val="28"/>
        </w:rPr>
      </w:pPr>
    </w:p>
    <w:p w:rsidR="005E03B9" w:rsidRPr="009D4BF3" w:rsidRDefault="005E03B9" w:rsidP="005E03B9">
      <w:pPr>
        <w:pStyle w:val="31"/>
        <w:shd w:val="clear" w:color="auto" w:fill="auto"/>
        <w:spacing w:before="0" w:line="480" w:lineRule="exact"/>
        <w:ind w:left="20" w:firstLine="700"/>
        <w:jc w:val="both"/>
        <w:rPr>
          <w:sz w:val="28"/>
          <w:szCs w:val="28"/>
        </w:rPr>
      </w:pPr>
    </w:p>
    <w:p w:rsidR="005E03B9" w:rsidRPr="009D4BF3" w:rsidRDefault="005E03B9" w:rsidP="005E03B9">
      <w:pPr>
        <w:pStyle w:val="31"/>
        <w:shd w:val="clear" w:color="auto" w:fill="auto"/>
        <w:spacing w:before="0" w:line="485" w:lineRule="exact"/>
        <w:ind w:left="20" w:firstLine="700"/>
        <w:jc w:val="both"/>
        <w:rPr>
          <w:sz w:val="28"/>
          <w:szCs w:val="28"/>
        </w:rPr>
      </w:pPr>
    </w:p>
    <w:p w:rsidR="005E03B9" w:rsidRDefault="005E03B9" w:rsidP="005E03B9">
      <w:pPr>
        <w:ind w:right="-1"/>
        <w:jc w:val="center"/>
        <w:rPr>
          <w:rFonts w:ascii="Times New Roman" w:eastAsia="Times New Roman" w:hAnsi="Times New Roman" w:cs="Times New Roman"/>
          <w:sz w:val="26"/>
          <w:szCs w:val="26"/>
        </w:rPr>
      </w:pPr>
    </w:p>
    <w:p w:rsidR="005E03B9" w:rsidRDefault="005E03B9" w:rsidP="005E03B9">
      <w:pPr>
        <w:ind w:right="-1"/>
        <w:jc w:val="center"/>
        <w:rPr>
          <w:rFonts w:ascii="Times New Roman" w:eastAsia="Times New Roman" w:hAnsi="Times New Roman" w:cs="Times New Roman"/>
          <w:sz w:val="26"/>
          <w:szCs w:val="26"/>
        </w:rPr>
      </w:pPr>
    </w:p>
    <w:p w:rsidR="005E03B9" w:rsidRDefault="005E03B9" w:rsidP="005E03B9">
      <w:pPr>
        <w:ind w:right="-1"/>
        <w:jc w:val="center"/>
        <w:rPr>
          <w:rFonts w:ascii="Times New Roman" w:eastAsia="Times New Roman" w:hAnsi="Times New Roman" w:cs="Times New Roman"/>
          <w:sz w:val="26"/>
          <w:szCs w:val="26"/>
        </w:rPr>
      </w:pPr>
    </w:p>
    <w:p w:rsidR="005E03B9" w:rsidRDefault="005E03B9" w:rsidP="005E03B9">
      <w:pPr>
        <w:ind w:right="-1"/>
        <w:jc w:val="center"/>
        <w:rPr>
          <w:rFonts w:ascii="Times New Roman" w:eastAsia="Times New Roman" w:hAnsi="Times New Roman" w:cs="Times New Roman"/>
          <w:sz w:val="26"/>
          <w:szCs w:val="26"/>
        </w:rPr>
      </w:pPr>
    </w:p>
    <w:p w:rsidR="005E03B9" w:rsidRDefault="005E03B9" w:rsidP="005E03B9">
      <w:pPr>
        <w:ind w:right="-1"/>
        <w:jc w:val="center"/>
        <w:rPr>
          <w:rFonts w:ascii="Times New Roman" w:eastAsia="Times New Roman" w:hAnsi="Times New Roman" w:cs="Times New Roman"/>
          <w:sz w:val="26"/>
          <w:szCs w:val="26"/>
        </w:rPr>
      </w:pPr>
    </w:p>
    <w:p w:rsidR="005E03B9" w:rsidRDefault="005E03B9" w:rsidP="005E03B9">
      <w:pPr>
        <w:ind w:right="-1"/>
        <w:jc w:val="center"/>
        <w:rPr>
          <w:rFonts w:ascii="Times New Roman" w:eastAsia="Times New Roman" w:hAnsi="Times New Roman" w:cs="Times New Roman"/>
          <w:sz w:val="26"/>
          <w:szCs w:val="26"/>
        </w:rPr>
      </w:pPr>
    </w:p>
    <w:p w:rsidR="005E03B9" w:rsidRDefault="005E03B9" w:rsidP="005E03B9">
      <w:pPr>
        <w:ind w:right="-1"/>
        <w:jc w:val="center"/>
        <w:rPr>
          <w:rFonts w:ascii="Times New Roman" w:eastAsia="Times New Roman" w:hAnsi="Times New Roman" w:cs="Times New Roman"/>
          <w:sz w:val="26"/>
          <w:szCs w:val="26"/>
        </w:rPr>
        <w:sectPr w:rsidR="005E03B9" w:rsidSect="001659D3">
          <w:pgSz w:w="11906" w:h="16838"/>
          <w:pgMar w:top="454" w:right="566" w:bottom="993" w:left="1134" w:header="0" w:footer="6" w:gutter="0"/>
          <w:cols w:space="720"/>
          <w:noEndnote/>
          <w:docGrid w:linePitch="360"/>
        </w:sectPr>
      </w:pPr>
    </w:p>
    <w:p w:rsidR="005E03B9" w:rsidRPr="00D72E9F" w:rsidRDefault="005E03B9" w:rsidP="006C60C6">
      <w:pPr>
        <w:spacing w:before="120" w:after="120"/>
        <w:ind w:right="-198"/>
        <w:jc w:val="right"/>
        <w:rPr>
          <w:rFonts w:ascii="Times New Roman" w:eastAsia="Times New Roman" w:hAnsi="Times New Roman" w:cs="Times New Roman"/>
          <w:sz w:val="22"/>
          <w:szCs w:val="26"/>
        </w:rPr>
      </w:pPr>
      <w:r w:rsidRPr="00D72E9F">
        <w:rPr>
          <w:rFonts w:ascii="Times New Roman" w:eastAsia="Times New Roman" w:hAnsi="Times New Roman" w:cs="Times New Roman"/>
          <w:sz w:val="22"/>
          <w:szCs w:val="26"/>
        </w:rPr>
        <w:lastRenderedPageBreak/>
        <w:t>Таблица 27. Оценка затрат на проведение мероприятий по реконструкции объектов системы водоснабжения (тыс. руб., без НДС)</w:t>
      </w:r>
    </w:p>
    <w:tbl>
      <w:tblPr>
        <w:tblStyle w:val="ad"/>
        <w:tblW w:w="15701" w:type="dxa"/>
        <w:tblLayout w:type="fixed"/>
        <w:tblLook w:val="04A0" w:firstRow="1" w:lastRow="0" w:firstColumn="1" w:lastColumn="0" w:noHBand="0" w:noVBand="1"/>
      </w:tblPr>
      <w:tblGrid>
        <w:gridCol w:w="485"/>
        <w:gridCol w:w="1891"/>
        <w:gridCol w:w="1406"/>
        <w:gridCol w:w="1146"/>
        <w:gridCol w:w="992"/>
        <w:gridCol w:w="992"/>
        <w:gridCol w:w="1134"/>
        <w:gridCol w:w="1134"/>
        <w:gridCol w:w="993"/>
        <w:gridCol w:w="141"/>
        <w:gridCol w:w="993"/>
        <w:gridCol w:w="1134"/>
        <w:gridCol w:w="1134"/>
        <w:gridCol w:w="1134"/>
        <w:gridCol w:w="992"/>
      </w:tblGrid>
      <w:tr w:rsidR="008F075F" w:rsidRPr="008F075F" w:rsidTr="00B31EAB">
        <w:tc>
          <w:tcPr>
            <w:tcW w:w="485" w:type="dxa"/>
            <w:vMerge w:val="restart"/>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 xml:space="preserve">№ </w:t>
            </w:r>
            <w:proofErr w:type="gramStart"/>
            <w:r w:rsidRPr="008F075F">
              <w:rPr>
                <w:rFonts w:ascii="Times New Roman" w:eastAsia="Times New Roman" w:hAnsi="Times New Roman" w:cs="Times New Roman"/>
                <w:sz w:val="20"/>
                <w:szCs w:val="20"/>
              </w:rPr>
              <w:t>п</w:t>
            </w:r>
            <w:proofErr w:type="gramEnd"/>
            <w:r w:rsidRPr="008F075F">
              <w:rPr>
                <w:rFonts w:ascii="Times New Roman" w:eastAsia="Times New Roman" w:hAnsi="Times New Roman" w:cs="Times New Roman"/>
                <w:sz w:val="20"/>
                <w:szCs w:val="20"/>
              </w:rPr>
              <w:t>/п</w:t>
            </w:r>
          </w:p>
        </w:tc>
        <w:tc>
          <w:tcPr>
            <w:tcW w:w="1891" w:type="dxa"/>
            <w:vMerge w:val="restart"/>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Наименование работ</w:t>
            </w:r>
          </w:p>
        </w:tc>
        <w:tc>
          <w:tcPr>
            <w:tcW w:w="1406" w:type="dxa"/>
            <w:vMerge w:val="restart"/>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Ед. измерения</w:t>
            </w:r>
          </w:p>
        </w:tc>
        <w:tc>
          <w:tcPr>
            <w:tcW w:w="1146" w:type="dxa"/>
            <w:vMerge w:val="restart"/>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Объем работ</w:t>
            </w:r>
          </w:p>
        </w:tc>
        <w:tc>
          <w:tcPr>
            <w:tcW w:w="10773" w:type="dxa"/>
            <w:gridSpan w:val="11"/>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Общая стоимость, тыс. руб.</w:t>
            </w:r>
          </w:p>
        </w:tc>
      </w:tr>
      <w:tr w:rsidR="008F075F" w:rsidRPr="008F075F" w:rsidTr="00B31EAB">
        <w:tc>
          <w:tcPr>
            <w:tcW w:w="485" w:type="dxa"/>
            <w:vMerge/>
            <w:vAlign w:val="center"/>
          </w:tcPr>
          <w:p w:rsidR="008F075F" w:rsidRPr="008F075F" w:rsidRDefault="008F075F" w:rsidP="008F075F">
            <w:pPr>
              <w:ind w:right="-1"/>
              <w:jc w:val="center"/>
              <w:rPr>
                <w:rFonts w:ascii="Times New Roman" w:eastAsia="Times New Roman" w:hAnsi="Times New Roman" w:cs="Times New Roman"/>
                <w:sz w:val="20"/>
                <w:szCs w:val="20"/>
              </w:rPr>
            </w:pPr>
          </w:p>
        </w:tc>
        <w:tc>
          <w:tcPr>
            <w:tcW w:w="1891" w:type="dxa"/>
            <w:vMerge/>
            <w:vAlign w:val="center"/>
          </w:tcPr>
          <w:p w:rsidR="008F075F" w:rsidRPr="008F075F" w:rsidRDefault="008F075F" w:rsidP="008F075F">
            <w:pPr>
              <w:ind w:right="-1"/>
              <w:jc w:val="center"/>
              <w:rPr>
                <w:rFonts w:ascii="Times New Roman" w:eastAsia="Times New Roman" w:hAnsi="Times New Roman" w:cs="Times New Roman"/>
                <w:sz w:val="20"/>
                <w:szCs w:val="20"/>
              </w:rPr>
            </w:pPr>
          </w:p>
        </w:tc>
        <w:tc>
          <w:tcPr>
            <w:tcW w:w="1406" w:type="dxa"/>
            <w:vMerge/>
            <w:vAlign w:val="center"/>
          </w:tcPr>
          <w:p w:rsidR="008F075F" w:rsidRPr="008F075F" w:rsidRDefault="008F075F" w:rsidP="008F075F">
            <w:pPr>
              <w:ind w:right="-1"/>
              <w:jc w:val="center"/>
              <w:rPr>
                <w:rFonts w:ascii="Times New Roman" w:eastAsia="Times New Roman" w:hAnsi="Times New Roman" w:cs="Times New Roman"/>
                <w:sz w:val="20"/>
                <w:szCs w:val="20"/>
              </w:rPr>
            </w:pPr>
          </w:p>
        </w:tc>
        <w:tc>
          <w:tcPr>
            <w:tcW w:w="1146" w:type="dxa"/>
            <w:vMerge/>
            <w:vAlign w:val="center"/>
          </w:tcPr>
          <w:p w:rsidR="008F075F" w:rsidRPr="008F075F" w:rsidRDefault="008F075F" w:rsidP="008F075F">
            <w:pPr>
              <w:ind w:right="-1"/>
              <w:jc w:val="center"/>
              <w:rPr>
                <w:rFonts w:ascii="Times New Roman" w:eastAsia="Times New Roman" w:hAnsi="Times New Roman" w:cs="Times New Roman"/>
                <w:sz w:val="20"/>
                <w:szCs w:val="20"/>
              </w:rPr>
            </w:pP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2013</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2014</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2015</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2016</w:t>
            </w:r>
          </w:p>
        </w:tc>
        <w:tc>
          <w:tcPr>
            <w:tcW w:w="1134" w:type="dxa"/>
            <w:gridSpan w:val="2"/>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2017</w:t>
            </w:r>
          </w:p>
        </w:tc>
        <w:tc>
          <w:tcPr>
            <w:tcW w:w="993"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2018</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2019</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2020</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 этап до 2023 г.</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Всего</w:t>
            </w:r>
          </w:p>
        </w:tc>
      </w:tr>
      <w:tr w:rsidR="008F075F" w:rsidRPr="008F075F" w:rsidTr="00B31EAB">
        <w:tc>
          <w:tcPr>
            <w:tcW w:w="485"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w:t>
            </w:r>
          </w:p>
        </w:tc>
        <w:tc>
          <w:tcPr>
            <w:tcW w:w="1891"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w:t>
            </w:r>
          </w:p>
        </w:tc>
        <w:tc>
          <w:tcPr>
            <w:tcW w:w="1406"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3</w:t>
            </w:r>
          </w:p>
        </w:tc>
        <w:tc>
          <w:tcPr>
            <w:tcW w:w="1146"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4</w:t>
            </w:r>
          </w:p>
        </w:tc>
        <w:tc>
          <w:tcPr>
            <w:tcW w:w="992" w:type="dxa"/>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5</w:t>
            </w:r>
          </w:p>
        </w:tc>
        <w:tc>
          <w:tcPr>
            <w:tcW w:w="992" w:type="dxa"/>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6</w:t>
            </w:r>
          </w:p>
        </w:tc>
        <w:tc>
          <w:tcPr>
            <w:tcW w:w="1134" w:type="dxa"/>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7</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8</w:t>
            </w:r>
          </w:p>
        </w:tc>
        <w:tc>
          <w:tcPr>
            <w:tcW w:w="1134" w:type="dxa"/>
            <w:gridSpan w:val="2"/>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9</w:t>
            </w:r>
          </w:p>
        </w:tc>
        <w:tc>
          <w:tcPr>
            <w:tcW w:w="993"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10</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11</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12</w:t>
            </w:r>
          </w:p>
        </w:tc>
        <w:tc>
          <w:tcPr>
            <w:tcW w:w="1134"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13</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14</w:t>
            </w:r>
          </w:p>
        </w:tc>
      </w:tr>
      <w:tr w:rsidR="008F075F" w:rsidRPr="008F075F" w:rsidTr="00B31EAB">
        <w:tc>
          <w:tcPr>
            <w:tcW w:w="15701" w:type="dxa"/>
            <w:gridSpan w:val="15"/>
            <w:vAlign w:val="center"/>
          </w:tcPr>
          <w:p w:rsidR="008F075F" w:rsidRPr="008F075F" w:rsidRDefault="008F075F" w:rsidP="008F075F">
            <w:pPr>
              <w:ind w:right="-1"/>
              <w:rPr>
                <w:rFonts w:ascii="Times New Roman" w:eastAsia="Times New Roman" w:hAnsi="Times New Roman" w:cs="Times New Roman"/>
                <w:b/>
                <w:sz w:val="20"/>
                <w:szCs w:val="20"/>
              </w:rPr>
            </w:pPr>
            <w:r w:rsidRPr="008F075F">
              <w:rPr>
                <w:rFonts w:ascii="Times New Roman" w:eastAsia="Times New Roman" w:hAnsi="Times New Roman" w:cs="Times New Roman"/>
                <w:b/>
                <w:sz w:val="20"/>
                <w:szCs w:val="20"/>
              </w:rPr>
              <w:t>Водоснабжение</w:t>
            </w:r>
          </w:p>
        </w:tc>
      </w:tr>
      <w:tr w:rsidR="008F075F" w:rsidRPr="008F075F" w:rsidTr="00B31EAB">
        <w:tc>
          <w:tcPr>
            <w:tcW w:w="15701" w:type="dxa"/>
            <w:gridSpan w:val="15"/>
            <w:vAlign w:val="center"/>
          </w:tcPr>
          <w:p w:rsidR="008F075F" w:rsidRPr="008F075F" w:rsidRDefault="008F075F" w:rsidP="008F075F">
            <w:pPr>
              <w:ind w:right="-1"/>
              <w:rPr>
                <w:rFonts w:ascii="Times New Roman" w:eastAsia="Times New Roman" w:hAnsi="Times New Roman" w:cs="Times New Roman"/>
                <w:b/>
                <w:sz w:val="20"/>
                <w:szCs w:val="20"/>
              </w:rPr>
            </w:pPr>
            <w:r w:rsidRPr="008F075F">
              <w:rPr>
                <w:rFonts w:ascii="Times New Roman" w:eastAsia="Times New Roman" w:hAnsi="Times New Roman" w:cs="Times New Roman"/>
                <w:b/>
                <w:sz w:val="20"/>
                <w:szCs w:val="20"/>
              </w:rPr>
              <w:t>г. Дивногорск</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t>1</w:t>
            </w:r>
          </w:p>
        </w:tc>
        <w:tc>
          <w:tcPr>
            <w:tcW w:w="1891" w:type="dxa"/>
          </w:tcPr>
          <w:p w:rsidR="008F075F" w:rsidRPr="008F075F" w:rsidRDefault="008F075F" w:rsidP="008F075F">
            <w:pPr>
              <w:pStyle w:val="31"/>
              <w:shd w:val="clear" w:color="auto" w:fill="auto"/>
              <w:spacing w:before="0" w:line="240" w:lineRule="auto"/>
              <w:jc w:val="left"/>
              <w:rPr>
                <w:sz w:val="20"/>
                <w:szCs w:val="20"/>
              </w:rPr>
            </w:pPr>
            <w:r w:rsidRPr="008F075F">
              <w:rPr>
                <w:rStyle w:val="10pt0pt"/>
              </w:rPr>
              <w:t xml:space="preserve">Строительство водопровода, </w:t>
            </w:r>
            <w:proofErr w:type="gramStart"/>
            <w:r w:rsidRPr="008F075F">
              <w:rPr>
                <w:rStyle w:val="10pt0pt"/>
                <w:lang w:val="en-US"/>
              </w:rPr>
              <w:t>h</w:t>
            </w:r>
            <w:proofErr w:type="gramEnd"/>
            <w:r w:rsidRPr="008F075F">
              <w:rPr>
                <w:rStyle w:val="4pt0pt"/>
                <w:sz w:val="20"/>
                <w:szCs w:val="20"/>
                <w:vertAlign w:val="subscript"/>
              </w:rPr>
              <w:t>ср</w:t>
            </w:r>
            <w:r w:rsidRPr="008F075F">
              <w:rPr>
                <w:rStyle w:val="10pt0pt"/>
              </w:rPr>
              <w:t>=3,2м с устройством колодцев, из полиэтиленовых труб по ГОСТ 18599 - 2001 - Д 225</w:t>
            </w:r>
          </w:p>
        </w:tc>
        <w:tc>
          <w:tcPr>
            <w:tcW w:w="140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Установка</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нового</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оборудования</w:t>
            </w:r>
          </w:p>
        </w:tc>
        <w:tc>
          <w:tcPr>
            <w:tcW w:w="114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2892,712</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2892,712</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t>2</w:t>
            </w:r>
          </w:p>
        </w:tc>
        <w:tc>
          <w:tcPr>
            <w:tcW w:w="1891" w:type="dxa"/>
          </w:tcPr>
          <w:p w:rsidR="008F075F" w:rsidRPr="008F075F" w:rsidRDefault="008F075F" w:rsidP="008F075F">
            <w:pPr>
              <w:pStyle w:val="31"/>
              <w:shd w:val="clear" w:color="auto" w:fill="auto"/>
              <w:spacing w:before="0" w:line="240" w:lineRule="auto"/>
              <w:jc w:val="left"/>
              <w:rPr>
                <w:sz w:val="20"/>
                <w:szCs w:val="20"/>
              </w:rPr>
            </w:pPr>
            <w:r w:rsidRPr="008F075F">
              <w:rPr>
                <w:rStyle w:val="10pt0pt"/>
              </w:rPr>
              <w:t>Строительство</w:t>
            </w:r>
          </w:p>
          <w:p w:rsidR="008F075F" w:rsidRPr="008F075F" w:rsidRDefault="008F075F" w:rsidP="008F075F">
            <w:pPr>
              <w:pStyle w:val="31"/>
              <w:shd w:val="clear" w:color="auto" w:fill="auto"/>
              <w:spacing w:before="0" w:line="240" w:lineRule="auto"/>
              <w:jc w:val="left"/>
              <w:rPr>
                <w:sz w:val="20"/>
                <w:szCs w:val="20"/>
              </w:rPr>
            </w:pPr>
            <w:r w:rsidRPr="008F075F">
              <w:rPr>
                <w:rStyle w:val="10pt0pt"/>
              </w:rPr>
              <w:t>водопровода,</w:t>
            </w:r>
          </w:p>
          <w:p w:rsidR="008F075F" w:rsidRPr="008F075F" w:rsidRDefault="008F075F" w:rsidP="008F075F">
            <w:pPr>
              <w:pStyle w:val="31"/>
              <w:shd w:val="clear" w:color="auto" w:fill="auto"/>
              <w:spacing w:before="0" w:line="240" w:lineRule="auto"/>
              <w:jc w:val="left"/>
              <w:rPr>
                <w:sz w:val="20"/>
                <w:szCs w:val="20"/>
              </w:rPr>
            </w:pPr>
            <w:r w:rsidRPr="008F075F">
              <w:rPr>
                <w:rStyle w:val="10pt0pt"/>
                <w:lang w:val="en-US"/>
              </w:rPr>
              <w:t>h</w:t>
            </w:r>
            <w:r w:rsidRPr="008F075F">
              <w:rPr>
                <w:rStyle w:val="4pt0pt"/>
                <w:sz w:val="20"/>
                <w:szCs w:val="20"/>
                <w:vertAlign w:val="subscript"/>
              </w:rPr>
              <w:t>ср</w:t>
            </w:r>
            <w:r w:rsidRPr="008F075F">
              <w:rPr>
                <w:rStyle w:val="4pt0pt"/>
                <w:sz w:val="20"/>
                <w:szCs w:val="20"/>
              </w:rPr>
              <w:t xml:space="preserve">=3,2 м с </w:t>
            </w:r>
            <w:r w:rsidRPr="008F075F">
              <w:rPr>
                <w:rStyle w:val="10pt0pt"/>
              </w:rPr>
              <w:t>устройством колодцев, из полиэтиленовых труб по ГОСТ 18599 - 2001 - Д 225</w:t>
            </w:r>
          </w:p>
        </w:tc>
        <w:tc>
          <w:tcPr>
            <w:tcW w:w="140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Установка</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нового</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оборудования</w:t>
            </w:r>
          </w:p>
        </w:tc>
        <w:tc>
          <w:tcPr>
            <w:tcW w:w="114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63404,86</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63404,86</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t>3</w:t>
            </w:r>
          </w:p>
        </w:tc>
        <w:tc>
          <w:tcPr>
            <w:tcW w:w="1891" w:type="dxa"/>
          </w:tcPr>
          <w:p w:rsidR="008F075F" w:rsidRPr="008F075F" w:rsidRDefault="008F075F" w:rsidP="008F075F">
            <w:pPr>
              <w:pStyle w:val="31"/>
              <w:shd w:val="clear" w:color="auto" w:fill="auto"/>
              <w:spacing w:before="0" w:line="240" w:lineRule="auto"/>
              <w:jc w:val="left"/>
              <w:rPr>
                <w:sz w:val="20"/>
                <w:szCs w:val="20"/>
              </w:rPr>
            </w:pPr>
            <w:r w:rsidRPr="008F075F">
              <w:rPr>
                <w:rStyle w:val="10pt0pt"/>
              </w:rPr>
              <w:t xml:space="preserve">Перекладка водопровода, </w:t>
            </w:r>
            <w:proofErr w:type="gramStart"/>
            <w:r w:rsidRPr="008F075F">
              <w:rPr>
                <w:rStyle w:val="10pt0pt"/>
                <w:lang w:val="en-US"/>
              </w:rPr>
              <w:t>h</w:t>
            </w:r>
            <w:proofErr w:type="gramEnd"/>
            <w:r w:rsidRPr="008F075F">
              <w:rPr>
                <w:rStyle w:val="4pt0pt"/>
                <w:sz w:val="20"/>
                <w:szCs w:val="20"/>
                <w:vertAlign w:val="subscript"/>
              </w:rPr>
              <w:t>ср</w:t>
            </w:r>
            <w:r w:rsidRPr="008F075F">
              <w:rPr>
                <w:rStyle w:val="10pt0pt"/>
              </w:rPr>
              <w:t>=3,2м с устройством колодцев, из полиэтиленовых труб по ГОСТ 18599 - 2001Д315</w:t>
            </w:r>
          </w:p>
        </w:tc>
        <w:tc>
          <w:tcPr>
            <w:tcW w:w="140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Установка</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нового</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оборудования</w:t>
            </w:r>
          </w:p>
        </w:tc>
        <w:tc>
          <w:tcPr>
            <w:tcW w:w="114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5804,207</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5804,207</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t>4</w:t>
            </w:r>
          </w:p>
        </w:tc>
        <w:tc>
          <w:tcPr>
            <w:tcW w:w="1891" w:type="dxa"/>
          </w:tcPr>
          <w:p w:rsidR="008F075F" w:rsidRPr="008F075F" w:rsidRDefault="008F075F" w:rsidP="007C0907">
            <w:pPr>
              <w:pStyle w:val="31"/>
              <w:shd w:val="clear" w:color="auto" w:fill="auto"/>
              <w:spacing w:before="0" w:line="240" w:lineRule="auto"/>
              <w:jc w:val="left"/>
              <w:rPr>
                <w:sz w:val="20"/>
                <w:szCs w:val="20"/>
              </w:rPr>
            </w:pPr>
            <w:r w:rsidRPr="008F075F">
              <w:rPr>
                <w:rStyle w:val="10pt0pt"/>
              </w:rPr>
              <w:t>Врезка в существующую сеть: - Д200 х 200</w:t>
            </w:r>
          </w:p>
        </w:tc>
        <w:tc>
          <w:tcPr>
            <w:tcW w:w="140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Установка</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нового</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оборудования</w:t>
            </w:r>
          </w:p>
        </w:tc>
        <w:tc>
          <w:tcPr>
            <w:tcW w:w="114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t>5</w:t>
            </w:r>
          </w:p>
        </w:tc>
        <w:tc>
          <w:tcPr>
            <w:tcW w:w="1891" w:type="dxa"/>
          </w:tcPr>
          <w:p w:rsidR="008F075F" w:rsidRPr="008F075F" w:rsidRDefault="008F075F" w:rsidP="008F075F">
            <w:pPr>
              <w:pStyle w:val="31"/>
              <w:shd w:val="clear" w:color="auto" w:fill="auto"/>
              <w:spacing w:before="0" w:line="240" w:lineRule="auto"/>
              <w:jc w:val="left"/>
              <w:rPr>
                <w:color w:val="000000"/>
                <w:spacing w:val="1"/>
                <w:sz w:val="20"/>
                <w:szCs w:val="20"/>
                <w:shd w:val="clear" w:color="auto" w:fill="FFFFFF"/>
              </w:rPr>
            </w:pPr>
            <w:r w:rsidRPr="008F075F">
              <w:rPr>
                <w:rStyle w:val="10pt0pt"/>
              </w:rPr>
              <w:t>Врезка в существующую сеть: - Д200 х 300</w:t>
            </w:r>
          </w:p>
        </w:tc>
        <w:tc>
          <w:tcPr>
            <w:tcW w:w="140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Установка</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нового</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оборудования</w:t>
            </w:r>
          </w:p>
        </w:tc>
        <w:tc>
          <w:tcPr>
            <w:tcW w:w="1146" w:type="dxa"/>
            <w:vAlign w:val="center"/>
          </w:tcPr>
          <w:p w:rsidR="008F075F" w:rsidRPr="008F075F" w:rsidRDefault="008F075F" w:rsidP="008F075F">
            <w:pPr>
              <w:pStyle w:val="31"/>
              <w:shd w:val="clear" w:color="auto" w:fill="auto"/>
              <w:spacing w:before="0" w:line="240" w:lineRule="auto"/>
              <w:ind w:left="120"/>
              <w:rPr>
                <w:rStyle w:val="10pt0pt"/>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t>6</w:t>
            </w:r>
          </w:p>
        </w:tc>
        <w:tc>
          <w:tcPr>
            <w:tcW w:w="1891" w:type="dxa"/>
          </w:tcPr>
          <w:p w:rsidR="008F075F" w:rsidRPr="008F075F" w:rsidRDefault="008F075F" w:rsidP="008F075F">
            <w:pPr>
              <w:pStyle w:val="31"/>
              <w:shd w:val="clear" w:color="auto" w:fill="auto"/>
              <w:spacing w:before="0" w:line="240" w:lineRule="auto"/>
              <w:jc w:val="left"/>
              <w:rPr>
                <w:sz w:val="20"/>
                <w:szCs w:val="20"/>
              </w:rPr>
            </w:pPr>
            <w:r w:rsidRPr="008F075F">
              <w:rPr>
                <w:rStyle w:val="10pt0pt"/>
              </w:rPr>
              <w:t xml:space="preserve">Врезка в </w:t>
            </w:r>
            <w:r w:rsidRPr="008F075F">
              <w:rPr>
                <w:rStyle w:val="10pt0pt"/>
              </w:rPr>
              <w:lastRenderedPageBreak/>
              <w:t>существующую сеть: - Д200 х 400</w:t>
            </w:r>
          </w:p>
        </w:tc>
        <w:tc>
          <w:tcPr>
            <w:tcW w:w="140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lastRenderedPageBreak/>
              <w:t>Установка</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lastRenderedPageBreak/>
              <w:t>нового</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оборудования</w:t>
            </w:r>
          </w:p>
        </w:tc>
        <w:tc>
          <w:tcPr>
            <w:tcW w:w="1146" w:type="dxa"/>
            <w:vAlign w:val="center"/>
          </w:tcPr>
          <w:p w:rsidR="008F075F" w:rsidRPr="008F075F" w:rsidRDefault="008F075F" w:rsidP="008F075F">
            <w:pPr>
              <w:pStyle w:val="31"/>
              <w:shd w:val="clear" w:color="auto" w:fill="auto"/>
              <w:spacing w:before="0" w:line="240" w:lineRule="auto"/>
              <w:ind w:left="120"/>
              <w:rPr>
                <w:rStyle w:val="10pt0pt"/>
              </w:rPr>
            </w:pPr>
            <w:r w:rsidRPr="008F075F">
              <w:rPr>
                <w:rStyle w:val="10pt0pt"/>
              </w:rPr>
              <w:lastRenderedPageBreak/>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lastRenderedPageBreak/>
              <w:t>7</w:t>
            </w:r>
          </w:p>
        </w:tc>
        <w:tc>
          <w:tcPr>
            <w:tcW w:w="1891" w:type="dxa"/>
          </w:tcPr>
          <w:p w:rsidR="008F075F" w:rsidRPr="008F075F" w:rsidRDefault="008F075F" w:rsidP="008F075F">
            <w:pPr>
              <w:pStyle w:val="31"/>
              <w:shd w:val="clear" w:color="auto" w:fill="auto"/>
              <w:spacing w:before="0" w:line="240" w:lineRule="auto"/>
              <w:jc w:val="both"/>
              <w:rPr>
                <w:sz w:val="20"/>
                <w:szCs w:val="20"/>
              </w:rPr>
            </w:pPr>
            <w:r w:rsidRPr="008F075F">
              <w:rPr>
                <w:rStyle w:val="10pt0pt"/>
              </w:rPr>
              <w:t>Врезка в существующую сеть: - Д300 х 200</w:t>
            </w:r>
          </w:p>
        </w:tc>
        <w:tc>
          <w:tcPr>
            <w:tcW w:w="1406"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Установка</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нового</w:t>
            </w:r>
          </w:p>
          <w:p w:rsidR="008F075F" w:rsidRPr="008F075F" w:rsidRDefault="008F075F" w:rsidP="008F075F">
            <w:pPr>
              <w:pStyle w:val="31"/>
              <w:shd w:val="clear" w:color="auto" w:fill="auto"/>
              <w:spacing w:before="0" w:line="240" w:lineRule="auto"/>
              <w:ind w:left="120"/>
              <w:rPr>
                <w:sz w:val="20"/>
                <w:szCs w:val="20"/>
              </w:rPr>
            </w:pPr>
            <w:r w:rsidRPr="008F075F">
              <w:rPr>
                <w:rStyle w:val="10pt0pt"/>
              </w:rPr>
              <w:t>оборудования</w:t>
            </w:r>
          </w:p>
        </w:tc>
        <w:tc>
          <w:tcPr>
            <w:tcW w:w="1146" w:type="dxa"/>
            <w:vAlign w:val="center"/>
          </w:tcPr>
          <w:p w:rsidR="008F075F" w:rsidRPr="008F075F" w:rsidRDefault="008F075F" w:rsidP="008F075F">
            <w:pPr>
              <w:pStyle w:val="31"/>
              <w:shd w:val="clear" w:color="auto" w:fill="auto"/>
              <w:spacing w:before="0" w:line="240" w:lineRule="auto"/>
              <w:ind w:left="120"/>
              <w:rPr>
                <w:rStyle w:val="10pt0pt"/>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8</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Установка прибора учета на водозаборе г. Дивногорск</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шт.</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48,4</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Style w:val="10pt0pt"/>
                <w:rFonts w:eastAsiaTheme="minorHAnsi"/>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48,4</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9</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Установка общедомовых приборов учета</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шт.</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20</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106,2</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106,2</w:t>
            </w:r>
          </w:p>
        </w:tc>
        <w:tc>
          <w:tcPr>
            <w:tcW w:w="1134" w:type="dxa"/>
            <w:gridSpan w:val="2"/>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212,4</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10</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водопровода по ул. Б. Полевого </w:t>
            </w:r>
            <w:proofErr w:type="spellStart"/>
            <w:r w:rsidRPr="008F075F">
              <w:rPr>
                <w:rFonts w:ascii="Times New Roman" w:hAnsi="Times New Roman" w:cs="Times New Roman"/>
                <w:sz w:val="20"/>
                <w:szCs w:val="20"/>
              </w:rPr>
              <w:t>Ду</w:t>
            </w:r>
            <w:proofErr w:type="spellEnd"/>
            <w:r w:rsidRPr="008F075F">
              <w:rPr>
                <w:rFonts w:ascii="Times New Roman" w:hAnsi="Times New Roman" w:cs="Times New Roman"/>
                <w:sz w:val="20"/>
                <w:szCs w:val="20"/>
              </w:rPr>
              <w:t xml:space="preserve">=200 мм, длиной 611м, ул. Театральная (Д=250 мм, длиной 218м)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0,829</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2369,32</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2360,0</w:t>
            </w:r>
          </w:p>
        </w:tc>
        <w:tc>
          <w:tcPr>
            <w:tcW w:w="1134" w:type="dxa"/>
            <w:gridSpan w:val="2"/>
            <w:vAlign w:val="center"/>
          </w:tcPr>
          <w:p w:rsidR="008F075F" w:rsidRPr="008F075F" w:rsidRDefault="008F075F" w:rsidP="008F075F">
            <w:pPr>
              <w:pStyle w:val="31"/>
              <w:shd w:val="clear" w:color="auto" w:fill="auto"/>
              <w:spacing w:before="0" w:line="240" w:lineRule="auto"/>
              <w:rPr>
                <w:sz w:val="20"/>
                <w:szCs w:val="20"/>
              </w:rPr>
            </w:pPr>
            <w:r w:rsidRPr="008F075F">
              <w:rPr>
                <w:rStyle w:val="10pt0pt"/>
              </w:rPr>
              <w:t>1687,52</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6416,84</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hAnsi="Times New Roman" w:cs="Times New Roman"/>
                <w:sz w:val="20"/>
                <w:szCs w:val="20"/>
              </w:rPr>
              <w:t>6416,84</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11</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водопровода по ул. Бочкина (от магазина «Альянс») по ул. Нагорная до пер. ул. Б. Полевого </w:t>
            </w:r>
            <w:proofErr w:type="spellStart"/>
            <w:r w:rsidRPr="008F075F">
              <w:rPr>
                <w:rFonts w:ascii="Times New Roman" w:hAnsi="Times New Roman" w:cs="Times New Roman"/>
                <w:sz w:val="20"/>
                <w:szCs w:val="20"/>
              </w:rPr>
              <w:t>Ду</w:t>
            </w:r>
            <w:proofErr w:type="spellEnd"/>
            <w:r w:rsidRPr="008F075F">
              <w:rPr>
                <w:rFonts w:ascii="Times New Roman" w:hAnsi="Times New Roman" w:cs="Times New Roman"/>
                <w:sz w:val="20"/>
                <w:szCs w:val="20"/>
              </w:rPr>
              <w:t>=225мм</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1,161</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sz w:val="20"/>
                <w:szCs w:val="20"/>
              </w:rPr>
              <w:t>2855,72</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sz w:val="20"/>
                <w:szCs w:val="20"/>
              </w:rPr>
              <w:t>4384,88</w:t>
            </w:r>
          </w:p>
        </w:tc>
        <w:tc>
          <w:tcPr>
            <w:tcW w:w="1134" w:type="dxa"/>
            <w:gridSpan w:val="2"/>
            <w:vAlign w:val="center"/>
          </w:tcPr>
          <w:p w:rsidR="008F075F" w:rsidRPr="008F075F" w:rsidRDefault="008F075F" w:rsidP="008F075F">
            <w:pPr>
              <w:pStyle w:val="31"/>
              <w:shd w:val="clear" w:color="auto" w:fill="auto"/>
              <w:spacing w:before="0" w:line="240" w:lineRule="auto"/>
              <w:ind w:firstLine="34"/>
              <w:rPr>
                <w:sz w:val="20"/>
                <w:szCs w:val="20"/>
              </w:rPr>
            </w:pPr>
            <w:r w:rsidRPr="008F075F">
              <w:rPr>
                <w:sz w:val="20"/>
                <w:szCs w:val="20"/>
              </w:rPr>
              <w:t>4384,88</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11625,48</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12</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водопровода по ул. Старый Скит от ВК-112 до ВК-123, </w:t>
            </w:r>
            <w:proofErr w:type="spellStart"/>
            <w:r w:rsidRPr="008F075F">
              <w:rPr>
                <w:rFonts w:ascii="Times New Roman" w:hAnsi="Times New Roman" w:cs="Times New Roman"/>
                <w:sz w:val="20"/>
                <w:szCs w:val="20"/>
              </w:rPr>
              <w:t>Ду</w:t>
            </w:r>
            <w:proofErr w:type="spellEnd"/>
            <w:r w:rsidRPr="008F075F">
              <w:rPr>
                <w:rFonts w:ascii="Times New Roman" w:hAnsi="Times New Roman" w:cs="Times New Roman"/>
                <w:sz w:val="20"/>
                <w:szCs w:val="20"/>
              </w:rPr>
              <w:t>=110</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0,62</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1770,0</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Style w:val="10pt0pt"/>
                <w:rFonts w:eastAsiaTheme="minorHAnsi"/>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1770,0</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13</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водопровода на очистные сооружения </w:t>
            </w:r>
            <w:r w:rsidRPr="008F075F">
              <w:rPr>
                <w:rFonts w:ascii="Times New Roman" w:hAnsi="Times New Roman" w:cs="Times New Roman"/>
                <w:sz w:val="20"/>
                <w:szCs w:val="20"/>
              </w:rPr>
              <w:lastRenderedPageBreak/>
              <w:t xml:space="preserve">канализации от ООО «ДЗНВА» до ОСК, </w:t>
            </w:r>
            <w:proofErr w:type="spellStart"/>
            <w:r w:rsidRPr="008F075F">
              <w:rPr>
                <w:rFonts w:ascii="Times New Roman" w:hAnsi="Times New Roman" w:cs="Times New Roman"/>
                <w:sz w:val="20"/>
                <w:szCs w:val="20"/>
              </w:rPr>
              <w:t>Ду</w:t>
            </w:r>
            <w:proofErr w:type="spellEnd"/>
            <w:r w:rsidRPr="008F075F">
              <w:rPr>
                <w:rFonts w:ascii="Times New Roman" w:hAnsi="Times New Roman" w:cs="Times New Roman"/>
                <w:sz w:val="20"/>
                <w:szCs w:val="20"/>
              </w:rPr>
              <w:t>=110</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lastRenderedPageBreak/>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0,969</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sz w:val="20"/>
                <w:szCs w:val="20"/>
              </w:rPr>
              <w:t>-</w:t>
            </w:r>
          </w:p>
        </w:tc>
        <w:tc>
          <w:tcPr>
            <w:tcW w:w="993"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Style w:val="10pt0pt"/>
                <w:rFonts w:eastAsiaTheme="minorHAnsi"/>
              </w:rPr>
              <w:t>2124,59</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1134" w:type="dxa"/>
            <w:vAlign w:val="center"/>
          </w:tcPr>
          <w:p w:rsidR="008F075F" w:rsidRPr="008F075F" w:rsidRDefault="008F075F" w:rsidP="008F075F">
            <w:pPr>
              <w:pStyle w:val="31"/>
              <w:shd w:val="clear" w:color="auto" w:fill="auto"/>
              <w:spacing w:before="0" w:line="240" w:lineRule="auto"/>
              <w:ind w:left="120"/>
              <w:rPr>
                <w:sz w:val="20"/>
                <w:szCs w:val="20"/>
              </w:rPr>
            </w:pPr>
            <w:r w:rsidRPr="008F075F">
              <w:rPr>
                <w:rStyle w:val="10pt0pt"/>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2124,59</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lastRenderedPageBreak/>
              <w:t>14</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водопровода в канале теплосети от ПНС-15 до «Кристалл»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0,715</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715,0</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715,0</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1430,0</w:t>
            </w:r>
          </w:p>
        </w:tc>
      </w:tr>
      <w:tr w:rsidR="008F075F" w:rsidRPr="008F075F" w:rsidTr="00B31EAB">
        <w:tc>
          <w:tcPr>
            <w:tcW w:w="485" w:type="dxa"/>
            <w:vAlign w:val="center"/>
          </w:tcPr>
          <w:p w:rsidR="008F075F" w:rsidRPr="007C0907" w:rsidRDefault="008F075F" w:rsidP="008F075F">
            <w:pPr>
              <w:pStyle w:val="31"/>
              <w:shd w:val="clear" w:color="auto" w:fill="auto"/>
              <w:spacing w:before="0" w:line="240" w:lineRule="auto"/>
              <w:rPr>
                <w:rStyle w:val="10pt0pt"/>
                <w:color w:val="FF0000"/>
              </w:rPr>
            </w:pPr>
            <w:r w:rsidRPr="007C0907">
              <w:rPr>
                <w:rStyle w:val="10pt0pt"/>
                <w:color w:val="FF0000"/>
              </w:rPr>
              <w:t>15</w:t>
            </w:r>
          </w:p>
        </w:tc>
        <w:tc>
          <w:tcPr>
            <w:tcW w:w="1891" w:type="dxa"/>
          </w:tcPr>
          <w:p w:rsidR="008F075F" w:rsidRPr="007C0907" w:rsidRDefault="008F075F" w:rsidP="008F075F">
            <w:pPr>
              <w:jc w:val="both"/>
              <w:rPr>
                <w:rFonts w:ascii="Times New Roman" w:hAnsi="Times New Roman" w:cs="Times New Roman"/>
                <w:color w:val="FF0000"/>
                <w:sz w:val="20"/>
                <w:szCs w:val="20"/>
              </w:rPr>
            </w:pPr>
            <w:r w:rsidRPr="007C0907">
              <w:rPr>
                <w:rFonts w:ascii="Times New Roman" w:hAnsi="Times New Roman" w:cs="Times New Roman"/>
                <w:color w:val="FF0000"/>
                <w:sz w:val="20"/>
                <w:szCs w:val="20"/>
              </w:rPr>
              <w:t>Капитальный ремонт всасывающей линии трубопроводов насосов №1,2,3 в насосной станции 3 подъема 2-й очереди с заменой задвижек с электроприводом</w:t>
            </w:r>
            <w:proofErr w:type="gramStart"/>
            <w:r w:rsidRPr="007C0907">
              <w:rPr>
                <w:rFonts w:ascii="Times New Roman" w:hAnsi="Times New Roman" w:cs="Times New Roman"/>
                <w:color w:val="FF0000"/>
                <w:sz w:val="20"/>
                <w:szCs w:val="20"/>
              </w:rPr>
              <w:t xml:space="preserve"> Д</w:t>
            </w:r>
            <w:proofErr w:type="gramEnd"/>
            <w:r w:rsidRPr="007C0907">
              <w:rPr>
                <w:rFonts w:ascii="Times New Roman" w:hAnsi="Times New Roman" w:cs="Times New Roman"/>
                <w:color w:val="FF0000"/>
                <w:sz w:val="20"/>
                <w:szCs w:val="20"/>
              </w:rPr>
              <w:t>=500мм</w:t>
            </w:r>
          </w:p>
        </w:tc>
        <w:tc>
          <w:tcPr>
            <w:tcW w:w="1406" w:type="dxa"/>
            <w:vAlign w:val="center"/>
          </w:tcPr>
          <w:p w:rsidR="008F075F" w:rsidRPr="007C0907" w:rsidRDefault="008F075F"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шт.</w:t>
            </w:r>
          </w:p>
        </w:tc>
        <w:tc>
          <w:tcPr>
            <w:tcW w:w="1146" w:type="dxa"/>
            <w:vAlign w:val="center"/>
          </w:tcPr>
          <w:p w:rsidR="008F075F" w:rsidRPr="007C0907" w:rsidRDefault="008F075F"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4</w:t>
            </w:r>
          </w:p>
        </w:tc>
        <w:tc>
          <w:tcPr>
            <w:tcW w:w="992" w:type="dxa"/>
            <w:vAlign w:val="center"/>
          </w:tcPr>
          <w:p w:rsidR="008F075F" w:rsidRPr="007C0907" w:rsidRDefault="008F075F"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w:t>
            </w:r>
          </w:p>
        </w:tc>
        <w:tc>
          <w:tcPr>
            <w:tcW w:w="992" w:type="dxa"/>
            <w:vAlign w:val="center"/>
          </w:tcPr>
          <w:p w:rsidR="008F075F" w:rsidRPr="007C0907" w:rsidRDefault="008F075F"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w:t>
            </w:r>
          </w:p>
        </w:tc>
        <w:tc>
          <w:tcPr>
            <w:tcW w:w="1134" w:type="dxa"/>
            <w:vAlign w:val="center"/>
          </w:tcPr>
          <w:p w:rsidR="008F075F" w:rsidRPr="007C0907" w:rsidRDefault="008F075F"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w:t>
            </w:r>
          </w:p>
        </w:tc>
        <w:tc>
          <w:tcPr>
            <w:tcW w:w="1134" w:type="dxa"/>
            <w:vAlign w:val="center"/>
          </w:tcPr>
          <w:p w:rsidR="008F075F" w:rsidRPr="007C0907" w:rsidRDefault="007C0907"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w:t>
            </w:r>
          </w:p>
        </w:tc>
        <w:tc>
          <w:tcPr>
            <w:tcW w:w="993" w:type="dxa"/>
            <w:vAlign w:val="center"/>
          </w:tcPr>
          <w:p w:rsidR="008F075F" w:rsidRPr="007C0907" w:rsidRDefault="008F075F"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w:t>
            </w:r>
          </w:p>
        </w:tc>
        <w:tc>
          <w:tcPr>
            <w:tcW w:w="1134" w:type="dxa"/>
            <w:gridSpan w:val="2"/>
            <w:vAlign w:val="center"/>
          </w:tcPr>
          <w:p w:rsidR="008F075F" w:rsidRPr="007C0907" w:rsidRDefault="007C0907"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415,0</w:t>
            </w:r>
          </w:p>
        </w:tc>
        <w:tc>
          <w:tcPr>
            <w:tcW w:w="1134" w:type="dxa"/>
            <w:vAlign w:val="center"/>
          </w:tcPr>
          <w:p w:rsidR="008F075F"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830,0</w:t>
            </w:r>
          </w:p>
        </w:tc>
        <w:tc>
          <w:tcPr>
            <w:tcW w:w="1134" w:type="dxa"/>
            <w:vAlign w:val="center"/>
          </w:tcPr>
          <w:p w:rsidR="008F075F"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414,25</w:t>
            </w:r>
          </w:p>
        </w:tc>
        <w:tc>
          <w:tcPr>
            <w:tcW w:w="1134" w:type="dxa"/>
            <w:vAlign w:val="center"/>
          </w:tcPr>
          <w:p w:rsidR="008F075F" w:rsidRPr="007C0907" w:rsidRDefault="008F075F" w:rsidP="008F075F">
            <w:pPr>
              <w:jc w:val="center"/>
              <w:rPr>
                <w:rFonts w:ascii="Times New Roman" w:hAnsi="Times New Roman" w:cs="Times New Roman"/>
                <w:color w:val="FF0000"/>
                <w:sz w:val="20"/>
                <w:szCs w:val="20"/>
              </w:rPr>
            </w:pPr>
            <w:r w:rsidRPr="007C0907">
              <w:rPr>
                <w:rFonts w:ascii="Times New Roman" w:hAnsi="Times New Roman" w:cs="Times New Roman"/>
                <w:color w:val="FF0000"/>
                <w:sz w:val="20"/>
                <w:szCs w:val="20"/>
              </w:rPr>
              <w:t>-</w:t>
            </w:r>
          </w:p>
        </w:tc>
        <w:tc>
          <w:tcPr>
            <w:tcW w:w="992" w:type="dxa"/>
            <w:vAlign w:val="center"/>
          </w:tcPr>
          <w:p w:rsidR="008F075F" w:rsidRPr="007C0907" w:rsidRDefault="007C0907" w:rsidP="008F075F">
            <w:pPr>
              <w:ind w:right="-1"/>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1659,25</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16</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скорых фильтров II очереди насосно-фильтровальной станции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шт.</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628,94</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628,94</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628,94</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628,94</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1257,88</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3773,64</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17</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башни промывной воды насосно-фильтровальной станции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шт.</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177,0</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177,0</w:t>
            </w:r>
          </w:p>
        </w:tc>
        <w:tc>
          <w:tcPr>
            <w:tcW w:w="1134" w:type="dxa"/>
            <w:vAlign w:val="center"/>
          </w:tcPr>
          <w:p w:rsidR="008F075F" w:rsidRPr="008F075F" w:rsidRDefault="008F075F" w:rsidP="008F075F">
            <w:pPr>
              <w:jc w:val="center"/>
              <w:rPr>
                <w:rFonts w:ascii="Times New Roman" w:hAnsi="Times New Roman" w:cs="Times New Roman"/>
                <w:sz w:val="20"/>
                <w:szCs w:val="20"/>
              </w:rPr>
            </w:pPr>
          </w:p>
        </w:tc>
        <w:tc>
          <w:tcPr>
            <w:tcW w:w="1134" w:type="dxa"/>
            <w:vAlign w:val="center"/>
          </w:tcPr>
          <w:p w:rsidR="008F075F" w:rsidRPr="008F075F" w:rsidRDefault="008F075F" w:rsidP="008F075F">
            <w:pPr>
              <w:jc w:val="center"/>
              <w:rPr>
                <w:rFonts w:ascii="Times New Roman" w:hAnsi="Times New Roman" w:cs="Times New Roman"/>
                <w:sz w:val="20"/>
                <w:szCs w:val="20"/>
              </w:rPr>
            </w:pP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354,0</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18</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насосной станции 3 подъема первой очереди с заменой насоса №3 насосно-фильтровальной станции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шт.</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227,73</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227,73</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19</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насосной станции 3 подъема </w:t>
            </w:r>
            <w:r w:rsidRPr="008F075F">
              <w:rPr>
                <w:rFonts w:ascii="Times New Roman" w:hAnsi="Times New Roman" w:cs="Times New Roman"/>
                <w:sz w:val="20"/>
                <w:szCs w:val="20"/>
              </w:rPr>
              <w:lastRenderedPageBreak/>
              <w:t xml:space="preserve">второй очереди с заменой насоса №3, монтажом частотных преобразователей для насосов №1,2,3 насосно-фильтровальной станции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lastRenderedPageBreak/>
              <w:t>шт.</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566,96</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566,96</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566,96</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566,96</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566,96</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567,0</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3401,8</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lastRenderedPageBreak/>
              <w:t>20</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резервуара V=500м3 средний-2шт., V=500м3 на территории насосно-фильтровальной станции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шт.</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3</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3540,0</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3540,0</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21</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для подачи воды к малоэтажной застройке восточной промышленной зоны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w:t>
            </w:r>
          </w:p>
        </w:tc>
        <w:tc>
          <w:tcPr>
            <w:tcW w:w="992"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993"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22</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для подачи воды к новому микрорайону с малоэтажными домами в районе лодочной станции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w:t>
            </w:r>
          </w:p>
        </w:tc>
        <w:tc>
          <w:tcPr>
            <w:tcW w:w="992"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993"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gridSpan w:val="2"/>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23</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многоэтажной застройке Клубного бульвара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18"/>
                <w:szCs w:val="20"/>
              </w:rPr>
              <w:t>финансы застройщика</w:t>
            </w:r>
          </w:p>
        </w:tc>
        <w:tc>
          <w:tcPr>
            <w:tcW w:w="1134" w:type="dxa"/>
            <w:gridSpan w:val="2"/>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vAlign w:val="center"/>
          </w:tcPr>
          <w:p w:rsidR="008F075F" w:rsidRPr="008F075F" w:rsidRDefault="008F075F" w:rsidP="008F075F">
            <w:pPr>
              <w:jc w:val="center"/>
              <w:rPr>
                <w:rFonts w:ascii="Times New Roman" w:hAnsi="Times New Roman" w:cs="Times New Roman"/>
                <w:sz w:val="18"/>
                <w:szCs w:val="20"/>
              </w:rPr>
            </w:pPr>
            <w:r w:rsidRPr="008F075F">
              <w:rPr>
                <w:rFonts w:ascii="Times New Roman" w:hAnsi="Times New Roman" w:cs="Times New Roman"/>
                <w:sz w:val="18"/>
                <w:szCs w:val="20"/>
              </w:rPr>
              <w:t>финансы застройщика</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24</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земельному массиву с условным названием </w:t>
            </w:r>
            <w:r w:rsidRPr="008F075F">
              <w:rPr>
                <w:rFonts w:ascii="Times New Roman" w:hAnsi="Times New Roman" w:cs="Times New Roman"/>
                <w:sz w:val="20"/>
                <w:szCs w:val="20"/>
              </w:rPr>
              <w:lastRenderedPageBreak/>
              <w:t xml:space="preserve">«Строитель» для строительства  индивидуальных домов, </w:t>
            </w:r>
            <w:proofErr w:type="spellStart"/>
            <w:r w:rsidRPr="008F075F">
              <w:rPr>
                <w:rFonts w:ascii="Times New Roman" w:hAnsi="Times New Roman" w:cs="Times New Roman"/>
                <w:sz w:val="20"/>
                <w:szCs w:val="20"/>
              </w:rPr>
              <w:t>Ду</w:t>
            </w:r>
            <w:proofErr w:type="spellEnd"/>
            <w:r w:rsidRPr="008F075F">
              <w:rPr>
                <w:rFonts w:ascii="Times New Roman" w:hAnsi="Times New Roman" w:cs="Times New Roman"/>
                <w:sz w:val="20"/>
                <w:szCs w:val="20"/>
              </w:rPr>
              <w:t>=63</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lastRenderedPageBreak/>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0,25</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472,0</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590,0</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590,0</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1652,0</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lastRenderedPageBreak/>
              <w:t>25</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земельным участкам частных домов в «индивидуальном поселке»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 xml:space="preserve">25д. </w:t>
            </w:r>
          </w:p>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21 м</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837,8</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837,8</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837,8</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837,8</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837,8</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1681,5</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5870,5</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26</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проектируемой малоэтажной застройке, расположенной западнее индивидуального поселка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0,82</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1057,75</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1057,75</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1057,75</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1057,75</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1057,75</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1057,74</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6346,49</w:t>
            </w:r>
          </w:p>
        </w:tc>
      </w:tr>
      <w:tr w:rsidR="008F075F" w:rsidRPr="008F075F" w:rsidTr="00B31EAB">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27</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жилому комплексу по ул. Патриса Лумумбы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финансы инвестора</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финансы инвестора</w:t>
            </w:r>
          </w:p>
        </w:tc>
        <w:tc>
          <w:tcPr>
            <w:tcW w:w="1134" w:type="dxa"/>
            <w:gridSpan w:val="2"/>
            <w:vAlign w:val="center"/>
          </w:tcPr>
          <w:p w:rsidR="008F075F" w:rsidRPr="008F075F" w:rsidRDefault="008F075F" w:rsidP="008F075F">
            <w:pPr>
              <w:jc w:val="center"/>
              <w:rPr>
                <w:rFonts w:ascii="Times New Roman" w:hAnsi="Times New Roman" w:cs="Times New Roman"/>
              </w:rPr>
            </w:pPr>
            <w:r w:rsidRPr="008F075F">
              <w:rPr>
                <w:rFonts w:ascii="Times New Roman" w:hAnsi="Times New Roman" w:cs="Times New Roman"/>
                <w:sz w:val="20"/>
                <w:szCs w:val="20"/>
              </w:rPr>
              <w:t>финансы инвестора</w:t>
            </w:r>
          </w:p>
        </w:tc>
        <w:tc>
          <w:tcPr>
            <w:tcW w:w="1134" w:type="dxa"/>
            <w:vAlign w:val="center"/>
          </w:tcPr>
          <w:p w:rsidR="008F075F" w:rsidRPr="008F075F" w:rsidRDefault="008F075F" w:rsidP="008F075F">
            <w:pPr>
              <w:jc w:val="center"/>
              <w:rPr>
                <w:rFonts w:ascii="Times New Roman" w:hAnsi="Times New Roman" w:cs="Times New Roman"/>
              </w:rPr>
            </w:pPr>
            <w:r w:rsidRPr="008F075F">
              <w:rPr>
                <w:rFonts w:ascii="Times New Roman" w:hAnsi="Times New Roman" w:cs="Times New Roman"/>
                <w:sz w:val="20"/>
                <w:szCs w:val="20"/>
              </w:rPr>
              <w:t>финансы инвестора</w:t>
            </w:r>
          </w:p>
        </w:tc>
        <w:tc>
          <w:tcPr>
            <w:tcW w:w="1134" w:type="dxa"/>
            <w:vAlign w:val="center"/>
          </w:tcPr>
          <w:p w:rsidR="008F075F" w:rsidRPr="008F075F" w:rsidRDefault="008F075F" w:rsidP="008F075F">
            <w:pPr>
              <w:jc w:val="center"/>
              <w:rPr>
                <w:rFonts w:ascii="Times New Roman" w:hAnsi="Times New Roman" w:cs="Times New Roman"/>
              </w:rPr>
            </w:pPr>
            <w:r w:rsidRPr="008F075F">
              <w:rPr>
                <w:rFonts w:ascii="Times New Roman" w:hAnsi="Times New Roman" w:cs="Times New Roman"/>
                <w:sz w:val="20"/>
                <w:szCs w:val="20"/>
              </w:rPr>
              <w:t>финансы инвестора</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w:t>
            </w:r>
          </w:p>
        </w:tc>
      </w:tr>
      <w:tr w:rsidR="008F075F" w:rsidRPr="008F075F" w:rsidTr="00B31EAB">
        <w:trPr>
          <w:trHeight w:val="2345"/>
        </w:trPr>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28</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многоэтажному жилому дому по ул. Чкалова, расположенного в районе жилого дома по ул. Чкалова,80, </w:t>
            </w:r>
            <w:proofErr w:type="spellStart"/>
            <w:r w:rsidRPr="008F075F">
              <w:rPr>
                <w:rFonts w:ascii="Times New Roman" w:hAnsi="Times New Roman" w:cs="Times New Roman"/>
                <w:sz w:val="20"/>
                <w:szCs w:val="20"/>
              </w:rPr>
              <w:t>Ду</w:t>
            </w:r>
            <w:proofErr w:type="spellEnd"/>
            <w:r w:rsidRPr="008F075F">
              <w:rPr>
                <w:rFonts w:ascii="Times New Roman" w:hAnsi="Times New Roman" w:cs="Times New Roman"/>
                <w:sz w:val="20"/>
                <w:szCs w:val="20"/>
              </w:rPr>
              <w:t>=110</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0,010</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27,14</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27,14</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28,32</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82,6</w:t>
            </w:r>
          </w:p>
        </w:tc>
      </w:tr>
      <w:tr w:rsidR="008F075F" w:rsidRPr="008F075F" w:rsidTr="00B31EAB">
        <w:trPr>
          <w:trHeight w:val="979"/>
        </w:trPr>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t>29</w:t>
            </w:r>
          </w:p>
        </w:tc>
        <w:tc>
          <w:tcPr>
            <w:tcW w:w="1891" w:type="dxa"/>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садовому обществу в районе ДЗНВА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2,602</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6914,1</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6914,1</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13828,2</w:t>
            </w:r>
          </w:p>
        </w:tc>
      </w:tr>
      <w:tr w:rsidR="008F075F" w:rsidRPr="008F075F" w:rsidTr="00B31EAB">
        <w:trPr>
          <w:trHeight w:val="1378"/>
        </w:trPr>
        <w:tc>
          <w:tcPr>
            <w:tcW w:w="485" w:type="dxa"/>
            <w:vAlign w:val="center"/>
          </w:tcPr>
          <w:p w:rsidR="008F075F" w:rsidRPr="008F075F" w:rsidRDefault="008F075F" w:rsidP="008F075F">
            <w:pPr>
              <w:pStyle w:val="31"/>
              <w:shd w:val="clear" w:color="auto" w:fill="auto"/>
              <w:spacing w:before="0" w:line="240" w:lineRule="auto"/>
              <w:rPr>
                <w:rStyle w:val="10pt0pt"/>
              </w:rPr>
            </w:pPr>
            <w:r w:rsidRPr="008F075F">
              <w:rPr>
                <w:rStyle w:val="10pt0pt"/>
              </w:rPr>
              <w:lastRenderedPageBreak/>
              <w:t>30</w:t>
            </w:r>
          </w:p>
        </w:tc>
        <w:tc>
          <w:tcPr>
            <w:tcW w:w="1891" w:type="dxa"/>
            <w:vAlign w:val="center"/>
          </w:tcPr>
          <w:p w:rsidR="008F075F" w:rsidRPr="008F075F" w:rsidRDefault="008F075F"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жилому комплексу в районе Студенческого проспекта </w:t>
            </w:r>
          </w:p>
        </w:tc>
        <w:tc>
          <w:tcPr>
            <w:tcW w:w="140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0,450</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869,4</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869,4</w:t>
            </w:r>
          </w:p>
        </w:tc>
        <w:tc>
          <w:tcPr>
            <w:tcW w:w="1134" w:type="dxa"/>
            <w:vAlign w:val="center"/>
          </w:tcPr>
          <w:p w:rsidR="008F075F" w:rsidRPr="008F075F" w:rsidRDefault="008F075F" w:rsidP="008F075F">
            <w:pPr>
              <w:jc w:val="center"/>
              <w:rPr>
                <w:rFonts w:ascii="Times New Roman" w:hAnsi="Times New Roman" w:cs="Times New Roman"/>
                <w:sz w:val="20"/>
                <w:szCs w:val="20"/>
              </w:rPr>
            </w:pPr>
            <w:r w:rsidRPr="008F075F">
              <w:rPr>
                <w:rFonts w:ascii="Times New Roman" w:hAnsi="Times New Roman" w:cs="Times New Roman"/>
                <w:sz w:val="20"/>
                <w:szCs w:val="20"/>
              </w:rPr>
              <w:t>869,5</w:t>
            </w:r>
          </w:p>
        </w:tc>
        <w:tc>
          <w:tcPr>
            <w:tcW w:w="992" w:type="dxa"/>
            <w:vAlign w:val="center"/>
          </w:tcPr>
          <w:p w:rsidR="008F075F" w:rsidRPr="008F075F" w:rsidRDefault="008F075F"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2608,3</w:t>
            </w:r>
          </w:p>
        </w:tc>
      </w:tr>
      <w:tr w:rsidR="007C0907" w:rsidRPr="007C0907" w:rsidTr="00B31EAB">
        <w:trPr>
          <w:trHeight w:val="1378"/>
        </w:trPr>
        <w:tc>
          <w:tcPr>
            <w:tcW w:w="485" w:type="dxa"/>
            <w:vAlign w:val="center"/>
          </w:tcPr>
          <w:p w:rsidR="007C0907" w:rsidRPr="007C0907" w:rsidRDefault="007C0907" w:rsidP="008F075F">
            <w:pPr>
              <w:pStyle w:val="31"/>
              <w:shd w:val="clear" w:color="auto" w:fill="auto"/>
              <w:spacing w:before="0" w:line="240" w:lineRule="auto"/>
              <w:rPr>
                <w:rStyle w:val="10pt0pt"/>
                <w:color w:val="FF0000"/>
              </w:rPr>
            </w:pPr>
            <w:r>
              <w:rPr>
                <w:rStyle w:val="10pt0pt"/>
                <w:color w:val="FF0000"/>
              </w:rPr>
              <w:t>31</w:t>
            </w:r>
          </w:p>
        </w:tc>
        <w:tc>
          <w:tcPr>
            <w:tcW w:w="1891" w:type="dxa"/>
            <w:vAlign w:val="center"/>
          </w:tcPr>
          <w:p w:rsidR="007C0907" w:rsidRPr="007C0907" w:rsidRDefault="007C0907" w:rsidP="007C0907">
            <w:pPr>
              <w:jc w:val="both"/>
              <w:rPr>
                <w:rFonts w:ascii="Times New Roman" w:hAnsi="Times New Roman" w:cs="Times New Roman"/>
                <w:color w:val="FF0000"/>
                <w:sz w:val="20"/>
                <w:szCs w:val="20"/>
              </w:rPr>
            </w:pPr>
            <w:r w:rsidRPr="007C0907">
              <w:rPr>
                <w:rFonts w:ascii="Times New Roman" w:hAnsi="Times New Roman" w:cs="Times New Roman"/>
                <w:color w:val="FF0000"/>
                <w:sz w:val="20"/>
                <w:szCs w:val="20"/>
              </w:rPr>
              <w:t>Технологическое</w:t>
            </w:r>
            <w:r>
              <w:rPr>
                <w:rFonts w:ascii="Times New Roman" w:hAnsi="Times New Roman" w:cs="Times New Roman"/>
                <w:color w:val="FF0000"/>
                <w:sz w:val="20"/>
                <w:szCs w:val="20"/>
              </w:rPr>
              <w:t xml:space="preserve"> перевооружение </w:t>
            </w:r>
            <w:proofErr w:type="spellStart"/>
            <w:r>
              <w:rPr>
                <w:rFonts w:ascii="Times New Roman" w:hAnsi="Times New Roman" w:cs="Times New Roman"/>
                <w:color w:val="FF0000"/>
                <w:sz w:val="20"/>
                <w:szCs w:val="20"/>
              </w:rPr>
              <w:t>насосно¬фильтров</w:t>
            </w:r>
            <w:r w:rsidRPr="007C0907">
              <w:rPr>
                <w:rFonts w:ascii="Times New Roman" w:hAnsi="Times New Roman" w:cs="Times New Roman"/>
                <w:color w:val="FF0000"/>
                <w:sz w:val="20"/>
                <w:szCs w:val="20"/>
              </w:rPr>
              <w:t>альной</w:t>
            </w:r>
            <w:proofErr w:type="spellEnd"/>
            <w:r w:rsidRPr="007C0907">
              <w:rPr>
                <w:rFonts w:ascii="Times New Roman" w:hAnsi="Times New Roman" w:cs="Times New Roman"/>
                <w:color w:val="FF0000"/>
                <w:sz w:val="20"/>
                <w:szCs w:val="20"/>
              </w:rPr>
              <w:t xml:space="preserve"> станции города Дивногорск, производительностью 34000 м</w:t>
            </w:r>
            <w:r>
              <w:rPr>
                <w:rFonts w:ascii="Times New Roman" w:hAnsi="Times New Roman" w:cs="Times New Roman"/>
                <w:color w:val="FF0000"/>
                <w:sz w:val="20"/>
                <w:szCs w:val="20"/>
                <w:vertAlign w:val="superscript"/>
              </w:rPr>
              <w:t>3</w:t>
            </w:r>
            <w:r w:rsidRPr="007C0907">
              <w:rPr>
                <w:rFonts w:ascii="Times New Roman" w:hAnsi="Times New Roman" w:cs="Times New Roman"/>
                <w:color w:val="FF0000"/>
                <w:sz w:val="20"/>
                <w:szCs w:val="20"/>
              </w:rPr>
              <w:t>/</w:t>
            </w:r>
            <w:proofErr w:type="spellStart"/>
            <w:r w:rsidRPr="007C0907">
              <w:rPr>
                <w:rFonts w:ascii="Times New Roman" w:hAnsi="Times New Roman" w:cs="Times New Roman"/>
                <w:color w:val="FF0000"/>
                <w:sz w:val="20"/>
                <w:szCs w:val="20"/>
              </w:rPr>
              <w:t>сут</w:t>
            </w:r>
            <w:proofErr w:type="spellEnd"/>
            <w:r w:rsidRPr="007C0907">
              <w:rPr>
                <w:rFonts w:ascii="Times New Roman" w:hAnsi="Times New Roman" w:cs="Times New Roman"/>
                <w:color w:val="FF0000"/>
                <w:sz w:val="20"/>
                <w:szCs w:val="20"/>
              </w:rPr>
              <w:t xml:space="preserve">. Обеззараживание питьевой воды станцией обеззараживания воды </w:t>
            </w:r>
            <w:proofErr w:type="spellStart"/>
            <w:r w:rsidRPr="007C0907">
              <w:rPr>
                <w:rFonts w:ascii="Times New Roman" w:hAnsi="Times New Roman" w:cs="Times New Roman"/>
                <w:color w:val="FF0000"/>
                <w:sz w:val="20"/>
                <w:szCs w:val="20"/>
              </w:rPr>
              <w:t>мембранно¬биполярными</w:t>
            </w:r>
            <w:proofErr w:type="spellEnd"/>
            <w:r w:rsidRPr="007C0907">
              <w:rPr>
                <w:rFonts w:ascii="Times New Roman" w:hAnsi="Times New Roman" w:cs="Times New Roman"/>
                <w:color w:val="FF0000"/>
                <w:sz w:val="20"/>
                <w:szCs w:val="20"/>
              </w:rPr>
              <w:t xml:space="preserve"> электролизерами- 15</w:t>
            </w:r>
            <w:r>
              <w:rPr>
                <w:rFonts w:ascii="Times New Roman" w:hAnsi="Times New Roman" w:cs="Times New Roman"/>
                <w:color w:val="FF0000"/>
                <w:sz w:val="20"/>
                <w:szCs w:val="20"/>
              </w:rPr>
              <w:t xml:space="preserve"> </w:t>
            </w:r>
          </w:p>
        </w:tc>
        <w:tc>
          <w:tcPr>
            <w:tcW w:w="1406" w:type="dxa"/>
            <w:vAlign w:val="center"/>
          </w:tcPr>
          <w:p w:rsidR="007C0907" w:rsidRPr="007C0907" w:rsidRDefault="007C0907" w:rsidP="008F075F">
            <w:pPr>
              <w:jc w:val="center"/>
              <w:rPr>
                <w:rFonts w:ascii="Times New Roman" w:hAnsi="Times New Roman" w:cs="Times New Roman"/>
                <w:color w:val="FF0000"/>
                <w:sz w:val="20"/>
                <w:szCs w:val="20"/>
              </w:rPr>
            </w:pPr>
          </w:p>
        </w:tc>
        <w:tc>
          <w:tcPr>
            <w:tcW w:w="1146"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3"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gridSpan w:val="2"/>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2000,0</w:t>
            </w:r>
          </w:p>
        </w:tc>
        <w:tc>
          <w:tcPr>
            <w:tcW w:w="1134" w:type="dxa"/>
            <w:vAlign w:val="center"/>
          </w:tcPr>
          <w:p w:rsidR="007C0907" w:rsidRP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500,00</w:t>
            </w:r>
          </w:p>
        </w:tc>
        <w:tc>
          <w:tcPr>
            <w:tcW w:w="1134" w:type="dxa"/>
            <w:vAlign w:val="center"/>
          </w:tcPr>
          <w:p w:rsidR="007C0907" w:rsidRPr="007C0907" w:rsidRDefault="007C0907" w:rsidP="008F075F">
            <w:pPr>
              <w:jc w:val="center"/>
              <w:rPr>
                <w:rFonts w:ascii="Times New Roman" w:hAnsi="Times New Roman" w:cs="Times New Roman"/>
                <w:color w:val="FF0000"/>
                <w:sz w:val="20"/>
                <w:szCs w:val="20"/>
              </w:rPr>
            </w:pPr>
          </w:p>
        </w:tc>
        <w:tc>
          <w:tcPr>
            <w:tcW w:w="992" w:type="dxa"/>
            <w:vAlign w:val="center"/>
          </w:tcPr>
          <w:p w:rsidR="007C0907" w:rsidRPr="007C0907" w:rsidRDefault="007C0907" w:rsidP="008F075F">
            <w:pPr>
              <w:ind w:right="-1"/>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2500,00</w:t>
            </w:r>
          </w:p>
        </w:tc>
      </w:tr>
      <w:tr w:rsidR="007C0907" w:rsidRPr="007C0907" w:rsidTr="007C0907">
        <w:trPr>
          <w:trHeight w:val="1378"/>
        </w:trPr>
        <w:tc>
          <w:tcPr>
            <w:tcW w:w="485" w:type="dxa"/>
            <w:vAlign w:val="center"/>
          </w:tcPr>
          <w:p w:rsidR="007C0907" w:rsidRDefault="007C0907" w:rsidP="008F075F">
            <w:pPr>
              <w:pStyle w:val="31"/>
              <w:shd w:val="clear" w:color="auto" w:fill="auto"/>
              <w:spacing w:before="0" w:line="240" w:lineRule="auto"/>
              <w:rPr>
                <w:rStyle w:val="10pt0pt"/>
                <w:color w:val="FF0000"/>
              </w:rPr>
            </w:pPr>
            <w:r>
              <w:rPr>
                <w:rStyle w:val="10pt0pt"/>
                <w:color w:val="FF0000"/>
              </w:rPr>
              <w:t>32</w:t>
            </w:r>
          </w:p>
        </w:tc>
        <w:tc>
          <w:tcPr>
            <w:tcW w:w="1891" w:type="dxa"/>
            <w:vAlign w:val="center"/>
          </w:tcPr>
          <w:p w:rsidR="007C0907" w:rsidRPr="007C0907" w:rsidRDefault="007C0907" w:rsidP="007C0907">
            <w:pPr>
              <w:jc w:val="both"/>
              <w:rPr>
                <w:rFonts w:ascii="Times New Roman" w:hAnsi="Times New Roman" w:cs="Times New Roman"/>
                <w:color w:val="FF0000"/>
                <w:sz w:val="20"/>
                <w:szCs w:val="20"/>
              </w:rPr>
            </w:pPr>
            <w:r>
              <w:rPr>
                <w:rFonts w:ascii="Times New Roman" w:hAnsi="Times New Roman" w:cs="Times New Roman"/>
                <w:color w:val="FF0000"/>
                <w:sz w:val="20"/>
                <w:szCs w:val="20"/>
              </w:rPr>
              <w:t>Строительство водопровода к комплексу зданий и сооружений стадиона «Спутник»</w:t>
            </w:r>
          </w:p>
        </w:tc>
        <w:tc>
          <w:tcPr>
            <w:tcW w:w="1406" w:type="dxa"/>
            <w:vAlign w:val="center"/>
          </w:tcPr>
          <w:p w:rsidR="007C0907" w:rsidRPr="007C0907" w:rsidRDefault="007C0907" w:rsidP="008F075F">
            <w:pPr>
              <w:jc w:val="center"/>
              <w:rPr>
                <w:rFonts w:ascii="Times New Roman" w:hAnsi="Times New Roman" w:cs="Times New Roman"/>
                <w:color w:val="FF0000"/>
                <w:sz w:val="20"/>
                <w:szCs w:val="20"/>
              </w:rPr>
            </w:pPr>
          </w:p>
        </w:tc>
        <w:tc>
          <w:tcPr>
            <w:tcW w:w="1146" w:type="dxa"/>
            <w:vAlign w:val="center"/>
          </w:tcPr>
          <w:p w:rsidR="007C0907" w:rsidRPr="007C0907" w:rsidRDefault="007C0907"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vAlign w:val="center"/>
          </w:tcPr>
          <w:p w:rsidR="007C0907" w:rsidRPr="007C0907" w:rsidRDefault="007C0907"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vAlign w:val="center"/>
          </w:tcPr>
          <w:p w:rsidR="007C0907" w:rsidRPr="007C0907" w:rsidRDefault="007C0907"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Pr="007C0907" w:rsidRDefault="007C0907"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Pr="007C0907" w:rsidRDefault="007C0907"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3" w:type="dxa"/>
            <w:vAlign w:val="center"/>
          </w:tcPr>
          <w:p w:rsidR="007C0907" w:rsidRPr="007C0907" w:rsidRDefault="007C0907"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gridSpan w:val="2"/>
            <w:vAlign w:val="center"/>
          </w:tcPr>
          <w:p w:rsidR="007C0907" w:rsidRPr="007C0907" w:rsidRDefault="007C0907"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Default="007C0907"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Финансы застройщика</w:t>
            </w:r>
          </w:p>
        </w:tc>
        <w:tc>
          <w:tcPr>
            <w:tcW w:w="1134" w:type="dxa"/>
            <w:vAlign w:val="center"/>
          </w:tcPr>
          <w:p w:rsidR="007C0907" w:rsidRDefault="007C0907" w:rsidP="007C0907">
            <w:pPr>
              <w:jc w:val="center"/>
            </w:pPr>
            <w:r w:rsidRPr="00DC0407">
              <w:rPr>
                <w:rFonts w:ascii="Times New Roman" w:hAnsi="Times New Roman" w:cs="Times New Roman"/>
                <w:color w:val="FF0000"/>
                <w:sz w:val="20"/>
                <w:szCs w:val="20"/>
              </w:rPr>
              <w:t>Финансы застройщика</w:t>
            </w:r>
          </w:p>
        </w:tc>
        <w:tc>
          <w:tcPr>
            <w:tcW w:w="1134" w:type="dxa"/>
            <w:vAlign w:val="center"/>
          </w:tcPr>
          <w:p w:rsidR="007C0907" w:rsidRDefault="007C0907" w:rsidP="007C0907">
            <w:pPr>
              <w:jc w:val="center"/>
            </w:pPr>
            <w:r w:rsidRPr="00DC0407">
              <w:rPr>
                <w:rFonts w:ascii="Times New Roman" w:hAnsi="Times New Roman" w:cs="Times New Roman"/>
                <w:color w:val="FF0000"/>
                <w:sz w:val="20"/>
                <w:szCs w:val="20"/>
              </w:rPr>
              <w:t>Финансы застройщика</w:t>
            </w:r>
          </w:p>
        </w:tc>
        <w:tc>
          <w:tcPr>
            <w:tcW w:w="992" w:type="dxa"/>
            <w:vAlign w:val="center"/>
          </w:tcPr>
          <w:p w:rsidR="007C0907" w:rsidRDefault="007C0907" w:rsidP="008F075F">
            <w:pPr>
              <w:ind w:right="-1"/>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t>
            </w:r>
          </w:p>
        </w:tc>
      </w:tr>
      <w:tr w:rsidR="007C0907" w:rsidRPr="007C0907" w:rsidTr="00222E2A">
        <w:trPr>
          <w:trHeight w:val="274"/>
        </w:trPr>
        <w:tc>
          <w:tcPr>
            <w:tcW w:w="485" w:type="dxa"/>
            <w:vAlign w:val="center"/>
          </w:tcPr>
          <w:p w:rsidR="007C0907" w:rsidRDefault="00222E2A" w:rsidP="008F075F">
            <w:pPr>
              <w:pStyle w:val="31"/>
              <w:shd w:val="clear" w:color="auto" w:fill="auto"/>
              <w:spacing w:before="0" w:line="240" w:lineRule="auto"/>
              <w:rPr>
                <w:rStyle w:val="10pt0pt"/>
                <w:color w:val="FF0000"/>
              </w:rPr>
            </w:pPr>
            <w:r>
              <w:rPr>
                <w:rStyle w:val="10pt0pt"/>
                <w:color w:val="FF0000"/>
              </w:rPr>
              <w:t>33</w:t>
            </w:r>
          </w:p>
        </w:tc>
        <w:tc>
          <w:tcPr>
            <w:tcW w:w="1891" w:type="dxa"/>
            <w:vAlign w:val="center"/>
          </w:tcPr>
          <w:p w:rsidR="007C0907" w:rsidRPr="00222E2A" w:rsidRDefault="00222E2A" w:rsidP="00222E2A">
            <w:pPr>
              <w:jc w:val="both"/>
              <w:rPr>
                <w:rFonts w:ascii="Times New Roman" w:hAnsi="Times New Roman" w:cs="Times New Roman"/>
                <w:color w:val="FF0000"/>
                <w:sz w:val="20"/>
                <w:szCs w:val="20"/>
                <w:vertAlign w:val="superscript"/>
              </w:rPr>
            </w:pPr>
            <w:r w:rsidRPr="00222E2A">
              <w:rPr>
                <w:rFonts w:ascii="Times New Roman" w:hAnsi="Times New Roman" w:cs="Times New Roman"/>
                <w:color w:val="FF0000"/>
                <w:sz w:val="20"/>
                <w:szCs w:val="20"/>
              </w:rPr>
              <w:t>Строительство сетей водоснабжения к земельным участкам с частной застройкой с величиной подк</w:t>
            </w:r>
            <w:r>
              <w:rPr>
                <w:rFonts w:ascii="Times New Roman" w:hAnsi="Times New Roman" w:cs="Times New Roman"/>
                <w:color w:val="FF0000"/>
                <w:sz w:val="20"/>
                <w:szCs w:val="20"/>
              </w:rPr>
              <w:t>лючаемой нагрузки не более 10 м</w:t>
            </w:r>
            <w:r>
              <w:rPr>
                <w:rFonts w:ascii="Times New Roman" w:hAnsi="Times New Roman" w:cs="Times New Roman"/>
                <w:color w:val="FF0000"/>
                <w:sz w:val="20"/>
                <w:szCs w:val="20"/>
                <w:vertAlign w:val="superscript"/>
              </w:rPr>
              <w:t>3</w:t>
            </w:r>
            <w:r w:rsidRPr="00222E2A">
              <w:rPr>
                <w:rFonts w:ascii="Times New Roman" w:hAnsi="Times New Roman" w:cs="Times New Roman"/>
                <w:color w:val="FF0000"/>
                <w:sz w:val="20"/>
                <w:szCs w:val="20"/>
              </w:rPr>
              <w:t xml:space="preserve">/час и площадью поперечного сечения трубопровода не превышающей 300 </w:t>
            </w:r>
            <w:r>
              <w:rPr>
                <w:rFonts w:ascii="Times New Roman" w:hAnsi="Times New Roman" w:cs="Times New Roman"/>
                <w:color w:val="FF0000"/>
                <w:sz w:val="20"/>
                <w:szCs w:val="20"/>
              </w:rPr>
              <w:lastRenderedPageBreak/>
              <w:t>см</w:t>
            </w:r>
            <w:r>
              <w:rPr>
                <w:rFonts w:ascii="Times New Roman" w:hAnsi="Times New Roman" w:cs="Times New Roman"/>
                <w:color w:val="FF0000"/>
                <w:sz w:val="20"/>
                <w:szCs w:val="20"/>
                <w:vertAlign w:val="superscript"/>
              </w:rPr>
              <w:t>3</w:t>
            </w:r>
          </w:p>
        </w:tc>
        <w:tc>
          <w:tcPr>
            <w:tcW w:w="1406" w:type="dxa"/>
            <w:vAlign w:val="center"/>
          </w:tcPr>
          <w:p w:rsidR="007C0907" w:rsidRPr="007C0907" w:rsidRDefault="00222E2A"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км</w:t>
            </w:r>
          </w:p>
        </w:tc>
        <w:tc>
          <w:tcPr>
            <w:tcW w:w="1146" w:type="dxa"/>
            <w:vAlign w:val="center"/>
          </w:tcPr>
          <w:p w:rsidR="007C0907" w:rsidRDefault="00222E2A"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0,29</w:t>
            </w:r>
          </w:p>
        </w:tc>
        <w:tc>
          <w:tcPr>
            <w:tcW w:w="992" w:type="dxa"/>
            <w:vAlign w:val="center"/>
          </w:tcPr>
          <w:p w:rsidR="007C0907" w:rsidRDefault="006645BD"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vAlign w:val="center"/>
          </w:tcPr>
          <w:p w:rsidR="007C0907" w:rsidRDefault="006645BD"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Default="006645BD"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7C0907" w:rsidRDefault="006645BD"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3" w:type="dxa"/>
            <w:vAlign w:val="center"/>
          </w:tcPr>
          <w:p w:rsidR="007C0907" w:rsidRDefault="006645BD"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gridSpan w:val="2"/>
            <w:vAlign w:val="center"/>
          </w:tcPr>
          <w:p w:rsidR="007C0907" w:rsidRDefault="00222E2A" w:rsidP="0054254E">
            <w:pPr>
              <w:jc w:val="center"/>
              <w:rPr>
                <w:rFonts w:ascii="Times New Roman" w:hAnsi="Times New Roman" w:cs="Times New Roman"/>
                <w:color w:val="FF0000"/>
                <w:sz w:val="20"/>
                <w:szCs w:val="20"/>
              </w:rPr>
            </w:pPr>
            <w:r>
              <w:rPr>
                <w:rFonts w:ascii="Times New Roman" w:hAnsi="Times New Roman" w:cs="Times New Roman"/>
                <w:color w:val="FF0000"/>
                <w:sz w:val="20"/>
                <w:szCs w:val="20"/>
              </w:rPr>
              <w:t>644,29</w:t>
            </w:r>
          </w:p>
        </w:tc>
        <w:tc>
          <w:tcPr>
            <w:tcW w:w="1134" w:type="dxa"/>
            <w:vAlign w:val="center"/>
          </w:tcPr>
          <w:p w:rsidR="007C0907" w:rsidRDefault="00222E2A"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320,0</w:t>
            </w:r>
          </w:p>
        </w:tc>
        <w:tc>
          <w:tcPr>
            <w:tcW w:w="1134" w:type="dxa"/>
            <w:vAlign w:val="center"/>
          </w:tcPr>
          <w:p w:rsidR="007C0907" w:rsidRPr="00DC0407" w:rsidRDefault="00222E2A" w:rsidP="007C0907">
            <w:pPr>
              <w:jc w:val="center"/>
              <w:rPr>
                <w:rFonts w:ascii="Times New Roman" w:hAnsi="Times New Roman" w:cs="Times New Roman"/>
                <w:color w:val="FF0000"/>
                <w:sz w:val="20"/>
                <w:szCs w:val="20"/>
              </w:rPr>
            </w:pPr>
            <w:r>
              <w:rPr>
                <w:rFonts w:ascii="Times New Roman" w:hAnsi="Times New Roman" w:cs="Times New Roman"/>
                <w:color w:val="FF0000"/>
                <w:sz w:val="20"/>
                <w:szCs w:val="20"/>
              </w:rPr>
              <w:t>320,0</w:t>
            </w:r>
          </w:p>
        </w:tc>
        <w:tc>
          <w:tcPr>
            <w:tcW w:w="1134" w:type="dxa"/>
            <w:vAlign w:val="center"/>
          </w:tcPr>
          <w:p w:rsidR="007C0907" w:rsidRPr="00DC0407" w:rsidRDefault="00807C2C" w:rsidP="007C0907">
            <w:pPr>
              <w:jc w:val="center"/>
              <w:rPr>
                <w:rFonts w:ascii="Times New Roman" w:hAnsi="Times New Roman" w:cs="Times New Roman"/>
                <w:color w:val="FF0000"/>
                <w:sz w:val="20"/>
                <w:szCs w:val="20"/>
              </w:rPr>
            </w:pPr>
            <w:r>
              <w:rPr>
                <w:rFonts w:ascii="Times New Roman" w:hAnsi="Times New Roman" w:cs="Times New Roman"/>
                <w:color w:val="FF0000"/>
                <w:sz w:val="20"/>
                <w:szCs w:val="20"/>
              </w:rPr>
              <w:t>320,0</w:t>
            </w:r>
          </w:p>
        </w:tc>
        <w:tc>
          <w:tcPr>
            <w:tcW w:w="992" w:type="dxa"/>
            <w:vAlign w:val="center"/>
          </w:tcPr>
          <w:p w:rsidR="007C0907" w:rsidRDefault="00807C2C" w:rsidP="008F075F">
            <w:pPr>
              <w:ind w:right="-1"/>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1604,29</w:t>
            </w:r>
          </w:p>
        </w:tc>
      </w:tr>
      <w:tr w:rsidR="007C0907" w:rsidRPr="008F075F" w:rsidTr="00B31EAB">
        <w:tc>
          <w:tcPr>
            <w:tcW w:w="15701" w:type="dxa"/>
            <w:gridSpan w:val="15"/>
            <w:vAlign w:val="center"/>
          </w:tcPr>
          <w:p w:rsidR="007C0907" w:rsidRPr="008F075F" w:rsidRDefault="007C0907" w:rsidP="008F075F">
            <w:pPr>
              <w:ind w:right="-1"/>
              <w:rPr>
                <w:rFonts w:ascii="Times New Roman" w:eastAsia="Times New Roman" w:hAnsi="Times New Roman" w:cs="Times New Roman"/>
                <w:b/>
                <w:sz w:val="20"/>
                <w:szCs w:val="20"/>
              </w:rPr>
            </w:pPr>
            <w:proofErr w:type="gramStart"/>
            <w:r w:rsidRPr="008F075F">
              <w:rPr>
                <w:rFonts w:ascii="Times New Roman" w:eastAsia="Times New Roman" w:hAnsi="Times New Roman" w:cs="Times New Roman"/>
                <w:b/>
                <w:sz w:val="20"/>
                <w:szCs w:val="20"/>
              </w:rPr>
              <w:lastRenderedPageBreak/>
              <w:t>с</w:t>
            </w:r>
            <w:proofErr w:type="gramEnd"/>
            <w:r w:rsidRPr="008F075F">
              <w:rPr>
                <w:rFonts w:ascii="Times New Roman" w:eastAsia="Times New Roman" w:hAnsi="Times New Roman" w:cs="Times New Roman"/>
                <w:b/>
                <w:sz w:val="20"/>
                <w:szCs w:val="20"/>
              </w:rPr>
              <w:t>. Овсянка</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31</w:t>
            </w:r>
          </w:p>
        </w:tc>
        <w:tc>
          <w:tcPr>
            <w:tcW w:w="1891" w:type="dxa"/>
          </w:tcPr>
          <w:p w:rsidR="007C0907" w:rsidRPr="008F075F" w:rsidRDefault="007C0907"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Капитальный ремонт резервуара V=300м3 на водопроводной сети </w:t>
            </w:r>
          </w:p>
        </w:tc>
        <w:tc>
          <w:tcPr>
            <w:tcW w:w="1406"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шт.</w:t>
            </w:r>
          </w:p>
        </w:tc>
        <w:tc>
          <w:tcPr>
            <w:tcW w:w="1146"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831,00</w:t>
            </w:r>
          </w:p>
        </w:tc>
        <w:tc>
          <w:tcPr>
            <w:tcW w:w="1134" w:type="dxa"/>
            <w:gridSpan w:val="2"/>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831,00</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32</w:t>
            </w:r>
          </w:p>
        </w:tc>
        <w:tc>
          <w:tcPr>
            <w:tcW w:w="1891" w:type="dxa"/>
          </w:tcPr>
          <w:p w:rsidR="007C0907" w:rsidRPr="008F075F" w:rsidRDefault="007C0907" w:rsidP="008F075F">
            <w:pPr>
              <w:jc w:val="both"/>
              <w:rPr>
                <w:rFonts w:ascii="Times New Roman" w:hAnsi="Times New Roman" w:cs="Times New Roman"/>
                <w:sz w:val="20"/>
                <w:szCs w:val="20"/>
              </w:rPr>
            </w:pPr>
            <w:r w:rsidRPr="008F075F">
              <w:rPr>
                <w:rFonts w:ascii="Times New Roman" w:hAnsi="Times New Roman" w:cs="Times New Roman"/>
                <w:sz w:val="20"/>
                <w:szCs w:val="20"/>
              </w:rPr>
              <w:t>Строительство водопровода 2-ая очередь (ул. Щетинкина с закольцовкой по ул. Набережная)</w:t>
            </w:r>
          </w:p>
        </w:tc>
        <w:tc>
          <w:tcPr>
            <w:tcW w:w="1406"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1,59</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2498,72</w:t>
            </w:r>
          </w:p>
        </w:tc>
        <w:tc>
          <w:tcPr>
            <w:tcW w:w="1134" w:type="dxa"/>
            <w:gridSpan w:val="2"/>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2498,72</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2498,72</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2498,72</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2498,74</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12493,62</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33</w:t>
            </w:r>
          </w:p>
        </w:tc>
        <w:tc>
          <w:tcPr>
            <w:tcW w:w="1891" w:type="dxa"/>
          </w:tcPr>
          <w:p w:rsidR="007C0907" w:rsidRPr="008F075F" w:rsidRDefault="007C0907" w:rsidP="008F075F">
            <w:pPr>
              <w:jc w:val="both"/>
              <w:rPr>
                <w:rFonts w:ascii="Times New Roman" w:hAnsi="Times New Roman" w:cs="Times New Roman"/>
                <w:sz w:val="20"/>
                <w:szCs w:val="20"/>
              </w:rPr>
            </w:pPr>
            <w:r w:rsidRPr="008F075F">
              <w:rPr>
                <w:rFonts w:ascii="Times New Roman" w:hAnsi="Times New Roman" w:cs="Times New Roman"/>
                <w:sz w:val="20"/>
                <w:szCs w:val="20"/>
              </w:rPr>
              <w:t xml:space="preserve">Строительство водопровода к жилой застройке на территории ДОЗа </w:t>
            </w:r>
          </w:p>
        </w:tc>
        <w:tc>
          <w:tcPr>
            <w:tcW w:w="1406" w:type="dxa"/>
            <w:vAlign w:val="center"/>
          </w:tcPr>
          <w:p w:rsidR="007C0907" w:rsidRPr="008F075F" w:rsidRDefault="007C0907" w:rsidP="008F075F">
            <w:pPr>
              <w:jc w:val="center"/>
              <w:rPr>
                <w:rFonts w:ascii="Times New Roman" w:hAnsi="Times New Roman" w:cs="Times New Roman"/>
                <w:sz w:val="20"/>
                <w:szCs w:val="20"/>
              </w:rPr>
            </w:pPr>
          </w:p>
        </w:tc>
        <w:tc>
          <w:tcPr>
            <w:tcW w:w="1146" w:type="dxa"/>
            <w:vAlign w:val="center"/>
          </w:tcPr>
          <w:p w:rsidR="007C0907" w:rsidRPr="008F075F" w:rsidRDefault="007C0907" w:rsidP="008F075F">
            <w:pPr>
              <w:jc w:val="center"/>
              <w:rPr>
                <w:rFonts w:ascii="Times New Roman" w:hAnsi="Times New Roman" w:cs="Times New Roman"/>
                <w:sz w:val="20"/>
                <w:szCs w:val="20"/>
              </w:rPr>
            </w:pP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финансы инвестора</w:t>
            </w:r>
          </w:p>
        </w:tc>
        <w:tc>
          <w:tcPr>
            <w:tcW w:w="1134" w:type="dxa"/>
            <w:gridSpan w:val="2"/>
            <w:vAlign w:val="center"/>
          </w:tcPr>
          <w:p w:rsidR="007C0907" w:rsidRPr="008F075F" w:rsidRDefault="007C0907" w:rsidP="008F075F">
            <w:pPr>
              <w:jc w:val="center"/>
              <w:rPr>
                <w:rFonts w:ascii="Times New Roman" w:hAnsi="Times New Roman" w:cs="Times New Roman"/>
                <w:sz w:val="19"/>
                <w:szCs w:val="19"/>
              </w:rPr>
            </w:pPr>
            <w:r w:rsidRPr="008F075F">
              <w:rPr>
                <w:rFonts w:ascii="Times New Roman" w:hAnsi="Times New Roman" w:cs="Times New Roman"/>
                <w:sz w:val="18"/>
                <w:szCs w:val="19"/>
              </w:rPr>
              <w:t>финансы инвестора</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финансы инвестора</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финансы инвестора</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финансы инвестора</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34</w:t>
            </w:r>
          </w:p>
        </w:tc>
        <w:tc>
          <w:tcPr>
            <w:tcW w:w="1891" w:type="dxa"/>
          </w:tcPr>
          <w:p w:rsidR="007C0907" w:rsidRPr="008F075F" w:rsidRDefault="007C0907" w:rsidP="008F075F">
            <w:pPr>
              <w:jc w:val="both"/>
              <w:rPr>
                <w:rFonts w:ascii="Times New Roman" w:hAnsi="Times New Roman" w:cs="Times New Roman"/>
                <w:sz w:val="20"/>
                <w:szCs w:val="20"/>
              </w:rPr>
            </w:pPr>
            <w:r w:rsidRPr="008F075F">
              <w:rPr>
                <w:rFonts w:ascii="Times New Roman" w:hAnsi="Times New Roman" w:cs="Times New Roman"/>
                <w:sz w:val="20"/>
                <w:szCs w:val="20"/>
              </w:rPr>
              <w:t>Строительство водопровода к многоэтажному жилому дому в районе ул. Гагарина, 11</w:t>
            </w:r>
          </w:p>
        </w:tc>
        <w:tc>
          <w:tcPr>
            <w:tcW w:w="1406"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км</w:t>
            </w:r>
          </w:p>
        </w:tc>
        <w:tc>
          <w:tcPr>
            <w:tcW w:w="1146"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0,020</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3"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47,20</w:t>
            </w:r>
          </w:p>
        </w:tc>
        <w:tc>
          <w:tcPr>
            <w:tcW w:w="1134" w:type="dxa"/>
            <w:gridSpan w:val="2"/>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47,20</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70,80</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165,20</w:t>
            </w:r>
          </w:p>
        </w:tc>
      </w:tr>
      <w:tr w:rsidR="00807C2C" w:rsidRPr="008F075F" w:rsidTr="00B31EAB">
        <w:tc>
          <w:tcPr>
            <w:tcW w:w="485" w:type="dxa"/>
            <w:vAlign w:val="center"/>
          </w:tcPr>
          <w:p w:rsidR="00807C2C" w:rsidRPr="00807C2C" w:rsidRDefault="00807C2C" w:rsidP="008F075F">
            <w:pPr>
              <w:pStyle w:val="31"/>
              <w:shd w:val="clear" w:color="auto" w:fill="auto"/>
              <w:spacing w:before="0" w:line="240" w:lineRule="auto"/>
              <w:rPr>
                <w:rStyle w:val="10pt0pt"/>
                <w:color w:val="FF0000"/>
              </w:rPr>
            </w:pPr>
            <w:r>
              <w:rPr>
                <w:rStyle w:val="10pt0pt"/>
                <w:color w:val="FF0000"/>
              </w:rPr>
              <w:t>35</w:t>
            </w:r>
          </w:p>
        </w:tc>
        <w:tc>
          <w:tcPr>
            <w:tcW w:w="1891" w:type="dxa"/>
          </w:tcPr>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 xml:space="preserve">Строительство системы водоснабжения </w:t>
            </w:r>
            <w:proofErr w:type="gramStart"/>
            <w:r w:rsidRPr="00204EC8">
              <w:rPr>
                <w:rFonts w:ascii="Times New Roman" w:hAnsi="Times New Roman" w:cs="Times New Roman"/>
                <w:color w:val="FF0000"/>
                <w:sz w:val="20"/>
                <w:szCs w:val="20"/>
              </w:rPr>
              <w:t>с</w:t>
            </w:r>
            <w:proofErr w:type="gramEnd"/>
            <w:r w:rsidRPr="00204EC8">
              <w:rPr>
                <w:rFonts w:ascii="Times New Roman" w:hAnsi="Times New Roman" w:cs="Times New Roman"/>
                <w:color w:val="FF0000"/>
                <w:sz w:val="20"/>
                <w:szCs w:val="20"/>
              </w:rPr>
              <w:t>. Овсянка. Реконструкция группового водозабора:</w:t>
            </w:r>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1. Участок водопровода от точки подключения в районе площадки водозаборных сооружений до ВК-20 по ул. Гагарина</w:t>
            </w:r>
            <w:r w:rsidR="00204EC8" w:rsidRPr="00204EC8">
              <w:rPr>
                <w:rFonts w:ascii="Times New Roman" w:hAnsi="Times New Roman" w:cs="Times New Roman"/>
                <w:color w:val="FF0000"/>
                <w:sz w:val="20"/>
                <w:szCs w:val="20"/>
              </w:rPr>
              <w:t>, 776 м;</w:t>
            </w:r>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2. От ул. Гагарина до ул. Корчагина</w:t>
            </w:r>
            <w:r w:rsidR="00204EC8" w:rsidRPr="00204EC8">
              <w:rPr>
                <w:rFonts w:ascii="Times New Roman" w:hAnsi="Times New Roman" w:cs="Times New Roman"/>
                <w:color w:val="FF0000"/>
                <w:sz w:val="20"/>
                <w:szCs w:val="20"/>
              </w:rPr>
              <w:t>, 329 м</w:t>
            </w:r>
            <w:proofErr w:type="gramStart"/>
            <w:r w:rsidR="00204EC8" w:rsidRPr="00204EC8">
              <w:rPr>
                <w:rFonts w:ascii="Times New Roman" w:hAnsi="Times New Roman" w:cs="Times New Roman"/>
                <w:color w:val="FF0000"/>
                <w:sz w:val="20"/>
                <w:szCs w:val="20"/>
              </w:rPr>
              <w:t xml:space="preserve"> </w:t>
            </w:r>
            <w:r w:rsidRPr="00204EC8">
              <w:rPr>
                <w:rFonts w:ascii="Times New Roman" w:hAnsi="Times New Roman" w:cs="Times New Roman"/>
                <w:color w:val="FF0000"/>
                <w:sz w:val="20"/>
                <w:szCs w:val="20"/>
              </w:rPr>
              <w:t>;</w:t>
            </w:r>
            <w:proofErr w:type="gramEnd"/>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lastRenderedPageBreak/>
              <w:t>3. Переход через ручей Фокин</w:t>
            </w:r>
            <w:r w:rsidR="00204EC8" w:rsidRPr="00204EC8">
              <w:rPr>
                <w:rFonts w:ascii="Times New Roman" w:hAnsi="Times New Roman" w:cs="Times New Roman"/>
                <w:color w:val="FF0000"/>
                <w:sz w:val="20"/>
                <w:szCs w:val="20"/>
              </w:rPr>
              <w:t>, 43 м</w:t>
            </w:r>
            <w:r w:rsidRPr="00204EC8">
              <w:rPr>
                <w:rFonts w:ascii="Times New Roman" w:hAnsi="Times New Roman" w:cs="Times New Roman"/>
                <w:color w:val="FF0000"/>
                <w:sz w:val="20"/>
                <w:szCs w:val="20"/>
              </w:rPr>
              <w:t>;</w:t>
            </w:r>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4. Внутриплощадочные сети площадки водозаборных сооружений</w:t>
            </w:r>
            <w:r w:rsidR="00204EC8" w:rsidRPr="00204EC8">
              <w:rPr>
                <w:rFonts w:ascii="Times New Roman" w:hAnsi="Times New Roman" w:cs="Times New Roman"/>
                <w:color w:val="FF0000"/>
                <w:sz w:val="20"/>
                <w:szCs w:val="20"/>
              </w:rPr>
              <w:t>, 188 м</w:t>
            </w:r>
            <w:r w:rsidRPr="00204EC8">
              <w:rPr>
                <w:rFonts w:ascii="Times New Roman" w:hAnsi="Times New Roman" w:cs="Times New Roman"/>
                <w:color w:val="FF0000"/>
                <w:sz w:val="20"/>
                <w:szCs w:val="20"/>
              </w:rPr>
              <w:t>;</w:t>
            </w:r>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 xml:space="preserve">5. Левая сторона </w:t>
            </w:r>
            <w:proofErr w:type="gramStart"/>
            <w:r w:rsidRPr="00204EC8">
              <w:rPr>
                <w:rFonts w:ascii="Times New Roman" w:hAnsi="Times New Roman" w:cs="Times New Roman"/>
                <w:color w:val="FF0000"/>
                <w:sz w:val="20"/>
                <w:szCs w:val="20"/>
              </w:rPr>
              <w:t>с</w:t>
            </w:r>
            <w:proofErr w:type="gramEnd"/>
            <w:r w:rsidRPr="00204EC8">
              <w:rPr>
                <w:rFonts w:ascii="Times New Roman" w:hAnsi="Times New Roman" w:cs="Times New Roman"/>
                <w:color w:val="FF0000"/>
                <w:sz w:val="20"/>
                <w:szCs w:val="20"/>
              </w:rPr>
              <w:t xml:space="preserve">. </w:t>
            </w:r>
            <w:proofErr w:type="gramStart"/>
            <w:r w:rsidRPr="00204EC8">
              <w:rPr>
                <w:rFonts w:ascii="Times New Roman" w:hAnsi="Times New Roman" w:cs="Times New Roman"/>
                <w:color w:val="FF0000"/>
                <w:sz w:val="20"/>
                <w:szCs w:val="20"/>
              </w:rPr>
              <w:t>Овсянка</w:t>
            </w:r>
            <w:proofErr w:type="gramEnd"/>
            <w:r w:rsidRPr="00204EC8">
              <w:rPr>
                <w:rFonts w:ascii="Times New Roman" w:hAnsi="Times New Roman" w:cs="Times New Roman"/>
                <w:color w:val="FF0000"/>
                <w:sz w:val="20"/>
                <w:szCs w:val="20"/>
              </w:rPr>
              <w:t>, от ул. Щетинкина – ул. Набережная до планируемого коттеджного поселка</w:t>
            </w:r>
            <w:r w:rsidR="00204EC8" w:rsidRPr="00204EC8">
              <w:rPr>
                <w:rFonts w:ascii="Times New Roman" w:hAnsi="Times New Roman" w:cs="Times New Roman"/>
                <w:color w:val="FF0000"/>
                <w:sz w:val="20"/>
                <w:szCs w:val="20"/>
              </w:rPr>
              <w:t>, 456 м</w:t>
            </w:r>
            <w:r w:rsidRPr="00204EC8">
              <w:rPr>
                <w:rFonts w:ascii="Times New Roman" w:hAnsi="Times New Roman" w:cs="Times New Roman"/>
                <w:color w:val="FF0000"/>
                <w:sz w:val="20"/>
                <w:szCs w:val="20"/>
              </w:rPr>
              <w:t>;</w:t>
            </w:r>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 xml:space="preserve">6. Правая сторона </w:t>
            </w:r>
            <w:proofErr w:type="gramStart"/>
            <w:r w:rsidRPr="00204EC8">
              <w:rPr>
                <w:rFonts w:ascii="Times New Roman" w:hAnsi="Times New Roman" w:cs="Times New Roman"/>
                <w:color w:val="FF0000"/>
                <w:sz w:val="20"/>
                <w:szCs w:val="20"/>
              </w:rPr>
              <w:t>с</w:t>
            </w:r>
            <w:proofErr w:type="gramEnd"/>
            <w:r w:rsidRPr="00204EC8">
              <w:rPr>
                <w:rFonts w:ascii="Times New Roman" w:hAnsi="Times New Roman" w:cs="Times New Roman"/>
                <w:color w:val="FF0000"/>
                <w:sz w:val="20"/>
                <w:szCs w:val="20"/>
              </w:rPr>
              <w:t xml:space="preserve">. </w:t>
            </w:r>
            <w:proofErr w:type="gramStart"/>
            <w:r w:rsidRPr="00204EC8">
              <w:rPr>
                <w:rFonts w:ascii="Times New Roman" w:hAnsi="Times New Roman" w:cs="Times New Roman"/>
                <w:color w:val="FF0000"/>
                <w:sz w:val="20"/>
                <w:szCs w:val="20"/>
              </w:rPr>
              <w:t>Овсянка</w:t>
            </w:r>
            <w:proofErr w:type="gramEnd"/>
            <w:r w:rsidRPr="00204EC8">
              <w:rPr>
                <w:rFonts w:ascii="Times New Roman" w:hAnsi="Times New Roman" w:cs="Times New Roman"/>
                <w:color w:val="FF0000"/>
                <w:sz w:val="20"/>
                <w:szCs w:val="20"/>
              </w:rPr>
              <w:t xml:space="preserve"> по ул. Набережная от перекрестка 2-ой переулок – ул. Набережная (ВК-4) до места пересечения с ул. Щетинкина (ВК-6)</w:t>
            </w:r>
            <w:r w:rsidR="00204EC8" w:rsidRPr="00204EC8">
              <w:rPr>
                <w:rFonts w:ascii="Times New Roman" w:hAnsi="Times New Roman" w:cs="Times New Roman"/>
                <w:color w:val="FF0000"/>
                <w:sz w:val="20"/>
                <w:szCs w:val="20"/>
              </w:rPr>
              <w:t>, 616 м</w:t>
            </w:r>
            <w:r w:rsidRPr="00204EC8">
              <w:rPr>
                <w:rFonts w:ascii="Times New Roman" w:hAnsi="Times New Roman" w:cs="Times New Roman"/>
                <w:color w:val="FF0000"/>
                <w:sz w:val="20"/>
                <w:szCs w:val="20"/>
              </w:rPr>
              <w:t>;</w:t>
            </w:r>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7. По ул. Щетинкина, от перекрестка 2-ой переулок – ул. Щетинкина (ВК-5) до места пересечения с ул. Набережная (ВК-6)</w:t>
            </w:r>
            <w:r w:rsidR="00204EC8" w:rsidRPr="00204EC8">
              <w:rPr>
                <w:rFonts w:ascii="Times New Roman" w:hAnsi="Times New Roman" w:cs="Times New Roman"/>
                <w:color w:val="FF0000"/>
                <w:sz w:val="20"/>
                <w:szCs w:val="20"/>
              </w:rPr>
              <w:t>, 592 м</w:t>
            </w:r>
            <w:r w:rsidRPr="00204EC8">
              <w:rPr>
                <w:rFonts w:ascii="Times New Roman" w:hAnsi="Times New Roman" w:cs="Times New Roman"/>
                <w:color w:val="FF0000"/>
                <w:sz w:val="20"/>
                <w:szCs w:val="20"/>
              </w:rPr>
              <w:t>;</w:t>
            </w:r>
          </w:p>
          <w:p w:rsidR="00807C2C" w:rsidRPr="00204EC8" w:rsidRDefault="00807C2C" w:rsidP="00807C2C">
            <w:pPr>
              <w:jc w:val="both"/>
              <w:rPr>
                <w:rFonts w:ascii="Times New Roman" w:hAnsi="Times New Roman" w:cs="Times New Roman"/>
                <w:color w:val="FF0000"/>
                <w:sz w:val="20"/>
                <w:szCs w:val="20"/>
              </w:rPr>
            </w:pPr>
            <w:r w:rsidRPr="00204EC8">
              <w:rPr>
                <w:rFonts w:ascii="Times New Roman" w:hAnsi="Times New Roman" w:cs="Times New Roman"/>
                <w:color w:val="FF0000"/>
                <w:sz w:val="20"/>
                <w:szCs w:val="20"/>
              </w:rPr>
              <w:t>8. места пересечения ул. Набережная – ул. Щетинкина (ВК-6) до ВК-8</w:t>
            </w:r>
            <w:r w:rsidR="00204EC8" w:rsidRPr="00204EC8">
              <w:rPr>
                <w:rFonts w:ascii="Times New Roman" w:hAnsi="Times New Roman" w:cs="Times New Roman"/>
                <w:color w:val="FF0000"/>
                <w:sz w:val="20"/>
                <w:szCs w:val="20"/>
              </w:rPr>
              <w:t>, 425 м</w:t>
            </w:r>
            <w:r w:rsidRPr="00204EC8">
              <w:rPr>
                <w:rFonts w:ascii="Times New Roman" w:hAnsi="Times New Roman" w:cs="Times New Roman"/>
                <w:color w:val="FF0000"/>
                <w:sz w:val="20"/>
                <w:szCs w:val="20"/>
              </w:rPr>
              <w:t>;</w:t>
            </w:r>
          </w:p>
          <w:p w:rsidR="00807C2C" w:rsidRPr="008F075F" w:rsidRDefault="00807C2C" w:rsidP="00807C2C">
            <w:pPr>
              <w:jc w:val="both"/>
              <w:rPr>
                <w:rFonts w:ascii="Times New Roman" w:hAnsi="Times New Roman" w:cs="Times New Roman"/>
                <w:sz w:val="20"/>
                <w:szCs w:val="20"/>
              </w:rPr>
            </w:pPr>
            <w:r w:rsidRPr="00204EC8">
              <w:rPr>
                <w:rFonts w:ascii="Times New Roman" w:hAnsi="Times New Roman" w:cs="Times New Roman"/>
                <w:color w:val="FF0000"/>
                <w:sz w:val="20"/>
                <w:szCs w:val="20"/>
              </w:rPr>
              <w:t xml:space="preserve">9. Правая сторона </w:t>
            </w:r>
            <w:proofErr w:type="gramStart"/>
            <w:r w:rsidRPr="00204EC8">
              <w:rPr>
                <w:rFonts w:ascii="Times New Roman" w:hAnsi="Times New Roman" w:cs="Times New Roman"/>
                <w:color w:val="FF0000"/>
                <w:sz w:val="20"/>
                <w:szCs w:val="20"/>
              </w:rPr>
              <w:t>с</w:t>
            </w:r>
            <w:proofErr w:type="gramEnd"/>
            <w:r w:rsidRPr="00204EC8">
              <w:rPr>
                <w:rFonts w:ascii="Times New Roman" w:hAnsi="Times New Roman" w:cs="Times New Roman"/>
                <w:color w:val="FF0000"/>
                <w:sz w:val="20"/>
                <w:szCs w:val="20"/>
              </w:rPr>
              <w:t xml:space="preserve">. </w:t>
            </w:r>
            <w:proofErr w:type="gramStart"/>
            <w:r w:rsidRPr="00204EC8">
              <w:rPr>
                <w:rFonts w:ascii="Times New Roman" w:hAnsi="Times New Roman" w:cs="Times New Roman"/>
                <w:color w:val="FF0000"/>
                <w:sz w:val="20"/>
                <w:szCs w:val="20"/>
              </w:rPr>
              <w:t>Овсянка</w:t>
            </w:r>
            <w:proofErr w:type="gramEnd"/>
            <w:r w:rsidRPr="00204EC8">
              <w:rPr>
                <w:rFonts w:ascii="Times New Roman" w:hAnsi="Times New Roman" w:cs="Times New Roman"/>
                <w:color w:val="FF0000"/>
                <w:sz w:val="20"/>
                <w:szCs w:val="20"/>
              </w:rPr>
              <w:t xml:space="preserve"> от точки подключения по ул. Нагорная до ул. Малая Слизнева</w:t>
            </w:r>
            <w:r w:rsidR="00204EC8" w:rsidRPr="00204EC8">
              <w:rPr>
                <w:rFonts w:ascii="Times New Roman" w:hAnsi="Times New Roman" w:cs="Times New Roman"/>
                <w:color w:val="FF0000"/>
                <w:sz w:val="20"/>
                <w:szCs w:val="20"/>
              </w:rPr>
              <w:t xml:space="preserve">, </w:t>
            </w:r>
            <w:r w:rsidR="00204EC8" w:rsidRPr="00204EC8">
              <w:rPr>
                <w:rFonts w:ascii="Times New Roman" w:hAnsi="Times New Roman" w:cs="Times New Roman"/>
                <w:color w:val="FF0000"/>
                <w:sz w:val="20"/>
                <w:szCs w:val="20"/>
              </w:rPr>
              <w:lastRenderedPageBreak/>
              <w:t>1391 м</w:t>
            </w:r>
            <w:r w:rsidR="00204EC8">
              <w:rPr>
                <w:rFonts w:ascii="Times New Roman" w:hAnsi="Times New Roman" w:cs="Times New Roman"/>
                <w:color w:val="FF0000"/>
                <w:sz w:val="20"/>
                <w:szCs w:val="20"/>
              </w:rPr>
              <w:t xml:space="preserve"> (ВК-14)</w:t>
            </w:r>
          </w:p>
        </w:tc>
        <w:tc>
          <w:tcPr>
            <w:tcW w:w="1406" w:type="dxa"/>
            <w:vAlign w:val="center"/>
          </w:tcPr>
          <w:p w:rsidR="00807C2C" w:rsidRPr="00204EC8" w:rsidRDefault="00204EC8" w:rsidP="008F075F">
            <w:pPr>
              <w:jc w:val="center"/>
              <w:rPr>
                <w:rFonts w:ascii="Times New Roman" w:hAnsi="Times New Roman" w:cs="Times New Roman"/>
                <w:color w:val="FF0000"/>
                <w:sz w:val="20"/>
                <w:szCs w:val="20"/>
              </w:rPr>
            </w:pPr>
            <w:r w:rsidRPr="00204EC8">
              <w:rPr>
                <w:rFonts w:ascii="Times New Roman" w:hAnsi="Times New Roman" w:cs="Times New Roman"/>
                <w:color w:val="FF0000"/>
                <w:sz w:val="20"/>
                <w:szCs w:val="20"/>
              </w:rPr>
              <w:lastRenderedPageBreak/>
              <w:t>км</w:t>
            </w:r>
          </w:p>
        </w:tc>
        <w:tc>
          <w:tcPr>
            <w:tcW w:w="1146" w:type="dxa"/>
            <w:vAlign w:val="center"/>
          </w:tcPr>
          <w:p w:rsidR="00807C2C" w:rsidRPr="00204EC8" w:rsidRDefault="00204EC8" w:rsidP="008F075F">
            <w:pPr>
              <w:jc w:val="center"/>
              <w:rPr>
                <w:rFonts w:ascii="Times New Roman" w:hAnsi="Times New Roman" w:cs="Times New Roman"/>
                <w:color w:val="FF0000"/>
                <w:sz w:val="20"/>
                <w:szCs w:val="20"/>
              </w:rPr>
            </w:pPr>
            <w:r w:rsidRPr="00204EC8">
              <w:rPr>
                <w:rFonts w:ascii="Times New Roman" w:hAnsi="Times New Roman" w:cs="Times New Roman"/>
                <w:color w:val="FF0000"/>
                <w:sz w:val="20"/>
                <w:szCs w:val="20"/>
              </w:rPr>
              <w:t>5,48</w:t>
            </w:r>
          </w:p>
        </w:tc>
        <w:tc>
          <w:tcPr>
            <w:tcW w:w="992" w:type="dxa"/>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3" w:type="dxa"/>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gridSpan w:val="2"/>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807C2C" w:rsidRPr="00204EC8" w:rsidRDefault="00204EC8"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807C2C" w:rsidRPr="00204EC8" w:rsidRDefault="00204EC8" w:rsidP="008F075F">
            <w:pPr>
              <w:jc w:val="center"/>
              <w:rPr>
                <w:rFonts w:ascii="Times New Roman" w:hAnsi="Times New Roman" w:cs="Times New Roman"/>
                <w:color w:val="FF0000"/>
                <w:sz w:val="20"/>
                <w:szCs w:val="20"/>
              </w:rPr>
            </w:pPr>
            <w:r w:rsidRPr="00204EC8">
              <w:rPr>
                <w:rFonts w:ascii="Times New Roman" w:hAnsi="Times New Roman" w:cs="Times New Roman"/>
                <w:color w:val="FF0000"/>
                <w:sz w:val="20"/>
                <w:szCs w:val="20"/>
              </w:rPr>
              <w:t>43428,60</w:t>
            </w:r>
          </w:p>
        </w:tc>
        <w:tc>
          <w:tcPr>
            <w:tcW w:w="992" w:type="dxa"/>
            <w:vAlign w:val="center"/>
          </w:tcPr>
          <w:p w:rsidR="00807C2C" w:rsidRPr="00204EC8" w:rsidRDefault="00204EC8" w:rsidP="008F075F">
            <w:pPr>
              <w:jc w:val="center"/>
              <w:rPr>
                <w:rFonts w:ascii="Times New Roman" w:hAnsi="Times New Roman" w:cs="Times New Roman"/>
                <w:color w:val="FF0000"/>
                <w:sz w:val="20"/>
                <w:szCs w:val="20"/>
              </w:rPr>
            </w:pPr>
            <w:r w:rsidRPr="00204EC8">
              <w:rPr>
                <w:rFonts w:ascii="Times New Roman" w:hAnsi="Times New Roman" w:cs="Times New Roman"/>
                <w:color w:val="FF0000"/>
                <w:sz w:val="20"/>
                <w:szCs w:val="20"/>
              </w:rPr>
              <w:t>43428,60</w:t>
            </w:r>
          </w:p>
        </w:tc>
      </w:tr>
      <w:tr w:rsidR="007C0907" w:rsidRPr="008F075F" w:rsidTr="00B31EAB">
        <w:tc>
          <w:tcPr>
            <w:tcW w:w="15701" w:type="dxa"/>
            <w:gridSpan w:val="15"/>
            <w:vAlign w:val="center"/>
          </w:tcPr>
          <w:p w:rsidR="007C0907" w:rsidRPr="008F075F" w:rsidRDefault="007C0907" w:rsidP="008F075F">
            <w:pPr>
              <w:ind w:right="-1"/>
              <w:rPr>
                <w:rFonts w:ascii="Times New Roman" w:eastAsia="Times New Roman" w:hAnsi="Times New Roman" w:cs="Times New Roman"/>
                <w:b/>
                <w:sz w:val="20"/>
                <w:szCs w:val="20"/>
              </w:rPr>
            </w:pPr>
            <w:r w:rsidRPr="008F075F">
              <w:rPr>
                <w:rFonts w:ascii="Times New Roman" w:eastAsia="Times New Roman" w:hAnsi="Times New Roman" w:cs="Times New Roman"/>
                <w:b/>
                <w:sz w:val="20"/>
                <w:szCs w:val="20"/>
              </w:rPr>
              <w:lastRenderedPageBreak/>
              <w:t>п. Усть-Мана</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35</w:t>
            </w:r>
          </w:p>
        </w:tc>
        <w:tc>
          <w:tcPr>
            <w:tcW w:w="1891" w:type="dxa"/>
          </w:tcPr>
          <w:p w:rsidR="007C0907" w:rsidRPr="008F075F" w:rsidRDefault="007C0907" w:rsidP="008F075F">
            <w:pPr>
              <w:jc w:val="both"/>
              <w:rPr>
                <w:rFonts w:ascii="Times New Roman" w:hAnsi="Times New Roman" w:cs="Times New Roman"/>
                <w:sz w:val="20"/>
                <w:szCs w:val="28"/>
              </w:rPr>
            </w:pPr>
            <w:r w:rsidRPr="008F075F">
              <w:rPr>
                <w:rFonts w:ascii="Times New Roman" w:hAnsi="Times New Roman" w:cs="Times New Roman"/>
                <w:sz w:val="20"/>
                <w:szCs w:val="28"/>
              </w:rPr>
              <w:t xml:space="preserve">Строительство подземного водозабора в районе ул. </w:t>
            </w:r>
            <w:proofErr w:type="gramStart"/>
            <w:r w:rsidRPr="008F075F">
              <w:rPr>
                <w:rFonts w:ascii="Times New Roman" w:hAnsi="Times New Roman" w:cs="Times New Roman"/>
                <w:sz w:val="20"/>
                <w:szCs w:val="28"/>
              </w:rPr>
              <w:t>Подгорная</w:t>
            </w:r>
            <w:proofErr w:type="gramEnd"/>
            <w:r w:rsidRPr="008F075F">
              <w:rPr>
                <w:rFonts w:ascii="Times New Roman" w:hAnsi="Times New Roman" w:cs="Times New Roman"/>
                <w:sz w:val="20"/>
                <w:szCs w:val="28"/>
              </w:rPr>
              <w:t xml:space="preserve"> с устройством зоны санитарной охраны  1 пояса. Строительство водопровода от новой скважины до ул. </w:t>
            </w:r>
            <w:proofErr w:type="gramStart"/>
            <w:r w:rsidRPr="008F075F">
              <w:rPr>
                <w:rFonts w:ascii="Times New Roman" w:hAnsi="Times New Roman" w:cs="Times New Roman"/>
                <w:sz w:val="20"/>
                <w:szCs w:val="28"/>
              </w:rPr>
              <w:t>Лесная</w:t>
            </w:r>
            <w:proofErr w:type="gramEnd"/>
            <w:r w:rsidRPr="008F075F">
              <w:rPr>
                <w:rFonts w:ascii="Times New Roman" w:hAnsi="Times New Roman" w:cs="Times New Roman"/>
                <w:sz w:val="20"/>
                <w:szCs w:val="28"/>
              </w:rPr>
              <w:t>, 13; от Манская,27 до ул. Гаражная,2а</w:t>
            </w:r>
          </w:p>
        </w:tc>
        <w:tc>
          <w:tcPr>
            <w:tcW w:w="1406" w:type="dxa"/>
            <w:vAlign w:val="center"/>
          </w:tcPr>
          <w:p w:rsidR="007C0907" w:rsidRPr="008F075F" w:rsidRDefault="007C0907" w:rsidP="008F075F">
            <w:pPr>
              <w:jc w:val="center"/>
              <w:rPr>
                <w:rFonts w:ascii="Times New Roman" w:hAnsi="Times New Roman" w:cs="Times New Roman"/>
                <w:szCs w:val="28"/>
              </w:rPr>
            </w:pPr>
            <w:r w:rsidRPr="008F075F">
              <w:rPr>
                <w:rFonts w:ascii="Times New Roman" w:hAnsi="Times New Roman" w:cs="Times New Roman"/>
                <w:szCs w:val="28"/>
              </w:rPr>
              <w:t>км</w:t>
            </w:r>
          </w:p>
        </w:tc>
        <w:tc>
          <w:tcPr>
            <w:tcW w:w="1146" w:type="dxa"/>
            <w:vAlign w:val="center"/>
          </w:tcPr>
          <w:p w:rsidR="007C0907" w:rsidRPr="008F075F" w:rsidRDefault="007C0907" w:rsidP="008F075F">
            <w:pPr>
              <w:jc w:val="center"/>
              <w:rPr>
                <w:rFonts w:ascii="Times New Roman" w:hAnsi="Times New Roman" w:cs="Times New Roman"/>
                <w:szCs w:val="28"/>
              </w:rPr>
            </w:pPr>
            <w:r w:rsidRPr="008F075F">
              <w:rPr>
                <w:rFonts w:ascii="Times New Roman" w:hAnsi="Times New Roman" w:cs="Times New Roman"/>
                <w:szCs w:val="28"/>
              </w:rPr>
              <w:t>1,683</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1699,20</w:t>
            </w:r>
          </w:p>
        </w:tc>
        <w:tc>
          <w:tcPr>
            <w:tcW w:w="993"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1699,20</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1699,20</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1699,20</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1750,29</w:t>
            </w:r>
          </w:p>
        </w:tc>
        <w:tc>
          <w:tcPr>
            <w:tcW w:w="992"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8547,09</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36</w:t>
            </w:r>
          </w:p>
        </w:tc>
        <w:tc>
          <w:tcPr>
            <w:tcW w:w="1891" w:type="dxa"/>
          </w:tcPr>
          <w:p w:rsidR="007C0907" w:rsidRPr="008F075F" w:rsidRDefault="007C0907" w:rsidP="008F075F">
            <w:pPr>
              <w:jc w:val="both"/>
              <w:rPr>
                <w:rFonts w:ascii="Times New Roman" w:hAnsi="Times New Roman" w:cs="Times New Roman"/>
                <w:sz w:val="20"/>
                <w:szCs w:val="28"/>
              </w:rPr>
            </w:pPr>
            <w:r w:rsidRPr="008F075F">
              <w:rPr>
                <w:rFonts w:ascii="Times New Roman" w:hAnsi="Times New Roman" w:cs="Times New Roman"/>
                <w:sz w:val="20"/>
                <w:szCs w:val="28"/>
              </w:rPr>
              <w:t xml:space="preserve">Строительство водопровода от </w:t>
            </w:r>
            <w:proofErr w:type="spellStart"/>
            <w:r w:rsidRPr="008F075F">
              <w:rPr>
                <w:rFonts w:ascii="Times New Roman" w:hAnsi="Times New Roman" w:cs="Times New Roman"/>
                <w:sz w:val="20"/>
                <w:szCs w:val="28"/>
              </w:rPr>
              <w:t>скв</w:t>
            </w:r>
            <w:proofErr w:type="spellEnd"/>
            <w:r w:rsidRPr="008F075F">
              <w:rPr>
                <w:rFonts w:ascii="Times New Roman" w:hAnsi="Times New Roman" w:cs="Times New Roman"/>
                <w:sz w:val="20"/>
                <w:szCs w:val="28"/>
              </w:rPr>
              <w:t xml:space="preserve">. Манская, </w:t>
            </w:r>
            <w:proofErr w:type="gramStart"/>
            <w:r w:rsidRPr="008F075F">
              <w:rPr>
                <w:rFonts w:ascii="Times New Roman" w:hAnsi="Times New Roman" w:cs="Times New Roman"/>
                <w:sz w:val="20"/>
                <w:szCs w:val="28"/>
              </w:rPr>
              <w:t>1</w:t>
            </w:r>
            <w:proofErr w:type="gramEnd"/>
            <w:r w:rsidRPr="008F075F">
              <w:rPr>
                <w:rFonts w:ascii="Times New Roman" w:hAnsi="Times New Roman" w:cs="Times New Roman"/>
                <w:sz w:val="20"/>
                <w:szCs w:val="28"/>
              </w:rPr>
              <w:t xml:space="preserve"> а до ул. Комсомольская, 16</w:t>
            </w:r>
          </w:p>
        </w:tc>
        <w:tc>
          <w:tcPr>
            <w:tcW w:w="1406" w:type="dxa"/>
            <w:vAlign w:val="center"/>
          </w:tcPr>
          <w:p w:rsidR="007C0907" w:rsidRPr="008F075F" w:rsidRDefault="007C0907" w:rsidP="008F075F">
            <w:pPr>
              <w:jc w:val="center"/>
              <w:rPr>
                <w:rFonts w:ascii="Times New Roman" w:hAnsi="Times New Roman" w:cs="Times New Roman"/>
                <w:szCs w:val="28"/>
              </w:rPr>
            </w:pPr>
            <w:r w:rsidRPr="008F075F">
              <w:rPr>
                <w:rFonts w:ascii="Times New Roman" w:hAnsi="Times New Roman" w:cs="Times New Roman"/>
                <w:szCs w:val="28"/>
              </w:rPr>
              <w:t>км</w:t>
            </w:r>
          </w:p>
        </w:tc>
        <w:tc>
          <w:tcPr>
            <w:tcW w:w="1146" w:type="dxa"/>
            <w:vAlign w:val="center"/>
          </w:tcPr>
          <w:p w:rsidR="007C0907" w:rsidRPr="008F075F" w:rsidRDefault="007C0907" w:rsidP="008F075F">
            <w:pPr>
              <w:jc w:val="center"/>
              <w:rPr>
                <w:rFonts w:ascii="Times New Roman" w:hAnsi="Times New Roman" w:cs="Times New Roman"/>
                <w:szCs w:val="28"/>
              </w:rPr>
            </w:pPr>
            <w:r w:rsidRPr="008F075F">
              <w:rPr>
                <w:rFonts w:ascii="Times New Roman" w:hAnsi="Times New Roman" w:cs="Times New Roman"/>
                <w:szCs w:val="28"/>
              </w:rPr>
              <w:t>0,415</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702,10</w:t>
            </w:r>
          </w:p>
        </w:tc>
        <w:tc>
          <w:tcPr>
            <w:tcW w:w="993"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702,10</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703,40</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w:t>
            </w:r>
          </w:p>
        </w:tc>
        <w:tc>
          <w:tcPr>
            <w:tcW w:w="992"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2107,60</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37</w:t>
            </w:r>
          </w:p>
        </w:tc>
        <w:tc>
          <w:tcPr>
            <w:tcW w:w="1891" w:type="dxa"/>
          </w:tcPr>
          <w:p w:rsidR="007C0907" w:rsidRPr="008F075F" w:rsidRDefault="007C0907" w:rsidP="008F075F">
            <w:pPr>
              <w:jc w:val="both"/>
              <w:rPr>
                <w:rFonts w:ascii="Times New Roman" w:hAnsi="Times New Roman" w:cs="Times New Roman"/>
                <w:sz w:val="20"/>
                <w:szCs w:val="28"/>
              </w:rPr>
            </w:pPr>
            <w:r w:rsidRPr="008F075F">
              <w:rPr>
                <w:rFonts w:ascii="Times New Roman" w:hAnsi="Times New Roman" w:cs="Times New Roman"/>
                <w:sz w:val="20"/>
                <w:szCs w:val="28"/>
              </w:rPr>
              <w:t xml:space="preserve">Строительство водопровода от ВК-9 в районе жилого дома № 17 по ул. Манская до шахтного колодца по ул. </w:t>
            </w:r>
            <w:proofErr w:type="gramStart"/>
            <w:r w:rsidRPr="008F075F">
              <w:rPr>
                <w:rFonts w:ascii="Times New Roman" w:hAnsi="Times New Roman" w:cs="Times New Roman"/>
                <w:sz w:val="20"/>
                <w:szCs w:val="28"/>
              </w:rPr>
              <w:t>Подгорная</w:t>
            </w:r>
            <w:proofErr w:type="gramEnd"/>
            <w:r w:rsidRPr="008F075F">
              <w:rPr>
                <w:rFonts w:ascii="Times New Roman" w:hAnsi="Times New Roman" w:cs="Times New Roman"/>
                <w:sz w:val="20"/>
                <w:szCs w:val="28"/>
              </w:rPr>
              <w:t>, 1а</w:t>
            </w:r>
          </w:p>
        </w:tc>
        <w:tc>
          <w:tcPr>
            <w:tcW w:w="1406" w:type="dxa"/>
            <w:vAlign w:val="center"/>
          </w:tcPr>
          <w:p w:rsidR="007C0907" w:rsidRPr="008F075F" w:rsidRDefault="007C0907" w:rsidP="008F075F">
            <w:pPr>
              <w:jc w:val="center"/>
              <w:rPr>
                <w:rFonts w:ascii="Times New Roman" w:hAnsi="Times New Roman" w:cs="Times New Roman"/>
                <w:szCs w:val="28"/>
              </w:rPr>
            </w:pPr>
            <w:r w:rsidRPr="008F075F">
              <w:rPr>
                <w:rFonts w:ascii="Times New Roman" w:hAnsi="Times New Roman" w:cs="Times New Roman"/>
                <w:szCs w:val="28"/>
              </w:rPr>
              <w:t>км</w:t>
            </w:r>
          </w:p>
        </w:tc>
        <w:tc>
          <w:tcPr>
            <w:tcW w:w="1146" w:type="dxa"/>
            <w:vAlign w:val="center"/>
          </w:tcPr>
          <w:p w:rsidR="007C0907" w:rsidRPr="008F075F" w:rsidRDefault="007C0907" w:rsidP="008F075F">
            <w:pPr>
              <w:jc w:val="center"/>
              <w:rPr>
                <w:rFonts w:ascii="Times New Roman" w:hAnsi="Times New Roman" w:cs="Times New Roman"/>
                <w:szCs w:val="28"/>
              </w:rPr>
            </w:pPr>
            <w:r w:rsidRPr="008F075F">
              <w:rPr>
                <w:rFonts w:ascii="Times New Roman" w:hAnsi="Times New Roman" w:cs="Times New Roman"/>
                <w:szCs w:val="28"/>
              </w:rPr>
              <w:t>0,360</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w:t>
            </w:r>
          </w:p>
        </w:tc>
        <w:tc>
          <w:tcPr>
            <w:tcW w:w="993"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1245,2</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1245,2</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w:t>
            </w:r>
          </w:p>
        </w:tc>
        <w:tc>
          <w:tcPr>
            <w:tcW w:w="1134"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w:t>
            </w:r>
          </w:p>
        </w:tc>
        <w:tc>
          <w:tcPr>
            <w:tcW w:w="992" w:type="dxa"/>
            <w:vAlign w:val="center"/>
          </w:tcPr>
          <w:p w:rsidR="007C0907" w:rsidRPr="008F075F" w:rsidRDefault="007C0907" w:rsidP="008F075F">
            <w:pPr>
              <w:jc w:val="center"/>
              <w:rPr>
                <w:rFonts w:ascii="Times New Roman" w:hAnsi="Times New Roman" w:cs="Times New Roman"/>
                <w:sz w:val="20"/>
                <w:szCs w:val="28"/>
              </w:rPr>
            </w:pPr>
            <w:r w:rsidRPr="008F075F">
              <w:rPr>
                <w:rFonts w:ascii="Times New Roman" w:hAnsi="Times New Roman" w:cs="Times New Roman"/>
                <w:sz w:val="20"/>
                <w:szCs w:val="28"/>
              </w:rPr>
              <w:t>2490,4</w:t>
            </w:r>
          </w:p>
        </w:tc>
      </w:tr>
      <w:tr w:rsidR="00222E2A" w:rsidRPr="008F075F" w:rsidTr="00B31EAB">
        <w:tc>
          <w:tcPr>
            <w:tcW w:w="485" w:type="dxa"/>
            <w:vAlign w:val="center"/>
          </w:tcPr>
          <w:p w:rsidR="00222E2A" w:rsidRPr="008F075F" w:rsidRDefault="00222E2A" w:rsidP="008F075F">
            <w:pPr>
              <w:pStyle w:val="31"/>
              <w:shd w:val="clear" w:color="auto" w:fill="auto"/>
              <w:spacing w:before="0" w:line="240" w:lineRule="auto"/>
              <w:rPr>
                <w:rStyle w:val="10pt0pt"/>
              </w:rPr>
            </w:pPr>
            <w:r>
              <w:rPr>
                <w:rStyle w:val="10pt0pt"/>
              </w:rPr>
              <w:t>38</w:t>
            </w:r>
          </w:p>
        </w:tc>
        <w:tc>
          <w:tcPr>
            <w:tcW w:w="1891" w:type="dxa"/>
          </w:tcPr>
          <w:p w:rsidR="00222E2A" w:rsidRPr="00222E2A" w:rsidRDefault="00222E2A" w:rsidP="008F075F">
            <w:pPr>
              <w:jc w:val="both"/>
              <w:rPr>
                <w:rFonts w:ascii="Times New Roman" w:hAnsi="Times New Roman" w:cs="Times New Roman"/>
                <w:color w:val="FF0000"/>
                <w:sz w:val="20"/>
                <w:szCs w:val="28"/>
              </w:rPr>
            </w:pPr>
            <w:r w:rsidRPr="00222E2A">
              <w:rPr>
                <w:rFonts w:ascii="Times New Roman" w:hAnsi="Times New Roman" w:cs="Times New Roman"/>
                <w:color w:val="FF0000"/>
                <w:sz w:val="20"/>
                <w:szCs w:val="28"/>
              </w:rPr>
              <w:t xml:space="preserve">Капитальный ремонт водопровода от ул. Манская по ул. </w:t>
            </w:r>
            <w:proofErr w:type="gramStart"/>
            <w:r w:rsidRPr="00222E2A">
              <w:rPr>
                <w:rFonts w:ascii="Times New Roman" w:hAnsi="Times New Roman" w:cs="Times New Roman"/>
                <w:color w:val="FF0000"/>
                <w:sz w:val="20"/>
                <w:szCs w:val="28"/>
              </w:rPr>
              <w:t>Гаражная</w:t>
            </w:r>
            <w:proofErr w:type="gramEnd"/>
            <w:r w:rsidRPr="00222E2A">
              <w:rPr>
                <w:rFonts w:ascii="Times New Roman" w:hAnsi="Times New Roman" w:cs="Times New Roman"/>
                <w:color w:val="FF0000"/>
                <w:sz w:val="20"/>
                <w:szCs w:val="28"/>
              </w:rPr>
              <w:t xml:space="preserve"> до ул. Подгорная, 14 и ул. Подгорная, 28</w:t>
            </w:r>
          </w:p>
        </w:tc>
        <w:tc>
          <w:tcPr>
            <w:tcW w:w="1406" w:type="dxa"/>
            <w:vAlign w:val="center"/>
          </w:tcPr>
          <w:p w:rsidR="00222E2A" w:rsidRPr="00222E2A" w:rsidRDefault="00222E2A" w:rsidP="008F075F">
            <w:pPr>
              <w:jc w:val="center"/>
              <w:rPr>
                <w:rFonts w:ascii="Times New Roman" w:hAnsi="Times New Roman" w:cs="Times New Roman"/>
                <w:color w:val="FF0000"/>
                <w:szCs w:val="28"/>
              </w:rPr>
            </w:pPr>
            <w:r w:rsidRPr="00222E2A">
              <w:rPr>
                <w:rFonts w:ascii="Times New Roman" w:hAnsi="Times New Roman" w:cs="Times New Roman"/>
                <w:color w:val="FF0000"/>
                <w:szCs w:val="28"/>
              </w:rPr>
              <w:t>км</w:t>
            </w:r>
          </w:p>
        </w:tc>
        <w:tc>
          <w:tcPr>
            <w:tcW w:w="1146" w:type="dxa"/>
            <w:vAlign w:val="center"/>
          </w:tcPr>
          <w:p w:rsidR="00222E2A" w:rsidRPr="00222E2A" w:rsidRDefault="00204EC8" w:rsidP="008F075F">
            <w:pPr>
              <w:jc w:val="center"/>
              <w:rPr>
                <w:rFonts w:ascii="Times New Roman" w:hAnsi="Times New Roman" w:cs="Times New Roman"/>
                <w:color w:val="FF0000"/>
                <w:szCs w:val="28"/>
              </w:rPr>
            </w:pPr>
            <w:r>
              <w:rPr>
                <w:rFonts w:ascii="Times New Roman" w:hAnsi="Times New Roman" w:cs="Times New Roman"/>
                <w:color w:val="FF0000"/>
                <w:szCs w:val="28"/>
              </w:rPr>
              <w:t>0,57</w:t>
            </w:r>
          </w:p>
        </w:tc>
        <w:tc>
          <w:tcPr>
            <w:tcW w:w="992" w:type="dxa"/>
            <w:vAlign w:val="center"/>
          </w:tcPr>
          <w:p w:rsidR="00222E2A" w:rsidRPr="00222E2A" w:rsidRDefault="006645BD"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vAlign w:val="center"/>
          </w:tcPr>
          <w:p w:rsidR="00222E2A" w:rsidRPr="00222E2A" w:rsidRDefault="006645BD"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222E2A" w:rsidRPr="00222E2A" w:rsidRDefault="006645BD"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vAlign w:val="center"/>
          </w:tcPr>
          <w:p w:rsidR="00222E2A" w:rsidRPr="00222E2A" w:rsidRDefault="006645BD" w:rsidP="008F075F">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1134" w:type="dxa"/>
            <w:gridSpan w:val="2"/>
            <w:vAlign w:val="center"/>
          </w:tcPr>
          <w:p w:rsidR="00222E2A" w:rsidRPr="00222E2A" w:rsidRDefault="006645BD" w:rsidP="008F075F">
            <w:pPr>
              <w:jc w:val="center"/>
              <w:rPr>
                <w:rFonts w:ascii="Times New Roman" w:hAnsi="Times New Roman" w:cs="Times New Roman"/>
                <w:color w:val="FF0000"/>
                <w:sz w:val="20"/>
                <w:szCs w:val="28"/>
              </w:rPr>
            </w:pPr>
            <w:r>
              <w:rPr>
                <w:rFonts w:ascii="Times New Roman" w:hAnsi="Times New Roman" w:cs="Times New Roman"/>
                <w:color w:val="FF0000"/>
                <w:sz w:val="20"/>
                <w:szCs w:val="28"/>
              </w:rPr>
              <w:t>-</w:t>
            </w:r>
          </w:p>
        </w:tc>
        <w:tc>
          <w:tcPr>
            <w:tcW w:w="993" w:type="dxa"/>
            <w:vAlign w:val="center"/>
          </w:tcPr>
          <w:p w:rsidR="00222E2A" w:rsidRPr="00222E2A" w:rsidRDefault="006645BD" w:rsidP="008F075F">
            <w:pPr>
              <w:jc w:val="center"/>
              <w:rPr>
                <w:rFonts w:ascii="Times New Roman" w:hAnsi="Times New Roman" w:cs="Times New Roman"/>
                <w:color w:val="FF0000"/>
                <w:sz w:val="20"/>
                <w:szCs w:val="28"/>
              </w:rPr>
            </w:pPr>
            <w:r>
              <w:rPr>
                <w:rFonts w:ascii="Times New Roman" w:hAnsi="Times New Roman" w:cs="Times New Roman"/>
                <w:color w:val="FF0000"/>
                <w:sz w:val="20"/>
                <w:szCs w:val="28"/>
              </w:rPr>
              <w:t>-</w:t>
            </w:r>
          </w:p>
        </w:tc>
        <w:tc>
          <w:tcPr>
            <w:tcW w:w="1134" w:type="dxa"/>
            <w:vAlign w:val="center"/>
          </w:tcPr>
          <w:p w:rsidR="00222E2A" w:rsidRPr="00222E2A" w:rsidRDefault="00222E2A" w:rsidP="008F075F">
            <w:pPr>
              <w:jc w:val="center"/>
              <w:rPr>
                <w:rFonts w:ascii="Times New Roman" w:hAnsi="Times New Roman" w:cs="Times New Roman"/>
                <w:color w:val="FF0000"/>
                <w:sz w:val="20"/>
                <w:szCs w:val="28"/>
              </w:rPr>
            </w:pPr>
            <w:r>
              <w:rPr>
                <w:rFonts w:ascii="Times New Roman" w:hAnsi="Times New Roman" w:cs="Times New Roman"/>
                <w:color w:val="FF0000"/>
                <w:sz w:val="20"/>
                <w:szCs w:val="28"/>
              </w:rPr>
              <w:t>1500,00</w:t>
            </w:r>
          </w:p>
        </w:tc>
        <w:tc>
          <w:tcPr>
            <w:tcW w:w="1134" w:type="dxa"/>
            <w:vAlign w:val="center"/>
          </w:tcPr>
          <w:p w:rsidR="00222E2A" w:rsidRPr="00222E2A" w:rsidRDefault="006645BD" w:rsidP="008F075F">
            <w:pPr>
              <w:jc w:val="center"/>
              <w:rPr>
                <w:rFonts w:ascii="Times New Roman" w:hAnsi="Times New Roman" w:cs="Times New Roman"/>
                <w:color w:val="FF0000"/>
                <w:sz w:val="20"/>
                <w:szCs w:val="28"/>
              </w:rPr>
            </w:pPr>
            <w:r>
              <w:rPr>
                <w:rFonts w:ascii="Times New Roman" w:hAnsi="Times New Roman" w:cs="Times New Roman"/>
                <w:color w:val="FF0000"/>
                <w:sz w:val="20"/>
                <w:szCs w:val="28"/>
              </w:rPr>
              <w:t>-</w:t>
            </w:r>
          </w:p>
        </w:tc>
        <w:tc>
          <w:tcPr>
            <w:tcW w:w="1134" w:type="dxa"/>
            <w:vAlign w:val="center"/>
          </w:tcPr>
          <w:p w:rsidR="00222E2A" w:rsidRPr="00222E2A" w:rsidRDefault="006645BD" w:rsidP="008F075F">
            <w:pPr>
              <w:jc w:val="center"/>
              <w:rPr>
                <w:rFonts w:ascii="Times New Roman" w:hAnsi="Times New Roman" w:cs="Times New Roman"/>
                <w:color w:val="FF0000"/>
                <w:sz w:val="20"/>
                <w:szCs w:val="28"/>
              </w:rPr>
            </w:pPr>
            <w:r>
              <w:rPr>
                <w:rFonts w:ascii="Times New Roman" w:hAnsi="Times New Roman" w:cs="Times New Roman"/>
                <w:color w:val="FF0000"/>
                <w:sz w:val="20"/>
                <w:szCs w:val="28"/>
              </w:rPr>
              <w:t>-</w:t>
            </w:r>
          </w:p>
        </w:tc>
        <w:tc>
          <w:tcPr>
            <w:tcW w:w="992" w:type="dxa"/>
            <w:vAlign w:val="center"/>
          </w:tcPr>
          <w:p w:rsidR="00222E2A" w:rsidRPr="00222E2A" w:rsidRDefault="00222E2A" w:rsidP="008F075F">
            <w:pPr>
              <w:jc w:val="center"/>
              <w:rPr>
                <w:rFonts w:ascii="Times New Roman" w:hAnsi="Times New Roman" w:cs="Times New Roman"/>
                <w:color w:val="FF0000"/>
                <w:sz w:val="20"/>
                <w:szCs w:val="28"/>
              </w:rPr>
            </w:pPr>
            <w:r>
              <w:rPr>
                <w:rFonts w:ascii="Times New Roman" w:hAnsi="Times New Roman" w:cs="Times New Roman"/>
                <w:color w:val="FF0000"/>
                <w:sz w:val="20"/>
                <w:szCs w:val="28"/>
              </w:rPr>
              <w:t>1500,00</w:t>
            </w:r>
          </w:p>
        </w:tc>
      </w:tr>
      <w:tr w:rsidR="007C0907" w:rsidRPr="008F075F" w:rsidTr="00B31EAB">
        <w:tc>
          <w:tcPr>
            <w:tcW w:w="15701" w:type="dxa"/>
            <w:gridSpan w:val="15"/>
            <w:vAlign w:val="center"/>
          </w:tcPr>
          <w:p w:rsidR="007C0907" w:rsidRPr="008F075F" w:rsidRDefault="007C0907" w:rsidP="008F075F">
            <w:pPr>
              <w:ind w:right="-1"/>
              <w:rPr>
                <w:rFonts w:ascii="Times New Roman" w:eastAsia="Times New Roman" w:hAnsi="Times New Roman" w:cs="Times New Roman"/>
                <w:b/>
                <w:sz w:val="20"/>
                <w:szCs w:val="20"/>
              </w:rPr>
            </w:pPr>
            <w:r w:rsidRPr="008F075F">
              <w:rPr>
                <w:rFonts w:ascii="Times New Roman" w:eastAsia="Times New Roman" w:hAnsi="Times New Roman" w:cs="Times New Roman"/>
                <w:b/>
                <w:sz w:val="20"/>
                <w:szCs w:val="20"/>
              </w:rPr>
              <w:t>п. Слизнево</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38</w:t>
            </w:r>
          </w:p>
        </w:tc>
        <w:tc>
          <w:tcPr>
            <w:tcW w:w="1891" w:type="dxa"/>
          </w:tcPr>
          <w:p w:rsidR="007C0907" w:rsidRPr="008F075F" w:rsidRDefault="007C0907" w:rsidP="008F075F">
            <w:pPr>
              <w:pStyle w:val="31"/>
              <w:shd w:val="clear" w:color="auto" w:fill="auto"/>
              <w:spacing w:before="0" w:line="240" w:lineRule="auto"/>
              <w:jc w:val="both"/>
              <w:rPr>
                <w:rStyle w:val="10pt0pt"/>
              </w:rPr>
            </w:pPr>
            <w:r w:rsidRPr="008F075F">
              <w:rPr>
                <w:sz w:val="20"/>
                <w:szCs w:val="28"/>
              </w:rPr>
              <w:t xml:space="preserve">Строительство водопровода от ул. </w:t>
            </w:r>
            <w:proofErr w:type="gramStart"/>
            <w:r w:rsidRPr="008F075F">
              <w:rPr>
                <w:sz w:val="20"/>
                <w:szCs w:val="28"/>
              </w:rPr>
              <w:t>Нагорная</w:t>
            </w:r>
            <w:proofErr w:type="gramEnd"/>
            <w:r w:rsidRPr="008F075F">
              <w:rPr>
                <w:sz w:val="20"/>
                <w:szCs w:val="28"/>
              </w:rPr>
              <w:t>, 23 до ул. Нагорная, 2</w:t>
            </w:r>
          </w:p>
        </w:tc>
        <w:tc>
          <w:tcPr>
            <w:tcW w:w="1406" w:type="dxa"/>
            <w:vAlign w:val="center"/>
          </w:tcPr>
          <w:p w:rsidR="007C0907" w:rsidRPr="008F075F" w:rsidRDefault="007C0907" w:rsidP="008F075F">
            <w:pPr>
              <w:pStyle w:val="31"/>
              <w:shd w:val="clear" w:color="auto" w:fill="auto"/>
              <w:spacing w:before="0" w:line="240" w:lineRule="auto"/>
              <w:ind w:left="120"/>
              <w:rPr>
                <w:rStyle w:val="10pt0pt"/>
              </w:rPr>
            </w:pPr>
            <w:r w:rsidRPr="008F075F">
              <w:rPr>
                <w:rStyle w:val="10pt0pt"/>
              </w:rPr>
              <w:t>км</w:t>
            </w:r>
          </w:p>
        </w:tc>
        <w:tc>
          <w:tcPr>
            <w:tcW w:w="1146" w:type="dxa"/>
            <w:vAlign w:val="center"/>
          </w:tcPr>
          <w:p w:rsidR="007C0907" w:rsidRPr="008F075F" w:rsidRDefault="007C0907" w:rsidP="008F075F">
            <w:pPr>
              <w:pStyle w:val="31"/>
              <w:shd w:val="clear" w:color="auto" w:fill="auto"/>
              <w:spacing w:before="0" w:line="240" w:lineRule="auto"/>
              <w:ind w:left="120"/>
              <w:rPr>
                <w:rStyle w:val="10pt0pt"/>
              </w:rPr>
            </w:pPr>
            <w:r w:rsidRPr="008F075F">
              <w:rPr>
                <w:rStyle w:val="10pt0pt"/>
              </w:rPr>
              <w:t>0,96</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1218,82</w:t>
            </w:r>
          </w:p>
        </w:tc>
        <w:tc>
          <w:tcPr>
            <w:tcW w:w="993"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1218,82</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1218,82</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1282,83</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4875,29</w:t>
            </w:r>
          </w:p>
        </w:tc>
      </w:tr>
      <w:tr w:rsidR="007C0907" w:rsidRPr="008F075F" w:rsidTr="00B31EAB">
        <w:tc>
          <w:tcPr>
            <w:tcW w:w="15701" w:type="dxa"/>
            <w:gridSpan w:val="15"/>
            <w:vAlign w:val="center"/>
          </w:tcPr>
          <w:p w:rsidR="007C0907" w:rsidRPr="008F075F" w:rsidRDefault="007C0907" w:rsidP="008F075F">
            <w:pPr>
              <w:ind w:right="-1"/>
              <w:rPr>
                <w:rFonts w:ascii="Times New Roman" w:eastAsia="Times New Roman" w:hAnsi="Times New Roman" w:cs="Times New Roman"/>
                <w:b/>
                <w:sz w:val="20"/>
                <w:szCs w:val="20"/>
              </w:rPr>
            </w:pPr>
            <w:r w:rsidRPr="008F075F">
              <w:rPr>
                <w:rFonts w:ascii="Times New Roman" w:eastAsia="Times New Roman" w:hAnsi="Times New Roman" w:cs="Times New Roman"/>
                <w:b/>
                <w:sz w:val="20"/>
                <w:szCs w:val="20"/>
              </w:rPr>
              <w:t>п. Манский</w:t>
            </w:r>
          </w:p>
        </w:tc>
      </w:tr>
      <w:tr w:rsidR="007C0907" w:rsidRPr="008F075F" w:rsidTr="00B31EAB">
        <w:tc>
          <w:tcPr>
            <w:tcW w:w="485" w:type="dxa"/>
            <w:vAlign w:val="center"/>
          </w:tcPr>
          <w:p w:rsidR="007C0907" w:rsidRPr="008F075F" w:rsidRDefault="007C0907" w:rsidP="008F075F">
            <w:pPr>
              <w:pStyle w:val="31"/>
              <w:shd w:val="clear" w:color="auto" w:fill="auto"/>
              <w:spacing w:before="0" w:line="240" w:lineRule="auto"/>
              <w:rPr>
                <w:rStyle w:val="10pt0pt"/>
              </w:rPr>
            </w:pPr>
            <w:r w:rsidRPr="008F075F">
              <w:rPr>
                <w:rStyle w:val="10pt0pt"/>
              </w:rPr>
              <w:t>39</w:t>
            </w:r>
          </w:p>
        </w:tc>
        <w:tc>
          <w:tcPr>
            <w:tcW w:w="1891" w:type="dxa"/>
          </w:tcPr>
          <w:p w:rsidR="007C0907" w:rsidRPr="008F075F" w:rsidRDefault="007C0907" w:rsidP="008F075F">
            <w:pPr>
              <w:pStyle w:val="31"/>
              <w:shd w:val="clear" w:color="auto" w:fill="auto"/>
              <w:spacing w:before="0" w:line="240" w:lineRule="auto"/>
              <w:jc w:val="both"/>
              <w:rPr>
                <w:rStyle w:val="10pt0pt"/>
              </w:rPr>
            </w:pPr>
            <w:r w:rsidRPr="008F075F">
              <w:rPr>
                <w:sz w:val="20"/>
                <w:szCs w:val="28"/>
              </w:rPr>
              <w:t xml:space="preserve">Строительство </w:t>
            </w:r>
            <w:r w:rsidRPr="008F075F">
              <w:rPr>
                <w:sz w:val="20"/>
                <w:szCs w:val="28"/>
              </w:rPr>
              <w:lastRenderedPageBreak/>
              <w:t>подземного водозабора. Реконструкция централизованной системы водоснабжения</w:t>
            </w:r>
          </w:p>
        </w:tc>
        <w:tc>
          <w:tcPr>
            <w:tcW w:w="1406" w:type="dxa"/>
            <w:vAlign w:val="center"/>
          </w:tcPr>
          <w:p w:rsidR="007C0907" w:rsidRPr="008F075F" w:rsidRDefault="007C0907" w:rsidP="008F075F">
            <w:pPr>
              <w:pStyle w:val="31"/>
              <w:shd w:val="clear" w:color="auto" w:fill="auto"/>
              <w:spacing w:before="0" w:line="240" w:lineRule="auto"/>
              <w:ind w:left="120"/>
              <w:rPr>
                <w:rStyle w:val="10pt0pt"/>
              </w:rPr>
            </w:pPr>
          </w:p>
        </w:tc>
        <w:tc>
          <w:tcPr>
            <w:tcW w:w="1146" w:type="dxa"/>
            <w:vAlign w:val="center"/>
          </w:tcPr>
          <w:p w:rsidR="007C0907" w:rsidRPr="008F075F" w:rsidRDefault="007C0907" w:rsidP="008F075F">
            <w:pPr>
              <w:pStyle w:val="31"/>
              <w:shd w:val="clear" w:color="auto" w:fill="auto"/>
              <w:spacing w:before="0" w:line="240" w:lineRule="auto"/>
              <w:ind w:left="120"/>
              <w:rPr>
                <w:rStyle w:val="10pt0pt"/>
              </w:rPr>
            </w:pP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992"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t>-</w:t>
            </w:r>
          </w:p>
        </w:tc>
        <w:tc>
          <w:tcPr>
            <w:tcW w:w="1134" w:type="dxa"/>
            <w:gridSpan w:val="2"/>
            <w:vAlign w:val="center"/>
          </w:tcPr>
          <w:p w:rsidR="007C0907" w:rsidRPr="008F075F" w:rsidRDefault="007C0907" w:rsidP="008F075F">
            <w:pPr>
              <w:jc w:val="center"/>
              <w:rPr>
                <w:rFonts w:ascii="Times New Roman" w:hAnsi="Times New Roman" w:cs="Times New Roman"/>
              </w:rPr>
            </w:pPr>
            <w:r w:rsidRPr="008F075F">
              <w:rPr>
                <w:rFonts w:ascii="Times New Roman" w:hAnsi="Times New Roman" w:cs="Times New Roman"/>
                <w:sz w:val="20"/>
                <w:szCs w:val="20"/>
              </w:rPr>
              <w:t>администр</w:t>
            </w:r>
            <w:r w:rsidRPr="008F075F">
              <w:rPr>
                <w:rFonts w:ascii="Times New Roman" w:hAnsi="Times New Roman" w:cs="Times New Roman"/>
                <w:sz w:val="20"/>
                <w:szCs w:val="20"/>
              </w:rPr>
              <w:lastRenderedPageBreak/>
              <w:t>ация</w:t>
            </w:r>
          </w:p>
        </w:tc>
        <w:tc>
          <w:tcPr>
            <w:tcW w:w="993" w:type="dxa"/>
            <w:vAlign w:val="center"/>
          </w:tcPr>
          <w:p w:rsidR="007C0907" w:rsidRPr="008F075F" w:rsidRDefault="007C0907" w:rsidP="008F075F">
            <w:pPr>
              <w:jc w:val="center"/>
              <w:rPr>
                <w:rFonts w:ascii="Times New Roman" w:hAnsi="Times New Roman" w:cs="Times New Roman"/>
              </w:rPr>
            </w:pPr>
            <w:r w:rsidRPr="008F075F">
              <w:rPr>
                <w:rFonts w:ascii="Times New Roman" w:hAnsi="Times New Roman" w:cs="Times New Roman"/>
                <w:sz w:val="20"/>
                <w:szCs w:val="20"/>
              </w:rPr>
              <w:lastRenderedPageBreak/>
              <w:t>админис</w:t>
            </w:r>
            <w:r w:rsidRPr="008F075F">
              <w:rPr>
                <w:rFonts w:ascii="Times New Roman" w:hAnsi="Times New Roman" w:cs="Times New Roman"/>
                <w:sz w:val="20"/>
                <w:szCs w:val="20"/>
              </w:rPr>
              <w:lastRenderedPageBreak/>
              <w:t>трация</w:t>
            </w:r>
          </w:p>
        </w:tc>
        <w:tc>
          <w:tcPr>
            <w:tcW w:w="1134" w:type="dxa"/>
            <w:vAlign w:val="center"/>
          </w:tcPr>
          <w:p w:rsidR="007C0907" w:rsidRPr="008F075F" w:rsidRDefault="007C0907" w:rsidP="008F075F">
            <w:pPr>
              <w:jc w:val="center"/>
              <w:rPr>
                <w:rFonts w:ascii="Times New Roman" w:hAnsi="Times New Roman" w:cs="Times New Roman"/>
              </w:rPr>
            </w:pPr>
            <w:r w:rsidRPr="008F075F">
              <w:rPr>
                <w:rFonts w:ascii="Times New Roman" w:hAnsi="Times New Roman" w:cs="Times New Roman"/>
                <w:sz w:val="20"/>
                <w:szCs w:val="20"/>
              </w:rPr>
              <w:lastRenderedPageBreak/>
              <w:t>администр</w:t>
            </w:r>
            <w:r w:rsidRPr="008F075F">
              <w:rPr>
                <w:rFonts w:ascii="Times New Roman" w:hAnsi="Times New Roman" w:cs="Times New Roman"/>
                <w:sz w:val="20"/>
                <w:szCs w:val="20"/>
              </w:rPr>
              <w:lastRenderedPageBreak/>
              <w:t>ация</w:t>
            </w:r>
          </w:p>
        </w:tc>
        <w:tc>
          <w:tcPr>
            <w:tcW w:w="1134" w:type="dxa"/>
            <w:vAlign w:val="center"/>
          </w:tcPr>
          <w:p w:rsidR="007C0907" w:rsidRPr="008F075F" w:rsidRDefault="007C0907" w:rsidP="008F075F">
            <w:pPr>
              <w:jc w:val="center"/>
              <w:rPr>
                <w:rFonts w:ascii="Times New Roman" w:hAnsi="Times New Roman" w:cs="Times New Roman"/>
              </w:rPr>
            </w:pPr>
            <w:r w:rsidRPr="008F075F">
              <w:rPr>
                <w:rFonts w:ascii="Times New Roman" w:hAnsi="Times New Roman" w:cs="Times New Roman"/>
                <w:sz w:val="20"/>
                <w:szCs w:val="20"/>
              </w:rPr>
              <w:lastRenderedPageBreak/>
              <w:t>администр</w:t>
            </w:r>
            <w:r w:rsidRPr="008F075F">
              <w:rPr>
                <w:rFonts w:ascii="Times New Roman" w:hAnsi="Times New Roman" w:cs="Times New Roman"/>
                <w:sz w:val="20"/>
                <w:szCs w:val="20"/>
              </w:rPr>
              <w:lastRenderedPageBreak/>
              <w:t>ация</w:t>
            </w:r>
          </w:p>
        </w:tc>
        <w:tc>
          <w:tcPr>
            <w:tcW w:w="1134" w:type="dxa"/>
            <w:vAlign w:val="center"/>
          </w:tcPr>
          <w:p w:rsidR="007C0907" w:rsidRPr="008F075F" w:rsidRDefault="007C0907" w:rsidP="008F075F">
            <w:pPr>
              <w:jc w:val="center"/>
              <w:rPr>
                <w:rFonts w:ascii="Times New Roman" w:hAnsi="Times New Roman" w:cs="Times New Roman"/>
                <w:sz w:val="20"/>
                <w:szCs w:val="20"/>
              </w:rPr>
            </w:pPr>
            <w:r w:rsidRPr="008F075F">
              <w:rPr>
                <w:rFonts w:ascii="Times New Roman" w:hAnsi="Times New Roman" w:cs="Times New Roman"/>
                <w:sz w:val="20"/>
                <w:szCs w:val="20"/>
              </w:rPr>
              <w:lastRenderedPageBreak/>
              <w:t>-</w:t>
            </w:r>
          </w:p>
        </w:tc>
        <w:tc>
          <w:tcPr>
            <w:tcW w:w="992" w:type="dxa"/>
            <w:vAlign w:val="center"/>
          </w:tcPr>
          <w:p w:rsidR="007C0907" w:rsidRPr="008F075F" w:rsidRDefault="007C0907" w:rsidP="008F075F">
            <w:pPr>
              <w:ind w:right="-1"/>
              <w:jc w:val="center"/>
              <w:rPr>
                <w:rFonts w:ascii="Times New Roman" w:eastAsia="Times New Roman" w:hAnsi="Times New Roman" w:cs="Times New Roman"/>
                <w:sz w:val="20"/>
                <w:szCs w:val="20"/>
              </w:rPr>
            </w:pPr>
            <w:r w:rsidRPr="008F075F">
              <w:rPr>
                <w:rFonts w:ascii="Times New Roman" w:eastAsia="Times New Roman" w:hAnsi="Times New Roman" w:cs="Times New Roman"/>
                <w:sz w:val="20"/>
                <w:szCs w:val="20"/>
              </w:rPr>
              <w:t>-</w:t>
            </w:r>
          </w:p>
        </w:tc>
      </w:tr>
    </w:tbl>
    <w:p w:rsidR="008F075F" w:rsidRDefault="008F075F" w:rsidP="005E03B9">
      <w:pPr>
        <w:pStyle w:val="31"/>
        <w:shd w:val="clear" w:color="auto" w:fill="auto"/>
        <w:spacing w:before="0" w:line="480" w:lineRule="exact"/>
        <w:ind w:left="40" w:firstLine="680"/>
        <w:jc w:val="both"/>
        <w:rPr>
          <w:sz w:val="28"/>
          <w:szCs w:val="28"/>
        </w:rPr>
        <w:sectPr w:rsidR="008F075F" w:rsidSect="001659D3">
          <w:pgSz w:w="16838" w:h="11906" w:orient="landscape"/>
          <w:pgMar w:top="567" w:right="992" w:bottom="1134" w:left="454" w:header="0" w:footer="6" w:gutter="0"/>
          <w:cols w:space="720"/>
          <w:noEndnote/>
          <w:docGrid w:linePitch="360"/>
        </w:sectPr>
      </w:pPr>
    </w:p>
    <w:p w:rsidR="005E03B9" w:rsidRDefault="005E03B9" w:rsidP="006C60C6">
      <w:pPr>
        <w:pStyle w:val="31"/>
        <w:shd w:val="clear" w:color="auto" w:fill="auto"/>
        <w:spacing w:before="120" w:after="120" w:line="480" w:lineRule="exact"/>
        <w:rPr>
          <w:b/>
          <w:sz w:val="28"/>
          <w:szCs w:val="28"/>
        </w:rPr>
      </w:pPr>
      <w:r w:rsidRPr="00D72E9F">
        <w:rPr>
          <w:b/>
          <w:sz w:val="28"/>
          <w:szCs w:val="28"/>
        </w:rPr>
        <w:lastRenderedPageBreak/>
        <w:t>1.6. Целевые показатели развития централизованных систем водоснабжения</w:t>
      </w:r>
    </w:p>
    <w:tbl>
      <w:tblPr>
        <w:tblW w:w="10216" w:type="dxa"/>
        <w:tblLayout w:type="fixed"/>
        <w:tblCellMar>
          <w:left w:w="10" w:type="dxa"/>
          <w:right w:w="10" w:type="dxa"/>
        </w:tblCellMar>
        <w:tblLook w:val="04A0" w:firstRow="1" w:lastRow="0" w:firstColumn="1" w:lastColumn="0" w:noHBand="0" w:noVBand="1"/>
      </w:tblPr>
      <w:tblGrid>
        <w:gridCol w:w="797"/>
        <w:gridCol w:w="3360"/>
        <w:gridCol w:w="1483"/>
        <w:gridCol w:w="1883"/>
        <w:gridCol w:w="1367"/>
        <w:gridCol w:w="1326"/>
      </w:tblGrid>
      <w:tr w:rsidR="005E03B9" w:rsidTr="006C60C6">
        <w:trPr>
          <w:trHeight w:hRule="exact" w:val="293"/>
        </w:trPr>
        <w:tc>
          <w:tcPr>
            <w:tcW w:w="797" w:type="dxa"/>
            <w:vMerge w:val="restart"/>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w:t>
            </w:r>
          </w:p>
        </w:tc>
        <w:tc>
          <w:tcPr>
            <w:tcW w:w="3360" w:type="dxa"/>
            <w:vMerge w:val="restart"/>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Показатель</w:t>
            </w:r>
          </w:p>
        </w:tc>
        <w:tc>
          <w:tcPr>
            <w:tcW w:w="1483" w:type="dxa"/>
            <w:vMerge w:val="restart"/>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Единица</w:t>
            </w:r>
          </w:p>
          <w:p w:rsidR="005E03B9" w:rsidRDefault="005E03B9" w:rsidP="006C60C6">
            <w:pPr>
              <w:pStyle w:val="31"/>
              <w:shd w:val="clear" w:color="auto" w:fill="auto"/>
              <w:spacing w:before="0" w:line="220" w:lineRule="exact"/>
            </w:pPr>
            <w:r>
              <w:t>измерения</w:t>
            </w:r>
          </w:p>
        </w:tc>
        <w:tc>
          <w:tcPr>
            <w:tcW w:w="1883" w:type="dxa"/>
            <w:vMerge w:val="restart"/>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74" w:lineRule="exact"/>
            </w:pPr>
            <w:r>
              <w:t>Базовый показатель, 2013 г.</w:t>
            </w:r>
          </w:p>
        </w:tc>
        <w:tc>
          <w:tcPr>
            <w:tcW w:w="2693"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6C60C6">
            <w:pPr>
              <w:pStyle w:val="31"/>
              <w:shd w:val="clear" w:color="auto" w:fill="auto"/>
              <w:spacing w:before="0" w:line="220" w:lineRule="exact"/>
            </w:pPr>
            <w:r>
              <w:t>Целевые показатели</w:t>
            </w:r>
          </w:p>
        </w:tc>
      </w:tr>
      <w:tr w:rsidR="005E03B9" w:rsidTr="006C60C6">
        <w:trPr>
          <w:trHeight w:hRule="exact" w:val="552"/>
        </w:trPr>
        <w:tc>
          <w:tcPr>
            <w:tcW w:w="797" w:type="dxa"/>
            <w:vMerge/>
            <w:tcBorders>
              <w:left w:val="single" w:sz="4" w:space="0" w:color="auto"/>
            </w:tcBorders>
            <w:shd w:val="clear" w:color="auto" w:fill="FFFFFF"/>
          </w:tcPr>
          <w:p w:rsidR="005E03B9" w:rsidRDefault="005E03B9" w:rsidP="001659D3"/>
        </w:tc>
        <w:tc>
          <w:tcPr>
            <w:tcW w:w="3360" w:type="dxa"/>
            <w:vMerge/>
            <w:tcBorders>
              <w:left w:val="single" w:sz="4" w:space="0" w:color="auto"/>
            </w:tcBorders>
            <w:shd w:val="clear" w:color="auto" w:fill="FFFFFF"/>
          </w:tcPr>
          <w:p w:rsidR="005E03B9" w:rsidRDefault="005E03B9" w:rsidP="001659D3"/>
        </w:tc>
        <w:tc>
          <w:tcPr>
            <w:tcW w:w="1483" w:type="dxa"/>
            <w:vMerge/>
            <w:tcBorders>
              <w:left w:val="single" w:sz="4" w:space="0" w:color="auto"/>
            </w:tcBorders>
            <w:shd w:val="clear" w:color="auto" w:fill="FFFFFF"/>
          </w:tcPr>
          <w:p w:rsidR="005E03B9" w:rsidRDefault="005E03B9" w:rsidP="001659D3"/>
        </w:tc>
        <w:tc>
          <w:tcPr>
            <w:tcW w:w="1883" w:type="dxa"/>
            <w:vMerge/>
            <w:tcBorders>
              <w:left w:val="single" w:sz="4" w:space="0" w:color="auto"/>
            </w:tcBorders>
            <w:shd w:val="clear" w:color="auto" w:fill="FFFFFF"/>
          </w:tcPr>
          <w:p w:rsidR="005E03B9" w:rsidRDefault="005E03B9" w:rsidP="001659D3"/>
        </w:tc>
        <w:tc>
          <w:tcPr>
            <w:tcW w:w="1367" w:type="dxa"/>
            <w:tcBorders>
              <w:top w:val="single" w:sz="4" w:space="0" w:color="auto"/>
              <w:left w:val="single" w:sz="4" w:space="0" w:color="auto"/>
            </w:tcBorders>
            <w:shd w:val="clear" w:color="auto" w:fill="FFFFFF"/>
          </w:tcPr>
          <w:p w:rsidR="005E03B9" w:rsidRDefault="005E03B9" w:rsidP="001659D3">
            <w:pPr>
              <w:pStyle w:val="31"/>
              <w:shd w:val="clear" w:color="auto" w:fill="auto"/>
              <w:spacing w:before="0" w:line="220" w:lineRule="exact"/>
            </w:pPr>
            <w:r>
              <w:t>2018г.</w:t>
            </w:r>
          </w:p>
        </w:tc>
        <w:tc>
          <w:tcPr>
            <w:tcW w:w="1326" w:type="dxa"/>
            <w:tcBorders>
              <w:top w:val="single" w:sz="4" w:space="0" w:color="auto"/>
              <w:left w:val="single" w:sz="4" w:space="0" w:color="auto"/>
              <w:right w:val="single" w:sz="4" w:space="0" w:color="auto"/>
            </w:tcBorders>
            <w:shd w:val="clear" w:color="auto" w:fill="FFFFFF"/>
          </w:tcPr>
          <w:p w:rsidR="005E03B9" w:rsidRDefault="005E03B9" w:rsidP="001659D3">
            <w:pPr>
              <w:pStyle w:val="31"/>
              <w:shd w:val="clear" w:color="auto" w:fill="auto"/>
              <w:spacing w:before="0" w:line="220" w:lineRule="exact"/>
            </w:pPr>
            <w:r>
              <w:t>2023 г.</w:t>
            </w:r>
          </w:p>
        </w:tc>
      </w:tr>
      <w:tr w:rsidR="005E03B9" w:rsidTr="001659D3">
        <w:trPr>
          <w:trHeight w:hRule="exact" w:val="283"/>
        </w:trPr>
        <w:tc>
          <w:tcPr>
            <w:tcW w:w="10216" w:type="dxa"/>
            <w:gridSpan w:val="6"/>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40"/>
            </w:pPr>
            <w:r>
              <w:t>1. Снижение негативного воздействия на окружающую среду</w:t>
            </w:r>
          </w:p>
        </w:tc>
      </w:tr>
      <w:tr w:rsidR="005E03B9" w:rsidTr="006C60C6">
        <w:trPr>
          <w:trHeight w:hRule="exact" w:val="566"/>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1.1.</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t>Доля воды, поставляемой в соответствии с нормативами</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93</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r>
      <w:tr w:rsidR="005E03B9" w:rsidTr="006C60C6">
        <w:trPr>
          <w:trHeight w:hRule="exact" w:val="835"/>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1.2.</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pPr>
            <w:r>
              <w:t xml:space="preserve">Доля очищенных сточных вод, прошедших </w:t>
            </w:r>
            <w:r w:rsidR="007304EB">
              <w:t>обеззараживание</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85,5</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r>
      <w:tr w:rsidR="005E03B9" w:rsidTr="006C60C6">
        <w:trPr>
          <w:trHeight w:hRule="exact" w:val="1666"/>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1.3.</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t>Доля сточных вод, прошедших очистку на канализационных сооружениях, (</w:t>
            </w:r>
            <w:r w:rsidR="007304EB">
              <w:t>хозяйственно бытовой</w:t>
            </w:r>
            <w:r>
              <w:t xml:space="preserve"> и общесплавной канализации)</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85,5</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r>
      <w:tr w:rsidR="005E03B9" w:rsidTr="006C60C6">
        <w:trPr>
          <w:trHeight w:hRule="exact" w:val="840"/>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1.4.</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t>Доля осадка сточных вод, утилизированного методом сжигания</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97</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r>
      <w:tr w:rsidR="005E03B9" w:rsidTr="006C60C6">
        <w:trPr>
          <w:trHeight w:hRule="exact" w:val="1114"/>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1.5.</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t>Доля осадка складированного на полигоне, обработанного до экологически безопасного состояния</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r>
      <w:tr w:rsidR="005E03B9" w:rsidTr="006C60C6">
        <w:trPr>
          <w:trHeight w:hRule="exact" w:val="1114"/>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1.6.</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pPr>
            <w:r>
              <w:t>Доля абонентов, внедривших локальную очистку сточных вод, от общего числа абонентов по водоснабжению</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r>
      <w:tr w:rsidR="005E03B9" w:rsidTr="001659D3">
        <w:trPr>
          <w:trHeight w:hRule="exact" w:val="283"/>
        </w:trPr>
        <w:tc>
          <w:tcPr>
            <w:tcW w:w="10216" w:type="dxa"/>
            <w:gridSpan w:val="6"/>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2. Показатели надежности и бесперебойности предоставления услуг водоснабжения</w:t>
            </w:r>
          </w:p>
        </w:tc>
      </w:tr>
      <w:tr w:rsidR="005E03B9" w:rsidTr="006C60C6">
        <w:trPr>
          <w:trHeight w:hRule="exact" w:val="682"/>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20"/>
            </w:pPr>
            <w:r>
              <w:t>2.1.</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69" w:lineRule="exact"/>
            </w:pPr>
            <w:r>
              <w:t>Удельное количество отключений</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шт./1 км</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0,06</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0,05</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0,04</w:t>
            </w:r>
          </w:p>
        </w:tc>
      </w:tr>
      <w:tr w:rsidR="005E03B9" w:rsidTr="006C60C6">
        <w:trPr>
          <w:trHeight w:hRule="exact" w:val="562"/>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20"/>
            </w:pPr>
            <w:r>
              <w:t>2.2.</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t>Доля водопроводной сети, нуждающейся в замене</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89</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45</w:t>
            </w:r>
          </w:p>
        </w:tc>
      </w:tr>
      <w:tr w:rsidR="005E03B9" w:rsidTr="001659D3">
        <w:trPr>
          <w:trHeight w:hRule="exact" w:val="288"/>
        </w:trPr>
        <w:tc>
          <w:tcPr>
            <w:tcW w:w="10216" w:type="dxa"/>
            <w:gridSpan w:val="6"/>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3. Показатели энергоэффективности и энергосбережения</w:t>
            </w:r>
          </w:p>
        </w:tc>
      </w:tr>
      <w:tr w:rsidR="005E03B9" w:rsidTr="006C60C6">
        <w:trPr>
          <w:trHeight w:hRule="exact" w:val="562"/>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3.1.</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60" w:line="220" w:lineRule="exact"/>
            </w:pPr>
            <w:r>
              <w:t>Энергоэффективность</w:t>
            </w:r>
          </w:p>
          <w:p w:rsidR="005E03B9" w:rsidRDefault="005E03B9" w:rsidP="001659D3">
            <w:pPr>
              <w:pStyle w:val="31"/>
              <w:shd w:val="clear" w:color="auto" w:fill="auto"/>
              <w:spacing w:before="60" w:line="220" w:lineRule="exact"/>
            </w:pPr>
            <w:r>
              <w:t>водоснабжения</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кВт/куб.м.</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0,78</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0,75</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0,7</w:t>
            </w:r>
          </w:p>
        </w:tc>
      </w:tr>
      <w:tr w:rsidR="005E03B9" w:rsidTr="006C60C6">
        <w:trPr>
          <w:trHeight w:hRule="exact" w:val="2218"/>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3.2.</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t xml:space="preserve">Обеспеченность системы водоснабжения приборами коммерческого учета (расходомеры, </w:t>
            </w:r>
            <w:proofErr w:type="spellStart"/>
            <w:r>
              <w:t>уравномеры</w:t>
            </w:r>
            <w:proofErr w:type="spellEnd"/>
            <w:r>
              <w:t>), оснащенными системой дистанционной передачи данных в единую информационную систему</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7,5</w:t>
            </w: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100</w:t>
            </w:r>
          </w:p>
        </w:tc>
      </w:tr>
      <w:tr w:rsidR="005E03B9" w:rsidTr="001659D3">
        <w:trPr>
          <w:trHeight w:hRule="exact" w:val="283"/>
        </w:trPr>
        <w:tc>
          <w:tcPr>
            <w:tcW w:w="10216" w:type="dxa"/>
            <w:gridSpan w:val="6"/>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4. Показатели качества обслуживания абонентов</w:t>
            </w:r>
          </w:p>
        </w:tc>
      </w:tr>
      <w:tr w:rsidR="005E03B9" w:rsidTr="006C60C6">
        <w:trPr>
          <w:trHeight w:hRule="exact" w:val="840"/>
        </w:trPr>
        <w:tc>
          <w:tcPr>
            <w:tcW w:w="79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220"/>
            </w:pPr>
            <w:r>
              <w:t>4.1.</w:t>
            </w:r>
          </w:p>
        </w:tc>
        <w:tc>
          <w:tcPr>
            <w:tcW w:w="33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pPr>
            <w:r>
              <w:t>Относительное снижение годового количества отключений жилых домов</w:t>
            </w:r>
          </w:p>
        </w:tc>
        <w:tc>
          <w:tcPr>
            <w:tcW w:w="148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tcBorders>
            <w:shd w:val="clear" w:color="auto" w:fill="FFFFFF"/>
            <w:vAlign w:val="center"/>
          </w:tcPr>
          <w:p w:rsidR="005E03B9" w:rsidRDefault="005E03B9" w:rsidP="001659D3">
            <w:pPr>
              <w:jc w:val="center"/>
              <w:rPr>
                <w:sz w:val="10"/>
                <w:szCs w:val="10"/>
              </w:rPr>
            </w:pPr>
          </w:p>
        </w:tc>
        <w:tc>
          <w:tcPr>
            <w:tcW w:w="1367"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86</w:t>
            </w:r>
          </w:p>
        </w:tc>
        <w:tc>
          <w:tcPr>
            <w:tcW w:w="13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90</w:t>
            </w:r>
          </w:p>
        </w:tc>
      </w:tr>
      <w:tr w:rsidR="005E03B9" w:rsidTr="001659D3">
        <w:trPr>
          <w:trHeight w:hRule="exact" w:val="288"/>
        </w:trPr>
        <w:tc>
          <w:tcPr>
            <w:tcW w:w="10216" w:type="dxa"/>
            <w:gridSpan w:val="6"/>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5. Обеспечение доступа к услугам водоснабжения</w:t>
            </w:r>
          </w:p>
        </w:tc>
      </w:tr>
      <w:tr w:rsidR="005E03B9" w:rsidTr="006C60C6">
        <w:trPr>
          <w:trHeight w:hRule="exact" w:val="845"/>
        </w:trPr>
        <w:tc>
          <w:tcPr>
            <w:tcW w:w="79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240"/>
            </w:pPr>
            <w:r>
              <w:t>5.1.</w:t>
            </w:r>
          </w:p>
        </w:tc>
        <w:tc>
          <w:tcPr>
            <w:tcW w:w="336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74" w:lineRule="exact"/>
            </w:pPr>
            <w:r>
              <w:t>Доля населения, проживающего в жилых домах, подключенных к системе водоснабжения</w:t>
            </w:r>
          </w:p>
        </w:tc>
        <w:tc>
          <w:tcPr>
            <w:tcW w:w="148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w:t>
            </w:r>
          </w:p>
        </w:tc>
        <w:tc>
          <w:tcPr>
            <w:tcW w:w="188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jc w:val="center"/>
              <w:rPr>
                <w:sz w:val="10"/>
                <w:szCs w:val="10"/>
              </w:rPr>
            </w:pPr>
          </w:p>
        </w:tc>
        <w:tc>
          <w:tcPr>
            <w:tcW w:w="1367"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80</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90</w:t>
            </w:r>
          </w:p>
        </w:tc>
      </w:tr>
    </w:tbl>
    <w:p w:rsidR="005E03B9" w:rsidRPr="00C306EE" w:rsidRDefault="005E03B9" w:rsidP="005E03B9">
      <w:pPr>
        <w:pStyle w:val="40"/>
        <w:shd w:val="clear" w:color="auto" w:fill="auto"/>
        <w:tabs>
          <w:tab w:val="left" w:pos="1055"/>
        </w:tabs>
        <w:spacing w:after="172" w:line="260" w:lineRule="exact"/>
        <w:ind w:left="580" w:firstLine="0"/>
        <w:jc w:val="both"/>
        <w:rPr>
          <w:rStyle w:val="40pt"/>
          <w:rFonts w:eastAsia="Bookman Old Style"/>
          <w:spacing w:val="0"/>
        </w:rPr>
      </w:pPr>
    </w:p>
    <w:p w:rsidR="005E03B9" w:rsidRPr="00C306EE" w:rsidRDefault="005E03B9" w:rsidP="005E03B9">
      <w:pPr>
        <w:pStyle w:val="40"/>
        <w:shd w:val="clear" w:color="auto" w:fill="auto"/>
        <w:tabs>
          <w:tab w:val="left" w:pos="1055"/>
        </w:tabs>
        <w:spacing w:after="172" w:line="260" w:lineRule="exact"/>
        <w:ind w:left="580" w:firstLine="0"/>
        <w:jc w:val="both"/>
        <w:rPr>
          <w:rStyle w:val="40pt"/>
          <w:rFonts w:eastAsia="Bookman Old Style"/>
          <w:spacing w:val="0"/>
        </w:rPr>
      </w:pPr>
    </w:p>
    <w:p w:rsidR="005E03B9" w:rsidRPr="00505ACD" w:rsidRDefault="005E03B9" w:rsidP="005E03B9">
      <w:pPr>
        <w:pStyle w:val="40"/>
        <w:shd w:val="clear" w:color="auto" w:fill="auto"/>
        <w:tabs>
          <w:tab w:val="left" w:pos="1055"/>
        </w:tabs>
        <w:spacing w:after="172" w:line="260" w:lineRule="exact"/>
        <w:ind w:firstLine="0"/>
        <w:rPr>
          <w:b w:val="0"/>
          <w:sz w:val="28"/>
          <w:szCs w:val="28"/>
        </w:rPr>
      </w:pPr>
      <w:r w:rsidRPr="00505ACD">
        <w:rPr>
          <w:rStyle w:val="40pt"/>
          <w:rFonts w:eastAsia="Bookman Old Style"/>
          <w:b/>
          <w:sz w:val="28"/>
          <w:szCs w:val="28"/>
        </w:rPr>
        <w:t>1.7. Перечень выявленных бесхозяйных объектов централизованных систем</w:t>
      </w:r>
    </w:p>
    <w:p w:rsidR="005E03B9" w:rsidRPr="00505ACD" w:rsidRDefault="005E03B9" w:rsidP="005E03B9">
      <w:pPr>
        <w:pStyle w:val="40"/>
        <w:shd w:val="clear" w:color="auto" w:fill="auto"/>
        <w:spacing w:after="102" w:line="260" w:lineRule="exact"/>
        <w:ind w:right="60" w:firstLine="0"/>
        <w:rPr>
          <w:b w:val="0"/>
          <w:sz w:val="28"/>
          <w:szCs w:val="28"/>
        </w:rPr>
      </w:pPr>
      <w:r w:rsidRPr="00505ACD">
        <w:rPr>
          <w:rStyle w:val="40pt"/>
          <w:rFonts w:eastAsia="Bookman Old Style"/>
          <w:b/>
          <w:sz w:val="28"/>
          <w:szCs w:val="28"/>
        </w:rPr>
        <w:t>водоснабжения</w:t>
      </w:r>
    </w:p>
    <w:p w:rsidR="005E03B9" w:rsidRPr="00C306EE" w:rsidRDefault="005E03B9" w:rsidP="006C60C6">
      <w:pPr>
        <w:pStyle w:val="31"/>
        <w:shd w:val="clear" w:color="auto" w:fill="auto"/>
        <w:spacing w:before="0" w:line="485" w:lineRule="exact"/>
        <w:ind w:left="80" w:right="40" w:firstLine="629"/>
        <w:jc w:val="both"/>
        <w:rPr>
          <w:sz w:val="28"/>
          <w:szCs w:val="28"/>
        </w:rPr>
      </w:pPr>
      <w:r w:rsidRPr="00C306EE">
        <w:rPr>
          <w:sz w:val="28"/>
          <w:szCs w:val="28"/>
        </w:rPr>
        <w:t>В соответствии с информацией, полученной от администрации муниципального образования Дивногорска, бесхозяйные объекты централизованной системы водоснабжения на территории муниципального образования отсутствуют.</w:t>
      </w: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Default="005E03B9" w:rsidP="005E03B9">
      <w:pPr>
        <w:rPr>
          <w:sz w:val="36"/>
          <w:szCs w:val="28"/>
        </w:rPr>
      </w:pPr>
    </w:p>
    <w:p w:rsidR="005E03B9" w:rsidRPr="00505ACD" w:rsidRDefault="005E03B9" w:rsidP="005E03B9">
      <w:pPr>
        <w:pStyle w:val="40"/>
        <w:shd w:val="clear" w:color="auto" w:fill="auto"/>
        <w:spacing w:after="0" w:line="480" w:lineRule="exact"/>
        <w:ind w:right="-1" w:firstLine="0"/>
        <w:rPr>
          <w:rStyle w:val="40pt"/>
          <w:rFonts w:eastAsia="Bookman Old Style"/>
          <w:b/>
          <w:sz w:val="28"/>
          <w:szCs w:val="28"/>
        </w:rPr>
      </w:pPr>
      <w:r w:rsidRPr="00505ACD">
        <w:rPr>
          <w:rStyle w:val="40pt"/>
          <w:rFonts w:eastAsia="Bookman Old Style"/>
          <w:b/>
          <w:sz w:val="28"/>
          <w:szCs w:val="28"/>
        </w:rPr>
        <w:lastRenderedPageBreak/>
        <w:t xml:space="preserve">Глава 2. Схема водоотведения </w:t>
      </w:r>
    </w:p>
    <w:p w:rsidR="005E03B9" w:rsidRPr="00505ACD" w:rsidRDefault="005E03B9" w:rsidP="005E03B9">
      <w:pPr>
        <w:pStyle w:val="40"/>
        <w:shd w:val="clear" w:color="auto" w:fill="auto"/>
        <w:spacing w:after="0" w:line="480" w:lineRule="exact"/>
        <w:ind w:right="-1" w:firstLine="0"/>
        <w:rPr>
          <w:b w:val="0"/>
          <w:sz w:val="28"/>
          <w:szCs w:val="28"/>
        </w:rPr>
      </w:pPr>
      <w:r w:rsidRPr="00505ACD">
        <w:rPr>
          <w:rStyle w:val="40pt"/>
          <w:rFonts w:eastAsia="Bookman Old Style"/>
          <w:b/>
          <w:sz w:val="28"/>
          <w:szCs w:val="28"/>
        </w:rPr>
        <w:t>2.1</w:t>
      </w:r>
      <w:r w:rsidR="006C60C6" w:rsidRPr="00505ACD">
        <w:rPr>
          <w:rStyle w:val="40pt"/>
          <w:rFonts w:eastAsia="Bookman Old Style"/>
          <w:b/>
          <w:sz w:val="28"/>
          <w:szCs w:val="28"/>
        </w:rPr>
        <w:t xml:space="preserve">. </w:t>
      </w:r>
      <w:r w:rsidRPr="00505ACD">
        <w:rPr>
          <w:rStyle w:val="40pt"/>
          <w:rFonts w:eastAsia="Bookman Old Style"/>
          <w:b/>
          <w:sz w:val="28"/>
          <w:szCs w:val="28"/>
        </w:rPr>
        <w:t>Существующее положение в сфере водоотведения</w:t>
      </w:r>
    </w:p>
    <w:p w:rsidR="005E03B9" w:rsidRPr="00505ACD" w:rsidRDefault="006C60C6" w:rsidP="006C60C6">
      <w:pPr>
        <w:pStyle w:val="40"/>
        <w:shd w:val="clear" w:color="auto" w:fill="auto"/>
        <w:tabs>
          <w:tab w:val="left" w:pos="284"/>
        </w:tabs>
        <w:spacing w:after="0" w:line="480" w:lineRule="exact"/>
        <w:ind w:firstLine="0"/>
        <w:rPr>
          <w:b w:val="0"/>
          <w:sz w:val="28"/>
          <w:szCs w:val="28"/>
        </w:rPr>
      </w:pPr>
      <w:r w:rsidRPr="00505ACD">
        <w:rPr>
          <w:rStyle w:val="40pt"/>
          <w:rFonts w:eastAsia="Bookman Old Style"/>
          <w:b/>
          <w:sz w:val="28"/>
          <w:szCs w:val="28"/>
        </w:rPr>
        <w:t xml:space="preserve">2.1.1. </w:t>
      </w:r>
      <w:r w:rsidR="005E03B9" w:rsidRPr="00505ACD">
        <w:rPr>
          <w:rStyle w:val="40pt"/>
          <w:rFonts w:eastAsia="Bookman Old Style"/>
          <w:b/>
          <w:sz w:val="28"/>
          <w:szCs w:val="28"/>
        </w:rPr>
        <w:t>Описание структуры системы сбора, очистки и отведения сточных вод</w:t>
      </w:r>
    </w:p>
    <w:p w:rsidR="005E03B9" w:rsidRPr="00C306EE" w:rsidRDefault="005E03B9" w:rsidP="005E03B9">
      <w:pPr>
        <w:pStyle w:val="31"/>
        <w:shd w:val="clear" w:color="auto" w:fill="auto"/>
        <w:spacing w:before="0" w:line="480" w:lineRule="exact"/>
        <w:ind w:left="20" w:right="20" w:firstLine="700"/>
        <w:jc w:val="both"/>
        <w:rPr>
          <w:sz w:val="28"/>
          <w:szCs w:val="28"/>
        </w:rPr>
      </w:pPr>
      <w:r w:rsidRPr="00C306EE">
        <w:rPr>
          <w:sz w:val="28"/>
          <w:szCs w:val="28"/>
        </w:rPr>
        <w:t xml:space="preserve">В данном разделе запроектировано канализование жилых домов, общественной и социально - бытовой </w:t>
      </w:r>
      <w:proofErr w:type="gramStart"/>
      <w:r w:rsidRPr="00C306EE">
        <w:rPr>
          <w:sz w:val="28"/>
          <w:szCs w:val="28"/>
        </w:rPr>
        <w:t>застройки города</w:t>
      </w:r>
      <w:proofErr w:type="gramEnd"/>
      <w:r w:rsidRPr="00C306EE">
        <w:rPr>
          <w:sz w:val="28"/>
          <w:szCs w:val="28"/>
        </w:rPr>
        <w:t xml:space="preserve"> Дивногорск с населением 33258 человек на расчетный срок, 30998 человек на I очередь. Водоснабжение осуществляется от водозабора расположенного на Красноярском водохранилище в теле плотины Красноярской ГЭС.</w:t>
      </w:r>
    </w:p>
    <w:p w:rsidR="005E03B9" w:rsidRPr="00C306EE" w:rsidRDefault="005E03B9" w:rsidP="005E03B9">
      <w:pPr>
        <w:pStyle w:val="31"/>
        <w:shd w:val="clear" w:color="auto" w:fill="auto"/>
        <w:spacing w:before="0" w:line="480" w:lineRule="exact"/>
        <w:ind w:left="20" w:right="20" w:firstLine="700"/>
        <w:jc w:val="both"/>
        <w:rPr>
          <w:sz w:val="28"/>
          <w:szCs w:val="28"/>
        </w:rPr>
      </w:pPr>
      <w:r w:rsidRPr="00C306EE">
        <w:rPr>
          <w:sz w:val="28"/>
          <w:szCs w:val="28"/>
        </w:rPr>
        <w:t xml:space="preserve">Канализационные сети города Дивногорска охватывают жилые районы и промпредприятия. От жилой зоны, в связи с гористой местностью (отметки колеблются от 300 до 190 м), сточные воды по проездам с юга на север поступают самотеком </w:t>
      </w:r>
      <w:proofErr w:type="gramStart"/>
      <w:r w:rsidRPr="00C306EE">
        <w:rPr>
          <w:sz w:val="28"/>
          <w:szCs w:val="28"/>
        </w:rPr>
        <w:t>в</w:t>
      </w:r>
      <w:proofErr w:type="gramEnd"/>
      <w:r w:rsidRPr="00C306EE">
        <w:rPr>
          <w:sz w:val="28"/>
          <w:szCs w:val="28"/>
        </w:rPr>
        <w:t xml:space="preserve"> коллектора, проходящие по основным проездам. На всей трассе канализации, охватывающей город и промышленные зоны, построен ряд канализационных насосных станций перекачки. В основном они располагаются за линией железной дороги в сторону реки Енисей. И качают сточные воды в самотечные коллектора и КНС №8, расположенные в центральной части по проспекту </w:t>
      </w:r>
      <w:proofErr w:type="gramStart"/>
      <w:r w:rsidRPr="00C306EE">
        <w:rPr>
          <w:sz w:val="28"/>
          <w:szCs w:val="28"/>
        </w:rPr>
        <w:t>Студенческий</w:t>
      </w:r>
      <w:proofErr w:type="gramEnd"/>
      <w:r w:rsidRPr="00C306EE">
        <w:rPr>
          <w:sz w:val="28"/>
          <w:szCs w:val="28"/>
        </w:rPr>
        <w:t xml:space="preserve"> и улице Гидростроителей. Все сточные воды поступают на очистные сооружения расположенные на въезде в город со стороны Красноярска. Практически все насосные станции и очистные сооружения требуют реконструкции и замены оборудования. Канализационные очистные сооружения полной биологической очистки производительностью 24 тыс. м</w:t>
      </w:r>
      <w:r w:rsidRPr="00C306EE">
        <w:rPr>
          <w:sz w:val="28"/>
          <w:szCs w:val="28"/>
          <w:vertAlign w:val="superscript"/>
        </w:rPr>
        <w:t>3</w:t>
      </w:r>
      <w:r w:rsidRPr="00C306EE">
        <w:rPr>
          <w:sz w:val="28"/>
          <w:szCs w:val="28"/>
        </w:rPr>
        <w:t>/</w:t>
      </w:r>
      <w:proofErr w:type="spellStart"/>
      <w:r w:rsidRPr="00C306EE">
        <w:rPr>
          <w:sz w:val="28"/>
          <w:szCs w:val="28"/>
        </w:rPr>
        <w:t>сут</w:t>
      </w:r>
      <w:proofErr w:type="spellEnd"/>
      <w:r w:rsidRPr="00C306EE">
        <w:rPr>
          <w:sz w:val="28"/>
          <w:szCs w:val="28"/>
        </w:rPr>
        <w:t>. Очищенные сточные воды сбрасываются в р. Енисей ниже города. В 2007 году на очистных сооружениях был открыт цех механического обезвоживания илового осадка. До 2005 года иловые осадки вывозились автотранспортом на территорию городской свалки. С 1 января 2005 года был прекращен прием осадка на осн</w:t>
      </w:r>
      <w:r>
        <w:rPr>
          <w:sz w:val="28"/>
          <w:szCs w:val="28"/>
        </w:rPr>
        <w:t>овании заключения ассоциации «Геоэкология»</w:t>
      </w:r>
      <w:r w:rsidRPr="00C306EE">
        <w:rPr>
          <w:sz w:val="28"/>
          <w:szCs w:val="28"/>
        </w:rPr>
        <w:t>.</w:t>
      </w:r>
    </w:p>
    <w:p w:rsidR="005E03B9" w:rsidRPr="00C306EE" w:rsidRDefault="005E03B9" w:rsidP="005E03B9">
      <w:pPr>
        <w:pStyle w:val="31"/>
        <w:shd w:val="clear" w:color="auto" w:fill="auto"/>
        <w:spacing w:before="0" w:line="480" w:lineRule="exact"/>
        <w:ind w:left="20" w:right="20" w:firstLine="700"/>
        <w:jc w:val="both"/>
        <w:rPr>
          <w:sz w:val="28"/>
          <w:szCs w:val="28"/>
        </w:rPr>
      </w:pPr>
      <w:r w:rsidRPr="00C306EE">
        <w:rPr>
          <w:sz w:val="28"/>
          <w:szCs w:val="28"/>
        </w:rPr>
        <w:t>Из частного сектора жидкие отходы откачиваются из выгребов, септиков и вывозятся на сливную станцию на очистных сооружениях с последующим разбавлением и очисткой.</w:t>
      </w:r>
    </w:p>
    <w:p w:rsidR="005E03B9" w:rsidRDefault="005E03B9" w:rsidP="005E03B9">
      <w:pPr>
        <w:pStyle w:val="31"/>
        <w:shd w:val="clear" w:color="auto" w:fill="auto"/>
        <w:spacing w:before="0" w:line="480" w:lineRule="exact"/>
        <w:ind w:left="20" w:firstLine="700"/>
        <w:jc w:val="both"/>
        <w:rPr>
          <w:sz w:val="28"/>
          <w:szCs w:val="28"/>
        </w:rPr>
      </w:pPr>
      <w:r w:rsidRPr="00C306EE">
        <w:rPr>
          <w:sz w:val="28"/>
          <w:szCs w:val="28"/>
        </w:rPr>
        <w:t xml:space="preserve">Изношенность сетей канализации, по </w:t>
      </w:r>
      <w:r>
        <w:rPr>
          <w:sz w:val="28"/>
          <w:szCs w:val="28"/>
        </w:rPr>
        <w:t>данным Дивногорского водоканала составляет 89%.</w:t>
      </w:r>
    </w:p>
    <w:p w:rsidR="006C60C6" w:rsidRDefault="006C60C6" w:rsidP="005E03B9">
      <w:pPr>
        <w:pStyle w:val="31"/>
        <w:shd w:val="clear" w:color="auto" w:fill="auto"/>
        <w:spacing w:before="0" w:after="479" w:line="220" w:lineRule="exact"/>
        <w:rPr>
          <w:b/>
          <w:sz w:val="28"/>
          <w:szCs w:val="28"/>
        </w:rPr>
      </w:pPr>
    </w:p>
    <w:p w:rsidR="005E03B9" w:rsidRDefault="005E03B9" w:rsidP="006C60C6">
      <w:pPr>
        <w:pStyle w:val="31"/>
        <w:shd w:val="clear" w:color="auto" w:fill="auto"/>
        <w:spacing w:before="0" w:line="480" w:lineRule="exact"/>
        <w:rPr>
          <w:sz w:val="28"/>
          <w:szCs w:val="28"/>
        </w:rPr>
      </w:pPr>
      <w:proofErr w:type="gramStart"/>
      <w:r w:rsidRPr="006C60C6">
        <w:rPr>
          <w:sz w:val="28"/>
          <w:szCs w:val="28"/>
        </w:rPr>
        <w:lastRenderedPageBreak/>
        <w:t>с</w:t>
      </w:r>
      <w:proofErr w:type="gramEnd"/>
      <w:r w:rsidRPr="006C60C6">
        <w:rPr>
          <w:sz w:val="28"/>
          <w:szCs w:val="28"/>
        </w:rPr>
        <w:t>. Овсянка - п. Слизнево</w:t>
      </w:r>
    </w:p>
    <w:p w:rsidR="006C60C6" w:rsidRPr="006C60C6" w:rsidRDefault="006C60C6" w:rsidP="006C60C6">
      <w:pPr>
        <w:pStyle w:val="31"/>
        <w:shd w:val="clear" w:color="auto" w:fill="auto"/>
        <w:spacing w:before="0" w:line="480" w:lineRule="exact"/>
        <w:rPr>
          <w:sz w:val="28"/>
          <w:szCs w:val="28"/>
        </w:rPr>
      </w:pPr>
    </w:p>
    <w:p w:rsidR="005E03B9" w:rsidRPr="00C306EE" w:rsidRDefault="005E03B9" w:rsidP="005E03B9">
      <w:pPr>
        <w:pStyle w:val="31"/>
        <w:shd w:val="clear" w:color="auto" w:fill="auto"/>
        <w:spacing w:before="0" w:line="480" w:lineRule="exact"/>
        <w:ind w:left="20" w:right="20" w:firstLine="820"/>
        <w:jc w:val="both"/>
        <w:rPr>
          <w:sz w:val="28"/>
          <w:szCs w:val="28"/>
        </w:rPr>
      </w:pPr>
      <w:r w:rsidRPr="00C306EE">
        <w:rPr>
          <w:sz w:val="28"/>
          <w:szCs w:val="28"/>
        </w:rPr>
        <w:t>Проектом предусматривается отвод и очистка стоков на очистных сооружениях. Объектами водоотведения являются:</w:t>
      </w:r>
    </w:p>
    <w:p w:rsidR="005E03B9" w:rsidRPr="00C306EE" w:rsidRDefault="005E03B9" w:rsidP="005E03B9">
      <w:pPr>
        <w:pStyle w:val="31"/>
        <w:numPr>
          <w:ilvl w:val="0"/>
          <w:numId w:val="16"/>
        </w:numPr>
        <w:shd w:val="clear" w:color="auto" w:fill="auto"/>
        <w:tabs>
          <w:tab w:val="left" w:pos="999"/>
        </w:tabs>
        <w:spacing w:before="0" w:line="480" w:lineRule="exact"/>
        <w:ind w:left="20" w:firstLine="820"/>
        <w:jc w:val="both"/>
        <w:rPr>
          <w:sz w:val="28"/>
          <w:szCs w:val="28"/>
        </w:rPr>
      </w:pPr>
      <w:r w:rsidRPr="00C306EE">
        <w:rPr>
          <w:sz w:val="28"/>
          <w:szCs w:val="28"/>
        </w:rPr>
        <w:t>население;</w:t>
      </w:r>
    </w:p>
    <w:p w:rsidR="005E03B9" w:rsidRPr="00C306EE" w:rsidRDefault="005E03B9" w:rsidP="005E03B9">
      <w:pPr>
        <w:pStyle w:val="31"/>
        <w:numPr>
          <w:ilvl w:val="0"/>
          <w:numId w:val="16"/>
        </w:numPr>
        <w:shd w:val="clear" w:color="auto" w:fill="auto"/>
        <w:tabs>
          <w:tab w:val="left" w:pos="999"/>
        </w:tabs>
        <w:spacing w:before="0" w:line="480" w:lineRule="exact"/>
        <w:ind w:left="20" w:firstLine="820"/>
        <w:jc w:val="both"/>
        <w:rPr>
          <w:sz w:val="28"/>
          <w:szCs w:val="28"/>
        </w:rPr>
      </w:pPr>
      <w:r w:rsidRPr="00C306EE">
        <w:rPr>
          <w:sz w:val="28"/>
          <w:szCs w:val="28"/>
        </w:rPr>
        <w:t>объекты соцкультбыта.</w:t>
      </w:r>
    </w:p>
    <w:p w:rsidR="005E03B9" w:rsidRPr="00C306EE" w:rsidRDefault="005E03B9" w:rsidP="005E03B9">
      <w:pPr>
        <w:pStyle w:val="31"/>
        <w:shd w:val="clear" w:color="auto" w:fill="auto"/>
        <w:spacing w:before="0" w:line="480" w:lineRule="exact"/>
        <w:ind w:left="20" w:firstLine="820"/>
        <w:jc w:val="both"/>
        <w:rPr>
          <w:sz w:val="28"/>
          <w:szCs w:val="28"/>
        </w:rPr>
      </w:pPr>
      <w:r w:rsidRPr="00C306EE">
        <w:rPr>
          <w:sz w:val="28"/>
          <w:szCs w:val="28"/>
        </w:rPr>
        <w:t>Нормы водоотведения приняты согласно СНиП 2.04.03-85 и составляют:</w:t>
      </w:r>
    </w:p>
    <w:p w:rsidR="005E03B9" w:rsidRPr="00C306EE" w:rsidRDefault="005E03B9" w:rsidP="005E03B9">
      <w:pPr>
        <w:pStyle w:val="31"/>
        <w:numPr>
          <w:ilvl w:val="0"/>
          <w:numId w:val="16"/>
        </w:numPr>
        <w:shd w:val="clear" w:color="auto" w:fill="auto"/>
        <w:tabs>
          <w:tab w:val="left" w:pos="999"/>
        </w:tabs>
        <w:spacing w:before="0" w:line="480" w:lineRule="exact"/>
        <w:ind w:left="20" w:firstLine="820"/>
        <w:jc w:val="both"/>
        <w:rPr>
          <w:sz w:val="28"/>
          <w:szCs w:val="28"/>
        </w:rPr>
      </w:pPr>
      <w:r w:rsidRPr="00C306EE">
        <w:rPr>
          <w:sz w:val="28"/>
          <w:szCs w:val="28"/>
        </w:rPr>
        <w:t>в благоустроенной застройке 300 л/</w:t>
      </w:r>
      <w:proofErr w:type="spellStart"/>
      <w:r w:rsidRPr="00C306EE">
        <w:rPr>
          <w:sz w:val="28"/>
          <w:szCs w:val="28"/>
        </w:rPr>
        <w:t>сут</w:t>
      </w:r>
      <w:proofErr w:type="spellEnd"/>
      <w:r w:rsidRPr="00C306EE">
        <w:rPr>
          <w:sz w:val="28"/>
          <w:szCs w:val="28"/>
        </w:rPr>
        <w:t>. на человека.</w:t>
      </w:r>
    </w:p>
    <w:p w:rsidR="005E03B9" w:rsidRPr="00C306EE" w:rsidRDefault="005E03B9" w:rsidP="005E03B9">
      <w:pPr>
        <w:pStyle w:val="31"/>
        <w:shd w:val="clear" w:color="auto" w:fill="auto"/>
        <w:spacing w:before="0" w:line="480" w:lineRule="exact"/>
        <w:ind w:left="20" w:firstLine="820"/>
        <w:jc w:val="both"/>
        <w:rPr>
          <w:sz w:val="28"/>
          <w:szCs w:val="28"/>
        </w:rPr>
      </w:pPr>
      <w:r w:rsidRPr="00C306EE">
        <w:rPr>
          <w:sz w:val="28"/>
          <w:szCs w:val="28"/>
        </w:rPr>
        <w:t>Общий расход стоков по жилой застройке составляет:</w:t>
      </w:r>
    </w:p>
    <w:p w:rsidR="005E03B9" w:rsidRPr="00C306EE" w:rsidRDefault="005E03B9" w:rsidP="005E03B9">
      <w:pPr>
        <w:pStyle w:val="31"/>
        <w:numPr>
          <w:ilvl w:val="0"/>
          <w:numId w:val="16"/>
        </w:numPr>
        <w:shd w:val="clear" w:color="auto" w:fill="auto"/>
        <w:tabs>
          <w:tab w:val="left" w:pos="999"/>
        </w:tabs>
        <w:spacing w:before="0" w:line="480" w:lineRule="exact"/>
        <w:ind w:left="20" w:firstLine="820"/>
        <w:jc w:val="both"/>
        <w:rPr>
          <w:sz w:val="28"/>
          <w:szCs w:val="28"/>
        </w:rPr>
      </w:pPr>
      <w:r w:rsidRPr="00C306EE">
        <w:rPr>
          <w:sz w:val="28"/>
          <w:szCs w:val="28"/>
        </w:rPr>
        <w:t>на 1 очередь строительства - 470м</w:t>
      </w:r>
      <w:r w:rsidRPr="00C306EE">
        <w:rPr>
          <w:sz w:val="28"/>
          <w:szCs w:val="28"/>
          <w:vertAlign w:val="superscript"/>
        </w:rPr>
        <w:t>3</w:t>
      </w:r>
      <w:r w:rsidRPr="00C306EE">
        <w:rPr>
          <w:sz w:val="28"/>
          <w:szCs w:val="28"/>
        </w:rPr>
        <w:t>/</w:t>
      </w:r>
      <w:proofErr w:type="spellStart"/>
      <w:r w:rsidRPr="00C306EE">
        <w:rPr>
          <w:sz w:val="28"/>
          <w:szCs w:val="28"/>
        </w:rPr>
        <w:t>сут</w:t>
      </w:r>
      <w:proofErr w:type="spellEnd"/>
      <w:r w:rsidRPr="00C306EE">
        <w:rPr>
          <w:sz w:val="28"/>
          <w:szCs w:val="28"/>
        </w:rPr>
        <w:t>.;</w:t>
      </w:r>
    </w:p>
    <w:p w:rsidR="005E03B9" w:rsidRPr="00C306EE" w:rsidRDefault="005E03B9" w:rsidP="005E03B9">
      <w:pPr>
        <w:pStyle w:val="31"/>
        <w:numPr>
          <w:ilvl w:val="0"/>
          <w:numId w:val="16"/>
        </w:numPr>
        <w:shd w:val="clear" w:color="auto" w:fill="auto"/>
        <w:tabs>
          <w:tab w:val="left" w:pos="999"/>
          <w:tab w:val="right" w:pos="4411"/>
          <w:tab w:val="left" w:pos="4632"/>
        </w:tabs>
        <w:spacing w:before="0" w:line="480" w:lineRule="exact"/>
        <w:ind w:left="20" w:firstLine="820"/>
        <w:jc w:val="both"/>
        <w:rPr>
          <w:sz w:val="28"/>
          <w:szCs w:val="28"/>
        </w:rPr>
      </w:pPr>
      <w:r w:rsidRPr="00C306EE">
        <w:rPr>
          <w:sz w:val="28"/>
          <w:szCs w:val="28"/>
        </w:rPr>
        <w:t>на расчетный срок</w:t>
      </w:r>
      <w:r w:rsidRPr="00C306EE">
        <w:rPr>
          <w:sz w:val="28"/>
          <w:szCs w:val="28"/>
        </w:rPr>
        <w:tab/>
        <w:t>-</w:t>
      </w:r>
      <w:r w:rsidRPr="00C306EE">
        <w:rPr>
          <w:sz w:val="28"/>
          <w:szCs w:val="28"/>
        </w:rPr>
        <w:tab/>
        <w:t>487м</w:t>
      </w:r>
      <w:r w:rsidRPr="0054254E">
        <w:rPr>
          <w:sz w:val="28"/>
          <w:szCs w:val="28"/>
          <w:vertAlign w:val="superscript"/>
        </w:rPr>
        <w:t>3</w:t>
      </w:r>
      <w:r w:rsidRPr="00C306EE">
        <w:rPr>
          <w:sz w:val="28"/>
          <w:szCs w:val="28"/>
        </w:rPr>
        <w:t>/</w:t>
      </w:r>
      <w:proofErr w:type="spellStart"/>
      <w:r w:rsidRPr="00C306EE">
        <w:rPr>
          <w:sz w:val="28"/>
          <w:szCs w:val="28"/>
        </w:rPr>
        <w:t>сут</w:t>
      </w:r>
      <w:proofErr w:type="spellEnd"/>
      <w:r w:rsidRPr="00C306EE">
        <w:rPr>
          <w:sz w:val="28"/>
          <w:szCs w:val="28"/>
        </w:rPr>
        <w:t>.;</w:t>
      </w:r>
    </w:p>
    <w:p w:rsidR="005E03B9" w:rsidRDefault="005E03B9" w:rsidP="006C60C6">
      <w:pPr>
        <w:pStyle w:val="31"/>
        <w:shd w:val="clear" w:color="auto" w:fill="auto"/>
        <w:spacing w:before="0" w:line="480" w:lineRule="exact"/>
        <w:ind w:left="20" w:right="20" w:firstLine="820"/>
        <w:jc w:val="both"/>
        <w:rPr>
          <w:sz w:val="28"/>
          <w:szCs w:val="28"/>
        </w:rPr>
      </w:pPr>
      <w:r w:rsidRPr="00C306EE">
        <w:rPr>
          <w:sz w:val="28"/>
          <w:szCs w:val="28"/>
        </w:rPr>
        <w:t>Расход сточных вод по предприятиям местной промышленности принят по «Укрупненным нормам» в размере 10% от стока и учтен в размере стоков жилой застройки.</w:t>
      </w:r>
    </w:p>
    <w:p w:rsidR="005E03B9" w:rsidRDefault="005E03B9" w:rsidP="006C60C6">
      <w:pPr>
        <w:pStyle w:val="31"/>
        <w:shd w:val="clear" w:color="auto" w:fill="auto"/>
        <w:tabs>
          <w:tab w:val="left" w:leader="underscore" w:pos="7136"/>
        </w:tabs>
        <w:spacing w:before="120" w:after="120" w:line="480" w:lineRule="exact"/>
        <w:ind w:firstLine="851"/>
        <w:jc w:val="right"/>
        <w:rPr>
          <w:szCs w:val="28"/>
        </w:rPr>
      </w:pPr>
      <w:r w:rsidRPr="00C306EE">
        <w:rPr>
          <w:rStyle w:val="13"/>
          <w:szCs w:val="28"/>
          <w:u w:val="none"/>
        </w:rPr>
        <w:t>Таблица 28. Суммарный рас</w:t>
      </w:r>
      <w:r w:rsidRPr="00C306EE">
        <w:rPr>
          <w:szCs w:val="28"/>
        </w:rPr>
        <w:t>ход</w:t>
      </w:r>
    </w:p>
    <w:tbl>
      <w:tblPr>
        <w:tblW w:w="0" w:type="auto"/>
        <w:tblLayout w:type="fixed"/>
        <w:tblCellMar>
          <w:left w:w="10" w:type="dxa"/>
          <w:right w:w="10" w:type="dxa"/>
        </w:tblCellMar>
        <w:tblLook w:val="04A0" w:firstRow="1" w:lastRow="0" w:firstColumn="1" w:lastColumn="0" w:noHBand="0" w:noVBand="1"/>
      </w:tblPr>
      <w:tblGrid>
        <w:gridCol w:w="830"/>
        <w:gridCol w:w="4142"/>
        <w:gridCol w:w="2693"/>
        <w:gridCol w:w="2551"/>
      </w:tblGrid>
      <w:tr w:rsidR="005E03B9" w:rsidTr="006C60C6">
        <w:trPr>
          <w:trHeight w:hRule="exact" w:val="293"/>
        </w:trPr>
        <w:tc>
          <w:tcPr>
            <w:tcW w:w="830" w:type="dxa"/>
            <w:vMerge w:val="restart"/>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w:t>
            </w:r>
          </w:p>
          <w:p w:rsidR="005E03B9" w:rsidRDefault="005E03B9" w:rsidP="006C60C6">
            <w:pPr>
              <w:pStyle w:val="31"/>
              <w:shd w:val="clear" w:color="auto" w:fill="auto"/>
              <w:spacing w:before="0" w:line="220" w:lineRule="exact"/>
            </w:pPr>
            <w:proofErr w:type="gramStart"/>
            <w:r>
              <w:t>п</w:t>
            </w:r>
            <w:proofErr w:type="gramEnd"/>
            <w:r>
              <w:t>/п</w:t>
            </w:r>
          </w:p>
          <w:p w:rsidR="005E03B9" w:rsidRDefault="005E03B9" w:rsidP="006C60C6">
            <w:pPr>
              <w:pStyle w:val="31"/>
              <w:spacing w:line="220" w:lineRule="exact"/>
              <w:ind w:left="320"/>
            </w:pPr>
            <w:proofErr w:type="gramStart"/>
            <w:r>
              <w:t>п</w:t>
            </w:r>
            <w:proofErr w:type="gramEnd"/>
            <w:r>
              <w:t>/п</w:t>
            </w:r>
          </w:p>
        </w:tc>
        <w:tc>
          <w:tcPr>
            <w:tcW w:w="4142" w:type="dxa"/>
            <w:vMerge w:val="restart"/>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Объекты водоотведения</w:t>
            </w:r>
          </w:p>
        </w:tc>
        <w:tc>
          <w:tcPr>
            <w:tcW w:w="5244" w:type="dxa"/>
            <w:gridSpan w:val="2"/>
            <w:tcBorders>
              <w:top w:val="single" w:sz="4" w:space="0" w:color="auto"/>
              <w:left w:val="single" w:sz="4" w:space="0" w:color="auto"/>
              <w:right w:val="single" w:sz="4" w:space="0" w:color="auto"/>
            </w:tcBorders>
            <w:shd w:val="clear" w:color="auto" w:fill="FFFFFF"/>
            <w:vAlign w:val="center"/>
          </w:tcPr>
          <w:p w:rsidR="005E03B9" w:rsidRDefault="005E03B9" w:rsidP="006C60C6">
            <w:pPr>
              <w:pStyle w:val="31"/>
              <w:shd w:val="clear" w:color="auto" w:fill="auto"/>
              <w:spacing w:before="0" w:line="220" w:lineRule="exact"/>
            </w:pPr>
            <w:r>
              <w:t>Объем сточных вод, т</w:t>
            </w:r>
            <w:proofErr w:type="gramStart"/>
            <w:r>
              <w:t>.м</w:t>
            </w:r>
            <w:proofErr w:type="gramEnd"/>
            <w:r w:rsidRPr="0054254E">
              <w:rPr>
                <w:vertAlign w:val="superscript"/>
              </w:rPr>
              <w:t>3</w:t>
            </w:r>
            <w:r>
              <w:t>/</w:t>
            </w:r>
            <w:proofErr w:type="spellStart"/>
            <w:r>
              <w:t>сут</w:t>
            </w:r>
            <w:proofErr w:type="spellEnd"/>
            <w:r>
              <w:t>.</w:t>
            </w:r>
          </w:p>
        </w:tc>
      </w:tr>
      <w:tr w:rsidR="005E03B9" w:rsidTr="006C60C6">
        <w:trPr>
          <w:trHeight w:hRule="exact" w:val="283"/>
        </w:trPr>
        <w:tc>
          <w:tcPr>
            <w:tcW w:w="830" w:type="dxa"/>
            <w:vMerge/>
            <w:tcBorders>
              <w:left w:val="single" w:sz="4" w:space="0" w:color="auto"/>
            </w:tcBorders>
            <w:shd w:val="clear" w:color="auto" w:fill="FFFFFF"/>
            <w:vAlign w:val="center"/>
          </w:tcPr>
          <w:p w:rsidR="005E03B9" w:rsidRDefault="005E03B9" w:rsidP="006C60C6">
            <w:pPr>
              <w:pStyle w:val="31"/>
              <w:shd w:val="clear" w:color="auto" w:fill="auto"/>
              <w:spacing w:before="0" w:line="220" w:lineRule="exact"/>
              <w:ind w:left="320"/>
            </w:pPr>
          </w:p>
        </w:tc>
        <w:tc>
          <w:tcPr>
            <w:tcW w:w="4142" w:type="dxa"/>
            <w:vMerge/>
            <w:tcBorders>
              <w:left w:val="single" w:sz="4" w:space="0" w:color="auto"/>
            </w:tcBorders>
            <w:shd w:val="clear" w:color="auto" w:fill="FFFFFF"/>
            <w:vAlign w:val="center"/>
          </w:tcPr>
          <w:p w:rsidR="005E03B9" w:rsidRDefault="005E03B9" w:rsidP="006C60C6">
            <w:pPr>
              <w:jc w:val="center"/>
              <w:rPr>
                <w:sz w:val="10"/>
                <w:szCs w:val="10"/>
              </w:rPr>
            </w:pPr>
          </w:p>
        </w:tc>
        <w:tc>
          <w:tcPr>
            <w:tcW w:w="2693" w:type="dxa"/>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1 очередь</w:t>
            </w:r>
          </w:p>
        </w:tc>
        <w:tc>
          <w:tcPr>
            <w:tcW w:w="2551" w:type="dxa"/>
            <w:tcBorders>
              <w:top w:val="single" w:sz="4" w:space="0" w:color="auto"/>
              <w:left w:val="single" w:sz="4" w:space="0" w:color="auto"/>
              <w:right w:val="single" w:sz="4" w:space="0" w:color="auto"/>
            </w:tcBorders>
            <w:shd w:val="clear" w:color="auto" w:fill="FFFFFF"/>
            <w:vAlign w:val="center"/>
          </w:tcPr>
          <w:p w:rsidR="005E03B9" w:rsidRDefault="005E03B9" w:rsidP="006C60C6">
            <w:pPr>
              <w:pStyle w:val="31"/>
              <w:shd w:val="clear" w:color="auto" w:fill="auto"/>
              <w:spacing w:before="0" w:line="220" w:lineRule="exact"/>
            </w:pPr>
            <w:r>
              <w:t>Расчетный срок</w:t>
            </w:r>
          </w:p>
        </w:tc>
      </w:tr>
      <w:tr w:rsidR="005E03B9" w:rsidTr="006C60C6">
        <w:trPr>
          <w:trHeight w:hRule="exact" w:val="288"/>
        </w:trPr>
        <w:tc>
          <w:tcPr>
            <w:tcW w:w="830" w:type="dxa"/>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1</w:t>
            </w:r>
          </w:p>
        </w:tc>
        <w:tc>
          <w:tcPr>
            <w:tcW w:w="4142" w:type="dxa"/>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Жилая застройка</w:t>
            </w:r>
          </w:p>
        </w:tc>
        <w:tc>
          <w:tcPr>
            <w:tcW w:w="2693" w:type="dxa"/>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470</w:t>
            </w:r>
          </w:p>
        </w:tc>
        <w:tc>
          <w:tcPr>
            <w:tcW w:w="2551" w:type="dxa"/>
            <w:tcBorders>
              <w:top w:val="single" w:sz="4" w:space="0" w:color="auto"/>
              <w:left w:val="single" w:sz="4" w:space="0" w:color="auto"/>
              <w:right w:val="single" w:sz="4" w:space="0" w:color="auto"/>
            </w:tcBorders>
            <w:shd w:val="clear" w:color="auto" w:fill="FFFFFF"/>
            <w:vAlign w:val="center"/>
          </w:tcPr>
          <w:p w:rsidR="005E03B9" w:rsidRDefault="005E03B9" w:rsidP="006C60C6">
            <w:pPr>
              <w:pStyle w:val="31"/>
              <w:shd w:val="clear" w:color="auto" w:fill="auto"/>
              <w:spacing w:before="0" w:line="220" w:lineRule="exact"/>
            </w:pPr>
            <w:r>
              <w:t>487</w:t>
            </w:r>
          </w:p>
        </w:tc>
      </w:tr>
      <w:tr w:rsidR="005E03B9" w:rsidTr="006C60C6">
        <w:trPr>
          <w:trHeight w:hRule="exact" w:val="562"/>
        </w:trPr>
        <w:tc>
          <w:tcPr>
            <w:tcW w:w="830" w:type="dxa"/>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2</w:t>
            </w:r>
          </w:p>
        </w:tc>
        <w:tc>
          <w:tcPr>
            <w:tcW w:w="4142" w:type="dxa"/>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78" w:lineRule="exact"/>
              <w:ind w:left="380"/>
            </w:pPr>
            <w:r>
              <w:t>Неучтенные расходы на нужды местной промышленности 20%</w:t>
            </w:r>
          </w:p>
        </w:tc>
        <w:tc>
          <w:tcPr>
            <w:tcW w:w="2693" w:type="dxa"/>
            <w:tcBorders>
              <w:top w:val="single" w:sz="4" w:space="0" w:color="auto"/>
              <w:left w:val="single" w:sz="4" w:space="0" w:color="auto"/>
            </w:tcBorders>
            <w:shd w:val="clear" w:color="auto" w:fill="FFFFFF"/>
            <w:vAlign w:val="center"/>
          </w:tcPr>
          <w:p w:rsidR="005E03B9" w:rsidRDefault="005E03B9" w:rsidP="006C60C6">
            <w:pPr>
              <w:pStyle w:val="31"/>
              <w:shd w:val="clear" w:color="auto" w:fill="auto"/>
              <w:spacing w:before="0" w:line="220" w:lineRule="exact"/>
            </w:pPr>
            <w:r>
              <w:t>94</w:t>
            </w:r>
          </w:p>
        </w:tc>
        <w:tc>
          <w:tcPr>
            <w:tcW w:w="2551" w:type="dxa"/>
            <w:tcBorders>
              <w:top w:val="single" w:sz="4" w:space="0" w:color="auto"/>
              <w:left w:val="single" w:sz="4" w:space="0" w:color="auto"/>
              <w:right w:val="single" w:sz="4" w:space="0" w:color="auto"/>
            </w:tcBorders>
            <w:shd w:val="clear" w:color="auto" w:fill="FFFFFF"/>
            <w:vAlign w:val="center"/>
          </w:tcPr>
          <w:p w:rsidR="005E03B9" w:rsidRDefault="005E03B9" w:rsidP="006C60C6">
            <w:pPr>
              <w:pStyle w:val="31"/>
              <w:shd w:val="clear" w:color="auto" w:fill="auto"/>
              <w:spacing w:before="0" w:line="220" w:lineRule="exact"/>
            </w:pPr>
            <w:r>
              <w:t>98</w:t>
            </w:r>
          </w:p>
        </w:tc>
      </w:tr>
      <w:tr w:rsidR="005E03B9" w:rsidTr="006C60C6">
        <w:trPr>
          <w:trHeight w:hRule="exact" w:val="293"/>
        </w:trPr>
        <w:tc>
          <w:tcPr>
            <w:tcW w:w="4972" w:type="dxa"/>
            <w:gridSpan w:val="2"/>
            <w:tcBorders>
              <w:top w:val="single" w:sz="4" w:space="0" w:color="auto"/>
              <w:left w:val="single" w:sz="4" w:space="0" w:color="auto"/>
              <w:bottom w:val="single" w:sz="4" w:space="0" w:color="auto"/>
            </w:tcBorders>
            <w:shd w:val="clear" w:color="auto" w:fill="FFFFFF"/>
            <w:vAlign w:val="center"/>
          </w:tcPr>
          <w:p w:rsidR="005E03B9" w:rsidRDefault="005E03B9" w:rsidP="006C60C6">
            <w:pPr>
              <w:pStyle w:val="31"/>
              <w:shd w:val="clear" w:color="auto" w:fill="auto"/>
              <w:spacing w:before="0" w:line="220" w:lineRule="exact"/>
            </w:pPr>
            <w:r>
              <w:t>Всего</w:t>
            </w:r>
          </w:p>
        </w:tc>
        <w:tc>
          <w:tcPr>
            <w:tcW w:w="2693" w:type="dxa"/>
            <w:tcBorders>
              <w:top w:val="single" w:sz="4" w:space="0" w:color="auto"/>
              <w:left w:val="single" w:sz="4" w:space="0" w:color="auto"/>
              <w:bottom w:val="single" w:sz="4" w:space="0" w:color="auto"/>
            </w:tcBorders>
            <w:shd w:val="clear" w:color="auto" w:fill="FFFFFF"/>
            <w:vAlign w:val="center"/>
          </w:tcPr>
          <w:p w:rsidR="005E03B9" w:rsidRDefault="005E03B9" w:rsidP="006C60C6">
            <w:pPr>
              <w:pStyle w:val="31"/>
              <w:shd w:val="clear" w:color="auto" w:fill="auto"/>
              <w:spacing w:before="0" w:line="220" w:lineRule="exact"/>
            </w:pPr>
            <w:r>
              <w:t>564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6C60C6">
            <w:pPr>
              <w:pStyle w:val="31"/>
              <w:shd w:val="clear" w:color="auto" w:fill="auto"/>
              <w:spacing w:before="0" w:line="220" w:lineRule="exact"/>
            </w:pPr>
            <w:r>
              <w:t>585</w:t>
            </w:r>
          </w:p>
        </w:tc>
      </w:tr>
    </w:tbl>
    <w:p w:rsidR="005E03B9" w:rsidRDefault="005E03B9" w:rsidP="005E03B9">
      <w:pPr>
        <w:pStyle w:val="31"/>
        <w:shd w:val="clear" w:color="auto" w:fill="auto"/>
        <w:spacing w:before="0" w:after="239" w:line="220" w:lineRule="exact"/>
        <w:ind w:left="4900"/>
        <w:jc w:val="left"/>
      </w:pPr>
    </w:p>
    <w:p w:rsidR="005E03B9" w:rsidRPr="006C60C6" w:rsidRDefault="005E03B9" w:rsidP="006C60C6">
      <w:pPr>
        <w:pStyle w:val="31"/>
        <w:shd w:val="clear" w:color="auto" w:fill="auto"/>
        <w:spacing w:before="120" w:after="120" w:line="480" w:lineRule="exact"/>
        <w:ind w:left="4900"/>
        <w:jc w:val="left"/>
        <w:rPr>
          <w:b/>
          <w:sz w:val="28"/>
        </w:rPr>
      </w:pPr>
      <w:r w:rsidRPr="00C306EE">
        <w:rPr>
          <w:b/>
          <w:sz w:val="28"/>
        </w:rPr>
        <w:t>п. Манский</w:t>
      </w:r>
    </w:p>
    <w:p w:rsidR="006C60C6" w:rsidRPr="001D692F" w:rsidRDefault="005E03B9" w:rsidP="001D692F">
      <w:pPr>
        <w:pStyle w:val="31"/>
        <w:shd w:val="clear" w:color="auto" w:fill="auto"/>
        <w:spacing w:before="120" w:after="120" w:line="480" w:lineRule="exact"/>
        <w:ind w:left="20" w:right="20" w:firstLine="820"/>
        <w:jc w:val="both"/>
        <w:rPr>
          <w:sz w:val="28"/>
        </w:rPr>
      </w:pPr>
      <w:r w:rsidRPr="00C306EE">
        <w:rPr>
          <w:sz w:val="28"/>
        </w:rPr>
        <w:t>Канализование жилой застройки, расположенной за пределами водоохраной зоны, предусмотрено в водонепроницаемые выгребы. Канализ</w:t>
      </w:r>
      <w:r w:rsidR="0054254E">
        <w:rPr>
          <w:sz w:val="28"/>
        </w:rPr>
        <w:t>иро</w:t>
      </w:r>
      <w:r w:rsidRPr="00C306EE">
        <w:rPr>
          <w:sz w:val="28"/>
        </w:rPr>
        <w:t xml:space="preserve">вание территории </w:t>
      </w:r>
      <w:r w:rsidR="0054254E" w:rsidRPr="00C306EE">
        <w:rPr>
          <w:sz w:val="28"/>
        </w:rPr>
        <w:t>водоохраной</w:t>
      </w:r>
      <w:r w:rsidRPr="00C306EE">
        <w:rPr>
          <w:sz w:val="28"/>
        </w:rPr>
        <w:t xml:space="preserve"> зоны выполнено самотечно-напорной системой канализации. Канализационными насосными станциями стоки отводятся в накопитель стоков, расположенный за пределами водоохраной зоны и вывозятся на очистные сооружения г. Дивногорска.</w:t>
      </w:r>
    </w:p>
    <w:p w:rsidR="006C60C6" w:rsidRDefault="005E03B9" w:rsidP="006C60C6">
      <w:pPr>
        <w:pStyle w:val="31"/>
        <w:shd w:val="clear" w:color="auto" w:fill="auto"/>
        <w:spacing w:before="120" w:after="120" w:line="480" w:lineRule="exact"/>
        <w:ind w:left="23" w:right="23" w:firstLine="822"/>
        <w:rPr>
          <w:b/>
          <w:sz w:val="28"/>
        </w:rPr>
      </w:pPr>
      <w:r>
        <w:rPr>
          <w:b/>
          <w:sz w:val="28"/>
        </w:rPr>
        <w:t>п. Усть-Мана</w:t>
      </w:r>
    </w:p>
    <w:p w:rsidR="005E03B9" w:rsidRPr="00AD3E84" w:rsidRDefault="005E03B9" w:rsidP="006C60C6">
      <w:pPr>
        <w:pStyle w:val="31"/>
        <w:shd w:val="clear" w:color="auto" w:fill="auto"/>
        <w:spacing w:before="120" w:after="120" w:line="480" w:lineRule="exact"/>
        <w:ind w:left="23" w:right="23" w:firstLine="822"/>
        <w:jc w:val="both"/>
        <w:rPr>
          <w:sz w:val="28"/>
        </w:rPr>
      </w:pPr>
      <w:r>
        <w:rPr>
          <w:sz w:val="28"/>
        </w:rPr>
        <w:t>Канализирование жилой застройки предусмотрено в водонепроницаемые выгребы и вывозятся на очистные сооружения г. Дивногорска.</w:t>
      </w:r>
    </w:p>
    <w:p w:rsidR="005E03B9" w:rsidRDefault="005E03B9" w:rsidP="006C60C6">
      <w:pPr>
        <w:pStyle w:val="31"/>
        <w:shd w:val="clear" w:color="auto" w:fill="auto"/>
        <w:spacing w:before="120" w:after="120" w:line="480" w:lineRule="exact"/>
        <w:ind w:left="23" w:right="23" w:firstLine="822"/>
        <w:rPr>
          <w:b/>
          <w:sz w:val="28"/>
        </w:rPr>
      </w:pPr>
      <w:r>
        <w:rPr>
          <w:b/>
          <w:sz w:val="28"/>
        </w:rPr>
        <w:t>п. Верхняя Бирюса</w:t>
      </w:r>
    </w:p>
    <w:p w:rsidR="006C60C6" w:rsidRDefault="006C60C6" w:rsidP="006C60C6">
      <w:pPr>
        <w:pStyle w:val="31"/>
        <w:shd w:val="clear" w:color="auto" w:fill="auto"/>
        <w:spacing w:before="120" w:after="120" w:line="480" w:lineRule="exact"/>
        <w:ind w:left="23" w:right="23" w:firstLine="822"/>
        <w:rPr>
          <w:b/>
          <w:sz w:val="28"/>
        </w:rPr>
      </w:pPr>
    </w:p>
    <w:p w:rsidR="005E03B9" w:rsidRDefault="005E03B9" w:rsidP="006C60C6">
      <w:pPr>
        <w:pStyle w:val="31"/>
        <w:shd w:val="clear" w:color="auto" w:fill="auto"/>
        <w:spacing w:before="120" w:after="120" w:line="480" w:lineRule="exact"/>
        <w:ind w:left="23" w:right="23" w:firstLine="822"/>
        <w:jc w:val="both"/>
        <w:rPr>
          <w:sz w:val="28"/>
        </w:rPr>
      </w:pPr>
      <w:r>
        <w:rPr>
          <w:sz w:val="28"/>
        </w:rPr>
        <w:t>Канализирование жилой застройки предусмотрено в водонепроницаемые выгребы и вывозятся на очистные сооружения г. Дивногорска.</w:t>
      </w:r>
    </w:p>
    <w:p w:rsidR="005E03B9" w:rsidRPr="00AD3E84" w:rsidRDefault="005E03B9" w:rsidP="005E03B9">
      <w:pPr>
        <w:pStyle w:val="31"/>
        <w:shd w:val="clear" w:color="auto" w:fill="auto"/>
        <w:spacing w:before="0" w:line="480" w:lineRule="exact"/>
        <w:ind w:left="20" w:right="20" w:firstLine="820"/>
        <w:rPr>
          <w:b/>
          <w:sz w:val="28"/>
        </w:rPr>
      </w:pPr>
      <w:r w:rsidRPr="00AD3E84">
        <w:rPr>
          <w:b/>
          <w:sz w:val="28"/>
        </w:rPr>
        <w:t>п. Хмельники</w:t>
      </w:r>
    </w:p>
    <w:p w:rsidR="005E03B9" w:rsidRDefault="005E03B9" w:rsidP="005E03B9">
      <w:pPr>
        <w:pStyle w:val="31"/>
        <w:shd w:val="clear" w:color="auto" w:fill="auto"/>
        <w:spacing w:before="0" w:line="480" w:lineRule="exact"/>
        <w:ind w:left="20" w:right="20" w:firstLine="820"/>
        <w:rPr>
          <w:sz w:val="28"/>
        </w:rPr>
      </w:pPr>
    </w:p>
    <w:p w:rsidR="005E03B9" w:rsidRDefault="005E03B9" w:rsidP="005E03B9">
      <w:pPr>
        <w:pStyle w:val="31"/>
        <w:shd w:val="clear" w:color="auto" w:fill="auto"/>
        <w:spacing w:before="0" w:line="480" w:lineRule="exact"/>
        <w:ind w:left="20" w:right="20" w:firstLine="820"/>
        <w:jc w:val="both"/>
        <w:rPr>
          <w:sz w:val="28"/>
        </w:rPr>
      </w:pPr>
      <w:r>
        <w:rPr>
          <w:sz w:val="28"/>
        </w:rPr>
        <w:t>Канализирование жилой застройки предусмотрено в водонепроницаемые выгребы.</w:t>
      </w:r>
    </w:p>
    <w:p w:rsidR="005E03B9" w:rsidRDefault="005E03B9" w:rsidP="005E03B9">
      <w:pPr>
        <w:pStyle w:val="31"/>
        <w:shd w:val="clear" w:color="auto" w:fill="auto"/>
        <w:spacing w:before="0" w:line="480" w:lineRule="exact"/>
        <w:ind w:left="20" w:right="20" w:firstLine="820"/>
        <w:jc w:val="both"/>
        <w:rPr>
          <w:sz w:val="28"/>
        </w:rPr>
      </w:pPr>
    </w:p>
    <w:p w:rsidR="005E03B9" w:rsidRPr="008F0EC8" w:rsidRDefault="006C60C6" w:rsidP="006C60C6">
      <w:pPr>
        <w:pStyle w:val="12"/>
        <w:shd w:val="clear" w:color="auto" w:fill="auto"/>
        <w:tabs>
          <w:tab w:val="left" w:pos="142"/>
        </w:tabs>
        <w:spacing w:after="1" w:line="260" w:lineRule="exact"/>
        <w:rPr>
          <w:b w:val="0"/>
          <w:sz w:val="28"/>
          <w:szCs w:val="28"/>
        </w:rPr>
      </w:pPr>
      <w:r w:rsidRPr="008F0EC8">
        <w:rPr>
          <w:rStyle w:val="10pt"/>
          <w:b/>
          <w:sz w:val="28"/>
          <w:szCs w:val="28"/>
        </w:rPr>
        <w:t xml:space="preserve">2.1.2. </w:t>
      </w:r>
      <w:r w:rsidR="005E03B9" w:rsidRPr="008F0EC8">
        <w:rPr>
          <w:rStyle w:val="10pt"/>
          <w:b/>
          <w:sz w:val="28"/>
          <w:szCs w:val="28"/>
        </w:rPr>
        <w:t>Анализ действующих систем и схем водоотведения</w:t>
      </w:r>
    </w:p>
    <w:p w:rsidR="005E03B9" w:rsidRPr="00AD3E84" w:rsidRDefault="005E03B9" w:rsidP="005E03B9">
      <w:pPr>
        <w:pStyle w:val="31"/>
        <w:shd w:val="clear" w:color="auto" w:fill="auto"/>
        <w:spacing w:before="0" w:line="480" w:lineRule="exact"/>
        <w:ind w:right="20" w:firstLine="700"/>
        <w:jc w:val="both"/>
        <w:rPr>
          <w:sz w:val="28"/>
          <w:szCs w:val="28"/>
        </w:rPr>
      </w:pPr>
      <w:r w:rsidRPr="00AD3E84">
        <w:rPr>
          <w:sz w:val="28"/>
          <w:szCs w:val="28"/>
        </w:rPr>
        <w:t>В настоящем разделе рассматривается решение общих вопросов по вертикальной планировке и инженерной подготовке территории.</w:t>
      </w:r>
    </w:p>
    <w:p w:rsidR="005E03B9" w:rsidRPr="00AD3E84" w:rsidRDefault="005E03B9" w:rsidP="005E03B9">
      <w:pPr>
        <w:pStyle w:val="31"/>
        <w:shd w:val="clear" w:color="auto" w:fill="auto"/>
        <w:spacing w:before="0" w:line="480" w:lineRule="exact"/>
        <w:ind w:right="20" w:firstLine="700"/>
        <w:jc w:val="both"/>
        <w:rPr>
          <w:sz w:val="28"/>
          <w:szCs w:val="28"/>
        </w:rPr>
      </w:pPr>
      <w:r w:rsidRPr="00AD3E84">
        <w:rPr>
          <w:sz w:val="28"/>
          <w:szCs w:val="28"/>
        </w:rPr>
        <w:t>Предыдущий генплан города был выполнен в 1972 году институтом «</w:t>
      </w:r>
      <w:proofErr w:type="spellStart"/>
      <w:r w:rsidRPr="00AD3E84">
        <w:rPr>
          <w:sz w:val="28"/>
          <w:szCs w:val="28"/>
        </w:rPr>
        <w:t>Красноярскгражданпроект</w:t>
      </w:r>
      <w:proofErr w:type="spellEnd"/>
      <w:r w:rsidRPr="00AD3E84">
        <w:rPr>
          <w:sz w:val="28"/>
          <w:szCs w:val="28"/>
        </w:rPr>
        <w:t>». В выполненном генплане раздел «Инженерная подготовка территории» не выполнялся ввиду недостаточности исходных данных по топографической основе проектируемой территории.</w:t>
      </w:r>
    </w:p>
    <w:p w:rsidR="005E03B9" w:rsidRPr="00AD3E84" w:rsidRDefault="005E03B9" w:rsidP="005E03B9">
      <w:pPr>
        <w:pStyle w:val="31"/>
        <w:shd w:val="clear" w:color="auto" w:fill="auto"/>
        <w:spacing w:before="0" w:line="480" w:lineRule="exact"/>
        <w:ind w:right="20" w:firstLine="700"/>
        <w:jc w:val="both"/>
        <w:rPr>
          <w:sz w:val="28"/>
          <w:szCs w:val="28"/>
        </w:rPr>
      </w:pPr>
      <w:r w:rsidRPr="00AD3E84">
        <w:rPr>
          <w:sz w:val="28"/>
          <w:szCs w:val="28"/>
        </w:rPr>
        <w:t xml:space="preserve">Территория города является сложной для проектирования ливневой канализации </w:t>
      </w:r>
      <w:proofErr w:type="gramStart"/>
      <w:r w:rsidRPr="00AD3E84">
        <w:rPr>
          <w:sz w:val="28"/>
          <w:szCs w:val="28"/>
        </w:rPr>
        <w:t>ввиду</w:t>
      </w:r>
      <w:proofErr w:type="gramEnd"/>
      <w:r w:rsidRPr="00AD3E84">
        <w:rPr>
          <w:sz w:val="28"/>
          <w:szCs w:val="28"/>
        </w:rPr>
        <w:t>:</w:t>
      </w:r>
    </w:p>
    <w:p w:rsidR="005E03B9" w:rsidRPr="00AD3E84" w:rsidRDefault="005E03B9" w:rsidP="005E03B9">
      <w:pPr>
        <w:pStyle w:val="31"/>
        <w:numPr>
          <w:ilvl w:val="0"/>
          <w:numId w:val="16"/>
        </w:numPr>
        <w:shd w:val="clear" w:color="auto" w:fill="auto"/>
        <w:tabs>
          <w:tab w:val="left" w:pos="931"/>
        </w:tabs>
        <w:spacing w:before="0" w:line="480" w:lineRule="exact"/>
        <w:ind w:firstLine="700"/>
        <w:jc w:val="both"/>
        <w:rPr>
          <w:sz w:val="28"/>
          <w:szCs w:val="28"/>
        </w:rPr>
      </w:pPr>
      <w:r w:rsidRPr="00AD3E84">
        <w:rPr>
          <w:sz w:val="28"/>
          <w:szCs w:val="28"/>
        </w:rPr>
        <w:t>сложного гористого рельефа;</w:t>
      </w:r>
    </w:p>
    <w:p w:rsidR="005E03B9" w:rsidRPr="00AD3E84" w:rsidRDefault="005E03B9" w:rsidP="005E03B9">
      <w:pPr>
        <w:pStyle w:val="31"/>
        <w:numPr>
          <w:ilvl w:val="0"/>
          <w:numId w:val="16"/>
        </w:numPr>
        <w:shd w:val="clear" w:color="auto" w:fill="auto"/>
        <w:tabs>
          <w:tab w:val="left" w:pos="931"/>
        </w:tabs>
        <w:spacing w:before="0" w:line="480" w:lineRule="exact"/>
        <w:ind w:right="20" w:firstLine="700"/>
        <w:jc w:val="both"/>
        <w:rPr>
          <w:sz w:val="28"/>
          <w:szCs w:val="28"/>
        </w:rPr>
      </w:pPr>
      <w:r w:rsidRPr="00AD3E84">
        <w:rPr>
          <w:sz w:val="28"/>
          <w:szCs w:val="28"/>
        </w:rPr>
        <w:t>плохого состояния и недостаточного исследования существующей ливневой канализации, части которой строились в различные годы без учёта общей схемы городской ливневой канализации;</w:t>
      </w:r>
    </w:p>
    <w:p w:rsidR="005E03B9" w:rsidRPr="00AD3E84" w:rsidRDefault="005E03B9" w:rsidP="005E03B9">
      <w:pPr>
        <w:pStyle w:val="31"/>
        <w:numPr>
          <w:ilvl w:val="0"/>
          <w:numId w:val="16"/>
        </w:numPr>
        <w:shd w:val="clear" w:color="auto" w:fill="auto"/>
        <w:tabs>
          <w:tab w:val="left" w:pos="931"/>
        </w:tabs>
        <w:spacing w:before="0" w:line="480" w:lineRule="exact"/>
        <w:ind w:firstLine="700"/>
        <w:jc w:val="both"/>
        <w:rPr>
          <w:sz w:val="28"/>
          <w:szCs w:val="28"/>
        </w:rPr>
      </w:pPr>
      <w:r w:rsidRPr="00AD3E84">
        <w:rPr>
          <w:sz w:val="28"/>
          <w:szCs w:val="28"/>
        </w:rPr>
        <w:t>расчлененность территории малыми ручьями;</w:t>
      </w:r>
    </w:p>
    <w:p w:rsidR="005E03B9" w:rsidRPr="00AD3E84" w:rsidRDefault="005E03B9" w:rsidP="005E03B9">
      <w:pPr>
        <w:pStyle w:val="31"/>
        <w:numPr>
          <w:ilvl w:val="0"/>
          <w:numId w:val="16"/>
        </w:numPr>
        <w:shd w:val="clear" w:color="auto" w:fill="auto"/>
        <w:tabs>
          <w:tab w:val="left" w:pos="931"/>
        </w:tabs>
        <w:spacing w:before="0" w:line="480" w:lineRule="exact"/>
        <w:ind w:firstLine="700"/>
        <w:jc w:val="both"/>
        <w:rPr>
          <w:sz w:val="28"/>
          <w:szCs w:val="28"/>
        </w:rPr>
      </w:pPr>
      <w:r w:rsidRPr="00AD3E84">
        <w:rPr>
          <w:sz w:val="28"/>
          <w:szCs w:val="28"/>
        </w:rPr>
        <w:t>протяжённость городской застройки вдоль реки Енисей.</w:t>
      </w:r>
    </w:p>
    <w:p w:rsidR="005E03B9" w:rsidRPr="00AD3E84" w:rsidRDefault="005E03B9" w:rsidP="005E03B9">
      <w:pPr>
        <w:pStyle w:val="31"/>
        <w:shd w:val="clear" w:color="auto" w:fill="auto"/>
        <w:spacing w:before="0" w:line="480" w:lineRule="exact"/>
        <w:ind w:right="20"/>
        <w:jc w:val="both"/>
        <w:rPr>
          <w:sz w:val="28"/>
        </w:rPr>
      </w:pPr>
      <w:r w:rsidRPr="00AD3E84">
        <w:rPr>
          <w:sz w:val="28"/>
          <w:szCs w:val="28"/>
        </w:rPr>
        <w:t>Схема вертикальной планировки разработана для высотной привязки проекта планировки к рельефу местности и должна обеспечивать, совместно с системой</w:t>
      </w:r>
      <w:r>
        <w:rPr>
          <w:sz w:val="28"/>
          <w:szCs w:val="28"/>
        </w:rPr>
        <w:t xml:space="preserve"> </w:t>
      </w:r>
      <w:r w:rsidRPr="00AD3E84">
        <w:rPr>
          <w:sz w:val="28"/>
        </w:rPr>
        <w:t>поверхностного водостока, отвод поверхностных вод со всей планируемой территории.</w:t>
      </w:r>
    </w:p>
    <w:p w:rsidR="005E03B9" w:rsidRPr="00AD3E84" w:rsidRDefault="005E03B9" w:rsidP="005E03B9">
      <w:pPr>
        <w:pStyle w:val="31"/>
        <w:shd w:val="clear" w:color="auto" w:fill="auto"/>
        <w:spacing w:before="0" w:line="480" w:lineRule="exact"/>
        <w:ind w:left="20" w:right="20" w:firstLine="700"/>
        <w:jc w:val="both"/>
        <w:rPr>
          <w:sz w:val="28"/>
        </w:rPr>
      </w:pPr>
      <w:r w:rsidRPr="00AD3E84">
        <w:rPr>
          <w:sz w:val="28"/>
        </w:rPr>
        <w:t>Исходным материалом для составления схемы вертикальной планировки является топографический план в масштабе 1:2000 с сечением рельефа через 1,0 м. Принятые отметки соответствуют точности исходного материала и подлежат уточнению в последующих стадиях более детального проектирования.</w:t>
      </w:r>
    </w:p>
    <w:p w:rsidR="005E03B9" w:rsidRPr="00AD3E84" w:rsidRDefault="005E03B9" w:rsidP="005E03B9">
      <w:pPr>
        <w:pStyle w:val="31"/>
        <w:shd w:val="clear" w:color="auto" w:fill="auto"/>
        <w:spacing w:before="0" w:line="480" w:lineRule="exact"/>
        <w:ind w:left="20" w:right="20" w:firstLine="700"/>
        <w:jc w:val="both"/>
        <w:rPr>
          <w:sz w:val="28"/>
        </w:rPr>
      </w:pPr>
      <w:r w:rsidRPr="00AD3E84">
        <w:rPr>
          <w:sz w:val="28"/>
        </w:rPr>
        <w:t xml:space="preserve">Рельеф территории, на которой расположен город, имеет </w:t>
      </w:r>
      <w:proofErr w:type="spellStart"/>
      <w:r w:rsidRPr="00AD3E84">
        <w:rPr>
          <w:sz w:val="28"/>
        </w:rPr>
        <w:t>ярковыраженный</w:t>
      </w:r>
      <w:proofErr w:type="spellEnd"/>
      <w:r w:rsidRPr="00AD3E84">
        <w:rPr>
          <w:sz w:val="28"/>
        </w:rPr>
        <w:t xml:space="preserve"> </w:t>
      </w:r>
      <w:r w:rsidRPr="00AD3E84">
        <w:rPr>
          <w:sz w:val="28"/>
        </w:rPr>
        <w:lastRenderedPageBreak/>
        <w:t>уклон в сторону реки Енисей и к руслам малых ручьев, протекающим перпендикулярно Енисею. Рельеф является гористым и сложным для проектирования.</w:t>
      </w:r>
    </w:p>
    <w:p w:rsidR="005E03B9" w:rsidRPr="00AD3E84" w:rsidRDefault="005E03B9" w:rsidP="005E03B9">
      <w:pPr>
        <w:pStyle w:val="31"/>
        <w:shd w:val="clear" w:color="auto" w:fill="auto"/>
        <w:spacing w:before="0" w:line="480" w:lineRule="exact"/>
        <w:ind w:left="20" w:right="20" w:firstLine="700"/>
        <w:jc w:val="both"/>
        <w:rPr>
          <w:sz w:val="28"/>
        </w:rPr>
      </w:pPr>
      <w:r w:rsidRPr="00AD3E84">
        <w:rPr>
          <w:sz w:val="28"/>
        </w:rPr>
        <w:t xml:space="preserve">Схема вертикальной планировки решена с определением высотного положения осей улиц и дорог. Проектные продольные уклоны по улично-дорожной сети приняты в пределах 0.4-11 %. На основных улицах посёлка уклоны не превышают </w:t>
      </w:r>
      <w:proofErr w:type="gramStart"/>
      <w:r w:rsidRPr="00AD3E84">
        <w:rPr>
          <w:sz w:val="28"/>
        </w:rPr>
        <w:t>80</w:t>
      </w:r>
      <w:proofErr w:type="gramEnd"/>
      <w:r w:rsidRPr="00AD3E84">
        <w:rPr>
          <w:sz w:val="28"/>
        </w:rPr>
        <w:t xml:space="preserve"> % что является допустимым для обеспечения нормального автомобильного движения. На второстепенных проездах внутри уличной сети в единичных местах уклон составляет 10-12 %. Данные решения были приняты с учётом крутого рельефа местности и невозможности большой вертикальной планировки в условиях сохраняемой застройки.</w:t>
      </w:r>
    </w:p>
    <w:p w:rsidR="005E03B9" w:rsidRPr="00AD3E84" w:rsidRDefault="005E03B9" w:rsidP="005E03B9">
      <w:pPr>
        <w:pStyle w:val="31"/>
        <w:shd w:val="clear" w:color="auto" w:fill="auto"/>
        <w:spacing w:before="0" w:line="480" w:lineRule="exact"/>
        <w:ind w:left="20" w:right="20" w:firstLine="700"/>
        <w:jc w:val="both"/>
        <w:rPr>
          <w:sz w:val="28"/>
        </w:rPr>
      </w:pPr>
      <w:r w:rsidRPr="00AD3E84">
        <w:rPr>
          <w:sz w:val="28"/>
        </w:rPr>
        <w:t xml:space="preserve">Вертикальная планировка </w:t>
      </w:r>
      <w:proofErr w:type="spellStart"/>
      <w:r w:rsidRPr="00AD3E84">
        <w:rPr>
          <w:sz w:val="28"/>
        </w:rPr>
        <w:t>внутримикрорайонных</w:t>
      </w:r>
      <w:proofErr w:type="spellEnd"/>
      <w:r w:rsidRPr="00AD3E84">
        <w:rPr>
          <w:sz w:val="28"/>
        </w:rPr>
        <w:t xml:space="preserve"> территорий должна обеспечивать поверхностный водоотвод в </w:t>
      </w:r>
      <w:proofErr w:type="spellStart"/>
      <w:r w:rsidRPr="00AD3E84">
        <w:rPr>
          <w:sz w:val="28"/>
        </w:rPr>
        <w:t>прибордюрные</w:t>
      </w:r>
      <w:proofErr w:type="spellEnd"/>
      <w:r w:rsidRPr="00AD3E84">
        <w:rPr>
          <w:sz w:val="28"/>
        </w:rPr>
        <w:t xml:space="preserve"> лотки с последующим выпуском ливневых вод в сеть ливневой канализации.</w:t>
      </w:r>
    </w:p>
    <w:p w:rsidR="005E03B9" w:rsidRPr="00AD3E84" w:rsidRDefault="005E03B9" w:rsidP="005E03B9">
      <w:pPr>
        <w:pStyle w:val="31"/>
        <w:shd w:val="clear" w:color="auto" w:fill="auto"/>
        <w:spacing w:before="0" w:line="480" w:lineRule="exact"/>
        <w:ind w:left="20" w:right="20" w:firstLine="700"/>
        <w:jc w:val="both"/>
        <w:rPr>
          <w:sz w:val="28"/>
        </w:rPr>
      </w:pPr>
      <w:r w:rsidRPr="00AD3E84">
        <w:rPr>
          <w:sz w:val="28"/>
        </w:rPr>
        <w:t>Настоящим проектом решаются лишь принципиальные вопросы создания системы: намечаются основные трассы подземных ливневых коллекторов и открытых лотков для отведения поверхностных вод, указываются места выпусков в реки, водоотводные канавы, очистные сооружения.</w:t>
      </w:r>
    </w:p>
    <w:p w:rsidR="005E03B9" w:rsidRPr="00AD3E84" w:rsidRDefault="005E03B9" w:rsidP="005E03B9">
      <w:pPr>
        <w:pStyle w:val="31"/>
        <w:shd w:val="clear" w:color="auto" w:fill="auto"/>
        <w:spacing w:before="0" w:line="480" w:lineRule="exact"/>
        <w:ind w:left="20" w:right="20" w:firstLine="700"/>
        <w:jc w:val="both"/>
        <w:rPr>
          <w:sz w:val="28"/>
        </w:rPr>
      </w:pPr>
      <w:r w:rsidRPr="00AD3E84">
        <w:rPr>
          <w:sz w:val="28"/>
        </w:rPr>
        <w:t>Укрупненный объём земляных работ по вертикальной планировки территории города составляет:</w:t>
      </w:r>
    </w:p>
    <w:p w:rsidR="005E03B9" w:rsidRPr="00AD3E84" w:rsidRDefault="005E03B9" w:rsidP="005E03B9">
      <w:pPr>
        <w:pStyle w:val="31"/>
        <w:numPr>
          <w:ilvl w:val="0"/>
          <w:numId w:val="16"/>
        </w:numPr>
        <w:shd w:val="clear" w:color="auto" w:fill="auto"/>
        <w:tabs>
          <w:tab w:val="left" w:pos="936"/>
        </w:tabs>
        <w:spacing w:before="0" w:line="480" w:lineRule="exact"/>
        <w:ind w:left="20" w:firstLine="700"/>
        <w:jc w:val="both"/>
        <w:rPr>
          <w:sz w:val="28"/>
        </w:rPr>
      </w:pPr>
      <w:r w:rsidRPr="00AD3E84">
        <w:rPr>
          <w:sz w:val="28"/>
        </w:rPr>
        <w:t>насыпь - 80 тыс. куб. м;</w:t>
      </w:r>
    </w:p>
    <w:p w:rsidR="005E03B9" w:rsidRPr="00AD3E84" w:rsidRDefault="005E03B9" w:rsidP="005E03B9">
      <w:pPr>
        <w:pStyle w:val="31"/>
        <w:numPr>
          <w:ilvl w:val="0"/>
          <w:numId w:val="16"/>
        </w:numPr>
        <w:shd w:val="clear" w:color="auto" w:fill="auto"/>
        <w:tabs>
          <w:tab w:val="left" w:pos="936"/>
        </w:tabs>
        <w:spacing w:before="0" w:line="480" w:lineRule="exact"/>
        <w:ind w:left="20" w:firstLine="700"/>
        <w:jc w:val="both"/>
        <w:rPr>
          <w:sz w:val="28"/>
        </w:rPr>
      </w:pPr>
      <w:r w:rsidRPr="00AD3E84">
        <w:rPr>
          <w:sz w:val="28"/>
        </w:rPr>
        <w:t>выемка - 100 тыс. куб. м.</w:t>
      </w:r>
    </w:p>
    <w:p w:rsidR="005E03B9" w:rsidRDefault="005E03B9" w:rsidP="005E03B9">
      <w:pPr>
        <w:pStyle w:val="31"/>
        <w:shd w:val="clear" w:color="auto" w:fill="auto"/>
        <w:spacing w:before="0" w:line="480" w:lineRule="exact"/>
        <w:ind w:left="20" w:right="20" w:firstLine="700"/>
        <w:jc w:val="both"/>
        <w:rPr>
          <w:sz w:val="28"/>
        </w:rPr>
      </w:pPr>
      <w:r w:rsidRPr="00AD3E84">
        <w:rPr>
          <w:sz w:val="28"/>
        </w:rPr>
        <w:t>Схема водоотвода предполагает сток ливневых вод с территории посёлка по лоткам дороги, что требует обязательного устройства бордюра вдоль дороги.</w:t>
      </w:r>
    </w:p>
    <w:p w:rsidR="005E03B9" w:rsidRPr="00AD3E84" w:rsidRDefault="005E03B9" w:rsidP="005E03B9">
      <w:pPr>
        <w:pStyle w:val="31"/>
        <w:shd w:val="clear" w:color="auto" w:fill="auto"/>
        <w:spacing w:before="0" w:line="480" w:lineRule="exact"/>
        <w:ind w:right="20" w:firstLine="700"/>
        <w:jc w:val="both"/>
        <w:rPr>
          <w:sz w:val="28"/>
          <w:szCs w:val="28"/>
        </w:rPr>
      </w:pPr>
      <w:r w:rsidRPr="00AD3E84">
        <w:rPr>
          <w:sz w:val="28"/>
          <w:szCs w:val="28"/>
        </w:rPr>
        <w:t xml:space="preserve">Выпуски поверхностных вод предусматриваются в р. Енисей и ручей Гермогенов. На застраиваемой территории выделено 8 </w:t>
      </w:r>
      <w:proofErr w:type="gramStart"/>
      <w:r w:rsidRPr="00AD3E84">
        <w:rPr>
          <w:sz w:val="28"/>
          <w:szCs w:val="28"/>
        </w:rPr>
        <w:t>основных</w:t>
      </w:r>
      <w:proofErr w:type="gramEnd"/>
      <w:r w:rsidRPr="00AD3E84">
        <w:rPr>
          <w:sz w:val="28"/>
          <w:szCs w:val="28"/>
        </w:rPr>
        <w:t xml:space="preserve"> водосборных бассейна.</w:t>
      </w:r>
    </w:p>
    <w:p w:rsidR="005E03B9" w:rsidRPr="00AD3E84" w:rsidRDefault="005E03B9" w:rsidP="005E03B9">
      <w:pPr>
        <w:pStyle w:val="31"/>
        <w:shd w:val="clear" w:color="auto" w:fill="auto"/>
        <w:spacing w:before="0" w:line="480" w:lineRule="exact"/>
        <w:ind w:right="20" w:firstLine="700"/>
        <w:jc w:val="both"/>
        <w:rPr>
          <w:sz w:val="28"/>
          <w:szCs w:val="28"/>
        </w:rPr>
      </w:pPr>
      <w:r w:rsidRPr="00AD3E84">
        <w:rPr>
          <w:sz w:val="28"/>
          <w:szCs w:val="28"/>
        </w:rPr>
        <w:t>Расчёт ливневой канализации для застраиваемой территории ведётся по СНиП 2.04.03-85.</w:t>
      </w:r>
    </w:p>
    <w:p w:rsidR="005E03B9" w:rsidRPr="008474AF" w:rsidRDefault="005E03B9" w:rsidP="005E03B9">
      <w:pPr>
        <w:pStyle w:val="31"/>
        <w:shd w:val="clear" w:color="auto" w:fill="auto"/>
        <w:spacing w:before="0" w:line="480" w:lineRule="exact"/>
        <w:ind w:firstLine="700"/>
        <w:jc w:val="both"/>
        <w:rPr>
          <w:sz w:val="28"/>
          <w:szCs w:val="28"/>
        </w:rPr>
      </w:pPr>
      <w:r w:rsidRPr="00AD3E84">
        <w:rPr>
          <w:sz w:val="28"/>
          <w:szCs w:val="28"/>
        </w:rPr>
        <w:t>В таблице 29 приведены данные расчёта ливневых расходов на выпусках:</w:t>
      </w:r>
    </w:p>
    <w:p w:rsidR="005E03B9" w:rsidRDefault="005E03B9" w:rsidP="005E03B9">
      <w:pPr>
        <w:pStyle w:val="31"/>
        <w:shd w:val="clear" w:color="auto" w:fill="auto"/>
        <w:spacing w:before="0" w:after="120" w:line="480" w:lineRule="exact"/>
        <w:ind w:firstLine="697"/>
        <w:jc w:val="right"/>
        <w:rPr>
          <w:szCs w:val="28"/>
        </w:rPr>
      </w:pPr>
      <w:r>
        <w:rPr>
          <w:szCs w:val="28"/>
        </w:rPr>
        <w:t>Таблица 29</w:t>
      </w:r>
    </w:p>
    <w:tbl>
      <w:tblPr>
        <w:tblW w:w="0" w:type="auto"/>
        <w:tblLayout w:type="fixed"/>
        <w:tblCellMar>
          <w:left w:w="10" w:type="dxa"/>
          <w:right w:w="10" w:type="dxa"/>
        </w:tblCellMar>
        <w:tblLook w:val="04A0" w:firstRow="1" w:lastRow="0" w:firstColumn="1" w:lastColumn="0" w:noHBand="0" w:noVBand="1"/>
      </w:tblPr>
      <w:tblGrid>
        <w:gridCol w:w="1144"/>
        <w:gridCol w:w="1560"/>
        <w:gridCol w:w="1559"/>
        <w:gridCol w:w="2126"/>
        <w:gridCol w:w="1843"/>
        <w:gridCol w:w="1984"/>
      </w:tblGrid>
      <w:tr w:rsidR="005E03B9" w:rsidTr="001659D3">
        <w:trPr>
          <w:trHeight w:hRule="exact" w:val="1118"/>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lastRenderedPageBreak/>
              <w:t>№</w:t>
            </w:r>
          </w:p>
          <w:p w:rsidR="005E03B9" w:rsidRDefault="005E03B9" w:rsidP="001659D3">
            <w:pPr>
              <w:pStyle w:val="31"/>
              <w:shd w:val="clear" w:color="auto" w:fill="auto"/>
              <w:spacing w:before="0" w:line="274" w:lineRule="exact"/>
              <w:ind w:left="120"/>
            </w:pPr>
            <w:proofErr w:type="spellStart"/>
            <w:r>
              <w:t>водосб</w:t>
            </w:r>
            <w:proofErr w:type="spellEnd"/>
            <w:r>
              <w:t>.</w:t>
            </w:r>
          </w:p>
          <w:p w:rsidR="005E03B9" w:rsidRDefault="005E03B9" w:rsidP="001659D3">
            <w:pPr>
              <w:pStyle w:val="31"/>
              <w:shd w:val="clear" w:color="auto" w:fill="auto"/>
              <w:spacing w:before="0" w:line="274" w:lineRule="exact"/>
              <w:ind w:left="120"/>
            </w:pPr>
            <w:proofErr w:type="spellStart"/>
            <w:r>
              <w:t>басс</w:t>
            </w:r>
            <w:proofErr w:type="spellEnd"/>
            <w:r>
              <w:t>.</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t>Площадь</w:t>
            </w:r>
          </w:p>
          <w:p w:rsidR="005E03B9" w:rsidRDefault="005E03B9" w:rsidP="001659D3">
            <w:pPr>
              <w:pStyle w:val="31"/>
              <w:shd w:val="clear" w:color="auto" w:fill="auto"/>
              <w:spacing w:before="0" w:line="274" w:lineRule="exact"/>
              <w:ind w:left="120"/>
            </w:pPr>
            <w:proofErr w:type="spellStart"/>
            <w:r>
              <w:t>водосб</w:t>
            </w:r>
            <w:proofErr w:type="spellEnd"/>
            <w:r>
              <w:t>.</w:t>
            </w:r>
          </w:p>
          <w:p w:rsidR="005E03B9" w:rsidRDefault="005E03B9" w:rsidP="001659D3">
            <w:pPr>
              <w:pStyle w:val="31"/>
              <w:shd w:val="clear" w:color="auto" w:fill="auto"/>
              <w:spacing w:before="0" w:line="274" w:lineRule="exact"/>
              <w:ind w:left="120"/>
            </w:pPr>
            <w:r>
              <w:t>бассейна,</w:t>
            </w:r>
          </w:p>
          <w:p w:rsidR="005E03B9" w:rsidRDefault="005E03B9" w:rsidP="001659D3">
            <w:pPr>
              <w:pStyle w:val="31"/>
              <w:shd w:val="clear" w:color="auto" w:fill="auto"/>
              <w:spacing w:before="0" w:line="274" w:lineRule="exact"/>
              <w:ind w:left="120"/>
            </w:pPr>
            <w:r>
              <w:t>га</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120"/>
            </w:pPr>
            <w:r>
              <w:t>Величина</w:t>
            </w:r>
          </w:p>
          <w:p w:rsidR="005E03B9" w:rsidRDefault="005E03B9" w:rsidP="001659D3">
            <w:pPr>
              <w:pStyle w:val="31"/>
              <w:shd w:val="clear" w:color="auto" w:fill="auto"/>
              <w:spacing w:before="0" w:line="278" w:lineRule="exact"/>
              <w:ind w:left="120"/>
            </w:pPr>
            <w:r>
              <w:t>расхода,</w:t>
            </w:r>
          </w:p>
          <w:p w:rsidR="005E03B9" w:rsidRDefault="005E03B9" w:rsidP="001659D3">
            <w:pPr>
              <w:pStyle w:val="31"/>
              <w:shd w:val="clear" w:color="auto" w:fill="auto"/>
              <w:spacing w:before="0" w:line="278" w:lineRule="exact"/>
              <w:ind w:left="120"/>
            </w:pPr>
            <w:r>
              <w:t>м</w:t>
            </w:r>
            <w:r>
              <w:rPr>
                <w:vertAlign w:val="superscript"/>
              </w:rPr>
              <w:t>3</w:t>
            </w:r>
            <w:r>
              <w:t>/сек</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8" w:lineRule="exact"/>
              <w:ind w:left="120"/>
            </w:pPr>
            <w:r>
              <w:t>Величина дополнительного расхода, м</w:t>
            </w:r>
            <w:r>
              <w:rPr>
                <w:vertAlign w:val="superscript"/>
              </w:rPr>
              <w:t>3</w:t>
            </w:r>
            <w:r>
              <w:t>/сек</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74" w:lineRule="exact"/>
              <w:ind w:left="120"/>
            </w:pPr>
            <w:r>
              <w:t>Суммарная</w:t>
            </w:r>
          </w:p>
          <w:p w:rsidR="005E03B9" w:rsidRDefault="005E03B9" w:rsidP="001659D3">
            <w:pPr>
              <w:pStyle w:val="31"/>
              <w:shd w:val="clear" w:color="auto" w:fill="auto"/>
              <w:spacing w:before="0" w:line="274" w:lineRule="exact"/>
              <w:ind w:left="120"/>
            </w:pPr>
            <w:r>
              <w:t>величина</w:t>
            </w:r>
          </w:p>
          <w:p w:rsidR="005E03B9" w:rsidRDefault="005E03B9" w:rsidP="001659D3">
            <w:pPr>
              <w:pStyle w:val="31"/>
              <w:shd w:val="clear" w:color="auto" w:fill="auto"/>
              <w:spacing w:before="0" w:line="274" w:lineRule="exact"/>
              <w:ind w:left="120"/>
            </w:pPr>
            <w:r>
              <w:t>расхода,</w:t>
            </w:r>
          </w:p>
          <w:p w:rsidR="005E03B9" w:rsidRDefault="005E03B9" w:rsidP="001659D3">
            <w:pPr>
              <w:pStyle w:val="31"/>
              <w:shd w:val="clear" w:color="auto" w:fill="auto"/>
              <w:spacing w:before="0" w:line="274" w:lineRule="exact"/>
              <w:ind w:left="120"/>
            </w:pPr>
            <w:r>
              <w:t>м</w:t>
            </w:r>
            <w:r>
              <w:rPr>
                <w:vertAlign w:val="superscript"/>
              </w:rPr>
              <w:t>3</w:t>
            </w:r>
            <w:r>
              <w:t>/сек</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after="60" w:line="220" w:lineRule="exact"/>
              <w:ind w:left="120"/>
            </w:pPr>
            <w:r>
              <w:t>Водоприёмник</w:t>
            </w:r>
          </w:p>
        </w:tc>
      </w:tr>
      <w:tr w:rsidR="005E03B9" w:rsidTr="001659D3">
        <w:trPr>
          <w:trHeight w:hRule="exact" w:val="288"/>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1</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2</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3</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4</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5</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pPr>
            <w:r>
              <w:t>6</w:t>
            </w:r>
          </w:p>
        </w:tc>
      </w:tr>
      <w:tr w:rsidR="005E03B9" w:rsidTr="001659D3">
        <w:trPr>
          <w:trHeight w:hRule="exact" w:val="283"/>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Б-1</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31,3</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0,598</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0,598</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р. Енисей</w:t>
            </w:r>
          </w:p>
        </w:tc>
      </w:tr>
      <w:tr w:rsidR="005E03B9" w:rsidTr="001659D3">
        <w:trPr>
          <w:trHeight w:hRule="exact" w:val="288"/>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Б-2</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142,4</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2,72</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2,72</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р. Енисей</w:t>
            </w:r>
          </w:p>
        </w:tc>
      </w:tr>
      <w:tr w:rsidR="005E03B9" w:rsidTr="001659D3">
        <w:trPr>
          <w:trHeight w:hRule="exact" w:val="288"/>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Б-3</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78,5</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0,942</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0,316</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1,258</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р. Енисей</w:t>
            </w:r>
          </w:p>
        </w:tc>
      </w:tr>
      <w:tr w:rsidR="005E03B9" w:rsidTr="001659D3">
        <w:trPr>
          <w:trHeight w:hRule="exact" w:val="283"/>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Б-4</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118,7</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2,267</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2,267</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р. Енисей</w:t>
            </w:r>
          </w:p>
        </w:tc>
      </w:tr>
      <w:tr w:rsidR="005E03B9" w:rsidTr="001659D3">
        <w:trPr>
          <w:trHeight w:hRule="exact" w:val="288"/>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Б-5</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69,2</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1,322</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1,322</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р. Енисей</w:t>
            </w:r>
          </w:p>
        </w:tc>
      </w:tr>
      <w:tr w:rsidR="005E03B9" w:rsidTr="001659D3">
        <w:trPr>
          <w:trHeight w:hRule="exact" w:val="283"/>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Б-6</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28,4</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0,542</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0,542</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р. Енисей</w:t>
            </w:r>
          </w:p>
        </w:tc>
      </w:tr>
      <w:tr w:rsidR="005E03B9" w:rsidTr="001659D3">
        <w:trPr>
          <w:trHeight w:hRule="exact" w:val="288"/>
        </w:trPr>
        <w:tc>
          <w:tcPr>
            <w:tcW w:w="1144"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Б-7</w:t>
            </w:r>
          </w:p>
        </w:tc>
        <w:tc>
          <w:tcPr>
            <w:tcW w:w="156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134,8</w:t>
            </w:r>
          </w:p>
        </w:tc>
        <w:tc>
          <w:tcPr>
            <w:tcW w:w="15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2,575</w:t>
            </w:r>
          </w:p>
        </w:tc>
        <w:tc>
          <w:tcPr>
            <w:tcW w:w="21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0,513</w:t>
            </w:r>
          </w:p>
        </w:tc>
        <w:tc>
          <w:tcPr>
            <w:tcW w:w="184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3,088</w:t>
            </w:r>
          </w:p>
        </w:tc>
        <w:tc>
          <w:tcPr>
            <w:tcW w:w="198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р. Енисей</w:t>
            </w:r>
          </w:p>
        </w:tc>
      </w:tr>
      <w:tr w:rsidR="005E03B9" w:rsidTr="001659D3">
        <w:trPr>
          <w:trHeight w:hRule="exact" w:val="298"/>
        </w:trPr>
        <w:tc>
          <w:tcPr>
            <w:tcW w:w="1144"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Б-8</w:t>
            </w:r>
          </w:p>
        </w:tc>
        <w:tc>
          <w:tcPr>
            <w:tcW w:w="156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53,6</w:t>
            </w:r>
          </w:p>
        </w:tc>
        <w:tc>
          <w:tcPr>
            <w:tcW w:w="15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1,024</w:t>
            </w:r>
          </w:p>
        </w:tc>
        <w:tc>
          <w:tcPr>
            <w:tcW w:w="212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w:t>
            </w:r>
          </w:p>
        </w:tc>
        <w:tc>
          <w:tcPr>
            <w:tcW w:w="1843"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r>
              <w:t>1,024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ind w:left="120"/>
              <w:jc w:val="left"/>
            </w:pPr>
            <w:proofErr w:type="spellStart"/>
            <w:r>
              <w:t>руч</w:t>
            </w:r>
            <w:proofErr w:type="spellEnd"/>
            <w:r>
              <w:t xml:space="preserve">. </w:t>
            </w:r>
            <w:proofErr w:type="gramStart"/>
            <w:r>
              <w:t xml:space="preserve">Г </w:t>
            </w:r>
            <w:proofErr w:type="spellStart"/>
            <w:r>
              <w:t>ермогенов</w:t>
            </w:r>
            <w:proofErr w:type="spellEnd"/>
            <w:proofErr w:type="gramEnd"/>
          </w:p>
        </w:tc>
      </w:tr>
    </w:tbl>
    <w:p w:rsidR="005E03B9" w:rsidRDefault="005E03B9" w:rsidP="005E03B9">
      <w:pPr>
        <w:pStyle w:val="31"/>
        <w:shd w:val="clear" w:color="auto" w:fill="auto"/>
        <w:spacing w:before="0" w:line="480" w:lineRule="exact"/>
        <w:ind w:firstLine="700"/>
        <w:jc w:val="both"/>
        <w:rPr>
          <w:szCs w:val="28"/>
        </w:rPr>
      </w:pPr>
    </w:p>
    <w:p w:rsidR="005E03B9" w:rsidRDefault="005E03B9" w:rsidP="005E03B9">
      <w:pPr>
        <w:pStyle w:val="31"/>
        <w:shd w:val="clear" w:color="auto" w:fill="auto"/>
        <w:spacing w:before="0" w:after="120" w:line="480" w:lineRule="exact"/>
        <w:ind w:firstLine="697"/>
        <w:jc w:val="right"/>
        <w:rPr>
          <w:szCs w:val="28"/>
        </w:rPr>
      </w:pPr>
      <w:r>
        <w:rPr>
          <w:szCs w:val="28"/>
        </w:rPr>
        <w:t>Таблица 30. Диаметры труб существующей ливневой канализации</w:t>
      </w:r>
    </w:p>
    <w:tbl>
      <w:tblPr>
        <w:tblW w:w="0" w:type="auto"/>
        <w:tblLayout w:type="fixed"/>
        <w:tblCellMar>
          <w:left w:w="10" w:type="dxa"/>
          <w:right w:w="10" w:type="dxa"/>
        </w:tblCellMar>
        <w:tblLook w:val="04A0" w:firstRow="1" w:lastRow="0" w:firstColumn="1" w:lastColumn="0" w:noHBand="0" w:noVBand="1"/>
      </w:tblPr>
      <w:tblGrid>
        <w:gridCol w:w="2242"/>
        <w:gridCol w:w="3580"/>
        <w:gridCol w:w="4394"/>
      </w:tblGrid>
      <w:tr w:rsidR="005E03B9" w:rsidTr="001659D3">
        <w:trPr>
          <w:trHeight w:hRule="exact" w:val="293"/>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Тип</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 xml:space="preserve">Длина, п. </w:t>
            </w:r>
            <w:proofErr w:type="gramStart"/>
            <w:r>
              <w:t>м</w:t>
            </w:r>
            <w:proofErr w:type="gramEnd"/>
            <w:r>
              <w:t>.</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 xml:space="preserve">Ориентировочные диаметры, </w:t>
            </w:r>
            <w:proofErr w:type="gramStart"/>
            <w:r>
              <w:t>м</w:t>
            </w:r>
            <w:proofErr w:type="gramEnd"/>
          </w:p>
        </w:tc>
      </w:tr>
      <w:tr w:rsidR="005E03B9" w:rsidTr="001659D3">
        <w:trPr>
          <w:trHeight w:hRule="exact" w:val="283"/>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3</w:t>
            </w:r>
          </w:p>
        </w:tc>
      </w:tr>
      <w:tr w:rsidR="005E03B9" w:rsidTr="001659D3">
        <w:trPr>
          <w:trHeight w:hRule="exact" w:val="288"/>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1205</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0,1</w:t>
            </w:r>
          </w:p>
        </w:tc>
      </w:tr>
      <w:tr w:rsidR="005E03B9" w:rsidTr="001659D3">
        <w:trPr>
          <w:trHeight w:hRule="exact" w:val="283"/>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735</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0,2</w:t>
            </w:r>
          </w:p>
        </w:tc>
      </w:tr>
      <w:tr w:rsidR="005E03B9" w:rsidTr="001659D3">
        <w:trPr>
          <w:trHeight w:hRule="exact" w:val="288"/>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380</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0,5</w:t>
            </w:r>
          </w:p>
        </w:tc>
      </w:tr>
      <w:tr w:rsidR="005E03B9" w:rsidTr="001659D3">
        <w:trPr>
          <w:trHeight w:hRule="exact" w:val="288"/>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4</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555</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0,7</w:t>
            </w:r>
          </w:p>
        </w:tc>
      </w:tr>
      <w:tr w:rsidR="005E03B9" w:rsidTr="001659D3">
        <w:trPr>
          <w:trHeight w:hRule="exact" w:val="293"/>
        </w:trPr>
        <w:tc>
          <w:tcPr>
            <w:tcW w:w="22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5</w:t>
            </w:r>
          </w:p>
        </w:tc>
        <w:tc>
          <w:tcPr>
            <w:tcW w:w="358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610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w:t>
            </w:r>
          </w:p>
        </w:tc>
      </w:tr>
    </w:tbl>
    <w:p w:rsidR="005E03B9" w:rsidRDefault="005E03B9" w:rsidP="005E03B9">
      <w:pPr>
        <w:pStyle w:val="31"/>
        <w:shd w:val="clear" w:color="auto" w:fill="auto"/>
        <w:spacing w:before="0" w:line="480" w:lineRule="exact"/>
        <w:ind w:firstLine="700"/>
        <w:jc w:val="right"/>
        <w:rPr>
          <w:szCs w:val="28"/>
        </w:rPr>
      </w:pPr>
    </w:p>
    <w:p w:rsidR="005E03B9" w:rsidRDefault="005E03B9" w:rsidP="005E03B9">
      <w:pPr>
        <w:pStyle w:val="31"/>
        <w:shd w:val="clear" w:color="auto" w:fill="auto"/>
        <w:spacing w:before="0" w:after="120" w:line="480" w:lineRule="exact"/>
        <w:ind w:firstLine="697"/>
        <w:jc w:val="right"/>
        <w:rPr>
          <w:szCs w:val="28"/>
        </w:rPr>
      </w:pPr>
      <w:r>
        <w:rPr>
          <w:szCs w:val="28"/>
        </w:rPr>
        <w:t>Таблица 31. Диаметр труб проектируемой ливневой канализации</w:t>
      </w:r>
    </w:p>
    <w:tbl>
      <w:tblPr>
        <w:tblW w:w="0" w:type="auto"/>
        <w:tblLayout w:type="fixed"/>
        <w:tblCellMar>
          <w:left w:w="10" w:type="dxa"/>
          <w:right w:w="10" w:type="dxa"/>
        </w:tblCellMar>
        <w:tblLook w:val="04A0" w:firstRow="1" w:lastRow="0" w:firstColumn="1" w:lastColumn="0" w:noHBand="0" w:noVBand="1"/>
      </w:tblPr>
      <w:tblGrid>
        <w:gridCol w:w="2242"/>
        <w:gridCol w:w="3580"/>
        <w:gridCol w:w="4394"/>
      </w:tblGrid>
      <w:tr w:rsidR="005E03B9" w:rsidTr="001659D3">
        <w:trPr>
          <w:trHeight w:hRule="exact" w:val="293"/>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Тип</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 xml:space="preserve">Длина, п. </w:t>
            </w:r>
            <w:proofErr w:type="gramStart"/>
            <w:r>
              <w:t>м</w:t>
            </w:r>
            <w:proofErr w:type="gramEnd"/>
            <w:r>
              <w:t>.</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 xml:space="preserve">Ориентировочные диаметры, </w:t>
            </w:r>
            <w:proofErr w:type="gramStart"/>
            <w:r>
              <w:t>м</w:t>
            </w:r>
            <w:proofErr w:type="gramEnd"/>
          </w:p>
        </w:tc>
      </w:tr>
      <w:tr w:rsidR="005E03B9" w:rsidTr="001659D3">
        <w:trPr>
          <w:trHeight w:hRule="exact" w:val="283"/>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3</w:t>
            </w:r>
          </w:p>
        </w:tc>
      </w:tr>
      <w:tr w:rsidR="005E03B9" w:rsidTr="001659D3">
        <w:trPr>
          <w:trHeight w:hRule="exact" w:val="288"/>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95</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0,5</w:t>
            </w:r>
          </w:p>
        </w:tc>
      </w:tr>
      <w:tr w:rsidR="005E03B9" w:rsidTr="001659D3">
        <w:trPr>
          <w:trHeight w:hRule="exact" w:val="283"/>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370</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0,6</w:t>
            </w:r>
          </w:p>
        </w:tc>
      </w:tr>
      <w:tr w:rsidR="005E03B9" w:rsidTr="001659D3">
        <w:trPr>
          <w:trHeight w:hRule="exact" w:val="288"/>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510</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0,7</w:t>
            </w:r>
          </w:p>
        </w:tc>
      </w:tr>
      <w:tr w:rsidR="005E03B9" w:rsidTr="001659D3">
        <w:trPr>
          <w:trHeight w:hRule="exact" w:val="288"/>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4</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45</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0,8</w:t>
            </w:r>
          </w:p>
        </w:tc>
      </w:tr>
      <w:tr w:rsidR="005E03B9" w:rsidTr="001659D3">
        <w:trPr>
          <w:trHeight w:hRule="exact" w:val="283"/>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5</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645</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0,9</w:t>
            </w:r>
          </w:p>
        </w:tc>
      </w:tr>
      <w:tr w:rsidR="005E03B9" w:rsidTr="001659D3">
        <w:trPr>
          <w:trHeight w:hRule="exact" w:val="288"/>
        </w:trPr>
        <w:tc>
          <w:tcPr>
            <w:tcW w:w="224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w:t>
            </w:r>
          </w:p>
        </w:tc>
        <w:tc>
          <w:tcPr>
            <w:tcW w:w="358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45</w:t>
            </w:r>
          </w:p>
        </w:tc>
        <w:tc>
          <w:tcPr>
            <w:tcW w:w="4394"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1,3</w:t>
            </w:r>
          </w:p>
        </w:tc>
      </w:tr>
      <w:tr w:rsidR="005E03B9" w:rsidTr="001659D3">
        <w:trPr>
          <w:trHeight w:hRule="exact" w:val="293"/>
        </w:trPr>
        <w:tc>
          <w:tcPr>
            <w:tcW w:w="224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7</w:t>
            </w:r>
          </w:p>
        </w:tc>
        <w:tc>
          <w:tcPr>
            <w:tcW w:w="358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170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1,4</w:t>
            </w:r>
          </w:p>
        </w:tc>
      </w:tr>
    </w:tbl>
    <w:p w:rsidR="005E03B9" w:rsidRPr="008474AF" w:rsidRDefault="005E03B9" w:rsidP="005E03B9">
      <w:pPr>
        <w:pStyle w:val="31"/>
        <w:shd w:val="clear" w:color="auto" w:fill="auto"/>
        <w:spacing w:before="120" w:line="485" w:lineRule="exact"/>
        <w:ind w:right="23" w:firstLine="697"/>
        <w:jc w:val="both"/>
        <w:rPr>
          <w:sz w:val="28"/>
        </w:rPr>
      </w:pPr>
      <w:r w:rsidRPr="008474AF">
        <w:rPr>
          <w:sz w:val="28"/>
        </w:rPr>
        <w:t>Данные по протяжённости существующих водоотводных канав и их ориентировочным сечениям приведены в таблице 32.</w:t>
      </w:r>
    </w:p>
    <w:p w:rsidR="005E03B9" w:rsidRDefault="005E03B9" w:rsidP="005E03B9">
      <w:pPr>
        <w:pStyle w:val="31"/>
        <w:shd w:val="clear" w:color="auto" w:fill="auto"/>
        <w:spacing w:before="0" w:line="220" w:lineRule="exact"/>
        <w:ind w:right="20"/>
        <w:jc w:val="right"/>
      </w:pPr>
    </w:p>
    <w:p w:rsidR="005E03B9" w:rsidRDefault="005E03B9" w:rsidP="005E03B9">
      <w:pPr>
        <w:pStyle w:val="31"/>
        <w:shd w:val="clear" w:color="auto" w:fill="auto"/>
        <w:spacing w:before="0" w:line="220" w:lineRule="exact"/>
        <w:ind w:right="20"/>
        <w:jc w:val="right"/>
      </w:pPr>
      <w:r>
        <w:t>Таблица 32</w:t>
      </w:r>
    </w:p>
    <w:p w:rsidR="005E03B9" w:rsidRDefault="005E03B9" w:rsidP="005E03B9">
      <w:pPr>
        <w:pStyle w:val="31"/>
        <w:shd w:val="clear" w:color="auto" w:fill="auto"/>
        <w:spacing w:before="0" w:line="220" w:lineRule="exact"/>
        <w:ind w:right="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59"/>
        <w:gridCol w:w="4363"/>
        <w:gridCol w:w="4394"/>
      </w:tblGrid>
      <w:tr w:rsidR="005E03B9" w:rsidTr="001659D3">
        <w:trPr>
          <w:trHeight w:hRule="exact" w:val="845"/>
        </w:trPr>
        <w:tc>
          <w:tcPr>
            <w:tcW w:w="1459" w:type="dxa"/>
            <w:shd w:val="clear" w:color="auto" w:fill="FFFFFF"/>
            <w:vAlign w:val="center"/>
          </w:tcPr>
          <w:p w:rsidR="005E03B9" w:rsidRDefault="005E03B9" w:rsidP="001659D3">
            <w:pPr>
              <w:pStyle w:val="31"/>
              <w:shd w:val="clear" w:color="auto" w:fill="auto"/>
              <w:spacing w:before="0" w:line="274" w:lineRule="exact"/>
            </w:pPr>
            <w:r>
              <w:t xml:space="preserve">Длина канавы, п. </w:t>
            </w:r>
            <w:proofErr w:type="gramStart"/>
            <w:r>
              <w:t>м</w:t>
            </w:r>
            <w:proofErr w:type="gramEnd"/>
            <w:r>
              <w:t>.</w:t>
            </w:r>
          </w:p>
        </w:tc>
        <w:tc>
          <w:tcPr>
            <w:tcW w:w="4363" w:type="dxa"/>
            <w:shd w:val="clear" w:color="auto" w:fill="FFFFFF"/>
            <w:vAlign w:val="center"/>
          </w:tcPr>
          <w:p w:rsidR="005E03B9" w:rsidRDefault="005E03B9" w:rsidP="001659D3">
            <w:pPr>
              <w:pStyle w:val="31"/>
              <w:shd w:val="clear" w:color="auto" w:fill="auto"/>
              <w:spacing w:before="0" w:line="220" w:lineRule="exact"/>
            </w:pPr>
            <w:r>
              <w:t>Ориентировочное сечение</w:t>
            </w:r>
          </w:p>
        </w:tc>
        <w:tc>
          <w:tcPr>
            <w:tcW w:w="4394" w:type="dxa"/>
            <w:shd w:val="clear" w:color="auto" w:fill="FFFFFF"/>
            <w:vAlign w:val="center"/>
          </w:tcPr>
          <w:p w:rsidR="005E03B9" w:rsidRDefault="005E03B9" w:rsidP="001659D3">
            <w:pPr>
              <w:pStyle w:val="31"/>
              <w:shd w:val="clear" w:color="auto" w:fill="auto"/>
              <w:spacing w:before="0" w:line="283" w:lineRule="exact"/>
            </w:pPr>
            <w:r>
              <w:t>Максимально допустимый расход, м</w:t>
            </w:r>
            <w:r>
              <w:rPr>
                <w:vertAlign w:val="superscript"/>
              </w:rPr>
              <w:t>3</w:t>
            </w:r>
            <w:r>
              <w:t>/сек</w:t>
            </w:r>
          </w:p>
        </w:tc>
      </w:tr>
      <w:tr w:rsidR="005E03B9" w:rsidTr="001659D3">
        <w:trPr>
          <w:trHeight w:hRule="exact" w:val="283"/>
        </w:trPr>
        <w:tc>
          <w:tcPr>
            <w:tcW w:w="1459" w:type="dxa"/>
            <w:shd w:val="clear" w:color="auto" w:fill="FFFFFF"/>
            <w:vAlign w:val="center"/>
          </w:tcPr>
          <w:p w:rsidR="005E03B9" w:rsidRDefault="005E03B9" w:rsidP="001659D3">
            <w:pPr>
              <w:pStyle w:val="31"/>
              <w:shd w:val="clear" w:color="auto" w:fill="auto"/>
              <w:spacing w:before="0" w:line="220" w:lineRule="exact"/>
            </w:pPr>
            <w:r>
              <w:t>1</w:t>
            </w:r>
          </w:p>
        </w:tc>
        <w:tc>
          <w:tcPr>
            <w:tcW w:w="4363" w:type="dxa"/>
            <w:shd w:val="clear" w:color="auto" w:fill="FFFFFF"/>
            <w:vAlign w:val="center"/>
          </w:tcPr>
          <w:p w:rsidR="005E03B9" w:rsidRDefault="005E03B9" w:rsidP="001659D3">
            <w:pPr>
              <w:pStyle w:val="31"/>
              <w:shd w:val="clear" w:color="auto" w:fill="auto"/>
              <w:spacing w:before="0" w:line="220" w:lineRule="exact"/>
            </w:pPr>
            <w:r>
              <w:t>2</w:t>
            </w:r>
          </w:p>
        </w:tc>
        <w:tc>
          <w:tcPr>
            <w:tcW w:w="4394" w:type="dxa"/>
            <w:shd w:val="clear" w:color="auto" w:fill="FFFFFF"/>
            <w:vAlign w:val="center"/>
          </w:tcPr>
          <w:p w:rsidR="005E03B9" w:rsidRDefault="005E03B9" w:rsidP="001659D3">
            <w:pPr>
              <w:pStyle w:val="31"/>
              <w:shd w:val="clear" w:color="auto" w:fill="auto"/>
              <w:spacing w:before="0" w:line="220" w:lineRule="exact"/>
            </w:pPr>
            <w:r>
              <w:t>3</w:t>
            </w:r>
          </w:p>
        </w:tc>
      </w:tr>
      <w:tr w:rsidR="005E03B9" w:rsidTr="001659D3">
        <w:trPr>
          <w:trHeight w:hRule="exact" w:val="288"/>
        </w:trPr>
        <w:tc>
          <w:tcPr>
            <w:tcW w:w="1459" w:type="dxa"/>
            <w:shd w:val="clear" w:color="auto" w:fill="FFFFFF"/>
            <w:vAlign w:val="center"/>
          </w:tcPr>
          <w:p w:rsidR="005E03B9" w:rsidRDefault="005E03B9" w:rsidP="001659D3">
            <w:pPr>
              <w:pStyle w:val="31"/>
              <w:shd w:val="clear" w:color="auto" w:fill="auto"/>
              <w:spacing w:before="0" w:line="220" w:lineRule="exact"/>
            </w:pPr>
            <w:r>
              <w:t>2945</w:t>
            </w:r>
          </w:p>
        </w:tc>
        <w:tc>
          <w:tcPr>
            <w:tcW w:w="4363" w:type="dxa"/>
            <w:shd w:val="clear" w:color="auto" w:fill="FFFFFF"/>
            <w:vAlign w:val="center"/>
          </w:tcPr>
          <w:p w:rsidR="005E03B9" w:rsidRDefault="005E03B9" w:rsidP="001659D3">
            <w:pPr>
              <w:pStyle w:val="31"/>
              <w:shd w:val="clear" w:color="auto" w:fill="auto"/>
              <w:spacing w:before="0" w:line="220" w:lineRule="exact"/>
            </w:pPr>
            <w:r>
              <w:t>0,5х</w:t>
            </w:r>
            <w:proofErr w:type="gramStart"/>
            <w:r>
              <w:t>0</w:t>
            </w:r>
            <w:proofErr w:type="gramEnd"/>
            <w:r>
              <w:t>,5</w:t>
            </w:r>
          </w:p>
        </w:tc>
        <w:tc>
          <w:tcPr>
            <w:tcW w:w="4394" w:type="dxa"/>
            <w:shd w:val="clear" w:color="auto" w:fill="FFFFFF"/>
            <w:vAlign w:val="center"/>
          </w:tcPr>
          <w:p w:rsidR="005E03B9" w:rsidRDefault="005E03B9" w:rsidP="001659D3">
            <w:pPr>
              <w:pStyle w:val="31"/>
              <w:shd w:val="clear" w:color="auto" w:fill="auto"/>
              <w:spacing w:before="0" w:line="220" w:lineRule="exact"/>
            </w:pPr>
            <w:r>
              <w:t>0,493</w:t>
            </w:r>
          </w:p>
        </w:tc>
      </w:tr>
      <w:tr w:rsidR="005E03B9" w:rsidTr="001659D3">
        <w:trPr>
          <w:trHeight w:hRule="exact" w:val="298"/>
        </w:trPr>
        <w:tc>
          <w:tcPr>
            <w:tcW w:w="1459" w:type="dxa"/>
            <w:shd w:val="clear" w:color="auto" w:fill="FFFFFF"/>
            <w:vAlign w:val="center"/>
          </w:tcPr>
          <w:p w:rsidR="005E03B9" w:rsidRDefault="005E03B9" w:rsidP="001659D3">
            <w:pPr>
              <w:pStyle w:val="31"/>
              <w:shd w:val="clear" w:color="auto" w:fill="auto"/>
              <w:spacing w:before="0" w:line="220" w:lineRule="exact"/>
            </w:pPr>
            <w:r>
              <w:t>790</w:t>
            </w:r>
          </w:p>
        </w:tc>
        <w:tc>
          <w:tcPr>
            <w:tcW w:w="4363" w:type="dxa"/>
            <w:shd w:val="clear" w:color="auto" w:fill="FFFFFF"/>
            <w:vAlign w:val="center"/>
          </w:tcPr>
          <w:p w:rsidR="005E03B9" w:rsidRDefault="005E03B9" w:rsidP="001659D3">
            <w:pPr>
              <w:pStyle w:val="31"/>
              <w:shd w:val="clear" w:color="auto" w:fill="auto"/>
              <w:spacing w:before="0" w:line="220" w:lineRule="exact"/>
            </w:pPr>
            <w:r>
              <w:t>0,5х</w:t>
            </w:r>
            <w:proofErr w:type="gramStart"/>
            <w:r>
              <w:t>0</w:t>
            </w:r>
            <w:proofErr w:type="gramEnd"/>
            <w:r>
              <w:t>,75</w:t>
            </w:r>
          </w:p>
        </w:tc>
        <w:tc>
          <w:tcPr>
            <w:tcW w:w="4394" w:type="dxa"/>
            <w:shd w:val="clear" w:color="auto" w:fill="FFFFFF"/>
            <w:vAlign w:val="center"/>
          </w:tcPr>
          <w:p w:rsidR="005E03B9" w:rsidRDefault="005E03B9" w:rsidP="001659D3">
            <w:pPr>
              <w:pStyle w:val="31"/>
              <w:shd w:val="clear" w:color="auto" w:fill="auto"/>
              <w:spacing w:before="0" w:line="220" w:lineRule="exact"/>
            </w:pPr>
            <w:r>
              <w:t>0,705</w:t>
            </w:r>
          </w:p>
        </w:tc>
      </w:tr>
    </w:tbl>
    <w:p w:rsidR="005E03B9" w:rsidRDefault="005E03B9" w:rsidP="005E03B9">
      <w:pPr>
        <w:pStyle w:val="31"/>
        <w:shd w:val="clear" w:color="auto" w:fill="auto"/>
        <w:spacing w:before="0" w:line="480" w:lineRule="exact"/>
        <w:ind w:right="20" w:firstLine="700"/>
        <w:jc w:val="both"/>
        <w:rPr>
          <w:sz w:val="28"/>
        </w:rPr>
      </w:pPr>
      <w:r w:rsidRPr="008474AF">
        <w:rPr>
          <w:sz w:val="28"/>
        </w:rPr>
        <w:t>Данные по протяжённости проектируемых водоотводных канав и их ориентировочным сечениям приведены в таблице 33.</w:t>
      </w:r>
    </w:p>
    <w:p w:rsidR="005E03B9" w:rsidRPr="008474AF" w:rsidRDefault="005E03B9" w:rsidP="005E03B9">
      <w:pPr>
        <w:pStyle w:val="31"/>
        <w:shd w:val="clear" w:color="auto" w:fill="auto"/>
        <w:spacing w:before="0" w:after="120" w:line="480" w:lineRule="exact"/>
        <w:ind w:right="20" w:firstLine="700"/>
        <w:jc w:val="right"/>
      </w:pPr>
      <w:r>
        <w:lastRenderedPageBreak/>
        <w:t>Таблица 33</w:t>
      </w:r>
    </w:p>
    <w:tbl>
      <w:tblPr>
        <w:tblW w:w="0" w:type="auto"/>
        <w:tblLayout w:type="fixed"/>
        <w:tblCellMar>
          <w:left w:w="10" w:type="dxa"/>
          <w:right w:w="10" w:type="dxa"/>
        </w:tblCellMar>
        <w:tblLook w:val="04A0" w:firstRow="1" w:lastRow="0" w:firstColumn="1" w:lastColumn="0" w:noHBand="0" w:noVBand="1"/>
      </w:tblPr>
      <w:tblGrid>
        <w:gridCol w:w="1459"/>
        <w:gridCol w:w="4221"/>
        <w:gridCol w:w="4536"/>
      </w:tblGrid>
      <w:tr w:rsidR="005E03B9" w:rsidTr="001659D3">
        <w:trPr>
          <w:trHeight w:hRule="exact" w:val="845"/>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120" w:line="274" w:lineRule="exact"/>
            </w:pPr>
            <w:r>
              <w:t xml:space="preserve">Длина канавы, п. </w:t>
            </w:r>
            <w:proofErr w:type="gramStart"/>
            <w:r>
              <w:t>м</w:t>
            </w:r>
            <w:proofErr w:type="gramEnd"/>
            <w:r>
              <w:t>.</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after="120" w:line="220" w:lineRule="exact"/>
            </w:pPr>
            <w:r>
              <w:t>Ориентировочное сечение</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after="120" w:line="283" w:lineRule="exact"/>
            </w:pPr>
            <w:r>
              <w:t>Максимально допустимый расход, м</w:t>
            </w:r>
            <w:r>
              <w:rPr>
                <w:vertAlign w:val="superscript"/>
              </w:rPr>
              <w:t>3</w:t>
            </w:r>
            <w:r>
              <w:t>/сек</w:t>
            </w:r>
          </w:p>
        </w:tc>
      </w:tr>
      <w:tr w:rsidR="005E03B9" w:rsidTr="001659D3">
        <w:trPr>
          <w:trHeight w:hRule="exact" w:val="283"/>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3</w:t>
            </w:r>
          </w:p>
        </w:tc>
      </w:tr>
      <w:tr w:rsidR="005E03B9" w:rsidTr="001659D3">
        <w:trPr>
          <w:trHeight w:hRule="exact" w:val="288"/>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1010</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0,5х</w:t>
            </w:r>
            <w:proofErr w:type="gramStart"/>
            <w:r>
              <w:t>0</w:t>
            </w:r>
            <w:proofErr w:type="gramEnd"/>
            <w:r>
              <w:t>,5</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0,493</w:t>
            </w:r>
          </w:p>
        </w:tc>
      </w:tr>
      <w:tr w:rsidR="005E03B9" w:rsidTr="001659D3">
        <w:trPr>
          <w:trHeight w:hRule="exact" w:val="288"/>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340</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0,6х</w:t>
            </w:r>
            <w:proofErr w:type="gramStart"/>
            <w:r>
              <w:t>0</w:t>
            </w:r>
            <w:proofErr w:type="gramEnd"/>
            <w:r>
              <w:t>,5</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0,885</w:t>
            </w:r>
          </w:p>
        </w:tc>
      </w:tr>
      <w:tr w:rsidR="005E03B9" w:rsidTr="001659D3">
        <w:trPr>
          <w:trHeight w:hRule="exact" w:val="283"/>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60</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0,7х</w:t>
            </w:r>
            <w:proofErr w:type="gramStart"/>
            <w:r>
              <w:t>0</w:t>
            </w:r>
            <w:proofErr w:type="gramEnd"/>
            <w:r>
              <w:t>,5</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1,415</w:t>
            </w:r>
          </w:p>
        </w:tc>
      </w:tr>
      <w:tr w:rsidR="005E03B9" w:rsidTr="001659D3">
        <w:trPr>
          <w:trHeight w:hRule="exact" w:val="288"/>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840</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0,6х</w:t>
            </w:r>
            <w:proofErr w:type="gramStart"/>
            <w:r>
              <w:t>0</w:t>
            </w:r>
            <w:proofErr w:type="gramEnd"/>
            <w:r>
              <w:t>,6</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1,022</w:t>
            </w:r>
          </w:p>
        </w:tc>
      </w:tr>
      <w:tr w:rsidR="005E03B9" w:rsidTr="001659D3">
        <w:trPr>
          <w:trHeight w:hRule="exact" w:val="283"/>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495</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0,7х</w:t>
            </w:r>
            <w:proofErr w:type="gramStart"/>
            <w:r>
              <w:t>0</w:t>
            </w:r>
            <w:proofErr w:type="gramEnd"/>
            <w:r>
              <w:t>,6</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1,615</w:t>
            </w:r>
          </w:p>
        </w:tc>
      </w:tr>
      <w:tr w:rsidR="005E03B9" w:rsidTr="001659D3">
        <w:trPr>
          <w:trHeight w:hRule="exact" w:val="288"/>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245</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0,8х</w:t>
            </w:r>
            <w:proofErr w:type="gramStart"/>
            <w:r>
              <w:t>0</w:t>
            </w:r>
            <w:proofErr w:type="gramEnd"/>
            <w:r>
              <w:t>,6</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2,371</w:t>
            </w:r>
          </w:p>
        </w:tc>
      </w:tr>
      <w:tr w:rsidR="005E03B9" w:rsidTr="001659D3">
        <w:trPr>
          <w:trHeight w:hRule="exact" w:val="283"/>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645</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0,7х</w:t>
            </w:r>
            <w:proofErr w:type="gramStart"/>
            <w:r>
              <w:t>0</w:t>
            </w:r>
            <w:proofErr w:type="gramEnd"/>
            <w:r>
              <w:t>,7</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1,819</w:t>
            </w:r>
          </w:p>
        </w:tc>
      </w:tr>
      <w:tr w:rsidR="005E03B9" w:rsidTr="001659D3">
        <w:trPr>
          <w:trHeight w:hRule="exact" w:val="288"/>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605</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0,8х</w:t>
            </w:r>
            <w:proofErr w:type="gramStart"/>
            <w:r>
              <w:t>0</w:t>
            </w:r>
            <w:proofErr w:type="gramEnd"/>
            <w:r>
              <w:t>,7</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2,65</w:t>
            </w:r>
          </w:p>
        </w:tc>
      </w:tr>
      <w:tr w:rsidR="005E03B9" w:rsidTr="001659D3">
        <w:trPr>
          <w:trHeight w:hRule="exact" w:val="288"/>
        </w:trPr>
        <w:tc>
          <w:tcPr>
            <w:tcW w:w="1459"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870</w:t>
            </w:r>
          </w:p>
        </w:tc>
        <w:tc>
          <w:tcPr>
            <w:tcW w:w="4221"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1,0х</w:t>
            </w:r>
            <w:proofErr w:type="gramStart"/>
            <w:r>
              <w:t>0</w:t>
            </w:r>
            <w:proofErr w:type="gramEnd"/>
            <w:r>
              <w:t>,7</w:t>
            </w:r>
          </w:p>
        </w:tc>
        <w:tc>
          <w:tcPr>
            <w:tcW w:w="453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4,893</w:t>
            </w:r>
          </w:p>
        </w:tc>
      </w:tr>
      <w:tr w:rsidR="005E03B9" w:rsidTr="001659D3">
        <w:trPr>
          <w:trHeight w:hRule="exact" w:val="293"/>
        </w:trPr>
        <w:tc>
          <w:tcPr>
            <w:tcW w:w="1459"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225</w:t>
            </w:r>
          </w:p>
        </w:tc>
        <w:tc>
          <w:tcPr>
            <w:tcW w:w="4221"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1,0х</w:t>
            </w:r>
            <w:proofErr w:type="gramStart"/>
            <w:r>
              <w:t>0</w:t>
            </w:r>
            <w:proofErr w:type="gramEnd"/>
            <w:r>
              <w:t>,8</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5,358</w:t>
            </w:r>
          </w:p>
        </w:tc>
      </w:tr>
    </w:tbl>
    <w:p w:rsidR="005E03B9" w:rsidRDefault="005E03B9" w:rsidP="005E03B9">
      <w:pPr>
        <w:pStyle w:val="31"/>
        <w:shd w:val="clear" w:color="auto" w:fill="auto"/>
        <w:spacing w:before="0" w:line="480" w:lineRule="exact"/>
        <w:ind w:right="20" w:firstLine="700"/>
        <w:jc w:val="both"/>
        <w:rPr>
          <w:sz w:val="28"/>
        </w:rPr>
      </w:pPr>
    </w:p>
    <w:p w:rsidR="005E03B9" w:rsidRPr="008474AF" w:rsidRDefault="005E03B9" w:rsidP="005E03B9">
      <w:pPr>
        <w:pStyle w:val="31"/>
        <w:shd w:val="clear" w:color="auto" w:fill="auto"/>
        <w:spacing w:before="0" w:line="480" w:lineRule="exact"/>
        <w:ind w:right="20" w:firstLine="700"/>
        <w:jc w:val="both"/>
        <w:rPr>
          <w:sz w:val="28"/>
        </w:rPr>
      </w:pPr>
      <w:r w:rsidRPr="008474AF">
        <w:rPr>
          <w:sz w:val="28"/>
        </w:rPr>
        <w:t>Выпуск ливневых вод с застраиваемой территории без предварительной очистки категорически запрещён, для чего на выпусках проектом предусматривается устройство очистных сооружений.</w:t>
      </w:r>
    </w:p>
    <w:p w:rsidR="005E03B9" w:rsidRPr="008474AF" w:rsidRDefault="005E03B9" w:rsidP="005E03B9">
      <w:pPr>
        <w:pStyle w:val="31"/>
        <w:shd w:val="clear" w:color="auto" w:fill="auto"/>
        <w:spacing w:before="0" w:line="480" w:lineRule="exact"/>
        <w:ind w:right="20"/>
        <w:jc w:val="both"/>
        <w:rPr>
          <w:sz w:val="28"/>
          <w:szCs w:val="28"/>
        </w:rPr>
      </w:pPr>
      <w:r w:rsidRPr="008474AF">
        <w:rPr>
          <w:sz w:val="28"/>
        </w:rPr>
        <w:t xml:space="preserve">Учитывая эпизодичность и резкую неравномерность поступления дождевых вод, наиболее простым и достаточно эффективным сооружением для очистки поверхностного стока городской территории </w:t>
      </w:r>
      <w:r w:rsidR="006C60C6" w:rsidRPr="008474AF">
        <w:rPr>
          <w:sz w:val="28"/>
        </w:rPr>
        <w:t>являются</w:t>
      </w:r>
      <w:r w:rsidRPr="008474AF">
        <w:rPr>
          <w:sz w:val="28"/>
        </w:rPr>
        <w:t xml:space="preserve"> локальные очистные сооружения, оборудованные устройствами для удаления осадков и нефтепродуктов. Необходимости очистки всего стока нет. Очистки требует лишь наиболее загрязнённая часть стока. Сюда относятся талые воды, поливомоечные </w:t>
      </w:r>
      <w:r w:rsidRPr="008474AF">
        <w:rPr>
          <w:sz w:val="28"/>
          <w:szCs w:val="28"/>
        </w:rPr>
        <w:t>воды, которые характеризуются малыми расходами и высокой концентрацией загрязнения, а также сток от дождей малой интенсивности.</w:t>
      </w:r>
    </w:p>
    <w:p w:rsidR="005E03B9" w:rsidRPr="008474AF" w:rsidRDefault="005E03B9" w:rsidP="005E03B9">
      <w:pPr>
        <w:pStyle w:val="31"/>
        <w:shd w:val="clear" w:color="auto" w:fill="auto"/>
        <w:spacing w:before="0" w:line="480" w:lineRule="exact"/>
        <w:ind w:left="20" w:right="20" w:firstLine="700"/>
        <w:jc w:val="both"/>
        <w:rPr>
          <w:sz w:val="28"/>
          <w:szCs w:val="28"/>
        </w:rPr>
      </w:pPr>
      <w:r w:rsidRPr="008474AF">
        <w:rPr>
          <w:sz w:val="28"/>
          <w:szCs w:val="28"/>
        </w:rPr>
        <w:t>В настоящее время существующая сеть ливневой канализации находится в неудовлетворительном состоянии. Строительство и прокладка труб и канав велась в 1963-1974 годах. Данные о ней предоставлены Аварийной службой ЖЭК города Дивногорска.</w:t>
      </w:r>
    </w:p>
    <w:p w:rsidR="005E03B9" w:rsidRPr="008474AF" w:rsidRDefault="005E03B9" w:rsidP="005E03B9">
      <w:pPr>
        <w:pStyle w:val="31"/>
        <w:shd w:val="clear" w:color="auto" w:fill="auto"/>
        <w:spacing w:before="0" w:line="480" w:lineRule="exact"/>
        <w:ind w:left="20" w:right="20" w:firstLine="700"/>
        <w:jc w:val="both"/>
        <w:rPr>
          <w:sz w:val="28"/>
          <w:szCs w:val="28"/>
        </w:rPr>
      </w:pPr>
      <w:r w:rsidRPr="008474AF">
        <w:rPr>
          <w:sz w:val="28"/>
          <w:szCs w:val="28"/>
        </w:rPr>
        <w:t>В проекте рассматривались отдельно каждый водосборный бассейн с решением вопросов по реконструкции существующей ливневой канализации и строительством новых ливневых коллекторов и водоотводных канав.</w:t>
      </w:r>
    </w:p>
    <w:p w:rsidR="005E03B9" w:rsidRPr="008474AF" w:rsidRDefault="005E03B9" w:rsidP="005E03B9">
      <w:pPr>
        <w:pStyle w:val="31"/>
        <w:shd w:val="clear" w:color="auto" w:fill="auto"/>
        <w:spacing w:before="0" w:line="480" w:lineRule="exact"/>
        <w:ind w:left="20" w:right="20" w:firstLine="700"/>
        <w:jc w:val="both"/>
        <w:rPr>
          <w:sz w:val="28"/>
          <w:szCs w:val="28"/>
        </w:rPr>
      </w:pPr>
      <w:proofErr w:type="gramStart"/>
      <w:r w:rsidRPr="008474AF">
        <w:rPr>
          <w:sz w:val="28"/>
          <w:szCs w:val="28"/>
        </w:rPr>
        <w:t xml:space="preserve">Для обеспечение ливневого стока промышленных частей города, расположенных большей частью на берегу реки Енисей, необходима разработка проекта собственной сети ливневой канализации отдельной от общегородской и </w:t>
      </w:r>
      <w:r w:rsidRPr="008474AF">
        <w:rPr>
          <w:sz w:val="28"/>
          <w:szCs w:val="28"/>
        </w:rPr>
        <w:lastRenderedPageBreak/>
        <w:t>учитывающей вредность тех производственных стоков, которые осуществляются с данной территории.</w:t>
      </w:r>
      <w:proofErr w:type="gramEnd"/>
    </w:p>
    <w:p w:rsidR="005E03B9" w:rsidRDefault="005E03B9" w:rsidP="005E03B9">
      <w:pPr>
        <w:pStyle w:val="31"/>
        <w:shd w:val="clear" w:color="auto" w:fill="auto"/>
        <w:spacing w:before="0" w:line="480" w:lineRule="exact"/>
        <w:ind w:left="4120"/>
        <w:jc w:val="left"/>
        <w:rPr>
          <w:b/>
          <w:sz w:val="28"/>
          <w:szCs w:val="28"/>
        </w:rPr>
      </w:pPr>
    </w:p>
    <w:p w:rsidR="005E03B9" w:rsidRPr="006C60C6" w:rsidRDefault="005E03B9" w:rsidP="005E03B9">
      <w:pPr>
        <w:pStyle w:val="31"/>
        <w:shd w:val="clear" w:color="auto" w:fill="auto"/>
        <w:spacing w:before="0" w:line="480" w:lineRule="exact"/>
        <w:ind w:left="4120"/>
        <w:jc w:val="left"/>
        <w:rPr>
          <w:sz w:val="28"/>
          <w:szCs w:val="28"/>
        </w:rPr>
      </w:pPr>
      <w:proofErr w:type="gramStart"/>
      <w:r w:rsidRPr="006C60C6">
        <w:rPr>
          <w:sz w:val="28"/>
          <w:szCs w:val="28"/>
        </w:rPr>
        <w:t>с</w:t>
      </w:r>
      <w:proofErr w:type="gramEnd"/>
      <w:r w:rsidRPr="006C60C6">
        <w:rPr>
          <w:sz w:val="28"/>
          <w:szCs w:val="28"/>
        </w:rPr>
        <w:t>. Овсянка - п. Слизнево</w:t>
      </w:r>
    </w:p>
    <w:p w:rsidR="005E03B9" w:rsidRPr="008474AF" w:rsidRDefault="005E03B9" w:rsidP="005E03B9">
      <w:pPr>
        <w:pStyle w:val="31"/>
        <w:shd w:val="clear" w:color="auto" w:fill="auto"/>
        <w:spacing w:before="0" w:line="480" w:lineRule="exact"/>
        <w:ind w:left="4120"/>
        <w:jc w:val="left"/>
        <w:rPr>
          <w:sz w:val="28"/>
          <w:szCs w:val="28"/>
        </w:rPr>
      </w:pPr>
    </w:p>
    <w:p w:rsidR="005E03B9" w:rsidRPr="008474AF" w:rsidRDefault="005E03B9" w:rsidP="005E03B9">
      <w:pPr>
        <w:pStyle w:val="31"/>
        <w:shd w:val="clear" w:color="auto" w:fill="auto"/>
        <w:spacing w:before="0" w:line="480" w:lineRule="exact"/>
        <w:ind w:left="20" w:right="20" w:firstLine="700"/>
        <w:jc w:val="both"/>
        <w:rPr>
          <w:sz w:val="28"/>
          <w:szCs w:val="28"/>
        </w:rPr>
      </w:pPr>
      <w:r w:rsidRPr="008474AF">
        <w:rPr>
          <w:sz w:val="28"/>
          <w:szCs w:val="28"/>
        </w:rPr>
        <w:t xml:space="preserve">В настоящее время в с. Овсянка - п. Слизнево централизованная система канализации практически отсутствует, канализование осуществляется в надворные уборные и выгреба, только существующая застройка п. </w:t>
      </w:r>
      <w:proofErr w:type="gramStart"/>
      <w:r w:rsidRPr="008474AF">
        <w:rPr>
          <w:sz w:val="28"/>
          <w:szCs w:val="28"/>
        </w:rPr>
        <w:t>Молодежный</w:t>
      </w:r>
      <w:proofErr w:type="gramEnd"/>
      <w:r w:rsidRPr="008474AF">
        <w:rPr>
          <w:sz w:val="28"/>
          <w:szCs w:val="28"/>
        </w:rPr>
        <w:t xml:space="preserve"> имеет централизованную систему канализации.</w:t>
      </w:r>
    </w:p>
    <w:p w:rsidR="005E03B9" w:rsidRPr="008474AF" w:rsidRDefault="005E03B9" w:rsidP="005E03B9">
      <w:pPr>
        <w:pStyle w:val="31"/>
        <w:shd w:val="clear" w:color="auto" w:fill="auto"/>
        <w:spacing w:before="0" w:line="480" w:lineRule="exact"/>
        <w:ind w:left="20" w:right="20" w:firstLine="700"/>
        <w:jc w:val="both"/>
        <w:rPr>
          <w:sz w:val="28"/>
          <w:szCs w:val="28"/>
        </w:rPr>
      </w:pPr>
      <w:proofErr w:type="spellStart"/>
      <w:r w:rsidRPr="008474AF">
        <w:rPr>
          <w:sz w:val="28"/>
          <w:szCs w:val="28"/>
        </w:rPr>
        <w:t>Хоз</w:t>
      </w:r>
      <w:proofErr w:type="spellEnd"/>
      <w:r w:rsidRPr="008474AF">
        <w:rPr>
          <w:sz w:val="28"/>
          <w:szCs w:val="28"/>
        </w:rPr>
        <w:t>-фекальные стоки от благоустроенной застройки по самотечным коллекторам собираются к канализационной насосной станции (КНС №2) и перекачиваются на существующие очистные сооружения, канализации с полной биологической очисткой, построенные по проекту «</w:t>
      </w:r>
      <w:proofErr w:type="spellStart"/>
      <w:r w:rsidRPr="008474AF">
        <w:rPr>
          <w:sz w:val="28"/>
          <w:szCs w:val="28"/>
        </w:rPr>
        <w:t>Ленгидропроекта</w:t>
      </w:r>
      <w:proofErr w:type="spellEnd"/>
      <w:r w:rsidRPr="008474AF">
        <w:rPr>
          <w:sz w:val="28"/>
          <w:szCs w:val="28"/>
        </w:rPr>
        <w:t>».</w:t>
      </w:r>
    </w:p>
    <w:p w:rsidR="005E03B9" w:rsidRPr="008474AF" w:rsidRDefault="005E03B9" w:rsidP="005E03B9">
      <w:pPr>
        <w:pStyle w:val="31"/>
        <w:shd w:val="clear" w:color="auto" w:fill="auto"/>
        <w:spacing w:before="0" w:line="480" w:lineRule="exact"/>
        <w:ind w:left="20" w:firstLine="700"/>
        <w:jc w:val="both"/>
        <w:rPr>
          <w:sz w:val="28"/>
          <w:szCs w:val="28"/>
        </w:rPr>
      </w:pPr>
      <w:r w:rsidRPr="008474AF">
        <w:rPr>
          <w:rStyle w:val="13"/>
          <w:sz w:val="28"/>
          <w:szCs w:val="28"/>
        </w:rPr>
        <w:t>Состав очистных сооружений:</w:t>
      </w:r>
    </w:p>
    <w:p w:rsidR="005E03B9" w:rsidRPr="008474AF" w:rsidRDefault="005E03B9" w:rsidP="005E03B9">
      <w:pPr>
        <w:pStyle w:val="31"/>
        <w:numPr>
          <w:ilvl w:val="0"/>
          <w:numId w:val="16"/>
        </w:numPr>
        <w:shd w:val="clear" w:color="auto" w:fill="auto"/>
        <w:tabs>
          <w:tab w:val="left" w:pos="1018"/>
        </w:tabs>
        <w:spacing w:before="0" w:line="480" w:lineRule="exact"/>
        <w:ind w:left="20" w:right="20" w:firstLine="700"/>
        <w:jc w:val="both"/>
        <w:rPr>
          <w:sz w:val="28"/>
          <w:szCs w:val="28"/>
        </w:rPr>
      </w:pPr>
      <w:r w:rsidRPr="008474AF">
        <w:rPr>
          <w:sz w:val="28"/>
          <w:szCs w:val="28"/>
        </w:rPr>
        <w:t>песколовки, первичные отстойники, биофильтры, вторичные отстойники, хлораторная.</w:t>
      </w:r>
    </w:p>
    <w:p w:rsidR="005E03B9" w:rsidRDefault="005E03B9" w:rsidP="005E03B9">
      <w:pPr>
        <w:pStyle w:val="31"/>
        <w:shd w:val="clear" w:color="auto" w:fill="auto"/>
        <w:spacing w:before="0" w:line="480" w:lineRule="exact"/>
        <w:ind w:left="20" w:right="20" w:firstLine="700"/>
        <w:jc w:val="both"/>
        <w:rPr>
          <w:sz w:val="28"/>
          <w:szCs w:val="28"/>
        </w:rPr>
      </w:pPr>
      <w:r w:rsidRPr="008474AF">
        <w:rPr>
          <w:sz w:val="28"/>
          <w:szCs w:val="28"/>
        </w:rPr>
        <w:t>В настоящее время полную биологическую очистку проходят сточные воды в количестве 564м</w:t>
      </w:r>
      <w:r w:rsidRPr="008474AF">
        <w:rPr>
          <w:sz w:val="28"/>
          <w:szCs w:val="28"/>
          <w:vertAlign w:val="superscript"/>
        </w:rPr>
        <w:t>3</w:t>
      </w:r>
      <w:r w:rsidRPr="008474AF">
        <w:rPr>
          <w:sz w:val="28"/>
          <w:szCs w:val="28"/>
        </w:rPr>
        <w:t>/</w:t>
      </w:r>
      <w:proofErr w:type="spellStart"/>
      <w:r w:rsidRPr="008474AF">
        <w:rPr>
          <w:sz w:val="28"/>
          <w:szCs w:val="28"/>
        </w:rPr>
        <w:t>сут</w:t>
      </w:r>
      <w:proofErr w:type="spellEnd"/>
      <w:r w:rsidRPr="008474AF">
        <w:rPr>
          <w:sz w:val="28"/>
          <w:szCs w:val="28"/>
        </w:rPr>
        <w:t>.</w:t>
      </w:r>
    </w:p>
    <w:p w:rsidR="005E03B9" w:rsidRDefault="005E03B9" w:rsidP="005E03B9">
      <w:pPr>
        <w:pStyle w:val="31"/>
        <w:shd w:val="clear" w:color="auto" w:fill="auto"/>
        <w:spacing w:before="0" w:line="480" w:lineRule="exact"/>
        <w:ind w:left="23" w:right="23" w:firstLine="697"/>
        <w:jc w:val="both"/>
        <w:rPr>
          <w:sz w:val="28"/>
          <w:szCs w:val="28"/>
        </w:rPr>
      </w:pPr>
      <w:r w:rsidRPr="008474AF">
        <w:rPr>
          <w:sz w:val="28"/>
          <w:szCs w:val="28"/>
        </w:rPr>
        <w:t>Сброс очищенных сточных вод осуществляется в р</w:t>
      </w:r>
      <w:proofErr w:type="gramStart"/>
      <w:r w:rsidRPr="008474AF">
        <w:rPr>
          <w:sz w:val="28"/>
          <w:szCs w:val="28"/>
        </w:rPr>
        <w:t>.Е</w:t>
      </w:r>
      <w:proofErr w:type="gramEnd"/>
      <w:r w:rsidRPr="008474AF">
        <w:rPr>
          <w:sz w:val="28"/>
          <w:szCs w:val="28"/>
        </w:rPr>
        <w:t>нисей, через береговой выпуск, на бывшей территории ДОЗа, по трубопроводу диаметром 200 мм.</w:t>
      </w:r>
    </w:p>
    <w:p w:rsidR="005E03B9" w:rsidRPr="008474AF" w:rsidRDefault="005E03B9" w:rsidP="005E03B9">
      <w:pPr>
        <w:pStyle w:val="31"/>
        <w:shd w:val="clear" w:color="auto" w:fill="auto"/>
        <w:spacing w:before="0" w:line="480" w:lineRule="exact"/>
        <w:ind w:left="23" w:right="23" w:firstLine="697"/>
        <w:jc w:val="both"/>
        <w:rPr>
          <w:sz w:val="28"/>
          <w:szCs w:val="28"/>
        </w:rPr>
      </w:pPr>
    </w:p>
    <w:p w:rsidR="005E03B9" w:rsidRPr="008F0EC8" w:rsidRDefault="006C60C6" w:rsidP="006C60C6">
      <w:pPr>
        <w:pStyle w:val="12"/>
        <w:shd w:val="clear" w:color="auto" w:fill="auto"/>
        <w:tabs>
          <w:tab w:val="left" w:pos="2662"/>
        </w:tabs>
        <w:spacing w:after="241" w:line="260" w:lineRule="exact"/>
        <w:ind w:left="2240"/>
        <w:jc w:val="both"/>
        <w:rPr>
          <w:b w:val="0"/>
          <w:sz w:val="28"/>
          <w:szCs w:val="28"/>
        </w:rPr>
      </w:pPr>
      <w:r w:rsidRPr="008F0EC8">
        <w:rPr>
          <w:rStyle w:val="10pt"/>
          <w:b/>
          <w:sz w:val="28"/>
          <w:szCs w:val="28"/>
        </w:rPr>
        <w:t xml:space="preserve">2.2. </w:t>
      </w:r>
      <w:r w:rsidR="005E03B9" w:rsidRPr="008F0EC8">
        <w:rPr>
          <w:rStyle w:val="10pt"/>
          <w:b/>
          <w:sz w:val="28"/>
          <w:szCs w:val="28"/>
        </w:rPr>
        <w:t>Балансы сточных вод в системе водоотведения</w:t>
      </w:r>
    </w:p>
    <w:p w:rsidR="005E03B9" w:rsidRPr="008474AF" w:rsidRDefault="005E03B9" w:rsidP="005E03B9">
      <w:pPr>
        <w:pStyle w:val="31"/>
        <w:shd w:val="clear" w:color="auto" w:fill="auto"/>
        <w:spacing w:before="0" w:line="480" w:lineRule="exact"/>
        <w:ind w:left="20" w:firstLine="700"/>
        <w:jc w:val="both"/>
        <w:rPr>
          <w:sz w:val="28"/>
          <w:szCs w:val="28"/>
        </w:rPr>
      </w:pPr>
      <w:proofErr w:type="gramStart"/>
      <w:r>
        <w:rPr>
          <w:sz w:val="28"/>
          <w:szCs w:val="28"/>
        </w:rPr>
        <w:t>с</w:t>
      </w:r>
      <w:proofErr w:type="gramEnd"/>
      <w:r>
        <w:rPr>
          <w:sz w:val="28"/>
          <w:szCs w:val="28"/>
        </w:rPr>
        <w:t>. Овсянка - п. Слизнево</w:t>
      </w:r>
    </w:p>
    <w:p w:rsidR="005E03B9" w:rsidRPr="008474AF" w:rsidRDefault="005E03B9" w:rsidP="005E03B9">
      <w:pPr>
        <w:pStyle w:val="31"/>
        <w:shd w:val="clear" w:color="auto" w:fill="auto"/>
        <w:spacing w:before="0" w:line="480" w:lineRule="exact"/>
        <w:ind w:left="20" w:right="20" w:firstLine="700"/>
        <w:jc w:val="both"/>
        <w:rPr>
          <w:sz w:val="28"/>
          <w:szCs w:val="28"/>
        </w:rPr>
      </w:pPr>
      <w:r w:rsidRPr="008474AF">
        <w:rPr>
          <w:sz w:val="28"/>
          <w:szCs w:val="28"/>
        </w:rPr>
        <w:t>Сточны</w:t>
      </w:r>
      <w:r>
        <w:rPr>
          <w:sz w:val="28"/>
          <w:szCs w:val="28"/>
        </w:rPr>
        <w:t xml:space="preserve">е воды </w:t>
      </w:r>
      <w:proofErr w:type="gramStart"/>
      <w:r>
        <w:rPr>
          <w:sz w:val="28"/>
          <w:szCs w:val="28"/>
        </w:rPr>
        <w:t>от</w:t>
      </w:r>
      <w:proofErr w:type="gramEnd"/>
      <w:r>
        <w:rPr>
          <w:sz w:val="28"/>
          <w:szCs w:val="28"/>
        </w:rPr>
        <w:t xml:space="preserve"> с. Овсянка-</w:t>
      </w:r>
      <w:proofErr w:type="spellStart"/>
      <w:r>
        <w:rPr>
          <w:sz w:val="28"/>
          <w:szCs w:val="28"/>
        </w:rPr>
        <w:t>Слизнево</w:t>
      </w:r>
      <w:proofErr w:type="spellEnd"/>
      <w:r w:rsidRPr="008474AF">
        <w:rPr>
          <w:sz w:val="28"/>
          <w:szCs w:val="28"/>
        </w:rPr>
        <w:t xml:space="preserve"> </w:t>
      </w:r>
      <w:proofErr w:type="gramStart"/>
      <w:r w:rsidRPr="008474AF">
        <w:rPr>
          <w:sz w:val="28"/>
          <w:szCs w:val="28"/>
        </w:rPr>
        <w:t>в</w:t>
      </w:r>
      <w:proofErr w:type="gramEnd"/>
      <w:r w:rsidRPr="008474AF">
        <w:rPr>
          <w:sz w:val="28"/>
          <w:szCs w:val="28"/>
        </w:rPr>
        <w:t xml:space="preserve"> основном </w:t>
      </w:r>
      <w:proofErr w:type="spellStart"/>
      <w:r w:rsidRPr="008474AF">
        <w:rPr>
          <w:sz w:val="28"/>
          <w:szCs w:val="28"/>
        </w:rPr>
        <w:t>хоз</w:t>
      </w:r>
      <w:proofErr w:type="spellEnd"/>
      <w:r w:rsidRPr="008474AF">
        <w:rPr>
          <w:sz w:val="28"/>
          <w:szCs w:val="28"/>
        </w:rPr>
        <w:t>-фекальные, обычного состава концентрация загрязнений стоков от поселка по очередям строительства.</w:t>
      </w:r>
    </w:p>
    <w:p w:rsidR="005E03B9" w:rsidRPr="008474AF" w:rsidRDefault="005E03B9" w:rsidP="005E03B9">
      <w:pPr>
        <w:pStyle w:val="31"/>
        <w:shd w:val="clear" w:color="auto" w:fill="auto"/>
        <w:spacing w:before="0" w:line="480" w:lineRule="exact"/>
        <w:ind w:left="20" w:right="20" w:firstLine="700"/>
        <w:jc w:val="both"/>
        <w:rPr>
          <w:sz w:val="28"/>
          <w:szCs w:val="28"/>
        </w:rPr>
      </w:pPr>
      <w:r w:rsidRPr="008474AF">
        <w:rPr>
          <w:sz w:val="28"/>
          <w:szCs w:val="28"/>
        </w:rPr>
        <w:t xml:space="preserve">Стоки предприятий поступают в поселковую канализационную сеть, после локальной очистки и по концентрации загрязнений сходны с </w:t>
      </w:r>
      <w:proofErr w:type="spellStart"/>
      <w:r w:rsidRPr="008474AF">
        <w:rPr>
          <w:sz w:val="28"/>
          <w:szCs w:val="28"/>
        </w:rPr>
        <w:t>хоз</w:t>
      </w:r>
      <w:proofErr w:type="spellEnd"/>
      <w:r w:rsidRPr="008474AF">
        <w:rPr>
          <w:sz w:val="28"/>
          <w:szCs w:val="28"/>
        </w:rPr>
        <w:t>-фекальными стоками поселка.</w:t>
      </w:r>
    </w:p>
    <w:p w:rsidR="005E03B9" w:rsidRPr="008474AF" w:rsidRDefault="005E03B9" w:rsidP="005E03B9">
      <w:pPr>
        <w:pStyle w:val="31"/>
        <w:shd w:val="clear" w:color="auto" w:fill="auto"/>
        <w:spacing w:before="0" w:line="480" w:lineRule="exact"/>
        <w:ind w:left="20" w:firstLine="700"/>
        <w:jc w:val="both"/>
        <w:rPr>
          <w:sz w:val="28"/>
          <w:szCs w:val="28"/>
        </w:rPr>
      </w:pPr>
      <w:r w:rsidRPr="008474AF">
        <w:rPr>
          <w:sz w:val="28"/>
          <w:szCs w:val="28"/>
        </w:rPr>
        <w:t>Приведенное количество загрязнений составит:</w:t>
      </w:r>
    </w:p>
    <w:p w:rsidR="005E03B9" w:rsidRPr="008474AF" w:rsidRDefault="005E03B9" w:rsidP="005E03B9">
      <w:pPr>
        <w:pStyle w:val="31"/>
        <w:shd w:val="clear" w:color="auto" w:fill="auto"/>
        <w:tabs>
          <w:tab w:val="left" w:pos="923"/>
        </w:tabs>
        <w:spacing w:before="0" w:line="480" w:lineRule="exact"/>
        <w:ind w:left="20" w:firstLine="700"/>
        <w:jc w:val="both"/>
        <w:rPr>
          <w:sz w:val="28"/>
          <w:szCs w:val="28"/>
        </w:rPr>
      </w:pPr>
      <w:r w:rsidRPr="008474AF">
        <w:rPr>
          <w:sz w:val="28"/>
          <w:szCs w:val="28"/>
        </w:rPr>
        <w:t>а)</w:t>
      </w:r>
      <w:r w:rsidRPr="008474AF">
        <w:rPr>
          <w:sz w:val="28"/>
          <w:szCs w:val="28"/>
        </w:rPr>
        <w:tab/>
        <w:t>по взвешенным веществам - 196 мг/л</w:t>
      </w:r>
    </w:p>
    <w:p w:rsidR="005E03B9" w:rsidRPr="008474AF" w:rsidRDefault="005E03B9" w:rsidP="005E03B9">
      <w:pPr>
        <w:pStyle w:val="31"/>
        <w:shd w:val="clear" w:color="auto" w:fill="auto"/>
        <w:tabs>
          <w:tab w:val="left" w:pos="941"/>
        </w:tabs>
        <w:spacing w:before="0" w:line="480" w:lineRule="exact"/>
        <w:ind w:left="20" w:firstLine="700"/>
        <w:jc w:val="both"/>
        <w:rPr>
          <w:sz w:val="28"/>
          <w:szCs w:val="28"/>
        </w:rPr>
      </w:pPr>
      <w:r w:rsidRPr="008474AF">
        <w:rPr>
          <w:sz w:val="28"/>
          <w:szCs w:val="28"/>
        </w:rPr>
        <w:t>б)</w:t>
      </w:r>
      <w:r w:rsidRPr="008474AF">
        <w:rPr>
          <w:sz w:val="28"/>
          <w:szCs w:val="28"/>
        </w:rPr>
        <w:tab/>
        <w:t xml:space="preserve">по БПК </w:t>
      </w:r>
      <w:r w:rsidRPr="008474AF">
        <w:rPr>
          <w:sz w:val="28"/>
          <w:szCs w:val="28"/>
          <w:vertAlign w:val="subscript"/>
        </w:rPr>
        <w:t>полн</w:t>
      </w:r>
      <w:r w:rsidRPr="008474AF">
        <w:rPr>
          <w:sz w:val="28"/>
          <w:szCs w:val="28"/>
        </w:rPr>
        <w:t>. - 121 мг/л</w:t>
      </w:r>
    </w:p>
    <w:p w:rsidR="005E03B9" w:rsidRPr="008474AF" w:rsidRDefault="005E03B9" w:rsidP="005E03B9">
      <w:pPr>
        <w:pStyle w:val="31"/>
        <w:shd w:val="clear" w:color="auto" w:fill="auto"/>
        <w:spacing w:before="0" w:line="480" w:lineRule="exact"/>
        <w:ind w:left="20" w:right="20" w:firstLine="700"/>
        <w:jc w:val="both"/>
        <w:rPr>
          <w:sz w:val="28"/>
          <w:szCs w:val="28"/>
        </w:rPr>
      </w:pPr>
      <w:r w:rsidRPr="008474AF">
        <w:rPr>
          <w:sz w:val="28"/>
          <w:szCs w:val="28"/>
        </w:rPr>
        <w:t>После очистных сооружений с полной биологической очисткой БПК</w:t>
      </w:r>
      <w:r w:rsidRPr="008474AF">
        <w:rPr>
          <w:sz w:val="28"/>
          <w:szCs w:val="28"/>
          <w:vertAlign w:val="subscript"/>
        </w:rPr>
        <w:t>20</w:t>
      </w:r>
      <w:r w:rsidRPr="008474AF">
        <w:rPr>
          <w:sz w:val="28"/>
          <w:szCs w:val="28"/>
        </w:rPr>
        <w:t xml:space="preserve"> не </w:t>
      </w:r>
      <w:r w:rsidRPr="008474AF">
        <w:rPr>
          <w:sz w:val="28"/>
          <w:szCs w:val="28"/>
        </w:rPr>
        <w:lastRenderedPageBreak/>
        <w:t>превышает 20 мг/л.</w:t>
      </w:r>
    </w:p>
    <w:p w:rsidR="005E03B9" w:rsidRPr="008474AF" w:rsidRDefault="005E03B9" w:rsidP="005E03B9">
      <w:pPr>
        <w:pStyle w:val="31"/>
        <w:shd w:val="clear" w:color="auto" w:fill="auto"/>
        <w:spacing w:before="0" w:line="480" w:lineRule="exact"/>
        <w:ind w:left="20" w:firstLine="700"/>
        <w:jc w:val="both"/>
        <w:rPr>
          <w:sz w:val="28"/>
          <w:szCs w:val="28"/>
        </w:rPr>
      </w:pPr>
      <w:r w:rsidRPr="008474AF">
        <w:rPr>
          <w:sz w:val="28"/>
          <w:szCs w:val="28"/>
        </w:rPr>
        <w:t>Расчет на смешение с р. Енисей не приводится.</w:t>
      </w:r>
    </w:p>
    <w:p w:rsidR="005E03B9" w:rsidRPr="008474AF" w:rsidRDefault="005E03B9" w:rsidP="005E03B9">
      <w:pPr>
        <w:pStyle w:val="31"/>
        <w:shd w:val="clear" w:color="auto" w:fill="auto"/>
        <w:spacing w:before="0" w:line="480" w:lineRule="exact"/>
        <w:ind w:left="20" w:firstLine="700"/>
        <w:jc w:val="both"/>
        <w:rPr>
          <w:sz w:val="28"/>
          <w:szCs w:val="28"/>
        </w:rPr>
      </w:pPr>
      <w:r w:rsidRPr="008474AF">
        <w:rPr>
          <w:sz w:val="28"/>
          <w:szCs w:val="28"/>
        </w:rPr>
        <w:t>Доочистка не требуется.</w:t>
      </w:r>
    </w:p>
    <w:p w:rsidR="005E03B9" w:rsidRPr="008474AF" w:rsidRDefault="005E03B9" w:rsidP="005E03B9">
      <w:pPr>
        <w:pStyle w:val="31"/>
        <w:shd w:val="clear" w:color="auto" w:fill="auto"/>
        <w:spacing w:before="0" w:after="656" w:line="480" w:lineRule="exact"/>
        <w:ind w:left="20" w:right="20" w:firstLine="700"/>
        <w:jc w:val="both"/>
        <w:rPr>
          <w:sz w:val="28"/>
          <w:szCs w:val="28"/>
        </w:rPr>
      </w:pPr>
      <w:r w:rsidRPr="008474AF">
        <w:rPr>
          <w:sz w:val="28"/>
          <w:szCs w:val="28"/>
        </w:rPr>
        <w:t xml:space="preserve">Существующие очистные сооружения на биофильтрах (нагрузка </w:t>
      </w:r>
      <w:r>
        <w:rPr>
          <w:sz w:val="28"/>
          <w:szCs w:val="28"/>
        </w:rPr>
        <w:t>151</w:t>
      </w:r>
      <w:r w:rsidRPr="008474AF">
        <w:rPr>
          <w:sz w:val="28"/>
          <w:szCs w:val="28"/>
        </w:rPr>
        <w:t>-302 кг/</w:t>
      </w:r>
      <w:proofErr w:type="spellStart"/>
      <w:r w:rsidRPr="008474AF">
        <w:rPr>
          <w:sz w:val="28"/>
          <w:szCs w:val="28"/>
        </w:rPr>
        <w:t>сут</w:t>
      </w:r>
      <w:proofErr w:type="spellEnd"/>
      <w:r w:rsidRPr="008474AF">
        <w:rPr>
          <w:sz w:val="28"/>
          <w:szCs w:val="28"/>
        </w:rPr>
        <w:t>.) справляются, расширение блока фильтров на расчетный срок не предусматривается.</w:t>
      </w:r>
    </w:p>
    <w:p w:rsidR="005E03B9" w:rsidRPr="008F0EC8" w:rsidRDefault="006C60C6" w:rsidP="006C60C6">
      <w:pPr>
        <w:pStyle w:val="12"/>
        <w:shd w:val="clear" w:color="auto" w:fill="auto"/>
        <w:tabs>
          <w:tab w:val="left" w:pos="3622"/>
        </w:tabs>
        <w:spacing w:before="120" w:after="120" w:line="480" w:lineRule="exact"/>
        <w:ind w:left="3200"/>
        <w:jc w:val="both"/>
        <w:rPr>
          <w:b w:val="0"/>
          <w:sz w:val="28"/>
          <w:szCs w:val="28"/>
        </w:rPr>
      </w:pPr>
      <w:r w:rsidRPr="008F0EC8">
        <w:rPr>
          <w:rStyle w:val="10pt"/>
          <w:b/>
          <w:sz w:val="28"/>
          <w:szCs w:val="28"/>
        </w:rPr>
        <w:t xml:space="preserve">2.3. </w:t>
      </w:r>
      <w:r w:rsidR="005E03B9" w:rsidRPr="008F0EC8">
        <w:rPr>
          <w:rStyle w:val="10pt"/>
          <w:b/>
          <w:sz w:val="28"/>
          <w:szCs w:val="28"/>
        </w:rPr>
        <w:t>Прогноз объема сточных вод</w:t>
      </w:r>
    </w:p>
    <w:p w:rsidR="005E03B9" w:rsidRPr="008474AF" w:rsidRDefault="005E03B9" w:rsidP="006C60C6">
      <w:pPr>
        <w:pStyle w:val="31"/>
        <w:shd w:val="clear" w:color="auto" w:fill="auto"/>
        <w:spacing w:before="120" w:after="120" w:line="480" w:lineRule="exact"/>
        <w:ind w:left="20" w:firstLine="700"/>
        <w:jc w:val="both"/>
        <w:rPr>
          <w:sz w:val="28"/>
          <w:szCs w:val="28"/>
        </w:rPr>
      </w:pPr>
      <w:r w:rsidRPr="008474AF">
        <w:rPr>
          <w:sz w:val="28"/>
          <w:szCs w:val="28"/>
        </w:rPr>
        <w:t>Расход сточных вод от промышленных предприятий составляет:</w:t>
      </w:r>
    </w:p>
    <w:p w:rsidR="005E03B9" w:rsidRPr="008474AF" w:rsidRDefault="005E03B9" w:rsidP="006C60C6">
      <w:pPr>
        <w:pStyle w:val="31"/>
        <w:numPr>
          <w:ilvl w:val="0"/>
          <w:numId w:val="16"/>
        </w:numPr>
        <w:shd w:val="clear" w:color="auto" w:fill="auto"/>
        <w:tabs>
          <w:tab w:val="left" w:pos="923"/>
        </w:tabs>
        <w:spacing w:before="120" w:after="120" w:line="480" w:lineRule="exact"/>
        <w:ind w:left="20" w:firstLine="700"/>
        <w:jc w:val="both"/>
        <w:rPr>
          <w:sz w:val="28"/>
          <w:szCs w:val="28"/>
        </w:rPr>
      </w:pPr>
      <w:r w:rsidRPr="008474AF">
        <w:rPr>
          <w:sz w:val="28"/>
          <w:szCs w:val="28"/>
        </w:rPr>
        <w:t>на I очередь 1028 м</w:t>
      </w:r>
      <w:r w:rsidRPr="008474AF">
        <w:rPr>
          <w:sz w:val="28"/>
          <w:szCs w:val="28"/>
          <w:vertAlign w:val="superscript"/>
        </w:rPr>
        <w:t>3</w:t>
      </w:r>
      <w:r w:rsidRPr="008474AF">
        <w:rPr>
          <w:sz w:val="28"/>
          <w:szCs w:val="28"/>
        </w:rPr>
        <w:t>/</w:t>
      </w:r>
      <w:proofErr w:type="spellStart"/>
      <w:r w:rsidRPr="008474AF">
        <w:rPr>
          <w:sz w:val="28"/>
          <w:szCs w:val="28"/>
        </w:rPr>
        <w:t>сут</w:t>
      </w:r>
      <w:proofErr w:type="spellEnd"/>
      <w:r w:rsidR="006645BD">
        <w:rPr>
          <w:sz w:val="28"/>
          <w:szCs w:val="28"/>
        </w:rPr>
        <w:t>.</w:t>
      </w:r>
      <w:r w:rsidRPr="008474AF">
        <w:rPr>
          <w:sz w:val="28"/>
          <w:szCs w:val="28"/>
        </w:rPr>
        <w:t>;</w:t>
      </w:r>
    </w:p>
    <w:p w:rsidR="005E03B9" w:rsidRPr="008474AF" w:rsidRDefault="005E03B9" w:rsidP="006C60C6">
      <w:pPr>
        <w:pStyle w:val="31"/>
        <w:numPr>
          <w:ilvl w:val="0"/>
          <w:numId w:val="16"/>
        </w:numPr>
        <w:shd w:val="clear" w:color="auto" w:fill="auto"/>
        <w:tabs>
          <w:tab w:val="left" w:pos="923"/>
        </w:tabs>
        <w:spacing w:before="120" w:after="120" w:line="480" w:lineRule="exact"/>
        <w:ind w:left="20" w:firstLine="700"/>
        <w:jc w:val="both"/>
        <w:rPr>
          <w:sz w:val="28"/>
          <w:szCs w:val="28"/>
        </w:rPr>
      </w:pPr>
      <w:r w:rsidRPr="008474AF">
        <w:rPr>
          <w:sz w:val="28"/>
          <w:szCs w:val="28"/>
        </w:rPr>
        <w:t>на расчетный срок 1358 м</w:t>
      </w:r>
      <w:r>
        <w:rPr>
          <w:sz w:val="28"/>
          <w:szCs w:val="28"/>
          <w:vertAlign w:val="superscript"/>
        </w:rPr>
        <w:t>3</w:t>
      </w:r>
      <w:r w:rsidRPr="008474AF">
        <w:rPr>
          <w:sz w:val="28"/>
          <w:szCs w:val="28"/>
        </w:rPr>
        <w:t xml:space="preserve"> /</w:t>
      </w:r>
      <w:proofErr w:type="spellStart"/>
      <w:r w:rsidRPr="008474AF">
        <w:rPr>
          <w:sz w:val="28"/>
          <w:szCs w:val="28"/>
        </w:rPr>
        <w:t>сут</w:t>
      </w:r>
      <w:proofErr w:type="spellEnd"/>
      <w:r w:rsidRPr="008474AF">
        <w:rPr>
          <w:sz w:val="28"/>
          <w:szCs w:val="28"/>
        </w:rPr>
        <w:t>.</w:t>
      </w:r>
    </w:p>
    <w:p w:rsidR="005E03B9" w:rsidRPr="008474AF" w:rsidRDefault="005E03B9" w:rsidP="005E03B9">
      <w:pPr>
        <w:pStyle w:val="31"/>
        <w:shd w:val="clear" w:color="auto" w:fill="auto"/>
        <w:spacing w:before="0" w:line="480" w:lineRule="exact"/>
        <w:ind w:left="20" w:firstLine="700"/>
        <w:jc w:val="both"/>
        <w:rPr>
          <w:sz w:val="28"/>
          <w:szCs w:val="28"/>
        </w:rPr>
      </w:pPr>
      <w:r w:rsidRPr="008474AF">
        <w:rPr>
          <w:sz w:val="28"/>
          <w:szCs w:val="28"/>
        </w:rPr>
        <w:t>Суммарный расход сточных вод по городу составит:</w:t>
      </w:r>
    </w:p>
    <w:p w:rsidR="005E03B9" w:rsidRPr="008474AF" w:rsidRDefault="005E03B9" w:rsidP="005E03B9">
      <w:pPr>
        <w:pStyle w:val="31"/>
        <w:numPr>
          <w:ilvl w:val="0"/>
          <w:numId w:val="16"/>
        </w:numPr>
        <w:shd w:val="clear" w:color="auto" w:fill="auto"/>
        <w:tabs>
          <w:tab w:val="left" w:pos="923"/>
        </w:tabs>
        <w:spacing w:before="0" w:line="480" w:lineRule="exact"/>
        <w:ind w:left="20" w:firstLine="700"/>
        <w:jc w:val="both"/>
        <w:rPr>
          <w:sz w:val="28"/>
          <w:szCs w:val="28"/>
        </w:rPr>
      </w:pPr>
      <w:r w:rsidRPr="008474AF">
        <w:rPr>
          <w:sz w:val="28"/>
          <w:szCs w:val="28"/>
        </w:rPr>
        <w:t>на I очередь 11314,7 м</w:t>
      </w:r>
      <w:r w:rsidRPr="008474AF">
        <w:rPr>
          <w:sz w:val="28"/>
          <w:szCs w:val="28"/>
          <w:vertAlign w:val="superscript"/>
        </w:rPr>
        <w:t>3</w:t>
      </w:r>
      <w:r w:rsidRPr="008474AF">
        <w:rPr>
          <w:sz w:val="28"/>
          <w:szCs w:val="28"/>
        </w:rPr>
        <w:t xml:space="preserve"> /</w:t>
      </w:r>
      <w:proofErr w:type="spellStart"/>
      <w:r w:rsidRPr="008474AF">
        <w:rPr>
          <w:sz w:val="28"/>
          <w:szCs w:val="28"/>
        </w:rPr>
        <w:t>сут</w:t>
      </w:r>
      <w:proofErr w:type="spellEnd"/>
      <w:r w:rsidR="006645BD">
        <w:rPr>
          <w:sz w:val="28"/>
          <w:szCs w:val="28"/>
        </w:rPr>
        <w:t>.</w:t>
      </w:r>
      <w:r w:rsidRPr="008474AF">
        <w:rPr>
          <w:sz w:val="28"/>
          <w:szCs w:val="28"/>
        </w:rPr>
        <w:t>;</w:t>
      </w:r>
    </w:p>
    <w:p w:rsidR="005E03B9" w:rsidRPr="008474AF" w:rsidRDefault="005E03B9" w:rsidP="005E03B9">
      <w:pPr>
        <w:pStyle w:val="31"/>
        <w:numPr>
          <w:ilvl w:val="0"/>
          <w:numId w:val="16"/>
        </w:numPr>
        <w:shd w:val="clear" w:color="auto" w:fill="auto"/>
        <w:tabs>
          <w:tab w:val="left" w:pos="923"/>
        </w:tabs>
        <w:spacing w:before="0" w:line="480" w:lineRule="exact"/>
        <w:ind w:left="20" w:firstLine="700"/>
        <w:jc w:val="both"/>
        <w:rPr>
          <w:sz w:val="28"/>
          <w:szCs w:val="28"/>
        </w:rPr>
      </w:pPr>
      <w:r w:rsidRPr="008474AF">
        <w:rPr>
          <w:sz w:val="28"/>
          <w:szCs w:val="28"/>
        </w:rPr>
        <w:t>на расчетный срок 12640,6 м</w:t>
      </w:r>
      <w:r>
        <w:rPr>
          <w:sz w:val="28"/>
          <w:szCs w:val="28"/>
          <w:vertAlign w:val="superscript"/>
        </w:rPr>
        <w:t>3</w:t>
      </w:r>
      <w:r w:rsidRPr="008474AF">
        <w:rPr>
          <w:sz w:val="28"/>
          <w:szCs w:val="28"/>
        </w:rPr>
        <w:t xml:space="preserve"> /</w:t>
      </w:r>
      <w:proofErr w:type="spellStart"/>
      <w:r w:rsidRPr="008474AF">
        <w:rPr>
          <w:sz w:val="28"/>
          <w:szCs w:val="28"/>
        </w:rPr>
        <w:t>сут</w:t>
      </w:r>
      <w:proofErr w:type="spellEnd"/>
      <w:r w:rsidR="006645BD">
        <w:rPr>
          <w:sz w:val="28"/>
          <w:szCs w:val="28"/>
        </w:rPr>
        <w:t>.</w:t>
      </w:r>
      <w:r w:rsidRPr="008474AF">
        <w:rPr>
          <w:sz w:val="28"/>
          <w:szCs w:val="28"/>
        </w:rPr>
        <w:t>,</w:t>
      </w:r>
    </w:p>
    <w:p w:rsidR="006C60C6" w:rsidRPr="00505ACD" w:rsidRDefault="005E03B9" w:rsidP="00505ACD">
      <w:pPr>
        <w:pStyle w:val="31"/>
        <w:shd w:val="clear" w:color="auto" w:fill="auto"/>
        <w:spacing w:before="0" w:line="480" w:lineRule="exact"/>
        <w:ind w:left="20" w:firstLine="700"/>
        <w:jc w:val="both"/>
        <w:rPr>
          <w:sz w:val="28"/>
          <w:szCs w:val="28"/>
        </w:rPr>
      </w:pPr>
      <w:r w:rsidRPr="008474AF">
        <w:rPr>
          <w:sz w:val="28"/>
          <w:szCs w:val="28"/>
        </w:rPr>
        <w:t>Мощность очистных сооружений составляет 24 тыс. м</w:t>
      </w:r>
      <w:r>
        <w:rPr>
          <w:sz w:val="28"/>
          <w:szCs w:val="28"/>
          <w:vertAlign w:val="superscript"/>
        </w:rPr>
        <w:t>3</w:t>
      </w:r>
      <w:r w:rsidRPr="008474AF">
        <w:rPr>
          <w:sz w:val="28"/>
          <w:szCs w:val="28"/>
        </w:rPr>
        <w:t xml:space="preserve"> /</w:t>
      </w:r>
      <w:proofErr w:type="spellStart"/>
      <w:r w:rsidRPr="008474AF">
        <w:rPr>
          <w:sz w:val="28"/>
          <w:szCs w:val="28"/>
        </w:rPr>
        <w:t>сут</w:t>
      </w:r>
      <w:proofErr w:type="spellEnd"/>
      <w:r w:rsidR="006645BD">
        <w:rPr>
          <w:sz w:val="28"/>
          <w:szCs w:val="28"/>
        </w:rPr>
        <w:t>.</w:t>
      </w:r>
      <w:r w:rsidRPr="008474AF">
        <w:rPr>
          <w:sz w:val="28"/>
          <w:szCs w:val="28"/>
        </w:rPr>
        <w:t>, что достаточно на</w:t>
      </w:r>
      <w:r>
        <w:rPr>
          <w:sz w:val="28"/>
          <w:szCs w:val="28"/>
        </w:rPr>
        <w:t xml:space="preserve"> расчетный период. Но необходима их реконструкция с заменой устаревшего оборудования на </w:t>
      </w:r>
      <w:proofErr w:type="gramStart"/>
      <w:r>
        <w:rPr>
          <w:sz w:val="28"/>
          <w:szCs w:val="28"/>
        </w:rPr>
        <w:t>современное</w:t>
      </w:r>
      <w:proofErr w:type="gramEnd"/>
      <w:r>
        <w:rPr>
          <w:sz w:val="28"/>
          <w:szCs w:val="28"/>
        </w:rPr>
        <w:t>.</w:t>
      </w:r>
    </w:p>
    <w:p w:rsidR="005E03B9" w:rsidRPr="008474AF" w:rsidRDefault="005E03B9" w:rsidP="005E03B9">
      <w:pPr>
        <w:pStyle w:val="31"/>
        <w:shd w:val="clear" w:color="auto" w:fill="auto"/>
        <w:spacing w:before="0" w:after="120" w:line="480" w:lineRule="exact"/>
        <w:ind w:left="20" w:firstLine="700"/>
        <w:jc w:val="right"/>
        <w:rPr>
          <w:szCs w:val="28"/>
        </w:rPr>
      </w:pPr>
      <w:r>
        <w:rPr>
          <w:szCs w:val="28"/>
        </w:rPr>
        <w:t>Таблица 34. Расчет объема хозяйственно-бытовых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2"/>
        <w:gridCol w:w="3082"/>
        <w:gridCol w:w="1013"/>
        <w:gridCol w:w="193"/>
        <w:gridCol w:w="897"/>
        <w:gridCol w:w="95"/>
        <w:gridCol w:w="1638"/>
        <w:gridCol w:w="1339"/>
        <w:gridCol w:w="1417"/>
      </w:tblGrid>
      <w:tr w:rsidR="005E03B9" w:rsidTr="001659D3">
        <w:trPr>
          <w:trHeight w:hRule="exact" w:val="686"/>
        </w:trPr>
        <w:tc>
          <w:tcPr>
            <w:tcW w:w="542" w:type="dxa"/>
            <w:vMerge w:val="restart"/>
            <w:shd w:val="clear" w:color="auto" w:fill="FFFFFF"/>
            <w:vAlign w:val="center"/>
          </w:tcPr>
          <w:p w:rsidR="005E03B9" w:rsidRDefault="005E03B9" w:rsidP="001659D3">
            <w:pPr>
              <w:pStyle w:val="31"/>
              <w:shd w:val="clear" w:color="auto" w:fill="auto"/>
              <w:spacing w:before="0" w:line="220" w:lineRule="exact"/>
            </w:pPr>
            <w:r>
              <w:t>№</w:t>
            </w:r>
          </w:p>
          <w:p w:rsidR="005E03B9" w:rsidRDefault="005E03B9" w:rsidP="001659D3">
            <w:pPr>
              <w:pStyle w:val="31"/>
              <w:shd w:val="clear" w:color="auto" w:fill="auto"/>
              <w:spacing w:before="0" w:line="220" w:lineRule="exact"/>
            </w:pPr>
            <w:proofErr w:type="gramStart"/>
            <w:r>
              <w:t>п</w:t>
            </w:r>
            <w:proofErr w:type="gramEnd"/>
            <w:r>
              <w:t>/п</w:t>
            </w:r>
          </w:p>
        </w:tc>
        <w:tc>
          <w:tcPr>
            <w:tcW w:w="3082" w:type="dxa"/>
            <w:vMerge w:val="restart"/>
            <w:shd w:val="clear" w:color="auto" w:fill="FFFFFF"/>
            <w:vAlign w:val="center"/>
          </w:tcPr>
          <w:p w:rsidR="005E03B9" w:rsidRDefault="005E03B9" w:rsidP="001659D3">
            <w:pPr>
              <w:pStyle w:val="31"/>
              <w:shd w:val="clear" w:color="auto" w:fill="auto"/>
              <w:spacing w:before="0" w:line="220" w:lineRule="exact"/>
            </w:pPr>
            <w:r>
              <w:t>Объекты водопотребления</w:t>
            </w:r>
          </w:p>
        </w:tc>
        <w:tc>
          <w:tcPr>
            <w:tcW w:w="2198" w:type="dxa"/>
            <w:gridSpan w:val="4"/>
            <w:shd w:val="clear" w:color="auto" w:fill="FFFFFF"/>
            <w:vAlign w:val="center"/>
          </w:tcPr>
          <w:p w:rsidR="005E03B9" w:rsidRDefault="005E03B9" w:rsidP="001659D3">
            <w:pPr>
              <w:pStyle w:val="31"/>
              <w:shd w:val="clear" w:color="auto" w:fill="auto"/>
              <w:spacing w:before="0" w:line="274" w:lineRule="exact"/>
            </w:pPr>
            <w:r>
              <w:t>Численность, чел. (мест)</w:t>
            </w:r>
          </w:p>
        </w:tc>
        <w:tc>
          <w:tcPr>
            <w:tcW w:w="1638" w:type="dxa"/>
            <w:vMerge w:val="restart"/>
            <w:shd w:val="clear" w:color="auto" w:fill="FFFFFF"/>
            <w:vAlign w:val="center"/>
          </w:tcPr>
          <w:p w:rsidR="005E03B9" w:rsidRDefault="005E03B9" w:rsidP="001659D3">
            <w:pPr>
              <w:pStyle w:val="31"/>
              <w:shd w:val="clear" w:color="auto" w:fill="auto"/>
              <w:spacing w:before="0" w:line="274" w:lineRule="exact"/>
            </w:pPr>
            <w:r>
              <w:t xml:space="preserve">Норма водоотведения </w:t>
            </w:r>
            <w:proofErr w:type="gramStart"/>
            <w:r>
              <w:t>л</w:t>
            </w:r>
            <w:proofErr w:type="gramEnd"/>
            <w:r>
              <w:t>/</w:t>
            </w:r>
            <w:proofErr w:type="spellStart"/>
            <w:r>
              <w:t>сут</w:t>
            </w:r>
            <w:proofErr w:type="spellEnd"/>
            <w:r>
              <w:t>. чел.</w:t>
            </w:r>
          </w:p>
        </w:tc>
        <w:tc>
          <w:tcPr>
            <w:tcW w:w="2756" w:type="dxa"/>
            <w:gridSpan w:val="2"/>
            <w:shd w:val="clear" w:color="auto" w:fill="FFFFFF"/>
            <w:vAlign w:val="center"/>
          </w:tcPr>
          <w:p w:rsidR="005E03B9" w:rsidRDefault="005E03B9" w:rsidP="001659D3">
            <w:pPr>
              <w:pStyle w:val="31"/>
              <w:shd w:val="clear" w:color="auto" w:fill="auto"/>
              <w:spacing w:before="0" w:line="130" w:lineRule="exact"/>
            </w:pPr>
          </w:p>
          <w:p w:rsidR="005E03B9" w:rsidRDefault="005E03B9" w:rsidP="001659D3">
            <w:pPr>
              <w:pStyle w:val="31"/>
              <w:shd w:val="clear" w:color="auto" w:fill="auto"/>
              <w:spacing w:before="0" w:line="220" w:lineRule="exact"/>
            </w:pPr>
            <w:r>
              <w:t>Расход, м</w:t>
            </w:r>
            <w:r>
              <w:rPr>
                <w:vertAlign w:val="superscript"/>
              </w:rPr>
              <w:t>3</w:t>
            </w:r>
            <w:r>
              <w:t xml:space="preserve"> /</w:t>
            </w:r>
            <w:proofErr w:type="spellStart"/>
            <w:r>
              <w:t>сут</w:t>
            </w:r>
            <w:proofErr w:type="spellEnd"/>
          </w:p>
        </w:tc>
      </w:tr>
      <w:tr w:rsidR="005E03B9" w:rsidTr="001659D3">
        <w:trPr>
          <w:trHeight w:hRule="exact" w:val="1118"/>
        </w:trPr>
        <w:tc>
          <w:tcPr>
            <w:tcW w:w="542" w:type="dxa"/>
            <w:vMerge/>
            <w:shd w:val="clear" w:color="auto" w:fill="FFFFFF"/>
            <w:vAlign w:val="center"/>
          </w:tcPr>
          <w:p w:rsidR="005E03B9" w:rsidRDefault="005E03B9" w:rsidP="001659D3">
            <w:pPr>
              <w:jc w:val="center"/>
            </w:pPr>
          </w:p>
        </w:tc>
        <w:tc>
          <w:tcPr>
            <w:tcW w:w="3082" w:type="dxa"/>
            <w:vMerge/>
            <w:shd w:val="clear" w:color="auto" w:fill="FFFFFF"/>
            <w:vAlign w:val="center"/>
          </w:tcPr>
          <w:p w:rsidR="005E03B9" w:rsidRDefault="005E03B9" w:rsidP="001659D3">
            <w:pPr>
              <w:jc w:val="center"/>
            </w:pPr>
          </w:p>
        </w:tc>
        <w:tc>
          <w:tcPr>
            <w:tcW w:w="1206" w:type="dxa"/>
            <w:gridSpan w:val="2"/>
            <w:shd w:val="clear" w:color="auto" w:fill="FFFFFF"/>
            <w:vAlign w:val="center"/>
          </w:tcPr>
          <w:p w:rsidR="005E03B9" w:rsidRDefault="005E03B9" w:rsidP="001659D3">
            <w:pPr>
              <w:pStyle w:val="31"/>
              <w:shd w:val="clear" w:color="auto" w:fill="auto"/>
              <w:spacing w:before="0" w:line="274" w:lineRule="exact"/>
            </w:pPr>
            <w:r>
              <w:t>всего</w:t>
            </w:r>
          </w:p>
          <w:p w:rsidR="005E03B9" w:rsidRDefault="005E03B9" w:rsidP="001659D3">
            <w:pPr>
              <w:pStyle w:val="31"/>
              <w:shd w:val="clear" w:color="auto" w:fill="auto"/>
              <w:spacing w:before="0" w:line="274" w:lineRule="exact"/>
            </w:pPr>
            <w:r>
              <w:t>на</w:t>
            </w:r>
          </w:p>
          <w:p w:rsidR="005E03B9" w:rsidRDefault="005E03B9" w:rsidP="001659D3">
            <w:pPr>
              <w:pStyle w:val="31"/>
              <w:shd w:val="clear" w:color="auto" w:fill="auto"/>
              <w:spacing w:before="0" w:line="274" w:lineRule="exact"/>
            </w:pPr>
            <w:proofErr w:type="spellStart"/>
            <w:r>
              <w:t>расч</w:t>
            </w:r>
            <w:proofErr w:type="spellEnd"/>
            <w:r>
              <w:t>.</w:t>
            </w:r>
          </w:p>
          <w:p w:rsidR="005E03B9" w:rsidRDefault="005E03B9" w:rsidP="001659D3">
            <w:pPr>
              <w:pStyle w:val="31"/>
              <w:shd w:val="clear" w:color="auto" w:fill="auto"/>
              <w:spacing w:before="0" w:line="274" w:lineRule="exact"/>
            </w:pPr>
            <w:r>
              <w:t>срок</w:t>
            </w:r>
          </w:p>
        </w:tc>
        <w:tc>
          <w:tcPr>
            <w:tcW w:w="992" w:type="dxa"/>
            <w:gridSpan w:val="2"/>
            <w:shd w:val="clear" w:color="auto" w:fill="FFFFFF"/>
            <w:vAlign w:val="center"/>
          </w:tcPr>
          <w:p w:rsidR="005E03B9" w:rsidRDefault="005E03B9" w:rsidP="001659D3">
            <w:pPr>
              <w:pStyle w:val="31"/>
              <w:shd w:val="clear" w:color="auto" w:fill="auto"/>
              <w:spacing w:before="0" w:line="278" w:lineRule="exact"/>
            </w:pPr>
            <w:r>
              <w:t xml:space="preserve">в т.ч. на </w:t>
            </w:r>
          </w:p>
          <w:p w:rsidR="005E03B9" w:rsidRDefault="005E03B9" w:rsidP="001659D3">
            <w:pPr>
              <w:pStyle w:val="31"/>
              <w:shd w:val="clear" w:color="auto" w:fill="auto"/>
              <w:spacing w:before="0" w:line="278" w:lineRule="exact"/>
            </w:pPr>
            <w:r>
              <w:t>I</w:t>
            </w:r>
          </w:p>
          <w:p w:rsidR="005E03B9" w:rsidRDefault="005E03B9" w:rsidP="001659D3">
            <w:pPr>
              <w:pStyle w:val="31"/>
              <w:shd w:val="clear" w:color="auto" w:fill="auto"/>
              <w:tabs>
                <w:tab w:val="left" w:pos="892"/>
                <w:tab w:val="left" w:pos="1033"/>
              </w:tabs>
              <w:spacing w:before="0" w:line="278" w:lineRule="exact"/>
            </w:pPr>
            <w:r>
              <w:t>очередь</w:t>
            </w:r>
          </w:p>
        </w:tc>
        <w:tc>
          <w:tcPr>
            <w:tcW w:w="1638" w:type="dxa"/>
            <w:vMerge/>
            <w:shd w:val="clear" w:color="auto" w:fill="FFFFFF"/>
            <w:vAlign w:val="center"/>
          </w:tcPr>
          <w:p w:rsidR="005E03B9" w:rsidRDefault="005E03B9" w:rsidP="001659D3">
            <w:pPr>
              <w:jc w:val="center"/>
            </w:pPr>
          </w:p>
        </w:tc>
        <w:tc>
          <w:tcPr>
            <w:tcW w:w="1339" w:type="dxa"/>
            <w:shd w:val="clear" w:color="auto" w:fill="FFFFFF"/>
            <w:vAlign w:val="center"/>
          </w:tcPr>
          <w:p w:rsidR="005E03B9" w:rsidRDefault="005E03B9" w:rsidP="001659D3">
            <w:pPr>
              <w:pStyle w:val="31"/>
              <w:shd w:val="clear" w:color="auto" w:fill="auto"/>
              <w:spacing w:before="0" w:line="274" w:lineRule="exact"/>
            </w:pPr>
            <w:r>
              <w:t>всего</w:t>
            </w:r>
          </w:p>
          <w:p w:rsidR="005E03B9" w:rsidRDefault="005E03B9" w:rsidP="001659D3">
            <w:pPr>
              <w:pStyle w:val="31"/>
              <w:shd w:val="clear" w:color="auto" w:fill="auto"/>
              <w:spacing w:before="0" w:line="274" w:lineRule="exact"/>
            </w:pPr>
            <w:r>
              <w:t>на</w:t>
            </w:r>
          </w:p>
          <w:p w:rsidR="005E03B9" w:rsidRDefault="005E03B9" w:rsidP="001659D3">
            <w:pPr>
              <w:pStyle w:val="31"/>
              <w:shd w:val="clear" w:color="auto" w:fill="auto"/>
              <w:spacing w:before="0" w:line="274" w:lineRule="exact"/>
            </w:pPr>
            <w:proofErr w:type="spellStart"/>
            <w:r>
              <w:t>расч</w:t>
            </w:r>
            <w:proofErr w:type="spellEnd"/>
            <w:r>
              <w:t>.</w:t>
            </w:r>
          </w:p>
          <w:p w:rsidR="005E03B9" w:rsidRDefault="005E03B9" w:rsidP="001659D3">
            <w:pPr>
              <w:pStyle w:val="31"/>
              <w:shd w:val="clear" w:color="auto" w:fill="auto"/>
              <w:spacing w:before="0" w:line="274" w:lineRule="exact"/>
            </w:pPr>
            <w:r>
              <w:t>срок</w:t>
            </w:r>
          </w:p>
        </w:tc>
        <w:tc>
          <w:tcPr>
            <w:tcW w:w="1417" w:type="dxa"/>
            <w:shd w:val="clear" w:color="auto" w:fill="FFFFFF"/>
            <w:vAlign w:val="center"/>
          </w:tcPr>
          <w:p w:rsidR="005E03B9" w:rsidRDefault="005E03B9" w:rsidP="001659D3">
            <w:pPr>
              <w:pStyle w:val="31"/>
              <w:shd w:val="clear" w:color="auto" w:fill="auto"/>
              <w:spacing w:before="0" w:line="278" w:lineRule="exact"/>
            </w:pPr>
            <w:r>
              <w:t>в т. ч. на I</w:t>
            </w:r>
          </w:p>
          <w:p w:rsidR="005E03B9" w:rsidRDefault="005E03B9" w:rsidP="001659D3">
            <w:pPr>
              <w:pStyle w:val="31"/>
              <w:shd w:val="clear" w:color="auto" w:fill="auto"/>
              <w:spacing w:before="0" w:line="278" w:lineRule="exact"/>
            </w:pPr>
            <w:r>
              <w:t>очередь</w:t>
            </w:r>
          </w:p>
        </w:tc>
      </w:tr>
      <w:tr w:rsidR="005E03B9" w:rsidTr="001659D3">
        <w:trPr>
          <w:trHeight w:hRule="exact" w:val="1666"/>
        </w:trPr>
        <w:tc>
          <w:tcPr>
            <w:tcW w:w="542" w:type="dxa"/>
            <w:shd w:val="clear" w:color="auto" w:fill="FFFFFF"/>
            <w:vAlign w:val="center"/>
          </w:tcPr>
          <w:p w:rsidR="005E03B9" w:rsidRDefault="005E03B9" w:rsidP="001659D3">
            <w:pPr>
              <w:pStyle w:val="31"/>
              <w:shd w:val="clear" w:color="auto" w:fill="auto"/>
              <w:spacing w:before="0" w:line="220" w:lineRule="exact"/>
            </w:pPr>
            <w:r>
              <w:t>1</w:t>
            </w:r>
          </w:p>
        </w:tc>
        <w:tc>
          <w:tcPr>
            <w:tcW w:w="3082" w:type="dxa"/>
            <w:shd w:val="clear" w:color="auto" w:fill="FFFFFF"/>
            <w:vAlign w:val="center"/>
          </w:tcPr>
          <w:p w:rsidR="005E03B9" w:rsidRDefault="005E03B9" w:rsidP="001659D3">
            <w:pPr>
              <w:pStyle w:val="31"/>
              <w:shd w:val="clear" w:color="auto" w:fill="auto"/>
              <w:spacing w:before="0" w:line="274" w:lineRule="exact"/>
            </w:pPr>
            <w:r>
              <w:t>Застройка зданиями, оборудованными внутренним водопроводом и канализацией с централизованным горячим водоснабжением</w:t>
            </w:r>
          </w:p>
        </w:tc>
        <w:tc>
          <w:tcPr>
            <w:tcW w:w="1206" w:type="dxa"/>
            <w:gridSpan w:val="2"/>
            <w:shd w:val="clear" w:color="auto" w:fill="FFFFFF"/>
            <w:vAlign w:val="center"/>
          </w:tcPr>
          <w:p w:rsidR="005E03B9" w:rsidRDefault="005E03B9" w:rsidP="001659D3">
            <w:pPr>
              <w:pStyle w:val="31"/>
              <w:shd w:val="clear" w:color="auto" w:fill="auto"/>
              <w:spacing w:before="0" w:line="220" w:lineRule="exact"/>
            </w:pPr>
            <w:r>
              <w:t>31818</w:t>
            </w:r>
          </w:p>
        </w:tc>
        <w:tc>
          <w:tcPr>
            <w:tcW w:w="992" w:type="dxa"/>
            <w:gridSpan w:val="2"/>
            <w:shd w:val="clear" w:color="auto" w:fill="FFFFFF"/>
            <w:vAlign w:val="center"/>
          </w:tcPr>
          <w:p w:rsidR="005E03B9" w:rsidRDefault="005E03B9" w:rsidP="001659D3">
            <w:pPr>
              <w:pStyle w:val="31"/>
              <w:shd w:val="clear" w:color="auto" w:fill="auto"/>
              <w:spacing w:before="0" w:line="220" w:lineRule="exact"/>
            </w:pPr>
            <w:r>
              <w:t>29558</w:t>
            </w:r>
          </w:p>
        </w:tc>
        <w:tc>
          <w:tcPr>
            <w:tcW w:w="1638" w:type="dxa"/>
            <w:shd w:val="clear" w:color="auto" w:fill="FFFFFF"/>
            <w:vAlign w:val="center"/>
          </w:tcPr>
          <w:p w:rsidR="005E03B9" w:rsidRDefault="005E03B9" w:rsidP="001659D3">
            <w:pPr>
              <w:pStyle w:val="31"/>
              <w:shd w:val="clear" w:color="auto" w:fill="auto"/>
              <w:spacing w:before="0" w:line="220" w:lineRule="exact"/>
            </w:pPr>
            <w:r>
              <w:t>300</w:t>
            </w:r>
          </w:p>
        </w:tc>
        <w:tc>
          <w:tcPr>
            <w:tcW w:w="1339" w:type="dxa"/>
            <w:shd w:val="clear" w:color="auto" w:fill="FFFFFF"/>
            <w:vAlign w:val="center"/>
          </w:tcPr>
          <w:p w:rsidR="005E03B9" w:rsidRDefault="005E03B9" w:rsidP="001659D3">
            <w:pPr>
              <w:pStyle w:val="31"/>
              <w:shd w:val="clear" w:color="auto" w:fill="auto"/>
              <w:spacing w:before="0" w:line="220" w:lineRule="exact"/>
            </w:pPr>
            <w:r>
              <w:t>9545,4</w:t>
            </w:r>
          </w:p>
        </w:tc>
        <w:tc>
          <w:tcPr>
            <w:tcW w:w="1417" w:type="dxa"/>
            <w:shd w:val="clear" w:color="auto" w:fill="FFFFFF"/>
            <w:vAlign w:val="center"/>
          </w:tcPr>
          <w:p w:rsidR="005E03B9" w:rsidRDefault="005E03B9" w:rsidP="001659D3">
            <w:pPr>
              <w:pStyle w:val="31"/>
              <w:shd w:val="clear" w:color="auto" w:fill="auto"/>
              <w:spacing w:before="0" w:line="220" w:lineRule="exact"/>
            </w:pPr>
            <w:r>
              <w:t>8867,4</w:t>
            </w:r>
          </w:p>
        </w:tc>
      </w:tr>
      <w:tr w:rsidR="005E03B9" w:rsidTr="001659D3">
        <w:trPr>
          <w:trHeight w:hRule="exact" w:val="1013"/>
        </w:trPr>
        <w:tc>
          <w:tcPr>
            <w:tcW w:w="542" w:type="dxa"/>
            <w:shd w:val="clear" w:color="auto" w:fill="FFFFFF"/>
            <w:vAlign w:val="center"/>
          </w:tcPr>
          <w:p w:rsidR="005E03B9" w:rsidRDefault="005E03B9" w:rsidP="001659D3">
            <w:pPr>
              <w:pStyle w:val="31"/>
              <w:shd w:val="clear" w:color="auto" w:fill="auto"/>
              <w:spacing w:before="0" w:line="220" w:lineRule="exact"/>
            </w:pPr>
            <w:r>
              <w:t>2</w:t>
            </w:r>
          </w:p>
        </w:tc>
        <w:tc>
          <w:tcPr>
            <w:tcW w:w="3082" w:type="dxa"/>
            <w:shd w:val="clear" w:color="auto" w:fill="FFFFFF"/>
            <w:vAlign w:val="center"/>
          </w:tcPr>
          <w:p w:rsidR="005E03B9" w:rsidRDefault="005E03B9" w:rsidP="001659D3">
            <w:pPr>
              <w:pStyle w:val="31"/>
              <w:shd w:val="clear" w:color="auto" w:fill="auto"/>
              <w:spacing w:before="0" w:line="274" w:lineRule="exact"/>
            </w:pPr>
            <w:r>
              <w:t>Застройка зданиями, с водопользованием из водоразборных колонок</w:t>
            </w:r>
          </w:p>
        </w:tc>
        <w:tc>
          <w:tcPr>
            <w:tcW w:w="1206" w:type="dxa"/>
            <w:gridSpan w:val="2"/>
            <w:shd w:val="clear" w:color="auto" w:fill="FFFFFF"/>
            <w:vAlign w:val="center"/>
          </w:tcPr>
          <w:p w:rsidR="005E03B9" w:rsidRDefault="005E03B9" w:rsidP="001659D3">
            <w:pPr>
              <w:pStyle w:val="31"/>
              <w:shd w:val="clear" w:color="auto" w:fill="auto"/>
              <w:spacing w:before="0" w:line="220" w:lineRule="exact"/>
            </w:pPr>
            <w:r>
              <w:t>998</w:t>
            </w:r>
          </w:p>
        </w:tc>
        <w:tc>
          <w:tcPr>
            <w:tcW w:w="992" w:type="dxa"/>
            <w:gridSpan w:val="2"/>
            <w:shd w:val="clear" w:color="auto" w:fill="FFFFFF"/>
            <w:vAlign w:val="center"/>
          </w:tcPr>
          <w:p w:rsidR="005E03B9" w:rsidRDefault="005E03B9" w:rsidP="001659D3">
            <w:pPr>
              <w:pStyle w:val="31"/>
              <w:shd w:val="clear" w:color="auto" w:fill="auto"/>
              <w:spacing w:before="0" w:line="220" w:lineRule="exact"/>
            </w:pPr>
            <w:r>
              <w:t>998</w:t>
            </w:r>
          </w:p>
        </w:tc>
        <w:tc>
          <w:tcPr>
            <w:tcW w:w="1638" w:type="dxa"/>
            <w:shd w:val="clear" w:color="auto" w:fill="FFFFFF"/>
            <w:vAlign w:val="center"/>
          </w:tcPr>
          <w:p w:rsidR="005E03B9" w:rsidRDefault="005E03B9" w:rsidP="001659D3">
            <w:pPr>
              <w:pStyle w:val="31"/>
              <w:shd w:val="clear" w:color="auto" w:fill="auto"/>
              <w:spacing w:before="0" w:line="220" w:lineRule="exact"/>
            </w:pPr>
            <w:r>
              <w:t>25</w:t>
            </w:r>
          </w:p>
        </w:tc>
        <w:tc>
          <w:tcPr>
            <w:tcW w:w="1339" w:type="dxa"/>
            <w:shd w:val="clear" w:color="auto" w:fill="FFFFFF"/>
            <w:vAlign w:val="center"/>
          </w:tcPr>
          <w:p w:rsidR="005E03B9" w:rsidRDefault="005E03B9" w:rsidP="001659D3">
            <w:pPr>
              <w:pStyle w:val="31"/>
              <w:shd w:val="clear" w:color="auto" w:fill="auto"/>
              <w:spacing w:before="0" w:line="220" w:lineRule="exact"/>
            </w:pPr>
            <w:r>
              <w:t>24,95</w:t>
            </w:r>
          </w:p>
        </w:tc>
        <w:tc>
          <w:tcPr>
            <w:tcW w:w="1417" w:type="dxa"/>
            <w:shd w:val="clear" w:color="auto" w:fill="FFFFFF"/>
            <w:vAlign w:val="center"/>
          </w:tcPr>
          <w:p w:rsidR="005E03B9" w:rsidRDefault="005E03B9" w:rsidP="001659D3">
            <w:pPr>
              <w:pStyle w:val="31"/>
              <w:shd w:val="clear" w:color="auto" w:fill="auto"/>
              <w:spacing w:before="0" w:line="220" w:lineRule="exact"/>
            </w:pPr>
            <w:r>
              <w:t>24,95</w:t>
            </w:r>
          </w:p>
        </w:tc>
      </w:tr>
      <w:tr w:rsidR="005E03B9" w:rsidTr="001659D3">
        <w:trPr>
          <w:trHeight w:hRule="exact" w:val="288"/>
        </w:trPr>
        <w:tc>
          <w:tcPr>
            <w:tcW w:w="542" w:type="dxa"/>
            <w:shd w:val="clear" w:color="auto" w:fill="FFFFFF"/>
            <w:vAlign w:val="center"/>
          </w:tcPr>
          <w:p w:rsidR="005E03B9" w:rsidRDefault="005E03B9" w:rsidP="001659D3">
            <w:pPr>
              <w:pStyle w:val="31"/>
              <w:shd w:val="clear" w:color="auto" w:fill="auto"/>
              <w:spacing w:before="0" w:line="220" w:lineRule="exact"/>
            </w:pPr>
            <w:r>
              <w:t>3</w:t>
            </w:r>
          </w:p>
        </w:tc>
        <w:tc>
          <w:tcPr>
            <w:tcW w:w="3082" w:type="dxa"/>
            <w:shd w:val="clear" w:color="auto" w:fill="FFFFFF"/>
            <w:vAlign w:val="center"/>
          </w:tcPr>
          <w:p w:rsidR="005E03B9" w:rsidRDefault="005E03B9" w:rsidP="001659D3">
            <w:pPr>
              <w:pStyle w:val="31"/>
              <w:shd w:val="clear" w:color="auto" w:fill="auto"/>
              <w:spacing w:before="0" w:line="220" w:lineRule="exact"/>
            </w:pPr>
            <w:r>
              <w:t>Поселок ГЭС</w:t>
            </w:r>
          </w:p>
        </w:tc>
        <w:tc>
          <w:tcPr>
            <w:tcW w:w="1206" w:type="dxa"/>
            <w:gridSpan w:val="2"/>
            <w:shd w:val="clear" w:color="auto" w:fill="FFFFFF"/>
            <w:vAlign w:val="center"/>
          </w:tcPr>
          <w:p w:rsidR="005E03B9" w:rsidRDefault="005E03B9" w:rsidP="001659D3">
            <w:pPr>
              <w:pStyle w:val="31"/>
              <w:shd w:val="clear" w:color="auto" w:fill="auto"/>
              <w:spacing w:before="0" w:line="220" w:lineRule="exact"/>
            </w:pPr>
            <w:r>
              <w:t>442</w:t>
            </w:r>
          </w:p>
        </w:tc>
        <w:tc>
          <w:tcPr>
            <w:tcW w:w="992" w:type="dxa"/>
            <w:gridSpan w:val="2"/>
            <w:shd w:val="clear" w:color="auto" w:fill="FFFFFF"/>
            <w:vAlign w:val="center"/>
          </w:tcPr>
          <w:p w:rsidR="005E03B9" w:rsidRDefault="005E03B9" w:rsidP="001659D3">
            <w:pPr>
              <w:pStyle w:val="31"/>
              <w:shd w:val="clear" w:color="auto" w:fill="auto"/>
              <w:spacing w:before="0" w:line="220" w:lineRule="exact"/>
            </w:pPr>
            <w:r>
              <w:t>-</w:t>
            </w:r>
          </w:p>
        </w:tc>
        <w:tc>
          <w:tcPr>
            <w:tcW w:w="1638" w:type="dxa"/>
            <w:shd w:val="clear" w:color="auto" w:fill="FFFFFF"/>
            <w:vAlign w:val="center"/>
          </w:tcPr>
          <w:p w:rsidR="005E03B9" w:rsidRDefault="005E03B9" w:rsidP="001659D3">
            <w:pPr>
              <w:pStyle w:val="31"/>
              <w:shd w:val="clear" w:color="auto" w:fill="auto"/>
              <w:spacing w:before="0" w:line="220" w:lineRule="exact"/>
            </w:pPr>
            <w:r>
              <w:t>300</w:t>
            </w:r>
          </w:p>
        </w:tc>
        <w:tc>
          <w:tcPr>
            <w:tcW w:w="1339" w:type="dxa"/>
            <w:shd w:val="clear" w:color="auto" w:fill="FFFFFF"/>
            <w:vAlign w:val="center"/>
          </w:tcPr>
          <w:p w:rsidR="005E03B9" w:rsidRDefault="005E03B9" w:rsidP="001659D3">
            <w:pPr>
              <w:pStyle w:val="31"/>
              <w:shd w:val="clear" w:color="auto" w:fill="auto"/>
              <w:spacing w:before="0" w:line="220" w:lineRule="exact"/>
            </w:pPr>
            <w:r>
              <w:t>132,6</w:t>
            </w:r>
          </w:p>
        </w:tc>
        <w:tc>
          <w:tcPr>
            <w:tcW w:w="1417" w:type="dxa"/>
            <w:shd w:val="clear" w:color="auto" w:fill="FFFFFF"/>
            <w:vAlign w:val="center"/>
          </w:tcPr>
          <w:p w:rsidR="005E03B9" w:rsidRDefault="005E03B9" w:rsidP="001659D3">
            <w:pPr>
              <w:pStyle w:val="31"/>
              <w:shd w:val="clear" w:color="auto" w:fill="auto"/>
              <w:spacing w:before="0" w:line="220" w:lineRule="exact"/>
            </w:pPr>
            <w:r>
              <w:t>-</w:t>
            </w:r>
          </w:p>
        </w:tc>
      </w:tr>
      <w:tr w:rsidR="005E03B9" w:rsidTr="001659D3">
        <w:trPr>
          <w:trHeight w:hRule="exact" w:val="322"/>
        </w:trPr>
        <w:tc>
          <w:tcPr>
            <w:tcW w:w="542" w:type="dxa"/>
            <w:shd w:val="clear" w:color="auto" w:fill="FFFFFF"/>
            <w:vAlign w:val="center"/>
          </w:tcPr>
          <w:p w:rsidR="005E03B9" w:rsidRDefault="005E03B9" w:rsidP="001659D3">
            <w:pPr>
              <w:pStyle w:val="31"/>
              <w:shd w:val="clear" w:color="auto" w:fill="auto"/>
              <w:spacing w:before="0" w:line="220" w:lineRule="exact"/>
            </w:pPr>
            <w:r>
              <w:t>4</w:t>
            </w:r>
          </w:p>
        </w:tc>
        <w:tc>
          <w:tcPr>
            <w:tcW w:w="3082" w:type="dxa"/>
            <w:shd w:val="clear" w:color="auto" w:fill="FFFFFF"/>
            <w:vAlign w:val="center"/>
          </w:tcPr>
          <w:p w:rsidR="005E03B9" w:rsidRDefault="005E03B9" w:rsidP="001659D3">
            <w:pPr>
              <w:pStyle w:val="31"/>
              <w:shd w:val="clear" w:color="auto" w:fill="auto"/>
              <w:spacing w:before="0" w:line="220" w:lineRule="exact"/>
            </w:pPr>
            <w:r>
              <w:t>Неучтенные расходы 15%</w:t>
            </w:r>
          </w:p>
        </w:tc>
        <w:tc>
          <w:tcPr>
            <w:tcW w:w="1206" w:type="dxa"/>
            <w:gridSpan w:val="2"/>
            <w:shd w:val="clear" w:color="auto" w:fill="FFFFFF"/>
            <w:vAlign w:val="center"/>
          </w:tcPr>
          <w:p w:rsidR="005E03B9" w:rsidRDefault="005E03B9" w:rsidP="001659D3">
            <w:pPr>
              <w:jc w:val="center"/>
              <w:rPr>
                <w:sz w:val="10"/>
                <w:szCs w:val="10"/>
              </w:rPr>
            </w:pPr>
          </w:p>
        </w:tc>
        <w:tc>
          <w:tcPr>
            <w:tcW w:w="992" w:type="dxa"/>
            <w:gridSpan w:val="2"/>
            <w:shd w:val="clear" w:color="auto" w:fill="FFFFFF"/>
            <w:vAlign w:val="center"/>
          </w:tcPr>
          <w:p w:rsidR="005E03B9" w:rsidRDefault="005E03B9" w:rsidP="001659D3">
            <w:pPr>
              <w:jc w:val="center"/>
              <w:rPr>
                <w:sz w:val="10"/>
                <w:szCs w:val="10"/>
              </w:rPr>
            </w:pPr>
          </w:p>
        </w:tc>
        <w:tc>
          <w:tcPr>
            <w:tcW w:w="1638" w:type="dxa"/>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pStyle w:val="31"/>
              <w:shd w:val="clear" w:color="auto" w:fill="auto"/>
              <w:spacing w:before="0" w:line="220" w:lineRule="exact"/>
            </w:pPr>
            <w:r>
              <w:t>1455,4</w:t>
            </w:r>
          </w:p>
        </w:tc>
        <w:tc>
          <w:tcPr>
            <w:tcW w:w="1417" w:type="dxa"/>
            <w:shd w:val="clear" w:color="auto" w:fill="FFFFFF"/>
            <w:vAlign w:val="center"/>
          </w:tcPr>
          <w:p w:rsidR="005E03B9" w:rsidRDefault="005E03B9" w:rsidP="001659D3">
            <w:pPr>
              <w:pStyle w:val="31"/>
              <w:shd w:val="clear" w:color="auto" w:fill="auto"/>
              <w:spacing w:before="0" w:line="220" w:lineRule="exact"/>
            </w:pPr>
            <w:r>
              <w:t>1333,85</w:t>
            </w:r>
          </w:p>
        </w:tc>
      </w:tr>
      <w:tr w:rsidR="005E03B9" w:rsidTr="001659D3">
        <w:trPr>
          <w:trHeight w:hRule="exact" w:val="643"/>
        </w:trPr>
        <w:tc>
          <w:tcPr>
            <w:tcW w:w="542" w:type="dxa"/>
            <w:shd w:val="clear" w:color="auto" w:fill="FFFFFF"/>
            <w:vAlign w:val="center"/>
          </w:tcPr>
          <w:p w:rsidR="005E03B9" w:rsidRDefault="005E03B9" w:rsidP="001659D3">
            <w:pPr>
              <w:pStyle w:val="31"/>
              <w:shd w:val="clear" w:color="auto" w:fill="auto"/>
              <w:spacing w:before="0" w:line="220" w:lineRule="exact"/>
            </w:pPr>
            <w:r>
              <w:t>5</w:t>
            </w:r>
          </w:p>
        </w:tc>
        <w:tc>
          <w:tcPr>
            <w:tcW w:w="3082" w:type="dxa"/>
            <w:shd w:val="clear" w:color="auto" w:fill="FFFFFF"/>
            <w:vAlign w:val="center"/>
          </w:tcPr>
          <w:p w:rsidR="005E03B9" w:rsidRDefault="005E03B9" w:rsidP="001659D3">
            <w:pPr>
              <w:pStyle w:val="31"/>
              <w:shd w:val="clear" w:color="auto" w:fill="auto"/>
              <w:spacing w:before="0" w:line="274" w:lineRule="exact"/>
            </w:pPr>
            <w:r>
              <w:t xml:space="preserve">Объекты </w:t>
            </w:r>
            <w:proofErr w:type="spellStart"/>
            <w:r>
              <w:t>культурно</w:t>
            </w:r>
            <w:r>
              <w:softHyphen/>
              <w:t>бытового</w:t>
            </w:r>
            <w:proofErr w:type="spellEnd"/>
            <w:r>
              <w:t xml:space="preserve"> обслуживания:</w:t>
            </w:r>
          </w:p>
        </w:tc>
        <w:tc>
          <w:tcPr>
            <w:tcW w:w="1206" w:type="dxa"/>
            <w:gridSpan w:val="2"/>
            <w:shd w:val="clear" w:color="auto" w:fill="FFFFFF"/>
            <w:vAlign w:val="center"/>
          </w:tcPr>
          <w:p w:rsidR="005E03B9" w:rsidRDefault="005E03B9" w:rsidP="001659D3">
            <w:pPr>
              <w:jc w:val="center"/>
              <w:rPr>
                <w:sz w:val="10"/>
                <w:szCs w:val="10"/>
              </w:rPr>
            </w:pPr>
          </w:p>
        </w:tc>
        <w:tc>
          <w:tcPr>
            <w:tcW w:w="992" w:type="dxa"/>
            <w:gridSpan w:val="2"/>
            <w:shd w:val="clear" w:color="auto" w:fill="FFFFFF"/>
            <w:vAlign w:val="center"/>
          </w:tcPr>
          <w:p w:rsidR="005E03B9" w:rsidRDefault="005E03B9" w:rsidP="001659D3">
            <w:pPr>
              <w:jc w:val="center"/>
              <w:rPr>
                <w:sz w:val="10"/>
                <w:szCs w:val="10"/>
              </w:rPr>
            </w:pPr>
          </w:p>
        </w:tc>
        <w:tc>
          <w:tcPr>
            <w:tcW w:w="1638" w:type="dxa"/>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jc w:val="center"/>
              <w:rPr>
                <w:sz w:val="10"/>
                <w:szCs w:val="10"/>
              </w:rPr>
            </w:pPr>
          </w:p>
        </w:tc>
        <w:tc>
          <w:tcPr>
            <w:tcW w:w="1417" w:type="dxa"/>
            <w:shd w:val="clear" w:color="auto" w:fill="FFFFFF"/>
            <w:vAlign w:val="center"/>
          </w:tcPr>
          <w:p w:rsidR="005E03B9" w:rsidRDefault="005E03B9" w:rsidP="001659D3">
            <w:pPr>
              <w:jc w:val="center"/>
              <w:rPr>
                <w:sz w:val="10"/>
                <w:szCs w:val="10"/>
              </w:rPr>
            </w:pPr>
          </w:p>
        </w:tc>
      </w:tr>
      <w:tr w:rsidR="005E03B9" w:rsidTr="001659D3">
        <w:trPr>
          <w:trHeight w:hRule="exact" w:val="322"/>
        </w:trPr>
        <w:tc>
          <w:tcPr>
            <w:tcW w:w="10216" w:type="dxa"/>
            <w:gridSpan w:val="9"/>
            <w:shd w:val="clear" w:color="auto" w:fill="FFFFFF"/>
            <w:vAlign w:val="center"/>
          </w:tcPr>
          <w:p w:rsidR="005E03B9" w:rsidRDefault="005E03B9" w:rsidP="001659D3">
            <w:pPr>
              <w:pStyle w:val="31"/>
              <w:shd w:val="clear" w:color="auto" w:fill="auto"/>
              <w:spacing w:before="0" w:line="220" w:lineRule="exact"/>
            </w:pPr>
            <w:r>
              <w:lastRenderedPageBreak/>
              <w:t>1 жилое образование</w:t>
            </w:r>
          </w:p>
        </w:tc>
      </w:tr>
      <w:tr w:rsidR="005E03B9" w:rsidTr="001659D3">
        <w:trPr>
          <w:trHeight w:hRule="exact" w:val="326"/>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20" w:lineRule="exact"/>
            </w:pPr>
            <w:r>
              <w:t>ДОУ</w:t>
            </w:r>
          </w:p>
        </w:tc>
        <w:tc>
          <w:tcPr>
            <w:tcW w:w="1206" w:type="dxa"/>
            <w:gridSpan w:val="2"/>
            <w:shd w:val="clear" w:color="auto" w:fill="FFFFFF"/>
            <w:vAlign w:val="center"/>
          </w:tcPr>
          <w:p w:rsidR="005E03B9" w:rsidRDefault="005E03B9" w:rsidP="001659D3">
            <w:pPr>
              <w:pStyle w:val="31"/>
              <w:shd w:val="clear" w:color="auto" w:fill="auto"/>
              <w:spacing w:before="0" w:line="220" w:lineRule="exact"/>
            </w:pPr>
            <w:r>
              <w:t>225</w:t>
            </w:r>
          </w:p>
        </w:tc>
        <w:tc>
          <w:tcPr>
            <w:tcW w:w="992" w:type="dxa"/>
            <w:gridSpan w:val="2"/>
            <w:shd w:val="clear" w:color="auto" w:fill="FFFFFF"/>
            <w:vAlign w:val="center"/>
          </w:tcPr>
          <w:p w:rsidR="005E03B9" w:rsidRDefault="005E03B9" w:rsidP="001659D3">
            <w:pPr>
              <w:pStyle w:val="31"/>
              <w:shd w:val="clear" w:color="auto" w:fill="auto"/>
              <w:spacing w:before="0" w:line="220" w:lineRule="exact"/>
            </w:pPr>
            <w:r>
              <w:t>225</w:t>
            </w:r>
          </w:p>
        </w:tc>
        <w:tc>
          <w:tcPr>
            <w:tcW w:w="1638" w:type="dxa"/>
            <w:shd w:val="clear" w:color="auto" w:fill="FFFFFF"/>
            <w:vAlign w:val="center"/>
          </w:tcPr>
          <w:p w:rsidR="005E03B9" w:rsidRDefault="005E03B9" w:rsidP="001659D3">
            <w:pPr>
              <w:pStyle w:val="31"/>
              <w:shd w:val="clear" w:color="auto" w:fill="auto"/>
              <w:spacing w:before="0" w:line="220" w:lineRule="exact"/>
            </w:pPr>
            <w:r>
              <w:t>130</w:t>
            </w:r>
          </w:p>
        </w:tc>
        <w:tc>
          <w:tcPr>
            <w:tcW w:w="1339" w:type="dxa"/>
            <w:shd w:val="clear" w:color="auto" w:fill="FFFFFF"/>
            <w:vAlign w:val="center"/>
          </w:tcPr>
          <w:p w:rsidR="005E03B9" w:rsidRDefault="005E03B9" w:rsidP="001659D3">
            <w:pPr>
              <w:pStyle w:val="31"/>
              <w:shd w:val="clear" w:color="auto" w:fill="auto"/>
              <w:spacing w:before="0" w:line="220" w:lineRule="exact"/>
            </w:pPr>
            <w:r>
              <w:t>29,3</w:t>
            </w:r>
          </w:p>
        </w:tc>
        <w:tc>
          <w:tcPr>
            <w:tcW w:w="1417" w:type="dxa"/>
            <w:shd w:val="clear" w:color="auto" w:fill="FFFFFF"/>
            <w:vAlign w:val="center"/>
          </w:tcPr>
          <w:p w:rsidR="005E03B9" w:rsidRDefault="005E03B9" w:rsidP="001659D3">
            <w:pPr>
              <w:pStyle w:val="31"/>
              <w:shd w:val="clear" w:color="auto" w:fill="auto"/>
              <w:spacing w:before="0" w:line="220" w:lineRule="exact"/>
            </w:pPr>
            <w:r>
              <w:t>29,3</w:t>
            </w:r>
          </w:p>
        </w:tc>
      </w:tr>
      <w:tr w:rsidR="005E03B9" w:rsidTr="001659D3">
        <w:trPr>
          <w:trHeight w:hRule="exact" w:val="638"/>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78" w:lineRule="exact"/>
            </w:pPr>
            <w:r>
              <w:t>Всего по 1 жилому образованию:</w:t>
            </w:r>
          </w:p>
        </w:tc>
        <w:tc>
          <w:tcPr>
            <w:tcW w:w="1206" w:type="dxa"/>
            <w:gridSpan w:val="2"/>
            <w:shd w:val="clear" w:color="auto" w:fill="FFFFFF"/>
            <w:vAlign w:val="center"/>
          </w:tcPr>
          <w:p w:rsidR="005E03B9" w:rsidRDefault="005E03B9" w:rsidP="001659D3">
            <w:pPr>
              <w:jc w:val="center"/>
              <w:rPr>
                <w:sz w:val="10"/>
                <w:szCs w:val="10"/>
              </w:rPr>
            </w:pPr>
          </w:p>
        </w:tc>
        <w:tc>
          <w:tcPr>
            <w:tcW w:w="992" w:type="dxa"/>
            <w:gridSpan w:val="2"/>
            <w:shd w:val="clear" w:color="auto" w:fill="FFFFFF"/>
            <w:vAlign w:val="center"/>
          </w:tcPr>
          <w:p w:rsidR="005E03B9" w:rsidRDefault="005E03B9" w:rsidP="001659D3">
            <w:pPr>
              <w:jc w:val="center"/>
              <w:rPr>
                <w:sz w:val="10"/>
                <w:szCs w:val="10"/>
              </w:rPr>
            </w:pPr>
          </w:p>
        </w:tc>
        <w:tc>
          <w:tcPr>
            <w:tcW w:w="1638" w:type="dxa"/>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pStyle w:val="31"/>
              <w:shd w:val="clear" w:color="auto" w:fill="auto"/>
              <w:spacing w:before="0" w:line="220" w:lineRule="exact"/>
            </w:pPr>
            <w:r>
              <w:t>29,3</w:t>
            </w:r>
          </w:p>
        </w:tc>
        <w:tc>
          <w:tcPr>
            <w:tcW w:w="1417" w:type="dxa"/>
            <w:shd w:val="clear" w:color="auto" w:fill="FFFFFF"/>
            <w:vAlign w:val="center"/>
          </w:tcPr>
          <w:p w:rsidR="005E03B9" w:rsidRDefault="005E03B9" w:rsidP="001659D3">
            <w:pPr>
              <w:pStyle w:val="31"/>
              <w:shd w:val="clear" w:color="auto" w:fill="auto"/>
              <w:spacing w:before="0" w:line="220" w:lineRule="exact"/>
            </w:pPr>
            <w:r>
              <w:t>29,3</w:t>
            </w:r>
          </w:p>
        </w:tc>
      </w:tr>
      <w:tr w:rsidR="005E03B9" w:rsidTr="001659D3">
        <w:trPr>
          <w:trHeight w:hRule="exact" w:val="326"/>
        </w:trPr>
        <w:tc>
          <w:tcPr>
            <w:tcW w:w="10216" w:type="dxa"/>
            <w:gridSpan w:val="9"/>
            <w:shd w:val="clear" w:color="auto" w:fill="FFFFFF"/>
            <w:vAlign w:val="center"/>
          </w:tcPr>
          <w:p w:rsidR="005E03B9" w:rsidRDefault="005E03B9" w:rsidP="001659D3">
            <w:pPr>
              <w:pStyle w:val="31"/>
              <w:shd w:val="clear" w:color="auto" w:fill="auto"/>
              <w:spacing w:before="0" w:line="220" w:lineRule="exact"/>
            </w:pPr>
            <w:r>
              <w:t>4 жилое образование</w:t>
            </w:r>
          </w:p>
        </w:tc>
      </w:tr>
      <w:tr w:rsidR="005E03B9" w:rsidTr="001659D3">
        <w:trPr>
          <w:trHeight w:hRule="exact" w:val="326"/>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20" w:lineRule="exact"/>
            </w:pPr>
            <w:r>
              <w:t>ДОУ</w:t>
            </w:r>
          </w:p>
        </w:tc>
        <w:tc>
          <w:tcPr>
            <w:tcW w:w="1206" w:type="dxa"/>
            <w:gridSpan w:val="2"/>
            <w:shd w:val="clear" w:color="auto" w:fill="FFFFFF"/>
            <w:vAlign w:val="center"/>
          </w:tcPr>
          <w:p w:rsidR="005E03B9" w:rsidRDefault="005E03B9" w:rsidP="001659D3">
            <w:pPr>
              <w:pStyle w:val="31"/>
              <w:shd w:val="clear" w:color="auto" w:fill="auto"/>
              <w:spacing w:before="0" w:line="220" w:lineRule="exact"/>
            </w:pPr>
            <w:r>
              <w:t>284</w:t>
            </w:r>
          </w:p>
        </w:tc>
        <w:tc>
          <w:tcPr>
            <w:tcW w:w="992" w:type="dxa"/>
            <w:gridSpan w:val="2"/>
            <w:shd w:val="clear" w:color="auto" w:fill="FFFFFF"/>
            <w:vAlign w:val="center"/>
          </w:tcPr>
          <w:p w:rsidR="005E03B9" w:rsidRDefault="005E03B9" w:rsidP="001659D3">
            <w:pPr>
              <w:pStyle w:val="31"/>
              <w:shd w:val="clear" w:color="auto" w:fill="auto"/>
              <w:spacing w:before="0" w:line="220" w:lineRule="exact"/>
            </w:pPr>
            <w:r>
              <w:t>150</w:t>
            </w:r>
          </w:p>
        </w:tc>
        <w:tc>
          <w:tcPr>
            <w:tcW w:w="1638" w:type="dxa"/>
            <w:shd w:val="clear" w:color="auto" w:fill="FFFFFF"/>
            <w:vAlign w:val="center"/>
          </w:tcPr>
          <w:p w:rsidR="005E03B9" w:rsidRDefault="005E03B9" w:rsidP="001659D3">
            <w:pPr>
              <w:pStyle w:val="31"/>
              <w:shd w:val="clear" w:color="auto" w:fill="auto"/>
              <w:spacing w:before="0" w:line="220" w:lineRule="exact"/>
            </w:pPr>
            <w:r>
              <w:t>130</w:t>
            </w:r>
          </w:p>
        </w:tc>
        <w:tc>
          <w:tcPr>
            <w:tcW w:w="1339" w:type="dxa"/>
            <w:shd w:val="clear" w:color="auto" w:fill="FFFFFF"/>
            <w:vAlign w:val="center"/>
          </w:tcPr>
          <w:p w:rsidR="005E03B9" w:rsidRDefault="005E03B9" w:rsidP="001659D3">
            <w:pPr>
              <w:pStyle w:val="31"/>
              <w:shd w:val="clear" w:color="auto" w:fill="auto"/>
              <w:spacing w:before="0" w:line="220" w:lineRule="exact"/>
            </w:pPr>
            <w:r>
              <w:t>36,9</w:t>
            </w:r>
          </w:p>
        </w:tc>
        <w:tc>
          <w:tcPr>
            <w:tcW w:w="1417" w:type="dxa"/>
            <w:shd w:val="clear" w:color="auto" w:fill="FFFFFF"/>
            <w:vAlign w:val="center"/>
          </w:tcPr>
          <w:p w:rsidR="005E03B9" w:rsidRDefault="005E03B9" w:rsidP="001659D3">
            <w:pPr>
              <w:pStyle w:val="31"/>
              <w:shd w:val="clear" w:color="auto" w:fill="auto"/>
              <w:spacing w:before="0" w:line="220" w:lineRule="exact"/>
            </w:pPr>
            <w:r>
              <w:t>19,5</w:t>
            </w:r>
          </w:p>
        </w:tc>
      </w:tr>
      <w:tr w:rsidR="005E03B9" w:rsidTr="001659D3">
        <w:trPr>
          <w:trHeight w:hRule="exact" w:val="638"/>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83" w:lineRule="exact"/>
            </w:pPr>
            <w:r>
              <w:t>Всего по 4 жилому образованию:</w:t>
            </w:r>
          </w:p>
        </w:tc>
        <w:tc>
          <w:tcPr>
            <w:tcW w:w="1206" w:type="dxa"/>
            <w:gridSpan w:val="2"/>
            <w:shd w:val="clear" w:color="auto" w:fill="FFFFFF"/>
            <w:vAlign w:val="center"/>
          </w:tcPr>
          <w:p w:rsidR="005E03B9" w:rsidRDefault="005E03B9" w:rsidP="001659D3">
            <w:pPr>
              <w:jc w:val="center"/>
              <w:rPr>
                <w:sz w:val="10"/>
                <w:szCs w:val="10"/>
              </w:rPr>
            </w:pPr>
          </w:p>
        </w:tc>
        <w:tc>
          <w:tcPr>
            <w:tcW w:w="992" w:type="dxa"/>
            <w:gridSpan w:val="2"/>
            <w:shd w:val="clear" w:color="auto" w:fill="FFFFFF"/>
            <w:vAlign w:val="center"/>
          </w:tcPr>
          <w:p w:rsidR="005E03B9" w:rsidRDefault="005E03B9" w:rsidP="001659D3">
            <w:pPr>
              <w:jc w:val="center"/>
              <w:rPr>
                <w:sz w:val="10"/>
                <w:szCs w:val="10"/>
              </w:rPr>
            </w:pPr>
          </w:p>
        </w:tc>
        <w:tc>
          <w:tcPr>
            <w:tcW w:w="1638" w:type="dxa"/>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pStyle w:val="31"/>
              <w:shd w:val="clear" w:color="auto" w:fill="auto"/>
              <w:spacing w:before="0" w:line="220" w:lineRule="exact"/>
            </w:pPr>
            <w:r>
              <w:t>36,9</w:t>
            </w:r>
          </w:p>
        </w:tc>
        <w:tc>
          <w:tcPr>
            <w:tcW w:w="1417" w:type="dxa"/>
            <w:shd w:val="clear" w:color="auto" w:fill="FFFFFF"/>
            <w:vAlign w:val="center"/>
          </w:tcPr>
          <w:p w:rsidR="005E03B9" w:rsidRDefault="005E03B9" w:rsidP="001659D3">
            <w:pPr>
              <w:pStyle w:val="31"/>
              <w:shd w:val="clear" w:color="auto" w:fill="auto"/>
              <w:spacing w:before="0" w:line="220" w:lineRule="exact"/>
            </w:pPr>
            <w:r>
              <w:t>19,5</w:t>
            </w:r>
          </w:p>
        </w:tc>
      </w:tr>
      <w:tr w:rsidR="005E03B9" w:rsidTr="001659D3">
        <w:trPr>
          <w:trHeight w:hRule="exact" w:val="326"/>
        </w:trPr>
        <w:tc>
          <w:tcPr>
            <w:tcW w:w="10216" w:type="dxa"/>
            <w:gridSpan w:val="9"/>
            <w:shd w:val="clear" w:color="auto" w:fill="FFFFFF"/>
            <w:vAlign w:val="center"/>
          </w:tcPr>
          <w:p w:rsidR="005E03B9" w:rsidRDefault="005E03B9" w:rsidP="001659D3">
            <w:pPr>
              <w:pStyle w:val="31"/>
              <w:shd w:val="clear" w:color="auto" w:fill="auto"/>
              <w:spacing w:before="0" w:line="220" w:lineRule="exact"/>
            </w:pPr>
            <w:r>
              <w:t>5 жилое образование</w:t>
            </w:r>
          </w:p>
        </w:tc>
      </w:tr>
      <w:tr w:rsidR="005E03B9" w:rsidTr="001659D3">
        <w:trPr>
          <w:trHeight w:hRule="exact" w:val="326"/>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20" w:lineRule="exact"/>
            </w:pPr>
            <w:r>
              <w:t>ДОУ</w:t>
            </w:r>
          </w:p>
        </w:tc>
        <w:tc>
          <w:tcPr>
            <w:tcW w:w="1013" w:type="dxa"/>
            <w:shd w:val="clear" w:color="auto" w:fill="FFFFFF"/>
            <w:vAlign w:val="center"/>
          </w:tcPr>
          <w:p w:rsidR="005E03B9" w:rsidRDefault="005E03B9" w:rsidP="001659D3">
            <w:pPr>
              <w:pStyle w:val="31"/>
              <w:shd w:val="clear" w:color="auto" w:fill="auto"/>
              <w:spacing w:before="0" w:line="220" w:lineRule="exact"/>
            </w:pPr>
            <w:r>
              <w:t>180</w:t>
            </w:r>
          </w:p>
        </w:tc>
        <w:tc>
          <w:tcPr>
            <w:tcW w:w="1090" w:type="dxa"/>
            <w:gridSpan w:val="2"/>
            <w:shd w:val="clear" w:color="auto" w:fill="FFFFFF"/>
            <w:vAlign w:val="center"/>
          </w:tcPr>
          <w:p w:rsidR="005E03B9" w:rsidRDefault="005E03B9" w:rsidP="001659D3">
            <w:pPr>
              <w:pStyle w:val="31"/>
              <w:shd w:val="clear" w:color="auto" w:fill="auto"/>
              <w:spacing w:before="0" w:line="220" w:lineRule="exact"/>
            </w:pPr>
            <w:r>
              <w:t>90</w:t>
            </w:r>
          </w:p>
        </w:tc>
        <w:tc>
          <w:tcPr>
            <w:tcW w:w="1733" w:type="dxa"/>
            <w:gridSpan w:val="2"/>
            <w:shd w:val="clear" w:color="auto" w:fill="FFFFFF"/>
            <w:vAlign w:val="center"/>
          </w:tcPr>
          <w:p w:rsidR="005E03B9" w:rsidRDefault="005E03B9" w:rsidP="001659D3">
            <w:pPr>
              <w:pStyle w:val="31"/>
              <w:shd w:val="clear" w:color="auto" w:fill="auto"/>
              <w:spacing w:before="0" w:line="220" w:lineRule="exact"/>
            </w:pPr>
            <w:r>
              <w:t>130</w:t>
            </w:r>
          </w:p>
        </w:tc>
        <w:tc>
          <w:tcPr>
            <w:tcW w:w="1339" w:type="dxa"/>
            <w:shd w:val="clear" w:color="auto" w:fill="FFFFFF"/>
            <w:vAlign w:val="center"/>
          </w:tcPr>
          <w:p w:rsidR="005E03B9" w:rsidRDefault="005E03B9" w:rsidP="001659D3">
            <w:pPr>
              <w:pStyle w:val="31"/>
              <w:shd w:val="clear" w:color="auto" w:fill="auto"/>
              <w:spacing w:before="0" w:line="220" w:lineRule="exact"/>
            </w:pPr>
            <w:r>
              <w:t>23,4</w:t>
            </w:r>
          </w:p>
        </w:tc>
        <w:tc>
          <w:tcPr>
            <w:tcW w:w="1417" w:type="dxa"/>
            <w:shd w:val="clear" w:color="auto" w:fill="FFFFFF"/>
            <w:vAlign w:val="center"/>
          </w:tcPr>
          <w:p w:rsidR="005E03B9" w:rsidRDefault="005E03B9" w:rsidP="001659D3">
            <w:pPr>
              <w:pStyle w:val="31"/>
              <w:shd w:val="clear" w:color="auto" w:fill="auto"/>
              <w:spacing w:before="0" w:line="220" w:lineRule="exact"/>
            </w:pPr>
            <w:r>
              <w:t>11,7</w:t>
            </w:r>
          </w:p>
        </w:tc>
      </w:tr>
      <w:tr w:rsidR="005E03B9" w:rsidTr="001659D3">
        <w:trPr>
          <w:trHeight w:hRule="exact" w:val="322"/>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20" w:lineRule="exact"/>
            </w:pPr>
            <w:r>
              <w:t>Школа</w:t>
            </w:r>
          </w:p>
        </w:tc>
        <w:tc>
          <w:tcPr>
            <w:tcW w:w="1013" w:type="dxa"/>
            <w:shd w:val="clear" w:color="auto" w:fill="FFFFFF"/>
            <w:vAlign w:val="center"/>
          </w:tcPr>
          <w:p w:rsidR="005E03B9" w:rsidRDefault="005E03B9" w:rsidP="001659D3">
            <w:pPr>
              <w:pStyle w:val="31"/>
              <w:shd w:val="clear" w:color="auto" w:fill="auto"/>
              <w:spacing w:before="0" w:line="220" w:lineRule="exact"/>
            </w:pPr>
            <w:r>
              <w:t>800</w:t>
            </w:r>
          </w:p>
        </w:tc>
        <w:tc>
          <w:tcPr>
            <w:tcW w:w="1090" w:type="dxa"/>
            <w:gridSpan w:val="2"/>
            <w:shd w:val="clear" w:color="auto" w:fill="FFFFFF"/>
            <w:vAlign w:val="center"/>
          </w:tcPr>
          <w:p w:rsidR="005E03B9" w:rsidRDefault="005E03B9" w:rsidP="001659D3">
            <w:pPr>
              <w:pStyle w:val="31"/>
              <w:shd w:val="clear" w:color="auto" w:fill="auto"/>
              <w:spacing w:before="0" w:line="220" w:lineRule="exact"/>
            </w:pPr>
            <w:r>
              <w:t>0</w:t>
            </w:r>
          </w:p>
        </w:tc>
        <w:tc>
          <w:tcPr>
            <w:tcW w:w="1733" w:type="dxa"/>
            <w:gridSpan w:val="2"/>
            <w:shd w:val="clear" w:color="auto" w:fill="FFFFFF"/>
            <w:vAlign w:val="center"/>
          </w:tcPr>
          <w:p w:rsidR="005E03B9" w:rsidRDefault="005E03B9" w:rsidP="001659D3">
            <w:pPr>
              <w:pStyle w:val="31"/>
              <w:shd w:val="clear" w:color="auto" w:fill="auto"/>
              <w:spacing w:before="0" w:line="220" w:lineRule="exact"/>
            </w:pPr>
            <w:r>
              <w:t>14</w:t>
            </w:r>
          </w:p>
        </w:tc>
        <w:tc>
          <w:tcPr>
            <w:tcW w:w="1339" w:type="dxa"/>
            <w:shd w:val="clear" w:color="auto" w:fill="FFFFFF"/>
            <w:vAlign w:val="center"/>
          </w:tcPr>
          <w:p w:rsidR="005E03B9" w:rsidRDefault="005E03B9" w:rsidP="001659D3">
            <w:pPr>
              <w:pStyle w:val="31"/>
              <w:shd w:val="clear" w:color="auto" w:fill="auto"/>
              <w:spacing w:before="0" w:line="220" w:lineRule="exact"/>
            </w:pPr>
            <w:r>
              <w:t>11,2</w:t>
            </w:r>
          </w:p>
        </w:tc>
        <w:tc>
          <w:tcPr>
            <w:tcW w:w="1417" w:type="dxa"/>
            <w:shd w:val="clear" w:color="auto" w:fill="FFFFFF"/>
            <w:vAlign w:val="center"/>
          </w:tcPr>
          <w:p w:rsidR="005E03B9" w:rsidRDefault="005E03B9" w:rsidP="001659D3">
            <w:pPr>
              <w:pStyle w:val="31"/>
              <w:shd w:val="clear" w:color="auto" w:fill="auto"/>
              <w:spacing w:before="0" w:line="220" w:lineRule="exact"/>
            </w:pPr>
            <w:r>
              <w:t>0,0</w:t>
            </w:r>
          </w:p>
        </w:tc>
      </w:tr>
      <w:tr w:rsidR="005E03B9" w:rsidTr="001659D3">
        <w:trPr>
          <w:trHeight w:hRule="exact" w:val="643"/>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78" w:lineRule="exact"/>
            </w:pPr>
            <w:r>
              <w:t>Всего по 5 жилому образованию:</w:t>
            </w:r>
          </w:p>
        </w:tc>
        <w:tc>
          <w:tcPr>
            <w:tcW w:w="1013" w:type="dxa"/>
            <w:shd w:val="clear" w:color="auto" w:fill="FFFFFF"/>
            <w:vAlign w:val="center"/>
          </w:tcPr>
          <w:p w:rsidR="005E03B9" w:rsidRDefault="005E03B9" w:rsidP="001659D3">
            <w:pPr>
              <w:jc w:val="center"/>
              <w:rPr>
                <w:sz w:val="10"/>
                <w:szCs w:val="10"/>
              </w:rPr>
            </w:pPr>
          </w:p>
        </w:tc>
        <w:tc>
          <w:tcPr>
            <w:tcW w:w="1090" w:type="dxa"/>
            <w:gridSpan w:val="2"/>
            <w:shd w:val="clear" w:color="auto" w:fill="FFFFFF"/>
            <w:vAlign w:val="center"/>
          </w:tcPr>
          <w:p w:rsidR="005E03B9" w:rsidRDefault="005E03B9" w:rsidP="001659D3">
            <w:pPr>
              <w:jc w:val="center"/>
              <w:rPr>
                <w:sz w:val="10"/>
                <w:szCs w:val="10"/>
              </w:rPr>
            </w:pPr>
          </w:p>
        </w:tc>
        <w:tc>
          <w:tcPr>
            <w:tcW w:w="1733" w:type="dxa"/>
            <w:gridSpan w:val="2"/>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pStyle w:val="31"/>
              <w:shd w:val="clear" w:color="auto" w:fill="auto"/>
              <w:spacing w:before="0" w:line="220" w:lineRule="exact"/>
            </w:pPr>
            <w:r>
              <w:t>34,6</w:t>
            </w:r>
          </w:p>
        </w:tc>
        <w:tc>
          <w:tcPr>
            <w:tcW w:w="1417" w:type="dxa"/>
            <w:shd w:val="clear" w:color="auto" w:fill="FFFFFF"/>
            <w:vAlign w:val="center"/>
          </w:tcPr>
          <w:p w:rsidR="005E03B9" w:rsidRDefault="005E03B9" w:rsidP="001659D3">
            <w:pPr>
              <w:pStyle w:val="31"/>
              <w:shd w:val="clear" w:color="auto" w:fill="auto"/>
              <w:spacing w:before="0" w:line="220" w:lineRule="exact"/>
            </w:pPr>
            <w:r>
              <w:t>11,7</w:t>
            </w:r>
          </w:p>
        </w:tc>
      </w:tr>
      <w:tr w:rsidR="005E03B9" w:rsidTr="001659D3">
        <w:trPr>
          <w:trHeight w:hRule="exact" w:val="322"/>
        </w:trPr>
        <w:tc>
          <w:tcPr>
            <w:tcW w:w="10216" w:type="dxa"/>
            <w:gridSpan w:val="9"/>
            <w:shd w:val="clear" w:color="auto" w:fill="FFFFFF"/>
            <w:vAlign w:val="center"/>
          </w:tcPr>
          <w:p w:rsidR="005E03B9" w:rsidRDefault="005E03B9" w:rsidP="001659D3">
            <w:pPr>
              <w:pStyle w:val="31"/>
              <w:shd w:val="clear" w:color="auto" w:fill="auto"/>
              <w:spacing w:before="0" w:line="220" w:lineRule="exact"/>
            </w:pPr>
            <w:r>
              <w:t>7 жилое образование</w:t>
            </w:r>
          </w:p>
        </w:tc>
      </w:tr>
      <w:tr w:rsidR="005E03B9" w:rsidTr="001659D3">
        <w:trPr>
          <w:trHeight w:hRule="exact" w:val="326"/>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20" w:lineRule="exact"/>
            </w:pPr>
            <w:r>
              <w:t>ДОУ</w:t>
            </w:r>
          </w:p>
        </w:tc>
        <w:tc>
          <w:tcPr>
            <w:tcW w:w="1013" w:type="dxa"/>
            <w:shd w:val="clear" w:color="auto" w:fill="FFFFFF"/>
            <w:vAlign w:val="center"/>
          </w:tcPr>
          <w:p w:rsidR="005E03B9" w:rsidRDefault="005E03B9" w:rsidP="001659D3">
            <w:pPr>
              <w:pStyle w:val="31"/>
              <w:shd w:val="clear" w:color="auto" w:fill="auto"/>
              <w:spacing w:before="0" w:line="220" w:lineRule="exact"/>
            </w:pPr>
            <w:r>
              <w:t>90</w:t>
            </w:r>
          </w:p>
        </w:tc>
        <w:tc>
          <w:tcPr>
            <w:tcW w:w="1090" w:type="dxa"/>
            <w:gridSpan w:val="2"/>
            <w:shd w:val="clear" w:color="auto" w:fill="FFFFFF"/>
            <w:vAlign w:val="center"/>
          </w:tcPr>
          <w:p w:rsidR="005E03B9" w:rsidRDefault="005E03B9" w:rsidP="001659D3">
            <w:pPr>
              <w:pStyle w:val="31"/>
              <w:shd w:val="clear" w:color="auto" w:fill="auto"/>
              <w:spacing w:before="0" w:line="220" w:lineRule="exact"/>
            </w:pPr>
            <w:r>
              <w:t>0</w:t>
            </w:r>
          </w:p>
        </w:tc>
        <w:tc>
          <w:tcPr>
            <w:tcW w:w="1733" w:type="dxa"/>
            <w:gridSpan w:val="2"/>
            <w:shd w:val="clear" w:color="auto" w:fill="FFFFFF"/>
            <w:vAlign w:val="center"/>
          </w:tcPr>
          <w:p w:rsidR="005E03B9" w:rsidRDefault="005E03B9" w:rsidP="001659D3">
            <w:pPr>
              <w:pStyle w:val="31"/>
              <w:shd w:val="clear" w:color="auto" w:fill="auto"/>
              <w:spacing w:before="0" w:line="220" w:lineRule="exact"/>
            </w:pPr>
            <w:r>
              <w:t>130</w:t>
            </w:r>
          </w:p>
        </w:tc>
        <w:tc>
          <w:tcPr>
            <w:tcW w:w="1339" w:type="dxa"/>
            <w:shd w:val="clear" w:color="auto" w:fill="FFFFFF"/>
            <w:vAlign w:val="center"/>
          </w:tcPr>
          <w:p w:rsidR="005E03B9" w:rsidRDefault="005E03B9" w:rsidP="001659D3">
            <w:pPr>
              <w:pStyle w:val="31"/>
              <w:shd w:val="clear" w:color="auto" w:fill="auto"/>
              <w:spacing w:before="0" w:line="220" w:lineRule="exact"/>
            </w:pPr>
            <w:r>
              <w:t>11,7</w:t>
            </w:r>
          </w:p>
        </w:tc>
        <w:tc>
          <w:tcPr>
            <w:tcW w:w="1417" w:type="dxa"/>
            <w:shd w:val="clear" w:color="auto" w:fill="FFFFFF"/>
            <w:vAlign w:val="center"/>
          </w:tcPr>
          <w:p w:rsidR="005E03B9" w:rsidRDefault="005E03B9" w:rsidP="001659D3">
            <w:pPr>
              <w:pStyle w:val="31"/>
              <w:shd w:val="clear" w:color="auto" w:fill="auto"/>
              <w:spacing w:before="0" w:line="220" w:lineRule="exact"/>
            </w:pPr>
            <w:r>
              <w:t>0,0</w:t>
            </w:r>
          </w:p>
        </w:tc>
      </w:tr>
      <w:tr w:rsidR="005E03B9" w:rsidTr="001659D3">
        <w:trPr>
          <w:trHeight w:hRule="exact" w:val="638"/>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78" w:lineRule="exact"/>
            </w:pPr>
            <w:r>
              <w:t>Всего по 7 жилому образованию:</w:t>
            </w:r>
          </w:p>
        </w:tc>
        <w:tc>
          <w:tcPr>
            <w:tcW w:w="1013" w:type="dxa"/>
            <w:shd w:val="clear" w:color="auto" w:fill="FFFFFF"/>
            <w:vAlign w:val="center"/>
          </w:tcPr>
          <w:p w:rsidR="005E03B9" w:rsidRDefault="005E03B9" w:rsidP="001659D3">
            <w:pPr>
              <w:jc w:val="center"/>
              <w:rPr>
                <w:sz w:val="10"/>
                <w:szCs w:val="10"/>
              </w:rPr>
            </w:pPr>
          </w:p>
        </w:tc>
        <w:tc>
          <w:tcPr>
            <w:tcW w:w="1090" w:type="dxa"/>
            <w:gridSpan w:val="2"/>
            <w:shd w:val="clear" w:color="auto" w:fill="FFFFFF"/>
            <w:vAlign w:val="center"/>
          </w:tcPr>
          <w:p w:rsidR="005E03B9" w:rsidRDefault="005E03B9" w:rsidP="001659D3">
            <w:pPr>
              <w:jc w:val="center"/>
              <w:rPr>
                <w:sz w:val="10"/>
                <w:szCs w:val="10"/>
              </w:rPr>
            </w:pPr>
          </w:p>
        </w:tc>
        <w:tc>
          <w:tcPr>
            <w:tcW w:w="1733" w:type="dxa"/>
            <w:gridSpan w:val="2"/>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pStyle w:val="31"/>
              <w:shd w:val="clear" w:color="auto" w:fill="auto"/>
              <w:spacing w:before="0" w:line="220" w:lineRule="exact"/>
            </w:pPr>
            <w:r>
              <w:t>11,7</w:t>
            </w:r>
          </w:p>
        </w:tc>
        <w:tc>
          <w:tcPr>
            <w:tcW w:w="1417" w:type="dxa"/>
            <w:shd w:val="clear" w:color="auto" w:fill="FFFFFF"/>
            <w:vAlign w:val="center"/>
          </w:tcPr>
          <w:p w:rsidR="005E03B9" w:rsidRDefault="005E03B9" w:rsidP="001659D3">
            <w:pPr>
              <w:pStyle w:val="31"/>
              <w:shd w:val="clear" w:color="auto" w:fill="auto"/>
              <w:spacing w:before="0" w:line="220" w:lineRule="exact"/>
            </w:pPr>
            <w:r>
              <w:t>0,0</w:t>
            </w:r>
          </w:p>
        </w:tc>
      </w:tr>
      <w:tr w:rsidR="005E03B9" w:rsidTr="001659D3">
        <w:trPr>
          <w:trHeight w:hRule="exact" w:val="326"/>
        </w:trPr>
        <w:tc>
          <w:tcPr>
            <w:tcW w:w="10216" w:type="dxa"/>
            <w:gridSpan w:val="9"/>
            <w:shd w:val="clear" w:color="auto" w:fill="FFFFFF"/>
            <w:vAlign w:val="center"/>
          </w:tcPr>
          <w:p w:rsidR="005E03B9" w:rsidRDefault="005E03B9" w:rsidP="001659D3">
            <w:pPr>
              <w:pStyle w:val="31"/>
              <w:shd w:val="clear" w:color="auto" w:fill="auto"/>
              <w:spacing w:before="0" w:line="220" w:lineRule="exact"/>
            </w:pPr>
            <w:r>
              <w:t>пос. ГЭС</w:t>
            </w:r>
          </w:p>
        </w:tc>
      </w:tr>
      <w:tr w:rsidR="005E03B9" w:rsidTr="001659D3">
        <w:trPr>
          <w:trHeight w:hRule="exact" w:val="326"/>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20" w:lineRule="exact"/>
            </w:pPr>
            <w:r>
              <w:t>ДОУ</w:t>
            </w:r>
          </w:p>
        </w:tc>
        <w:tc>
          <w:tcPr>
            <w:tcW w:w="1013" w:type="dxa"/>
            <w:shd w:val="clear" w:color="auto" w:fill="FFFFFF"/>
            <w:vAlign w:val="center"/>
          </w:tcPr>
          <w:p w:rsidR="005E03B9" w:rsidRDefault="005E03B9" w:rsidP="001659D3">
            <w:pPr>
              <w:pStyle w:val="31"/>
              <w:shd w:val="clear" w:color="auto" w:fill="auto"/>
              <w:spacing w:before="0" w:line="220" w:lineRule="exact"/>
            </w:pPr>
            <w:r>
              <w:t>90</w:t>
            </w:r>
          </w:p>
        </w:tc>
        <w:tc>
          <w:tcPr>
            <w:tcW w:w="1090" w:type="dxa"/>
            <w:gridSpan w:val="2"/>
            <w:shd w:val="clear" w:color="auto" w:fill="FFFFFF"/>
            <w:vAlign w:val="center"/>
          </w:tcPr>
          <w:p w:rsidR="005E03B9" w:rsidRDefault="005E03B9" w:rsidP="001659D3">
            <w:pPr>
              <w:pStyle w:val="31"/>
              <w:shd w:val="clear" w:color="auto" w:fill="auto"/>
              <w:spacing w:before="0" w:line="220" w:lineRule="exact"/>
            </w:pPr>
            <w:r>
              <w:t>0</w:t>
            </w:r>
          </w:p>
        </w:tc>
        <w:tc>
          <w:tcPr>
            <w:tcW w:w="1733" w:type="dxa"/>
            <w:gridSpan w:val="2"/>
            <w:shd w:val="clear" w:color="auto" w:fill="FFFFFF"/>
            <w:vAlign w:val="center"/>
          </w:tcPr>
          <w:p w:rsidR="005E03B9" w:rsidRDefault="005E03B9" w:rsidP="001659D3">
            <w:pPr>
              <w:pStyle w:val="31"/>
              <w:shd w:val="clear" w:color="auto" w:fill="auto"/>
              <w:spacing w:before="0" w:line="220" w:lineRule="exact"/>
            </w:pPr>
            <w:r>
              <w:t>130</w:t>
            </w:r>
          </w:p>
        </w:tc>
        <w:tc>
          <w:tcPr>
            <w:tcW w:w="1339" w:type="dxa"/>
            <w:shd w:val="clear" w:color="auto" w:fill="FFFFFF"/>
            <w:vAlign w:val="center"/>
          </w:tcPr>
          <w:p w:rsidR="005E03B9" w:rsidRDefault="005E03B9" w:rsidP="001659D3">
            <w:pPr>
              <w:pStyle w:val="31"/>
              <w:shd w:val="clear" w:color="auto" w:fill="auto"/>
              <w:spacing w:before="0" w:line="220" w:lineRule="exact"/>
            </w:pPr>
            <w:r>
              <w:t>11,7</w:t>
            </w:r>
          </w:p>
        </w:tc>
        <w:tc>
          <w:tcPr>
            <w:tcW w:w="1417" w:type="dxa"/>
            <w:shd w:val="clear" w:color="auto" w:fill="FFFFFF"/>
            <w:vAlign w:val="center"/>
          </w:tcPr>
          <w:p w:rsidR="005E03B9" w:rsidRDefault="005E03B9" w:rsidP="001659D3">
            <w:pPr>
              <w:pStyle w:val="31"/>
              <w:shd w:val="clear" w:color="auto" w:fill="auto"/>
              <w:spacing w:before="0" w:line="220" w:lineRule="exact"/>
            </w:pPr>
            <w:r>
              <w:t>0,0</w:t>
            </w:r>
          </w:p>
        </w:tc>
      </w:tr>
      <w:tr w:rsidR="005E03B9" w:rsidTr="001659D3">
        <w:trPr>
          <w:trHeight w:hRule="exact" w:val="322"/>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20" w:lineRule="exact"/>
            </w:pPr>
            <w:r>
              <w:t>Всего по пос. ГЭС:</w:t>
            </w:r>
          </w:p>
        </w:tc>
        <w:tc>
          <w:tcPr>
            <w:tcW w:w="1013" w:type="dxa"/>
            <w:shd w:val="clear" w:color="auto" w:fill="FFFFFF"/>
            <w:vAlign w:val="center"/>
          </w:tcPr>
          <w:p w:rsidR="005E03B9" w:rsidRDefault="005E03B9" w:rsidP="001659D3">
            <w:pPr>
              <w:jc w:val="center"/>
              <w:rPr>
                <w:sz w:val="10"/>
                <w:szCs w:val="10"/>
              </w:rPr>
            </w:pPr>
          </w:p>
        </w:tc>
        <w:tc>
          <w:tcPr>
            <w:tcW w:w="1090" w:type="dxa"/>
            <w:gridSpan w:val="2"/>
            <w:shd w:val="clear" w:color="auto" w:fill="FFFFFF"/>
            <w:vAlign w:val="center"/>
          </w:tcPr>
          <w:p w:rsidR="005E03B9" w:rsidRDefault="005E03B9" w:rsidP="001659D3">
            <w:pPr>
              <w:jc w:val="center"/>
              <w:rPr>
                <w:sz w:val="10"/>
                <w:szCs w:val="10"/>
              </w:rPr>
            </w:pPr>
          </w:p>
        </w:tc>
        <w:tc>
          <w:tcPr>
            <w:tcW w:w="1733" w:type="dxa"/>
            <w:gridSpan w:val="2"/>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pStyle w:val="31"/>
              <w:shd w:val="clear" w:color="auto" w:fill="auto"/>
              <w:spacing w:before="0" w:line="220" w:lineRule="exact"/>
            </w:pPr>
            <w:r>
              <w:t>11,7</w:t>
            </w:r>
          </w:p>
        </w:tc>
        <w:tc>
          <w:tcPr>
            <w:tcW w:w="1417" w:type="dxa"/>
            <w:shd w:val="clear" w:color="auto" w:fill="FFFFFF"/>
            <w:vAlign w:val="center"/>
          </w:tcPr>
          <w:p w:rsidR="005E03B9" w:rsidRDefault="005E03B9" w:rsidP="001659D3">
            <w:pPr>
              <w:pStyle w:val="31"/>
              <w:shd w:val="clear" w:color="auto" w:fill="auto"/>
              <w:spacing w:before="0" w:line="220" w:lineRule="exact"/>
            </w:pPr>
            <w:r>
              <w:t>0,0</w:t>
            </w:r>
          </w:p>
        </w:tc>
      </w:tr>
      <w:tr w:rsidR="005E03B9" w:rsidTr="001659D3">
        <w:trPr>
          <w:trHeight w:hRule="exact" w:val="576"/>
        </w:trPr>
        <w:tc>
          <w:tcPr>
            <w:tcW w:w="542" w:type="dxa"/>
            <w:shd w:val="clear" w:color="auto" w:fill="FFFFFF"/>
            <w:vAlign w:val="center"/>
          </w:tcPr>
          <w:p w:rsidR="005E03B9" w:rsidRDefault="005E03B9" w:rsidP="001659D3">
            <w:pPr>
              <w:jc w:val="center"/>
              <w:rPr>
                <w:sz w:val="10"/>
                <w:szCs w:val="10"/>
              </w:rPr>
            </w:pPr>
          </w:p>
        </w:tc>
        <w:tc>
          <w:tcPr>
            <w:tcW w:w="3082" w:type="dxa"/>
            <w:shd w:val="clear" w:color="auto" w:fill="FFFFFF"/>
            <w:vAlign w:val="center"/>
          </w:tcPr>
          <w:p w:rsidR="005E03B9" w:rsidRDefault="005E03B9" w:rsidP="001659D3">
            <w:pPr>
              <w:pStyle w:val="31"/>
              <w:shd w:val="clear" w:color="auto" w:fill="auto"/>
              <w:spacing w:before="0" w:line="269" w:lineRule="exact"/>
            </w:pPr>
            <w:r>
              <w:t>Всего по объектам культурно-бытового обслуживания:</w:t>
            </w:r>
          </w:p>
        </w:tc>
        <w:tc>
          <w:tcPr>
            <w:tcW w:w="1013" w:type="dxa"/>
            <w:shd w:val="clear" w:color="auto" w:fill="FFFFFF"/>
            <w:vAlign w:val="center"/>
          </w:tcPr>
          <w:p w:rsidR="005E03B9" w:rsidRDefault="005E03B9" w:rsidP="001659D3">
            <w:pPr>
              <w:jc w:val="center"/>
              <w:rPr>
                <w:sz w:val="10"/>
                <w:szCs w:val="10"/>
              </w:rPr>
            </w:pPr>
          </w:p>
        </w:tc>
        <w:tc>
          <w:tcPr>
            <w:tcW w:w="1090" w:type="dxa"/>
            <w:gridSpan w:val="2"/>
            <w:shd w:val="clear" w:color="auto" w:fill="FFFFFF"/>
            <w:vAlign w:val="center"/>
          </w:tcPr>
          <w:p w:rsidR="005E03B9" w:rsidRDefault="005E03B9" w:rsidP="001659D3">
            <w:pPr>
              <w:jc w:val="center"/>
              <w:rPr>
                <w:sz w:val="10"/>
                <w:szCs w:val="10"/>
              </w:rPr>
            </w:pPr>
          </w:p>
        </w:tc>
        <w:tc>
          <w:tcPr>
            <w:tcW w:w="1733" w:type="dxa"/>
            <w:gridSpan w:val="2"/>
            <w:shd w:val="clear" w:color="auto" w:fill="FFFFFF"/>
            <w:vAlign w:val="center"/>
          </w:tcPr>
          <w:p w:rsidR="005E03B9" w:rsidRDefault="005E03B9" w:rsidP="001659D3">
            <w:pPr>
              <w:jc w:val="center"/>
              <w:rPr>
                <w:sz w:val="10"/>
                <w:szCs w:val="10"/>
              </w:rPr>
            </w:pPr>
          </w:p>
        </w:tc>
        <w:tc>
          <w:tcPr>
            <w:tcW w:w="1339" w:type="dxa"/>
            <w:shd w:val="clear" w:color="auto" w:fill="FFFFFF"/>
            <w:vAlign w:val="center"/>
          </w:tcPr>
          <w:p w:rsidR="005E03B9" w:rsidRDefault="005E03B9" w:rsidP="001659D3">
            <w:pPr>
              <w:pStyle w:val="31"/>
              <w:shd w:val="clear" w:color="auto" w:fill="auto"/>
              <w:spacing w:before="0" w:line="220" w:lineRule="exact"/>
            </w:pPr>
            <w:r>
              <w:t>124,2</w:t>
            </w:r>
          </w:p>
        </w:tc>
        <w:tc>
          <w:tcPr>
            <w:tcW w:w="1417" w:type="dxa"/>
            <w:shd w:val="clear" w:color="auto" w:fill="FFFFFF"/>
            <w:vAlign w:val="center"/>
          </w:tcPr>
          <w:p w:rsidR="005E03B9" w:rsidRDefault="005E03B9" w:rsidP="001659D3">
            <w:pPr>
              <w:pStyle w:val="31"/>
              <w:shd w:val="clear" w:color="auto" w:fill="auto"/>
              <w:spacing w:before="0" w:line="220" w:lineRule="exact"/>
            </w:pPr>
            <w:r>
              <w:t>60,5</w:t>
            </w:r>
          </w:p>
        </w:tc>
      </w:tr>
      <w:tr w:rsidR="005E03B9" w:rsidRPr="00C3333F" w:rsidTr="001659D3">
        <w:trPr>
          <w:trHeight w:hRule="exact" w:val="576"/>
        </w:trPr>
        <w:tc>
          <w:tcPr>
            <w:tcW w:w="542" w:type="dxa"/>
            <w:shd w:val="clear" w:color="auto" w:fill="FFFFFF"/>
            <w:vAlign w:val="center"/>
          </w:tcPr>
          <w:p w:rsidR="005E03B9" w:rsidRPr="00C3333F" w:rsidRDefault="005E03B9" w:rsidP="001659D3">
            <w:pPr>
              <w:jc w:val="center"/>
              <w:rPr>
                <w:rFonts w:ascii="Times New Roman" w:hAnsi="Times New Roman" w:cs="Times New Roman"/>
                <w:szCs w:val="10"/>
              </w:rPr>
            </w:pPr>
          </w:p>
        </w:tc>
        <w:tc>
          <w:tcPr>
            <w:tcW w:w="3082" w:type="dxa"/>
            <w:shd w:val="clear" w:color="auto" w:fill="FFFFFF"/>
            <w:vAlign w:val="center"/>
          </w:tcPr>
          <w:p w:rsidR="005E03B9" w:rsidRPr="00C3333F" w:rsidRDefault="005E03B9" w:rsidP="001659D3">
            <w:pPr>
              <w:pStyle w:val="31"/>
              <w:shd w:val="clear" w:color="auto" w:fill="auto"/>
              <w:spacing w:before="0" w:line="269" w:lineRule="exact"/>
            </w:pPr>
            <w:r w:rsidRPr="00C3333F">
              <w:t>ИТОГО по г. Дивногорску</w:t>
            </w:r>
          </w:p>
        </w:tc>
        <w:tc>
          <w:tcPr>
            <w:tcW w:w="1013" w:type="dxa"/>
            <w:shd w:val="clear" w:color="auto" w:fill="FFFFFF"/>
            <w:vAlign w:val="center"/>
          </w:tcPr>
          <w:p w:rsidR="005E03B9" w:rsidRPr="00C3333F" w:rsidRDefault="005E03B9" w:rsidP="001659D3">
            <w:pPr>
              <w:jc w:val="center"/>
              <w:rPr>
                <w:rFonts w:ascii="Times New Roman" w:hAnsi="Times New Roman" w:cs="Times New Roman"/>
                <w:szCs w:val="10"/>
              </w:rPr>
            </w:pPr>
            <w:r w:rsidRPr="00C3333F">
              <w:rPr>
                <w:rFonts w:ascii="Times New Roman" w:hAnsi="Times New Roman" w:cs="Times New Roman"/>
                <w:sz w:val="22"/>
                <w:szCs w:val="10"/>
              </w:rPr>
              <w:t>33258</w:t>
            </w:r>
          </w:p>
        </w:tc>
        <w:tc>
          <w:tcPr>
            <w:tcW w:w="1090" w:type="dxa"/>
            <w:gridSpan w:val="2"/>
            <w:shd w:val="clear" w:color="auto" w:fill="FFFFFF"/>
            <w:vAlign w:val="center"/>
          </w:tcPr>
          <w:p w:rsidR="005E03B9" w:rsidRPr="00C3333F" w:rsidRDefault="005E03B9" w:rsidP="001659D3">
            <w:pPr>
              <w:jc w:val="center"/>
              <w:rPr>
                <w:rFonts w:ascii="Times New Roman" w:hAnsi="Times New Roman" w:cs="Times New Roman"/>
                <w:szCs w:val="10"/>
              </w:rPr>
            </w:pPr>
            <w:r>
              <w:rPr>
                <w:rFonts w:ascii="Times New Roman" w:hAnsi="Times New Roman" w:cs="Times New Roman"/>
                <w:sz w:val="22"/>
                <w:szCs w:val="10"/>
              </w:rPr>
              <w:t>30998</w:t>
            </w:r>
          </w:p>
        </w:tc>
        <w:tc>
          <w:tcPr>
            <w:tcW w:w="1733" w:type="dxa"/>
            <w:gridSpan w:val="2"/>
            <w:shd w:val="clear" w:color="auto" w:fill="FFFFFF"/>
            <w:vAlign w:val="center"/>
          </w:tcPr>
          <w:p w:rsidR="005E03B9" w:rsidRPr="00C3333F" w:rsidRDefault="005E03B9" w:rsidP="001659D3">
            <w:pPr>
              <w:jc w:val="center"/>
              <w:rPr>
                <w:rFonts w:ascii="Times New Roman" w:hAnsi="Times New Roman" w:cs="Times New Roman"/>
                <w:szCs w:val="10"/>
              </w:rPr>
            </w:pPr>
          </w:p>
        </w:tc>
        <w:tc>
          <w:tcPr>
            <w:tcW w:w="1339" w:type="dxa"/>
            <w:shd w:val="clear" w:color="auto" w:fill="FFFFFF"/>
            <w:vAlign w:val="center"/>
          </w:tcPr>
          <w:p w:rsidR="005E03B9" w:rsidRPr="00C3333F" w:rsidRDefault="005E03B9" w:rsidP="001659D3">
            <w:pPr>
              <w:pStyle w:val="31"/>
              <w:shd w:val="clear" w:color="auto" w:fill="auto"/>
              <w:spacing w:before="0" w:line="220" w:lineRule="exact"/>
            </w:pPr>
            <w:r>
              <w:t>11282,6</w:t>
            </w:r>
          </w:p>
        </w:tc>
        <w:tc>
          <w:tcPr>
            <w:tcW w:w="1417" w:type="dxa"/>
            <w:shd w:val="clear" w:color="auto" w:fill="FFFFFF"/>
            <w:vAlign w:val="center"/>
          </w:tcPr>
          <w:p w:rsidR="005E03B9" w:rsidRPr="00C3333F" w:rsidRDefault="005E03B9" w:rsidP="001659D3">
            <w:pPr>
              <w:pStyle w:val="31"/>
              <w:shd w:val="clear" w:color="auto" w:fill="auto"/>
              <w:spacing w:before="0" w:line="220" w:lineRule="exact"/>
            </w:pPr>
            <w:r>
              <w:t>10286,7</w:t>
            </w:r>
          </w:p>
        </w:tc>
      </w:tr>
    </w:tbl>
    <w:p w:rsidR="005E03B9" w:rsidRPr="00C3333F" w:rsidRDefault="005E03B9" w:rsidP="005E03B9">
      <w:pPr>
        <w:pStyle w:val="31"/>
        <w:shd w:val="clear" w:color="auto" w:fill="auto"/>
        <w:spacing w:before="0" w:line="480" w:lineRule="exact"/>
        <w:ind w:left="100" w:right="100" w:firstLine="740"/>
        <w:jc w:val="both"/>
        <w:rPr>
          <w:sz w:val="28"/>
        </w:rPr>
      </w:pPr>
      <w:r w:rsidRPr="00C3333F">
        <w:rPr>
          <w:sz w:val="28"/>
        </w:rPr>
        <w:t>Уборка и очистка улиц должна обеспечивать содержание в чистоте селитебных и производственных территорий, а также удобство и безопасность движения транспорта.</w:t>
      </w:r>
    </w:p>
    <w:p w:rsidR="005E03B9" w:rsidRPr="00C3333F" w:rsidRDefault="005E03B9" w:rsidP="005E03B9">
      <w:pPr>
        <w:pStyle w:val="31"/>
        <w:shd w:val="clear" w:color="auto" w:fill="auto"/>
        <w:spacing w:before="0" w:line="480" w:lineRule="exact"/>
        <w:ind w:left="100" w:right="100" w:firstLine="740"/>
        <w:jc w:val="both"/>
        <w:rPr>
          <w:sz w:val="28"/>
        </w:rPr>
      </w:pPr>
      <w:r w:rsidRPr="00C3333F">
        <w:rPr>
          <w:sz w:val="28"/>
        </w:rPr>
        <w:t>Проектом предусматривается организованный сбор, транспортировка, обеззараживание мусора, уличного смета.</w:t>
      </w:r>
    </w:p>
    <w:p w:rsidR="005E03B9" w:rsidRDefault="005E03B9" w:rsidP="005E03B9">
      <w:pPr>
        <w:pStyle w:val="31"/>
        <w:shd w:val="clear" w:color="auto" w:fill="auto"/>
        <w:spacing w:before="120" w:after="120" w:line="480" w:lineRule="exact"/>
        <w:ind w:right="23" w:firstLine="697"/>
        <w:jc w:val="right"/>
        <w:rPr>
          <w:rStyle w:val="a8"/>
          <w:u w:val="none"/>
        </w:rPr>
      </w:pPr>
      <w:r w:rsidRPr="00C3333F">
        <w:rPr>
          <w:rStyle w:val="a8"/>
          <w:u w:val="none"/>
        </w:rPr>
        <w:t>Таблица 35. Расчетное количество отбросов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9"/>
        <w:gridCol w:w="1641"/>
        <w:gridCol w:w="2213"/>
        <w:gridCol w:w="1498"/>
        <w:gridCol w:w="1906"/>
        <w:gridCol w:w="1959"/>
      </w:tblGrid>
      <w:tr w:rsidR="005E03B9" w:rsidTr="006645BD">
        <w:trPr>
          <w:trHeight w:hRule="exact" w:val="1253"/>
          <w:jc w:val="center"/>
        </w:trPr>
        <w:tc>
          <w:tcPr>
            <w:tcW w:w="999" w:type="dxa"/>
            <w:shd w:val="clear" w:color="auto" w:fill="FFFFFF"/>
            <w:vAlign w:val="center"/>
          </w:tcPr>
          <w:p w:rsidR="005E03B9" w:rsidRDefault="006645BD" w:rsidP="006645BD">
            <w:pPr>
              <w:pStyle w:val="31"/>
              <w:shd w:val="clear" w:color="auto" w:fill="auto"/>
              <w:spacing w:before="0" w:line="408" w:lineRule="exact"/>
            </w:pPr>
            <w:r>
              <w:t xml:space="preserve">№ </w:t>
            </w:r>
            <w:proofErr w:type="gramStart"/>
            <w:r>
              <w:t>п</w:t>
            </w:r>
            <w:proofErr w:type="gramEnd"/>
            <w:r>
              <w:t>/</w:t>
            </w:r>
            <w:r w:rsidR="005E03B9">
              <w:t>п</w:t>
            </w:r>
          </w:p>
        </w:tc>
        <w:tc>
          <w:tcPr>
            <w:tcW w:w="1641" w:type="dxa"/>
            <w:shd w:val="clear" w:color="auto" w:fill="FFFFFF"/>
            <w:vAlign w:val="center"/>
          </w:tcPr>
          <w:p w:rsidR="005E03B9" w:rsidRDefault="005E03B9" w:rsidP="001659D3">
            <w:pPr>
              <w:pStyle w:val="31"/>
              <w:shd w:val="clear" w:color="auto" w:fill="auto"/>
              <w:spacing w:before="0" w:line="220" w:lineRule="exact"/>
            </w:pPr>
            <w:r>
              <w:t>Вид</w:t>
            </w:r>
          </w:p>
          <w:p w:rsidR="005E03B9" w:rsidRDefault="005E03B9" w:rsidP="001659D3">
            <w:pPr>
              <w:pStyle w:val="31"/>
              <w:shd w:val="clear" w:color="auto" w:fill="auto"/>
              <w:spacing w:before="0" w:line="220" w:lineRule="exact"/>
            </w:pPr>
            <w:r>
              <w:t>отбросов</w:t>
            </w:r>
          </w:p>
        </w:tc>
        <w:tc>
          <w:tcPr>
            <w:tcW w:w="2213" w:type="dxa"/>
            <w:shd w:val="clear" w:color="auto" w:fill="FFFFFF"/>
            <w:vAlign w:val="center"/>
          </w:tcPr>
          <w:p w:rsidR="005E03B9" w:rsidRDefault="005E03B9" w:rsidP="001659D3">
            <w:pPr>
              <w:pStyle w:val="31"/>
              <w:shd w:val="clear" w:color="auto" w:fill="auto"/>
              <w:spacing w:before="0" w:line="220" w:lineRule="exact"/>
            </w:pPr>
            <w:r>
              <w:t>Единица</w:t>
            </w:r>
          </w:p>
          <w:p w:rsidR="005E03B9" w:rsidRDefault="005E03B9" w:rsidP="001659D3">
            <w:pPr>
              <w:pStyle w:val="31"/>
              <w:shd w:val="clear" w:color="auto" w:fill="auto"/>
              <w:spacing w:before="0" w:line="220" w:lineRule="exact"/>
            </w:pPr>
            <w:r>
              <w:t>измерения</w:t>
            </w:r>
          </w:p>
        </w:tc>
        <w:tc>
          <w:tcPr>
            <w:tcW w:w="1498" w:type="dxa"/>
            <w:shd w:val="clear" w:color="auto" w:fill="FFFFFF"/>
            <w:vAlign w:val="center"/>
          </w:tcPr>
          <w:p w:rsidR="005E03B9" w:rsidRDefault="005E03B9" w:rsidP="001659D3">
            <w:pPr>
              <w:pStyle w:val="31"/>
              <w:shd w:val="clear" w:color="auto" w:fill="auto"/>
              <w:spacing w:before="0" w:line="413" w:lineRule="exact"/>
            </w:pPr>
            <w:r>
              <w:t>Норма в тоннах</w:t>
            </w:r>
          </w:p>
        </w:tc>
        <w:tc>
          <w:tcPr>
            <w:tcW w:w="1906" w:type="dxa"/>
            <w:shd w:val="clear" w:color="auto" w:fill="FFFFFF"/>
            <w:vAlign w:val="center"/>
          </w:tcPr>
          <w:p w:rsidR="005E03B9" w:rsidRDefault="005E03B9" w:rsidP="001659D3">
            <w:pPr>
              <w:pStyle w:val="31"/>
              <w:shd w:val="clear" w:color="auto" w:fill="auto"/>
              <w:spacing w:before="0" w:line="220" w:lineRule="exact"/>
            </w:pPr>
            <w:r>
              <w:t>Население,</w:t>
            </w:r>
          </w:p>
          <w:p w:rsidR="005E03B9" w:rsidRDefault="005E03B9" w:rsidP="001659D3">
            <w:pPr>
              <w:pStyle w:val="31"/>
              <w:shd w:val="clear" w:color="auto" w:fill="auto"/>
              <w:spacing w:before="0" w:line="220" w:lineRule="exact"/>
            </w:pPr>
            <w:r>
              <w:t>чел/м</w:t>
            </w:r>
            <w:proofErr w:type="gramStart"/>
            <w:r>
              <w:rPr>
                <w:vertAlign w:val="superscript"/>
              </w:rPr>
              <w:t>2</w:t>
            </w:r>
            <w:proofErr w:type="gramEnd"/>
          </w:p>
        </w:tc>
        <w:tc>
          <w:tcPr>
            <w:tcW w:w="1959" w:type="dxa"/>
            <w:shd w:val="clear" w:color="auto" w:fill="FFFFFF"/>
            <w:vAlign w:val="center"/>
          </w:tcPr>
          <w:p w:rsidR="005E03B9" w:rsidRDefault="005E03B9" w:rsidP="001659D3">
            <w:pPr>
              <w:pStyle w:val="31"/>
              <w:shd w:val="clear" w:color="auto" w:fill="auto"/>
              <w:spacing w:before="0" w:line="413" w:lineRule="exact"/>
            </w:pPr>
            <w:r>
              <w:t>Количество отбросов, тонн</w:t>
            </w:r>
          </w:p>
        </w:tc>
      </w:tr>
      <w:tr w:rsidR="005E03B9" w:rsidTr="006645BD">
        <w:trPr>
          <w:trHeight w:hRule="exact" w:val="840"/>
          <w:jc w:val="center"/>
        </w:trPr>
        <w:tc>
          <w:tcPr>
            <w:tcW w:w="999" w:type="dxa"/>
            <w:shd w:val="clear" w:color="auto" w:fill="FFFFFF"/>
            <w:vAlign w:val="center"/>
          </w:tcPr>
          <w:p w:rsidR="005E03B9" w:rsidRDefault="005E03B9" w:rsidP="001659D3">
            <w:pPr>
              <w:pStyle w:val="31"/>
              <w:shd w:val="clear" w:color="auto" w:fill="auto"/>
              <w:spacing w:before="0" w:line="220" w:lineRule="exact"/>
            </w:pPr>
            <w:r>
              <w:t>1</w:t>
            </w:r>
          </w:p>
        </w:tc>
        <w:tc>
          <w:tcPr>
            <w:tcW w:w="1641" w:type="dxa"/>
            <w:shd w:val="clear" w:color="auto" w:fill="FFFFFF"/>
            <w:vAlign w:val="center"/>
          </w:tcPr>
          <w:p w:rsidR="005E03B9" w:rsidRDefault="005E03B9" w:rsidP="001659D3">
            <w:pPr>
              <w:pStyle w:val="31"/>
              <w:shd w:val="clear" w:color="auto" w:fill="auto"/>
              <w:spacing w:before="0" w:line="220" w:lineRule="exact"/>
            </w:pPr>
            <w:r>
              <w:t>Твердые</w:t>
            </w:r>
          </w:p>
          <w:p w:rsidR="005E03B9" w:rsidRDefault="005E03B9" w:rsidP="001659D3">
            <w:pPr>
              <w:pStyle w:val="31"/>
              <w:shd w:val="clear" w:color="auto" w:fill="auto"/>
              <w:spacing w:before="0" w:line="220" w:lineRule="exact"/>
            </w:pPr>
            <w:r>
              <w:t>отбросы</w:t>
            </w:r>
          </w:p>
        </w:tc>
        <w:tc>
          <w:tcPr>
            <w:tcW w:w="2213" w:type="dxa"/>
            <w:shd w:val="clear" w:color="auto" w:fill="FFFFFF"/>
            <w:vAlign w:val="center"/>
          </w:tcPr>
          <w:p w:rsidR="005E03B9" w:rsidRDefault="005E03B9" w:rsidP="001659D3">
            <w:pPr>
              <w:pStyle w:val="31"/>
              <w:shd w:val="clear" w:color="auto" w:fill="auto"/>
              <w:spacing w:before="0" w:line="418" w:lineRule="exact"/>
            </w:pPr>
            <w:r>
              <w:t>От одного человека</w:t>
            </w:r>
          </w:p>
          <w:p w:rsidR="005E03B9" w:rsidRDefault="005E03B9" w:rsidP="001659D3">
            <w:pPr>
              <w:pStyle w:val="31"/>
              <w:shd w:val="clear" w:color="auto" w:fill="auto"/>
              <w:spacing w:before="0" w:line="418" w:lineRule="exact"/>
            </w:pPr>
            <w:r>
              <w:t xml:space="preserve"> в год</w:t>
            </w:r>
          </w:p>
        </w:tc>
        <w:tc>
          <w:tcPr>
            <w:tcW w:w="1498" w:type="dxa"/>
            <w:shd w:val="clear" w:color="auto" w:fill="FFFFFF"/>
            <w:vAlign w:val="center"/>
          </w:tcPr>
          <w:p w:rsidR="005E03B9" w:rsidRDefault="005E03B9" w:rsidP="001659D3">
            <w:pPr>
              <w:pStyle w:val="31"/>
              <w:shd w:val="clear" w:color="auto" w:fill="auto"/>
              <w:spacing w:before="0" w:line="220" w:lineRule="exact"/>
            </w:pPr>
            <w:r>
              <w:t>0,3</w:t>
            </w:r>
          </w:p>
        </w:tc>
        <w:tc>
          <w:tcPr>
            <w:tcW w:w="1906" w:type="dxa"/>
            <w:vMerge w:val="restart"/>
            <w:shd w:val="clear" w:color="auto" w:fill="FFFFFF"/>
            <w:vAlign w:val="center"/>
          </w:tcPr>
          <w:p w:rsidR="005E03B9" w:rsidRDefault="005E03B9" w:rsidP="001659D3">
            <w:pPr>
              <w:pStyle w:val="31"/>
              <w:shd w:val="clear" w:color="auto" w:fill="auto"/>
              <w:spacing w:before="0" w:line="220" w:lineRule="exact"/>
            </w:pPr>
            <w:r>
              <w:t>33258</w:t>
            </w:r>
          </w:p>
        </w:tc>
        <w:tc>
          <w:tcPr>
            <w:tcW w:w="1959" w:type="dxa"/>
            <w:shd w:val="clear" w:color="auto" w:fill="FFFFFF"/>
            <w:vAlign w:val="center"/>
          </w:tcPr>
          <w:p w:rsidR="005E03B9" w:rsidRDefault="005E03B9" w:rsidP="001659D3">
            <w:pPr>
              <w:pStyle w:val="31"/>
              <w:shd w:val="clear" w:color="auto" w:fill="auto"/>
              <w:spacing w:before="0" w:line="220" w:lineRule="exact"/>
            </w:pPr>
            <w:r>
              <w:t>9977,4</w:t>
            </w:r>
          </w:p>
        </w:tc>
      </w:tr>
      <w:tr w:rsidR="005E03B9" w:rsidTr="006645BD">
        <w:trPr>
          <w:trHeight w:hRule="exact" w:val="850"/>
          <w:jc w:val="center"/>
        </w:trPr>
        <w:tc>
          <w:tcPr>
            <w:tcW w:w="999" w:type="dxa"/>
            <w:shd w:val="clear" w:color="auto" w:fill="FFFFFF"/>
            <w:vAlign w:val="center"/>
          </w:tcPr>
          <w:p w:rsidR="005E03B9" w:rsidRDefault="005E03B9" w:rsidP="001659D3">
            <w:pPr>
              <w:pStyle w:val="31"/>
              <w:shd w:val="clear" w:color="auto" w:fill="auto"/>
              <w:spacing w:before="0" w:line="220" w:lineRule="exact"/>
            </w:pPr>
            <w:r>
              <w:t>2</w:t>
            </w:r>
          </w:p>
        </w:tc>
        <w:tc>
          <w:tcPr>
            <w:tcW w:w="1641" w:type="dxa"/>
            <w:shd w:val="clear" w:color="auto" w:fill="FFFFFF"/>
            <w:vAlign w:val="center"/>
          </w:tcPr>
          <w:p w:rsidR="005E03B9" w:rsidRDefault="005E03B9" w:rsidP="001659D3">
            <w:pPr>
              <w:pStyle w:val="31"/>
              <w:shd w:val="clear" w:color="auto" w:fill="auto"/>
              <w:spacing w:before="0" w:line="413" w:lineRule="exact"/>
            </w:pPr>
            <w:r>
              <w:t>Смет с улиц</w:t>
            </w:r>
          </w:p>
        </w:tc>
        <w:tc>
          <w:tcPr>
            <w:tcW w:w="2213" w:type="dxa"/>
            <w:shd w:val="clear" w:color="auto" w:fill="FFFFFF"/>
            <w:vAlign w:val="center"/>
          </w:tcPr>
          <w:p w:rsidR="005E03B9" w:rsidRDefault="005E03B9" w:rsidP="001659D3">
            <w:pPr>
              <w:pStyle w:val="31"/>
              <w:shd w:val="clear" w:color="auto" w:fill="auto"/>
              <w:spacing w:before="0" w:line="220" w:lineRule="exact"/>
            </w:pPr>
            <w:r>
              <w:t>с 1 м</w:t>
            </w:r>
            <w:proofErr w:type="gramStart"/>
            <w:r>
              <w:rPr>
                <w:vertAlign w:val="superscript"/>
              </w:rPr>
              <w:t>2</w:t>
            </w:r>
            <w:proofErr w:type="gramEnd"/>
            <w:r>
              <w:t xml:space="preserve"> в год</w:t>
            </w:r>
          </w:p>
        </w:tc>
        <w:tc>
          <w:tcPr>
            <w:tcW w:w="1498" w:type="dxa"/>
            <w:shd w:val="clear" w:color="auto" w:fill="FFFFFF"/>
            <w:vAlign w:val="center"/>
          </w:tcPr>
          <w:p w:rsidR="005E03B9" w:rsidRDefault="005E03B9" w:rsidP="001659D3">
            <w:pPr>
              <w:pStyle w:val="31"/>
              <w:shd w:val="clear" w:color="auto" w:fill="auto"/>
              <w:spacing w:before="0" w:line="220" w:lineRule="exact"/>
            </w:pPr>
            <w:r>
              <w:t>0,015</w:t>
            </w:r>
          </w:p>
        </w:tc>
        <w:tc>
          <w:tcPr>
            <w:tcW w:w="1906" w:type="dxa"/>
            <w:vMerge/>
            <w:shd w:val="clear" w:color="auto" w:fill="FFFFFF"/>
            <w:vAlign w:val="center"/>
          </w:tcPr>
          <w:p w:rsidR="005E03B9" w:rsidRDefault="005E03B9" w:rsidP="001659D3">
            <w:pPr>
              <w:jc w:val="center"/>
            </w:pPr>
          </w:p>
        </w:tc>
        <w:tc>
          <w:tcPr>
            <w:tcW w:w="1959" w:type="dxa"/>
            <w:shd w:val="clear" w:color="auto" w:fill="FFFFFF"/>
            <w:vAlign w:val="center"/>
          </w:tcPr>
          <w:p w:rsidR="005E03B9" w:rsidRDefault="005E03B9" w:rsidP="001659D3">
            <w:pPr>
              <w:pStyle w:val="31"/>
              <w:shd w:val="clear" w:color="auto" w:fill="auto"/>
              <w:spacing w:before="0" w:line="220" w:lineRule="exact"/>
            </w:pPr>
            <w:r>
              <w:t>-</w:t>
            </w:r>
          </w:p>
        </w:tc>
      </w:tr>
    </w:tbl>
    <w:p w:rsidR="005E03B9" w:rsidRDefault="005E03B9" w:rsidP="005E03B9">
      <w:pPr>
        <w:pStyle w:val="31"/>
        <w:shd w:val="clear" w:color="auto" w:fill="auto"/>
        <w:spacing w:before="0" w:line="485" w:lineRule="exact"/>
        <w:ind w:left="100" w:firstLine="740"/>
        <w:jc w:val="both"/>
        <w:rPr>
          <w:sz w:val="28"/>
        </w:rPr>
      </w:pPr>
      <w:r w:rsidRPr="00C3333F">
        <w:rPr>
          <w:sz w:val="28"/>
        </w:rPr>
        <w:t>Норма количества отбросов с учетом общественных зданий принята по СНиП</w:t>
      </w:r>
      <w:r>
        <w:rPr>
          <w:sz w:val="28"/>
        </w:rPr>
        <w:t xml:space="preserve"> 2.07.01</w:t>
      </w:r>
      <w:r w:rsidRPr="00C3333F">
        <w:rPr>
          <w:sz w:val="28"/>
        </w:rPr>
        <w:t>- 89* стр. 55 приложение 11.</w:t>
      </w:r>
    </w:p>
    <w:p w:rsidR="005E03B9" w:rsidRPr="00536D71" w:rsidRDefault="005E03B9" w:rsidP="005E03B9">
      <w:pPr>
        <w:pStyle w:val="31"/>
        <w:shd w:val="clear" w:color="auto" w:fill="auto"/>
        <w:spacing w:before="120" w:after="120" w:line="485" w:lineRule="exact"/>
        <w:ind w:left="100" w:firstLine="740"/>
        <w:jc w:val="right"/>
      </w:pPr>
      <w:r>
        <w:t>Таблица 36. Количество специальных машин по вывозу мусора и отбросов</w:t>
      </w:r>
    </w:p>
    <w:tbl>
      <w:tblPr>
        <w:tblW w:w="0" w:type="auto"/>
        <w:jc w:val="center"/>
        <w:tblLayout w:type="fixed"/>
        <w:tblCellMar>
          <w:left w:w="10" w:type="dxa"/>
          <w:right w:w="10" w:type="dxa"/>
        </w:tblCellMar>
        <w:tblLook w:val="04A0" w:firstRow="1" w:lastRow="0" w:firstColumn="1" w:lastColumn="0" w:noHBand="0" w:noVBand="1"/>
      </w:tblPr>
      <w:tblGrid>
        <w:gridCol w:w="1118"/>
        <w:gridCol w:w="2026"/>
        <w:gridCol w:w="2976"/>
        <w:gridCol w:w="1970"/>
        <w:gridCol w:w="2126"/>
      </w:tblGrid>
      <w:tr w:rsidR="005E03B9" w:rsidTr="001659D3">
        <w:trPr>
          <w:trHeight w:hRule="exact" w:val="384"/>
          <w:jc w:val="center"/>
        </w:trPr>
        <w:tc>
          <w:tcPr>
            <w:tcW w:w="1118"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120" w:after="120" w:line="240" w:lineRule="auto"/>
            </w:pPr>
            <w:r>
              <w:lastRenderedPageBreak/>
              <w:t xml:space="preserve">№ </w:t>
            </w:r>
          </w:p>
          <w:p w:rsidR="005E03B9" w:rsidRDefault="005E03B9" w:rsidP="001659D3">
            <w:pPr>
              <w:pStyle w:val="31"/>
              <w:shd w:val="clear" w:color="auto" w:fill="auto"/>
              <w:spacing w:before="120" w:after="120" w:line="240" w:lineRule="auto"/>
            </w:pPr>
            <w:proofErr w:type="gramStart"/>
            <w:r>
              <w:t>п</w:t>
            </w:r>
            <w:proofErr w:type="gramEnd"/>
            <w:r>
              <w:t>/п</w:t>
            </w:r>
          </w:p>
          <w:p w:rsidR="005E03B9" w:rsidRDefault="005E03B9" w:rsidP="001659D3">
            <w:pPr>
              <w:pStyle w:val="31"/>
              <w:spacing w:line="220" w:lineRule="exact"/>
            </w:pPr>
            <w:proofErr w:type="gramStart"/>
            <w:r>
              <w:t>п</w:t>
            </w:r>
            <w:proofErr w:type="gramEnd"/>
            <w:r>
              <w:t>/п</w:t>
            </w:r>
          </w:p>
        </w:tc>
        <w:tc>
          <w:tcPr>
            <w:tcW w:w="2026"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Типов</w:t>
            </w:r>
          </w:p>
          <w:p w:rsidR="005E03B9" w:rsidRDefault="005E03B9" w:rsidP="001659D3">
            <w:pPr>
              <w:pStyle w:val="31"/>
              <w:shd w:val="clear" w:color="auto" w:fill="auto"/>
              <w:spacing w:before="120" w:after="120" w:line="220" w:lineRule="exact"/>
            </w:pPr>
            <w:r>
              <w:t>машин</w:t>
            </w:r>
          </w:p>
          <w:p w:rsidR="005E03B9" w:rsidRDefault="005E03B9" w:rsidP="001659D3">
            <w:pPr>
              <w:pStyle w:val="31"/>
              <w:spacing w:line="220" w:lineRule="exact"/>
            </w:pPr>
            <w:r>
              <w:t>машин</w:t>
            </w:r>
          </w:p>
        </w:tc>
        <w:tc>
          <w:tcPr>
            <w:tcW w:w="297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Норма на 100 тыс.</w:t>
            </w:r>
          </w:p>
        </w:tc>
        <w:tc>
          <w:tcPr>
            <w:tcW w:w="197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Ед. изм., тыс.</w:t>
            </w:r>
          </w:p>
        </w:tc>
        <w:tc>
          <w:tcPr>
            <w:tcW w:w="21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Количество</w:t>
            </w:r>
          </w:p>
        </w:tc>
      </w:tr>
      <w:tr w:rsidR="005E03B9" w:rsidTr="001659D3">
        <w:trPr>
          <w:trHeight w:hRule="exact" w:val="461"/>
          <w:jc w:val="center"/>
        </w:trPr>
        <w:tc>
          <w:tcPr>
            <w:tcW w:w="1118" w:type="dxa"/>
            <w:vMerge/>
            <w:tcBorders>
              <w:left w:val="single" w:sz="4" w:space="0" w:color="auto"/>
            </w:tcBorders>
            <w:shd w:val="clear" w:color="auto" w:fill="FFFFFF"/>
          </w:tcPr>
          <w:p w:rsidR="005E03B9" w:rsidRDefault="005E03B9" w:rsidP="001659D3">
            <w:pPr>
              <w:pStyle w:val="31"/>
              <w:shd w:val="clear" w:color="auto" w:fill="auto"/>
              <w:spacing w:before="0" w:line="220" w:lineRule="exact"/>
              <w:jc w:val="right"/>
            </w:pPr>
          </w:p>
        </w:tc>
        <w:tc>
          <w:tcPr>
            <w:tcW w:w="2026" w:type="dxa"/>
            <w:vMerge/>
            <w:tcBorders>
              <w:left w:val="single" w:sz="4" w:space="0" w:color="auto"/>
            </w:tcBorders>
            <w:shd w:val="clear" w:color="auto" w:fill="FFFFFF"/>
          </w:tcPr>
          <w:p w:rsidR="005E03B9" w:rsidRDefault="005E03B9" w:rsidP="001659D3">
            <w:pPr>
              <w:pStyle w:val="31"/>
              <w:shd w:val="clear" w:color="auto" w:fill="auto"/>
              <w:spacing w:before="0" w:line="220" w:lineRule="exact"/>
              <w:jc w:val="left"/>
            </w:pPr>
          </w:p>
        </w:tc>
        <w:tc>
          <w:tcPr>
            <w:tcW w:w="2976" w:type="dxa"/>
            <w:tcBorders>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жителей, шт.</w:t>
            </w:r>
          </w:p>
        </w:tc>
        <w:tc>
          <w:tcPr>
            <w:tcW w:w="1970" w:type="dxa"/>
            <w:tcBorders>
              <w:left w:val="single" w:sz="4" w:space="0" w:color="auto"/>
            </w:tcBorders>
            <w:shd w:val="clear" w:color="auto" w:fill="FFFFFF"/>
            <w:vAlign w:val="center"/>
          </w:tcPr>
          <w:p w:rsidR="005E03B9" w:rsidRDefault="005E03B9" w:rsidP="001659D3">
            <w:pPr>
              <w:pStyle w:val="31"/>
              <w:shd w:val="clear" w:color="auto" w:fill="auto"/>
              <w:spacing w:before="0" w:line="220" w:lineRule="exact"/>
            </w:pPr>
            <w:r>
              <w:t>чел./м</w:t>
            </w:r>
            <w:proofErr w:type="gramStart"/>
            <w:r>
              <w:rPr>
                <w:vertAlign w:val="superscript"/>
              </w:rPr>
              <w:t>2</w:t>
            </w:r>
            <w:proofErr w:type="gramEnd"/>
          </w:p>
        </w:tc>
        <w:tc>
          <w:tcPr>
            <w:tcW w:w="2126" w:type="dxa"/>
            <w:tcBorders>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машин</w:t>
            </w:r>
          </w:p>
        </w:tc>
      </w:tr>
      <w:tr w:rsidR="005E03B9" w:rsidTr="001659D3">
        <w:trPr>
          <w:trHeight w:hRule="exact" w:val="422"/>
          <w:jc w:val="center"/>
        </w:trPr>
        <w:tc>
          <w:tcPr>
            <w:tcW w:w="1118"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202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Мусоровозов</w:t>
            </w:r>
          </w:p>
        </w:tc>
        <w:tc>
          <w:tcPr>
            <w:tcW w:w="2976"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20</w:t>
            </w:r>
          </w:p>
        </w:tc>
        <w:tc>
          <w:tcPr>
            <w:tcW w:w="197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33,26</w:t>
            </w:r>
          </w:p>
        </w:tc>
        <w:tc>
          <w:tcPr>
            <w:tcW w:w="2126"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7</w:t>
            </w:r>
          </w:p>
        </w:tc>
      </w:tr>
      <w:tr w:rsidR="005E03B9" w:rsidTr="001659D3">
        <w:trPr>
          <w:trHeight w:hRule="exact" w:val="432"/>
          <w:jc w:val="center"/>
        </w:trPr>
        <w:tc>
          <w:tcPr>
            <w:tcW w:w="1118"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202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Уборочных</w:t>
            </w:r>
          </w:p>
        </w:tc>
        <w:tc>
          <w:tcPr>
            <w:tcW w:w="2976"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60</w:t>
            </w:r>
          </w:p>
        </w:tc>
        <w:tc>
          <w:tcPr>
            <w:tcW w:w="1970" w:type="dxa"/>
            <w:vMerge/>
            <w:tcBorders>
              <w:left w:val="single" w:sz="4" w:space="0" w:color="auto"/>
              <w:bottom w:val="single" w:sz="4" w:space="0" w:color="auto"/>
            </w:tcBorders>
            <w:shd w:val="clear" w:color="auto" w:fill="FFFFFF"/>
            <w:vAlign w:val="center"/>
          </w:tcPr>
          <w:p w:rsidR="005E03B9" w:rsidRDefault="005E03B9" w:rsidP="001659D3">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20</w:t>
            </w:r>
          </w:p>
        </w:tc>
      </w:tr>
    </w:tbl>
    <w:p w:rsidR="005E03B9" w:rsidRPr="00C3333F" w:rsidRDefault="005E03B9" w:rsidP="005E03B9">
      <w:pPr>
        <w:pStyle w:val="31"/>
        <w:shd w:val="clear" w:color="auto" w:fill="auto"/>
        <w:spacing w:before="0" w:line="485" w:lineRule="exact"/>
        <w:ind w:left="100" w:firstLine="740"/>
        <w:jc w:val="both"/>
        <w:rPr>
          <w:sz w:val="28"/>
        </w:rPr>
      </w:pPr>
    </w:p>
    <w:p w:rsidR="005E03B9" w:rsidRDefault="005E03B9" w:rsidP="005E03B9">
      <w:pPr>
        <w:pStyle w:val="31"/>
        <w:shd w:val="clear" w:color="auto" w:fill="auto"/>
        <w:spacing w:before="0" w:line="480" w:lineRule="exact"/>
        <w:ind w:left="100" w:firstLine="740"/>
        <w:rPr>
          <w:sz w:val="28"/>
        </w:rPr>
      </w:pPr>
      <w:proofErr w:type="gramStart"/>
      <w:r>
        <w:rPr>
          <w:sz w:val="28"/>
        </w:rPr>
        <w:t>с</w:t>
      </w:r>
      <w:proofErr w:type="gramEnd"/>
      <w:r>
        <w:rPr>
          <w:sz w:val="28"/>
        </w:rPr>
        <w:t>. Овсянка – п. Слизнево</w:t>
      </w:r>
    </w:p>
    <w:p w:rsidR="005E03B9" w:rsidRDefault="005E03B9" w:rsidP="005E03B9">
      <w:pPr>
        <w:pStyle w:val="31"/>
        <w:shd w:val="clear" w:color="auto" w:fill="auto"/>
        <w:spacing w:before="0" w:line="480" w:lineRule="exact"/>
        <w:ind w:left="100" w:firstLine="740"/>
        <w:rPr>
          <w:sz w:val="28"/>
        </w:rPr>
      </w:pPr>
    </w:p>
    <w:p w:rsidR="005E03B9" w:rsidRPr="00536D71" w:rsidRDefault="005E03B9" w:rsidP="005E03B9">
      <w:pPr>
        <w:pStyle w:val="31"/>
        <w:shd w:val="clear" w:color="auto" w:fill="auto"/>
        <w:spacing w:before="0" w:line="480" w:lineRule="exact"/>
        <w:ind w:left="100" w:firstLine="740"/>
        <w:jc w:val="both"/>
        <w:rPr>
          <w:sz w:val="28"/>
        </w:rPr>
      </w:pPr>
      <w:r w:rsidRPr="00536D71">
        <w:rPr>
          <w:sz w:val="28"/>
        </w:rPr>
        <w:t>Проектом принята неполная раздельная система канализации.</w:t>
      </w:r>
    </w:p>
    <w:p w:rsidR="005E03B9" w:rsidRDefault="005E03B9" w:rsidP="005E03B9">
      <w:pPr>
        <w:pStyle w:val="31"/>
        <w:shd w:val="clear" w:color="auto" w:fill="auto"/>
        <w:spacing w:before="0" w:line="480" w:lineRule="exact"/>
        <w:ind w:left="100" w:right="100" w:firstLine="740"/>
        <w:jc w:val="both"/>
        <w:rPr>
          <w:sz w:val="28"/>
        </w:rPr>
      </w:pPr>
      <w:r w:rsidRPr="00536D71">
        <w:rPr>
          <w:sz w:val="28"/>
        </w:rPr>
        <w:t>Сточные воды от жилой благоустроенной застройки по самотечным коллекторам, а затем через насосную станцию перекачки КНС-3 выполненной по т.пр.902-1-44 по напорным коллекторам 2Д=150мм подаются на существующие очистные сооружения канализации.</w:t>
      </w:r>
    </w:p>
    <w:p w:rsidR="005E03B9" w:rsidRPr="00536D71" w:rsidRDefault="005E03B9" w:rsidP="005E03B9">
      <w:pPr>
        <w:pStyle w:val="31"/>
        <w:shd w:val="clear" w:color="auto" w:fill="auto"/>
        <w:spacing w:before="0" w:line="480" w:lineRule="exact"/>
        <w:ind w:right="20" w:firstLine="700"/>
        <w:jc w:val="both"/>
        <w:rPr>
          <w:sz w:val="28"/>
        </w:rPr>
      </w:pPr>
      <w:r w:rsidRPr="00536D71">
        <w:rPr>
          <w:sz w:val="28"/>
        </w:rPr>
        <w:t>В жилых кварталах, не подключенных к централизованной системе канализации, канализование сточных вод производится в индивидуальные герметичные выгребы, с последующим вывозом, специализированным автотранспортом на очистные сооружения хозяйственно-бытовых сточных вод.</w:t>
      </w:r>
    </w:p>
    <w:p w:rsidR="005E03B9" w:rsidRPr="00536D71" w:rsidRDefault="005E03B9" w:rsidP="005E03B9">
      <w:pPr>
        <w:pStyle w:val="31"/>
        <w:shd w:val="clear" w:color="auto" w:fill="auto"/>
        <w:spacing w:before="0" w:line="480" w:lineRule="exact"/>
        <w:ind w:right="20" w:firstLine="700"/>
        <w:jc w:val="both"/>
        <w:rPr>
          <w:sz w:val="28"/>
        </w:rPr>
      </w:pPr>
      <w:r w:rsidRPr="00536D71">
        <w:rPr>
          <w:sz w:val="28"/>
        </w:rPr>
        <w:t>Все проектируемые магистральные сети и головная насосная станция перекачки рассчитаны на пропуск стоков с учетом расчетного срока строительства.</w:t>
      </w:r>
    </w:p>
    <w:p w:rsidR="005E03B9" w:rsidRPr="00536D71" w:rsidRDefault="005E03B9" w:rsidP="005E03B9">
      <w:pPr>
        <w:pStyle w:val="31"/>
        <w:shd w:val="clear" w:color="auto" w:fill="auto"/>
        <w:spacing w:before="0" w:line="480" w:lineRule="exact"/>
        <w:ind w:firstLine="700"/>
        <w:jc w:val="both"/>
        <w:rPr>
          <w:sz w:val="28"/>
        </w:rPr>
      </w:pPr>
      <w:r w:rsidRPr="00536D71">
        <w:rPr>
          <w:rStyle w:val="13"/>
          <w:sz w:val="28"/>
        </w:rPr>
        <w:t>Производительность очистных сооружений принята:</w:t>
      </w:r>
    </w:p>
    <w:p w:rsidR="005E03B9" w:rsidRPr="00536D71" w:rsidRDefault="005E03B9" w:rsidP="005E03B9">
      <w:pPr>
        <w:pStyle w:val="31"/>
        <w:shd w:val="clear" w:color="auto" w:fill="auto"/>
        <w:tabs>
          <w:tab w:val="left" w:pos="993"/>
        </w:tabs>
        <w:spacing w:before="0" w:line="480" w:lineRule="exact"/>
        <w:ind w:firstLine="700"/>
        <w:jc w:val="both"/>
        <w:rPr>
          <w:sz w:val="28"/>
        </w:rPr>
      </w:pPr>
      <w:r w:rsidRPr="00536D71">
        <w:rPr>
          <w:sz w:val="28"/>
        </w:rPr>
        <w:t>а)</w:t>
      </w:r>
      <w:r w:rsidRPr="00536D71">
        <w:rPr>
          <w:sz w:val="28"/>
        </w:rPr>
        <w:tab/>
        <w:t>на I очередь строительства 564,0 м</w:t>
      </w:r>
      <w:r w:rsidRPr="00536D71">
        <w:rPr>
          <w:sz w:val="28"/>
          <w:vertAlign w:val="superscript"/>
        </w:rPr>
        <w:t>3</w:t>
      </w:r>
      <w:r w:rsidRPr="00536D71">
        <w:rPr>
          <w:sz w:val="28"/>
        </w:rPr>
        <w:t>/</w:t>
      </w:r>
      <w:proofErr w:type="spellStart"/>
      <w:r w:rsidRPr="00536D71">
        <w:rPr>
          <w:sz w:val="28"/>
        </w:rPr>
        <w:t>сут</w:t>
      </w:r>
      <w:proofErr w:type="spellEnd"/>
      <w:r w:rsidR="006645BD">
        <w:rPr>
          <w:sz w:val="28"/>
        </w:rPr>
        <w:t>.</w:t>
      </w:r>
      <w:r w:rsidRPr="00536D71">
        <w:rPr>
          <w:sz w:val="28"/>
        </w:rPr>
        <w:t>;</w:t>
      </w:r>
    </w:p>
    <w:p w:rsidR="005E03B9" w:rsidRPr="00536D71" w:rsidRDefault="005E03B9" w:rsidP="005E03B9">
      <w:pPr>
        <w:pStyle w:val="31"/>
        <w:shd w:val="clear" w:color="auto" w:fill="auto"/>
        <w:tabs>
          <w:tab w:val="left" w:pos="993"/>
        </w:tabs>
        <w:spacing w:before="0" w:line="480" w:lineRule="exact"/>
        <w:ind w:firstLine="700"/>
        <w:jc w:val="both"/>
        <w:rPr>
          <w:sz w:val="28"/>
        </w:rPr>
      </w:pPr>
      <w:r w:rsidRPr="00536D71">
        <w:rPr>
          <w:sz w:val="28"/>
        </w:rPr>
        <w:t>б)</w:t>
      </w:r>
      <w:r w:rsidRPr="00536D71">
        <w:rPr>
          <w:sz w:val="28"/>
        </w:rPr>
        <w:tab/>
        <w:t>па расчетный срок - 586,0 м</w:t>
      </w:r>
      <w:r w:rsidRPr="006645BD">
        <w:rPr>
          <w:sz w:val="28"/>
          <w:vertAlign w:val="superscript"/>
        </w:rPr>
        <w:t>3</w:t>
      </w:r>
      <w:r w:rsidRPr="00536D71">
        <w:rPr>
          <w:sz w:val="28"/>
        </w:rPr>
        <w:t>/</w:t>
      </w:r>
      <w:proofErr w:type="spellStart"/>
      <w:r w:rsidRPr="00536D71">
        <w:rPr>
          <w:sz w:val="28"/>
        </w:rPr>
        <w:t>сут</w:t>
      </w:r>
      <w:proofErr w:type="spellEnd"/>
      <w:r w:rsidRPr="00536D71">
        <w:rPr>
          <w:sz w:val="28"/>
        </w:rPr>
        <w:t>.</w:t>
      </w:r>
    </w:p>
    <w:p w:rsidR="005E03B9" w:rsidRPr="00536D71" w:rsidRDefault="005E03B9" w:rsidP="005E03B9">
      <w:pPr>
        <w:pStyle w:val="31"/>
        <w:shd w:val="clear" w:color="auto" w:fill="auto"/>
        <w:spacing w:before="0" w:line="480" w:lineRule="exact"/>
        <w:ind w:right="20" w:firstLine="700"/>
        <w:jc w:val="both"/>
        <w:rPr>
          <w:sz w:val="28"/>
        </w:rPr>
      </w:pPr>
      <w:r w:rsidRPr="00536D71">
        <w:rPr>
          <w:sz w:val="28"/>
        </w:rPr>
        <w:t>Уборка и очистка поселка должна обеспечить содержание в чистоте селитебных и производственных территорий, а также удобство и безопасность движения.</w:t>
      </w:r>
    </w:p>
    <w:p w:rsidR="005E03B9" w:rsidRPr="00505ACD" w:rsidRDefault="005E03B9" w:rsidP="00505ACD">
      <w:pPr>
        <w:pStyle w:val="31"/>
        <w:shd w:val="clear" w:color="auto" w:fill="auto"/>
        <w:spacing w:before="0" w:line="480" w:lineRule="exact"/>
        <w:ind w:right="20" w:firstLine="700"/>
        <w:jc w:val="both"/>
        <w:rPr>
          <w:sz w:val="28"/>
        </w:rPr>
      </w:pPr>
      <w:r w:rsidRPr="00536D71">
        <w:rPr>
          <w:sz w:val="28"/>
        </w:rPr>
        <w:t>Проектом предусматривается организованный сбор, транспортировка, обеззараживание мусора, уличного омета.</w:t>
      </w:r>
    </w:p>
    <w:p w:rsidR="00505ACD" w:rsidRDefault="00505ACD" w:rsidP="005E03B9">
      <w:pPr>
        <w:pStyle w:val="31"/>
        <w:shd w:val="clear" w:color="auto" w:fill="auto"/>
        <w:spacing w:before="120" w:after="120" w:line="240" w:lineRule="exact"/>
        <w:ind w:right="23" w:firstLine="697"/>
        <w:jc w:val="right"/>
      </w:pPr>
    </w:p>
    <w:p w:rsidR="005E03B9" w:rsidRPr="00536D71" w:rsidRDefault="005E03B9" w:rsidP="005E03B9">
      <w:pPr>
        <w:pStyle w:val="31"/>
        <w:shd w:val="clear" w:color="auto" w:fill="auto"/>
        <w:spacing w:before="120" w:after="120" w:line="240" w:lineRule="exact"/>
        <w:ind w:right="23" w:firstLine="697"/>
        <w:jc w:val="right"/>
      </w:pPr>
      <w:r>
        <w:t>Таблица 37. Расчетное количество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30"/>
        <w:gridCol w:w="1406"/>
        <w:gridCol w:w="1291"/>
        <w:gridCol w:w="1157"/>
        <w:gridCol w:w="1186"/>
        <w:gridCol w:w="1511"/>
        <w:gridCol w:w="1276"/>
        <w:gridCol w:w="1559"/>
      </w:tblGrid>
      <w:tr w:rsidR="005E03B9" w:rsidTr="00505ACD">
        <w:trPr>
          <w:trHeight w:hRule="exact" w:val="566"/>
        </w:trPr>
        <w:tc>
          <w:tcPr>
            <w:tcW w:w="830" w:type="dxa"/>
            <w:vMerge w:val="restart"/>
            <w:shd w:val="clear" w:color="auto" w:fill="FFFFFF"/>
            <w:vAlign w:val="center"/>
          </w:tcPr>
          <w:p w:rsidR="005E03B9" w:rsidRDefault="005E03B9" w:rsidP="001659D3">
            <w:pPr>
              <w:pStyle w:val="31"/>
              <w:shd w:val="clear" w:color="auto" w:fill="auto"/>
              <w:spacing w:before="0" w:line="220" w:lineRule="exact"/>
            </w:pPr>
            <w:r>
              <w:t>№</w:t>
            </w:r>
          </w:p>
          <w:p w:rsidR="005E03B9" w:rsidRDefault="005E03B9" w:rsidP="001659D3">
            <w:pPr>
              <w:pStyle w:val="31"/>
              <w:shd w:val="clear" w:color="auto" w:fill="auto"/>
              <w:spacing w:before="0" w:line="220" w:lineRule="exact"/>
            </w:pPr>
            <w:proofErr w:type="gramStart"/>
            <w:r>
              <w:t>п</w:t>
            </w:r>
            <w:proofErr w:type="gramEnd"/>
            <w:r>
              <w:t>/п</w:t>
            </w:r>
          </w:p>
        </w:tc>
        <w:tc>
          <w:tcPr>
            <w:tcW w:w="1406" w:type="dxa"/>
            <w:vMerge w:val="restart"/>
            <w:shd w:val="clear" w:color="auto" w:fill="FFFFFF"/>
            <w:vAlign w:val="center"/>
          </w:tcPr>
          <w:p w:rsidR="005E03B9" w:rsidRDefault="005E03B9" w:rsidP="001659D3">
            <w:pPr>
              <w:pStyle w:val="31"/>
              <w:shd w:val="clear" w:color="auto" w:fill="auto"/>
              <w:spacing w:before="0" w:line="220" w:lineRule="exact"/>
            </w:pPr>
            <w:r>
              <w:t>Вид</w:t>
            </w:r>
          </w:p>
          <w:p w:rsidR="005E03B9" w:rsidRDefault="005E03B9" w:rsidP="001659D3">
            <w:pPr>
              <w:pStyle w:val="31"/>
              <w:shd w:val="clear" w:color="auto" w:fill="auto"/>
              <w:spacing w:before="0" w:line="220" w:lineRule="exact"/>
            </w:pPr>
            <w:r>
              <w:t>отходов</w:t>
            </w:r>
          </w:p>
        </w:tc>
        <w:tc>
          <w:tcPr>
            <w:tcW w:w="1291" w:type="dxa"/>
            <w:shd w:val="clear" w:color="auto" w:fill="FFFFFF"/>
            <w:vAlign w:val="center"/>
          </w:tcPr>
          <w:p w:rsidR="005E03B9" w:rsidRDefault="005E03B9" w:rsidP="001659D3">
            <w:pPr>
              <w:jc w:val="center"/>
              <w:rPr>
                <w:sz w:val="10"/>
                <w:szCs w:val="10"/>
              </w:rPr>
            </w:pPr>
          </w:p>
        </w:tc>
        <w:tc>
          <w:tcPr>
            <w:tcW w:w="1157" w:type="dxa"/>
            <w:vMerge w:val="restart"/>
            <w:shd w:val="clear" w:color="auto" w:fill="FFFFFF"/>
            <w:vAlign w:val="center"/>
          </w:tcPr>
          <w:p w:rsidR="005E03B9" w:rsidRDefault="005E03B9" w:rsidP="001659D3">
            <w:pPr>
              <w:pStyle w:val="31"/>
              <w:shd w:val="clear" w:color="auto" w:fill="auto"/>
              <w:spacing w:before="0" w:line="278" w:lineRule="exact"/>
            </w:pPr>
            <w:r>
              <w:t>Норма в т/чел</w:t>
            </w:r>
          </w:p>
        </w:tc>
        <w:tc>
          <w:tcPr>
            <w:tcW w:w="2697" w:type="dxa"/>
            <w:gridSpan w:val="2"/>
            <w:shd w:val="clear" w:color="auto" w:fill="FFFFFF"/>
            <w:vAlign w:val="center"/>
          </w:tcPr>
          <w:p w:rsidR="005E03B9" w:rsidRDefault="005E03B9" w:rsidP="001659D3">
            <w:pPr>
              <w:pStyle w:val="31"/>
              <w:shd w:val="clear" w:color="auto" w:fill="auto"/>
              <w:spacing w:before="0" w:line="220" w:lineRule="exact"/>
            </w:pPr>
            <w:r>
              <w:t>Население т.ч.</w:t>
            </w:r>
          </w:p>
        </w:tc>
        <w:tc>
          <w:tcPr>
            <w:tcW w:w="2835" w:type="dxa"/>
            <w:gridSpan w:val="2"/>
            <w:shd w:val="clear" w:color="auto" w:fill="FFFFFF"/>
            <w:vAlign w:val="center"/>
          </w:tcPr>
          <w:p w:rsidR="005E03B9" w:rsidRDefault="005E03B9" w:rsidP="001659D3">
            <w:pPr>
              <w:pStyle w:val="31"/>
              <w:shd w:val="clear" w:color="auto" w:fill="auto"/>
              <w:spacing w:before="0" w:line="278" w:lineRule="exact"/>
            </w:pPr>
            <w:r>
              <w:t>Количество отходов т/год</w:t>
            </w:r>
          </w:p>
        </w:tc>
      </w:tr>
      <w:tr w:rsidR="005E03B9" w:rsidTr="00505ACD">
        <w:trPr>
          <w:trHeight w:hRule="exact" w:val="835"/>
        </w:trPr>
        <w:tc>
          <w:tcPr>
            <w:tcW w:w="830" w:type="dxa"/>
            <w:vMerge/>
            <w:shd w:val="clear" w:color="auto" w:fill="FFFFFF"/>
            <w:vAlign w:val="center"/>
          </w:tcPr>
          <w:p w:rsidR="005E03B9" w:rsidRDefault="005E03B9" w:rsidP="001659D3">
            <w:pPr>
              <w:jc w:val="center"/>
            </w:pPr>
          </w:p>
        </w:tc>
        <w:tc>
          <w:tcPr>
            <w:tcW w:w="1406" w:type="dxa"/>
            <w:vMerge/>
            <w:shd w:val="clear" w:color="auto" w:fill="FFFFFF"/>
            <w:vAlign w:val="center"/>
          </w:tcPr>
          <w:p w:rsidR="005E03B9" w:rsidRDefault="005E03B9" w:rsidP="001659D3">
            <w:pPr>
              <w:jc w:val="center"/>
            </w:pPr>
          </w:p>
        </w:tc>
        <w:tc>
          <w:tcPr>
            <w:tcW w:w="1291" w:type="dxa"/>
            <w:shd w:val="clear" w:color="auto" w:fill="FFFFFF"/>
            <w:vAlign w:val="center"/>
          </w:tcPr>
          <w:p w:rsidR="005E03B9" w:rsidRDefault="005E03B9" w:rsidP="001659D3">
            <w:pPr>
              <w:pStyle w:val="31"/>
              <w:shd w:val="clear" w:color="auto" w:fill="auto"/>
              <w:spacing w:before="0" w:line="220" w:lineRule="exact"/>
            </w:pPr>
            <w:r>
              <w:t>Ед. из.</w:t>
            </w:r>
          </w:p>
        </w:tc>
        <w:tc>
          <w:tcPr>
            <w:tcW w:w="1157" w:type="dxa"/>
            <w:vMerge/>
            <w:shd w:val="clear" w:color="auto" w:fill="FFFFFF"/>
            <w:vAlign w:val="center"/>
          </w:tcPr>
          <w:p w:rsidR="005E03B9" w:rsidRDefault="005E03B9" w:rsidP="001659D3">
            <w:pPr>
              <w:jc w:val="center"/>
            </w:pPr>
          </w:p>
        </w:tc>
        <w:tc>
          <w:tcPr>
            <w:tcW w:w="1186" w:type="dxa"/>
            <w:shd w:val="clear" w:color="auto" w:fill="FFFFFF"/>
            <w:vAlign w:val="center"/>
          </w:tcPr>
          <w:p w:rsidR="005E03B9" w:rsidRDefault="005E03B9" w:rsidP="001659D3">
            <w:pPr>
              <w:pStyle w:val="31"/>
              <w:shd w:val="clear" w:color="auto" w:fill="auto"/>
              <w:spacing w:before="0" w:line="220" w:lineRule="exact"/>
            </w:pPr>
            <w:r>
              <w:t>1</w:t>
            </w:r>
          </w:p>
          <w:p w:rsidR="005E03B9" w:rsidRDefault="005E03B9" w:rsidP="001659D3">
            <w:pPr>
              <w:pStyle w:val="31"/>
              <w:shd w:val="clear" w:color="auto" w:fill="auto"/>
              <w:spacing w:before="0" w:line="220" w:lineRule="exact"/>
            </w:pPr>
            <w:r>
              <w:t>очередь</w:t>
            </w:r>
          </w:p>
        </w:tc>
        <w:tc>
          <w:tcPr>
            <w:tcW w:w="1511" w:type="dxa"/>
            <w:shd w:val="clear" w:color="auto" w:fill="FFFFFF"/>
            <w:vAlign w:val="center"/>
          </w:tcPr>
          <w:p w:rsidR="005E03B9" w:rsidRDefault="005E03B9" w:rsidP="001659D3">
            <w:pPr>
              <w:pStyle w:val="31"/>
              <w:shd w:val="clear" w:color="auto" w:fill="auto"/>
              <w:spacing w:before="0" w:line="274" w:lineRule="exact"/>
            </w:pPr>
            <w:r>
              <w:t>Расчет</w:t>
            </w:r>
            <w:r>
              <w:softHyphen/>
            </w:r>
          </w:p>
          <w:p w:rsidR="005E03B9" w:rsidRDefault="005E03B9" w:rsidP="001659D3">
            <w:pPr>
              <w:pStyle w:val="31"/>
              <w:shd w:val="clear" w:color="auto" w:fill="auto"/>
              <w:spacing w:before="0" w:line="274" w:lineRule="exact"/>
            </w:pPr>
            <w:proofErr w:type="spellStart"/>
            <w:r>
              <w:t>ный</w:t>
            </w:r>
            <w:proofErr w:type="spellEnd"/>
          </w:p>
          <w:p w:rsidR="005E03B9" w:rsidRDefault="005E03B9" w:rsidP="001659D3">
            <w:pPr>
              <w:pStyle w:val="31"/>
              <w:shd w:val="clear" w:color="auto" w:fill="auto"/>
              <w:spacing w:before="0" w:line="274" w:lineRule="exact"/>
            </w:pPr>
            <w:r>
              <w:t>срок</w:t>
            </w:r>
          </w:p>
        </w:tc>
        <w:tc>
          <w:tcPr>
            <w:tcW w:w="1276" w:type="dxa"/>
            <w:shd w:val="clear" w:color="auto" w:fill="FFFFFF"/>
            <w:vAlign w:val="center"/>
          </w:tcPr>
          <w:p w:rsidR="005E03B9" w:rsidRDefault="005E03B9" w:rsidP="001659D3">
            <w:pPr>
              <w:pStyle w:val="31"/>
              <w:shd w:val="clear" w:color="auto" w:fill="auto"/>
              <w:spacing w:before="0" w:line="220" w:lineRule="exact"/>
            </w:pPr>
            <w:r>
              <w:t>1</w:t>
            </w:r>
          </w:p>
          <w:p w:rsidR="005E03B9" w:rsidRDefault="005E03B9" w:rsidP="001659D3">
            <w:pPr>
              <w:pStyle w:val="31"/>
              <w:shd w:val="clear" w:color="auto" w:fill="auto"/>
              <w:spacing w:before="0" w:line="220" w:lineRule="exact"/>
            </w:pPr>
            <w:r>
              <w:t>очередь</w:t>
            </w:r>
          </w:p>
        </w:tc>
        <w:tc>
          <w:tcPr>
            <w:tcW w:w="1559" w:type="dxa"/>
            <w:shd w:val="clear" w:color="auto" w:fill="FFFFFF"/>
            <w:vAlign w:val="center"/>
          </w:tcPr>
          <w:p w:rsidR="005E03B9" w:rsidRDefault="005E03B9" w:rsidP="001659D3">
            <w:pPr>
              <w:pStyle w:val="31"/>
              <w:shd w:val="clear" w:color="auto" w:fill="auto"/>
              <w:spacing w:before="0" w:line="274" w:lineRule="exact"/>
            </w:pPr>
            <w:r>
              <w:t>Расчет</w:t>
            </w:r>
            <w:r>
              <w:softHyphen/>
              <w:t>ный</w:t>
            </w:r>
          </w:p>
          <w:p w:rsidR="005E03B9" w:rsidRDefault="005E03B9" w:rsidP="001659D3">
            <w:pPr>
              <w:pStyle w:val="31"/>
              <w:shd w:val="clear" w:color="auto" w:fill="auto"/>
              <w:spacing w:before="0" w:line="274" w:lineRule="exact"/>
            </w:pPr>
            <w:r>
              <w:t>срок</w:t>
            </w:r>
          </w:p>
        </w:tc>
      </w:tr>
      <w:tr w:rsidR="005E03B9" w:rsidTr="00505ACD">
        <w:trPr>
          <w:trHeight w:hRule="exact" w:val="566"/>
        </w:trPr>
        <w:tc>
          <w:tcPr>
            <w:tcW w:w="830" w:type="dxa"/>
            <w:shd w:val="clear" w:color="auto" w:fill="FFFFFF"/>
            <w:vAlign w:val="center"/>
          </w:tcPr>
          <w:p w:rsidR="005E03B9" w:rsidRDefault="005E03B9" w:rsidP="001659D3">
            <w:pPr>
              <w:pStyle w:val="31"/>
              <w:shd w:val="clear" w:color="auto" w:fill="auto"/>
              <w:spacing w:before="0" w:line="220" w:lineRule="exact"/>
            </w:pPr>
            <w:r>
              <w:t>1</w:t>
            </w:r>
          </w:p>
        </w:tc>
        <w:tc>
          <w:tcPr>
            <w:tcW w:w="1406" w:type="dxa"/>
            <w:shd w:val="clear" w:color="auto" w:fill="FFFFFF"/>
            <w:vAlign w:val="center"/>
          </w:tcPr>
          <w:p w:rsidR="005E03B9" w:rsidRDefault="005E03B9" w:rsidP="001659D3">
            <w:pPr>
              <w:pStyle w:val="31"/>
              <w:shd w:val="clear" w:color="auto" w:fill="auto"/>
              <w:spacing w:before="0" w:line="220" w:lineRule="exact"/>
            </w:pPr>
            <w:r>
              <w:t>Твердые</w:t>
            </w:r>
          </w:p>
          <w:p w:rsidR="005E03B9" w:rsidRDefault="005E03B9" w:rsidP="001659D3">
            <w:pPr>
              <w:pStyle w:val="31"/>
              <w:shd w:val="clear" w:color="auto" w:fill="auto"/>
              <w:spacing w:before="0" w:line="220" w:lineRule="exact"/>
            </w:pPr>
            <w:r>
              <w:t>отходы</w:t>
            </w:r>
          </w:p>
        </w:tc>
        <w:tc>
          <w:tcPr>
            <w:tcW w:w="1291" w:type="dxa"/>
            <w:shd w:val="clear" w:color="auto" w:fill="FFFFFF"/>
            <w:vAlign w:val="center"/>
          </w:tcPr>
          <w:p w:rsidR="005E03B9" w:rsidRDefault="005E03B9" w:rsidP="001659D3">
            <w:pPr>
              <w:pStyle w:val="31"/>
              <w:shd w:val="clear" w:color="auto" w:fill="auto"/>
              <w:spacing w:before="0" w:line="220" w:lineRule="exact"/>
            </w:pPr>
            <w:r>
              <w:t>на 1 чел.</w:t>
            </w:r>
          </w:p>
        </w:tc>
        <w:tc>
          <w:tcPr>
            <w:tcW w:w="1157" w:type="dxa"/>
            <w:shd w:val="clear" w:color="auto" w:fill="FFFFFF"/>
            <w:vAlign w:val="center"/>
          </w:tcPr>
          <w:p w:rsidR="005E03B9" w:rsidRDefault="005E03B9" w:rsidP="001659D3">
            <w:pPr>
              <w:pStyle w:val="31"/>
              <w:shd w:val="clear" w:color="auto" w:fill="auto"/>
              <w:spacing w:before="0" w:line="220" w:lineRule="exact"/>
            </w:pPr>
            <w:r>
              <w:t>0.3</w:t>
            </w:r>
          </w:p>
        </w:tc>
        <w:tc>
          <w:tcPr>
            <w:tcW w:w="1186" w:type="dxa"/>
            <w:shd w:val="clear" w:color="auto" w:fill="FFFFFF"/>
            <w:vAlign w:val="center"/>
          </w:tcPr>
          <w:p w:rsidR="005E03B9" w:rsidRDefault="005E03B9" w:rsidP="001659D3">
            <w:pPr>
              <w:pStyle w:val="31"/>
              <w:shd w:val="clear" w:color="auto" w:fill="auto"/>
              <w:spacing w:before="0" w:line="220" w:lineRule="exact"/>
            </w:pPr>
            <w:r>
              <w:t>2,8</w:t>
            </w:r>
          </w:p>
        </w:tc>
        <w:tc>
          <w:tcPr>
            <w:tcW w:w="1511" w:type="dxa"/>
            <w:shd w:val="clear" w:color="auto" w:fill="FFFFFF"/>
            <w:vAlign w:val="center"/>
          </w:tcPr>
          <w:p w:rsidR="005E03B9" w:rsidRDefault="005E03B9" w:rsidP="001659D3">
            <w:pPr>
              <w:pStyle w:val="31"/>
              <w:shd w:val="clear" w:color="auto" w:fill="auto"/>
              <w:spacing w:before="0" w:line="220" w:lineRule="exact"/>
            </w:pPr>
            <w:r>
              <w:t>3,2</w:t>
            </w:r>
          </w:p>
        </w:tc>
        <w:tc>
          <w:tcPr>
            <w:tcW w:w="1276" w:type="dxa"/>
            <w:shd w:val="clear" w:color="auto" w:fill="FFFFFF"/>
            <w:vAlign w:val="center"/>
          </w:tcPr>
          <w:p w:rsidR="005E03B9" w:rsidRDefault="005E03B9" w:rsidP="001659D3">
            <w:pPr>
              <w:pStyle w:val="31"/>
              <w:shd w:val="clear" w:color="auto" w:fill="auto"/>
              <w:spacing w:before="0" w:line="220" w:lineRule="exact"/>
            </w:pPr>
            <w:r>
              <w:t>840</w:t>
            </w:r>
          </w:p>
        </w:tc>
        <w:tc>
          <w:tcPr>
            <w:tcW w:w="1559" w:type="dxa"/>
            <w:shd w:val="clear" w:color="auto" w:fill="FFFFFF"/>
            <w:vAlign w:val="center"/>
          </w:tcPr>
          <w:p w:rsidR="005E03B9" w:rsidRDefault="005E03B9" w:rsidP="001659D3">
            <w:pPr>
              <w:pStyle w:val="31"/>
              <w:shd w:val="clear" w:color="auto" w:fill="auto"/>
              <w:spacing w:before="0" w:line="220" w:lineRule="exact"/>
            </w:pPr>
            <w:r>
              <w:t>960</w:t>
            </w:r>
          </w:p>
        </w:tc>
      </w:tr>
      <w:tr w:rsidR="005E03B9" w:rsidTr="00505ACD">
        <w:trPr>
          <w:trHeight w:hRule="exact" w:val="562"/>
        </w:trPr>
        <w:tc>
          <w:tcPr>
            <w:tcW w:w="830" w:type="dxa"/>
            <w:shd w:val="clear" w:color="auto" w:fill="FFFFFF"/>
            <w:vAlign w:val="center"/>
          </w:tcPr>
          <w:p w:rsidR="005E03B9" w:rsidRDefault="005E03B9" w:rsidP="001659D3">
            <w:pPr>
              <w:pStyle w:val="31"/>
              <w:shd w:val="clear" w:color="auto" w:fill="auto"/>
              <w:spacing w:before="0" w:line="220" w:lineRule="exact"/>
            </w:pPr>
            <w:r>
              <w:lastRenderedPageBreak/>
              <w:t>2</w:t>
            </w:r>
          </w:p>
        </w:tc>
        <w:tc>
          <w:tcPr>
            <w:tcW w:w="1406" w:type="dxa"/>
            <w:shd w:val="clear" w:color="auto" w:fill="FFFFFF"/>
            <w:vAlign w:val="center"/>
          </w:tcPr>
          <w:p w:rsidR="005E03B9" w:rsidRDefault="005E03B9" w:rsidP="001659D3">
            <w:pPr>
              <w:pStyle w:val="31"/>
              <w:shd w:val="clear" w:color="auto" w:fill="auto"/>
              <w:spacing w:before="0" w:line="278" w:lineRule="exact"/>
            </w:pPr>
            <w:r>
              <w:t>Смет с улиц</w:t>
            </w:r>
          </w:p>
        </w:tc>
        <w:tc>
          <w:tcPr>
            <w:tcW w:w="1291" w:type="dxa"/>
            <w:shd w:val="clear" w:color="auto" w:fill="FFFFFF"/>
            <w:vAlign w:val="center"/>
          </w:tcPr>
          <w:p w:rsidR="005E03B9" w:rsidRDefault="005E03B9" w:rsidP="001659D3">
            <w:pPr>
              <w:pStyle w:val="31"/>
              <w:shd w:val="clear" w:color="auto" w:fill="auto"/>
              <w:spacing w:before="0" w:line="220" w:lineRule="exact"/>
            </w:pPr>
            <w:r>
              <w:t>с 1000м</w:t>
            </w:r>
            <w:r>
              <w:rPr>
                <w:vertAlign w:val="superscript"/>
              </w:rPr>
              <w:t>2</w:t>
            </w:r>
          </w:p>
        </w:tc>
        <w:tc>
          <w:tcPr>
            <w:tcW w:w="1157" w:type="dxa"/>
            <w:shd w:val="clear" w:color="auto" w:fill="FFFFFF"/>
            <w:vAlign w:val="center"/>
          </w:tcPr>
          <w:p w:rsidR="005E03B9" w:rsidRDefault="005E03B9" w:rsidP="001659D3">
            <w:pPr>
              <w:pStyle w:val="31"/>
              <w:shd w:val="clear" w:color="auto" w:fill="auto"/>
              <w:spacing w:before="0" w:line="220" w:lineRule="exact"/>
            </w:pPr>
            <w:r>
              <w:t>5,0</w:t>
            </w:r>
          </w:p>
        </w:tc>
        <w:tc>
          <w:tcPr>
            <w:tcW w:w="1186" w:type="dxa"/>
            <w:shd w:val="clear" w:color="auto" w:fill="FFFFFF"/>
            <w:vAlign w:val="center"/>
          </w:tcPr>
          <w:p w:rsidR="005E03B9" w:rsidRDefault="005E03B9" w:rsidP="001659D3">
            <w:pPr>
              <w:pStyle w:val="31"/>
              <w:shd w:val="clear" w:color="auto" w:fill="auto"/>
              <w:spacing w:before="0" w:line="220" w:lineRule="exact"/>
            </w:pPr>
            <w:r>
              <w:t>92</w:t>
            </w:r>
          </w:p>
        </w:tc>
        <w:tc>
          <w:tcPr>
            <w:tcW w:w="1511" w:type="dxa"/>
            <w:shd w:val="clear" w:color="auto" w:fill="FFFFFF"/>
            <w:vAlign w:val="center"/>
          </w:tcPr>
          <w:p w:rsidR="005E03B9" w:rsidRDefault="005E03B9" w:rsidP="001659D3">
            <w:pPr>
              <w:pStyle w:val="31"/>
              <w:shd w:val="clear" w:color="auto" w:fill="auto"/>
              <w:spacing w:before="0" w:line="220" w:lineRule="exact"/>
            </w:pPr>
            <w:r>
              <w:t>92</w:t>
            </w:r>
          </w:p>
        </w:tc>
        <w:tc>
          <w:tcPr>
            <w:tcW w:w="1276" w:type="dxa"/>
            <w:shd w:val="clear" w:color="auto" w:fill="FFFFFF"/>
            <w:vAlign w:val="center"/>
          </w:tcPr>
          <w:p w:rsidR="005E03B9" w:rsidRDefault="005E03B9" w:rsidP="001659D3">
            <w:pPr>
              <w:pStyle w:val="31"/>
              <w:shd w:val="clear" w:color="auto" w:fill="auto"/>
              <w:spacing w:before="0" w:line="220" w:lineRule="exact"/>
            </w:pPr>
            <w:r>
              <w:t>460</w:t>
            </w:r>
          </w:p>
        </w:tc>
        <w:tc>
          <w:tcPr>
            <w:tcW w:w="1559" w:type="dxa"/>
            <w:shd w:val="clear" w:color="auto" w:fill="FFFFFF"/>
            <w:vAlign w:val="center"/>
          </w:tcPr>
          <w:p w:rsidR="005E03B9" w:rsidRDefault="005E03B9" w:rsidP="001659D3">
            <w:pPr>
              <w:pStyle w:val="31"/>
              <w:shd w:val="clear" w:color="auto" w:fill="auto"/>
              <w:spacing w:before="0" w:line="220" w:lineRule="exact"/>
            </w:pPr>
            <w:r>
              <w:t>460</w:t>
            </w:r>
          </w:p>
        </w:tc>
      </w:tr>
      <w:tr w:rsidR="005E03B9" w:rsidTr="00505ACD">
        <w:trPr>
          <w:trHeight w:hRule="exact" w:val="293"/>
        </w:trPr>
        <w:tc>
          <w:tcPr>
            <w:tcW w:w="830" w:type="dxa"/>
            <w:shd w:val="clear" w:color="auto" w:fill="FFFFFF"/>
            <w:vAlign w:val="center"/>
          </w:tcPr>
          <w:p w:rsidR="005E03B9" w:rsidRDefault="006645BD" w:rsidP="001659D3">
            <w:pPr>
              <w:pStyle w:val="31"/>
              <w:shd w:val="clear" w:color="auto" w:fill="auto"/>
              <w:spacing w:before="0" w:line="220" w:lineRule="exact"/>
            </w:pPr>
            <w:r>
              <w:t>Всего</w:t>
            </w:r>
          </w:p>
        </w:tc>
        <w:tc>
          <w:tcPr>
            <w:tcW w:w="1406" w:type="dxa"/>
            <w:shd w:val="clear" w:color="auto" w:fill="FFFFFF"/>
            <w:vAlign w:val="center"/>
          </w:tcPr>
          <w:p w:rsidR="005E03B9" w:rsidRDefault="005E03B9" w:rsidP="001659D3">
            <w:pPr>
              <w:jc w:val="center"/>
              <w:rPr>
                <w:sz w:val="10"/>
                <w:szCs w:val="10"/>
              </w:rPr>
            </w:pPr>
          </w:p>
        </w:tc>
        <w:tc>
          <w:tcPr>
            <w:tcW w:w="1291" w:type="dxa"/>
            <w:shd w:val="clear" w:color="auto" w:fill="FFFFFF"/>
            <w:vAlign w:val="center"/>
          </w:tcPr>
          <w:p w:rsidR="005E03B9" w:rsidRDefault="005E03B9" w:rsidP="001659D3">
            <w:pPr>
              <w:jc w:val="center"/>
              <w:rPr>
                <w:sz w:val="10"/>
                <w:szCs w:val="10"/>
              </w:rPr>
            </w:pPr>
          </w:p>
        </w:tc>
        <w:tc>
          <w:tcPr>
            <w:tcW w:w="1157" w:type="dxa"/>
            <w:shd w:val="clear" w:color="auto" w:fill="FFFFFF"/>
            <w:vAlign w:val="center"/>
          </w:tcPr>
          <w:p w:rsidR="005E03B9" w:rsidRDefault="005E03B9" w:rsidP="001659D3">
            <w:pPr>
              <w:jc w:val="center"/>
              <w:rPr>
                <w:sz w:val="10"/>
                <w:szCs w:val="10"/>
              </w:rPr>
            </w:pPr>
          </w:p>
        </w:tc>
        <w:tc>
          <w:tcPr>
            <w:tcW w:w="1186" w:type="dxa"/>
            <w:shd w:val="clear" w:color="auto" w:fill="FFFFFF"/>
            <w:vAlign w:val="center"/>
          </w:tcPr>
          <w:p w:rsidR="005E03B9" w:rsidRDefault="005E03B9" w:rsidP="001659D3">
            <w:pPr>
              <w:jc w:val="center"/>
              <w:rPr>
                <w:sz w:val="10"/>
                <w:szCs w:val="10"/>
              </w:rPr>
            </w:pPr>
          </w:p>
        </w:tc>
        <w:tc>
          <w:tcPr>
            <w:tcW w:w="1511" w:type="dxa"/>
            <w:shd w:val="clear" w:color="auto" w:fill="FFFFFF"/>
            <w:vAlign w:val="center"/>
          </w:tcPr>
          <w:p w:rsidR="005E03B9" w:rsidRDefault="005E03B9" w:rsidP="001659D3">
            <w:pPr>
              <w:jc w:val="center"/>
              <w:rPr>
                <w:sz w:val="10"/>
                <w:szCs w:val="10"/>
              </w:rPr>
            </w:pPr>
          </w:p>
        </w:tc>
        <w:tc>
          <w:tcPr>
            <w:tcW w:w="1276" w:type="dxa"/>
            <w:shd w:val="clear" w:color="auto" w:fill="FFFFFF"/>
            <w:vAlign w:val="center"/>
          </w:tcPr>
          <w:p w:rsidR="005E03B9" w:rsidRDefault="005E03B9" w:rsidP="001659D3">
            <w:pPr>
              <w:pStyle w:val="31"/>
              <w:shd w:val="clear" w:color="auto" w:fill="auto"/>
              <w:spacing w:before="0" w:line="220" w:lineRule="exact"/>
            </w:pPr>
            <w:r>
              <w:t>1300</w:t>
            </w:r>
          </w:p>
        </w:tc>
        <w:tc>
          <w:tcPr>
            <w:tcW w:w="1559" w:type="dxa"/>
            <w:shd w:val="clear" w:color="auto" w:fill="FFFFFF"/>
            <w:vAlign w:val="center"/>
          </w:tcPr>
          <w:p w:rsidR="005E03B9" w:rsidRDefault="005E03B9" w:rsidP="001659D3">
            <w:pPr>
              <w:pStyle w:val="31"/>
              <w:shd w:val="clear" w:color="auto" w:fill="auto"/>
              <w:spacing w:before="0" w:line="220" w:lineRule="exact"/>
            </w:pPr>
            <w:r>
              <w:t>1420</w:t>
            </w:r>
          </w:p>
        </w:tc>
      </w:tr>
    </w:tbl>
    <w:p w:rsidR="005E03B9" w:rsidRDefault="005E03B9" w:rsidP="005E03B9">
      <w:pPr>
        <w:pStyle w:val="31"/>
        <w:shd w:val="clear" w:color="auto" w:fill="auto"/>
        <w:spacing w:before="0" w:line="480" w:lineRule="exact"/>
        <w:ind w:right="20" w:firstLine="700"/>
        <w:jc w:val="both"/>
        <w:rPr>
          <w:sz w:val="28"/>
        </w:rPr>
      </w:pPr>
      <w:r>
        <w:rPr>
          <w:sz w:val="28"/>
        </w:rPr>
        <w:t>Норма количества отходов с учетом общественных зданий принята по СНиП 2.07.01.-89* стр. 55 приложение 11.</w:t>
      </w:r>
    </w:p>
    <w:p w:rsidR="005E03B9" w:rsidRPr="00536D71" w:rsidRDefault="005E03B9" w:rsidP="005E03B9">
      <w:pPr>
        <w:pStyle w:val="31"/>
        <w:shd w:val="clear" w:color="auto" w:fill="auto"/>
        <w:spacing w:before="120" w:after="120" w:line="485" w:lineRule="exact"/>
        <w:ind w:left="100" w:firstLine="740"/>
        <w:jc w:val="right"/>
      </w:pPr>
      <w:r>
        <w:t>Таблица 38. Количество специальных машин по вывозу мусора и отбросов</w:t>
      </w:r>
    </w:p>
    <w:tbl>
      <w:tblPr>
        <w:tblW w:w="10362" w:type="dxa"/>
        <w:jc w:val="center"/>
        <w:tblInd w:w="620" w:type="dxa"/>
        <w:tblLayout w:type="fixed"/>
        <w:tblCellMar>
          <w:left w:w="10" w:type="dxa"/>
          <w:right w:w="10" w:type="dxa"/>
        </w:tblCellMar>
        <w:tblLook w:val="04A0" w:firstRow="1" w:lastRow="0" w:firstColumn="1" w:lastColumn="0" w:noHBand="0" w:noVBand="1"/>
      </w:tblPr>
      <w:tblGrid>
        <w:gridCol w:w="930"/>
        <w:gridCol w:w="2212"/>
        <w:gridCol w:w="1843"/>
        <w:gridCol w:w="1985"/>
        <w:gridCol w:w="1833"/>
        <w:gridCol w:w="1559"/>
      </w:tblGrid>
      <w:tr w:rsidR="005E03B9" w:rsidTr="001659D3">
        <w:trPr>
          <w:trHeight w:hRule="exact" w:val="384"/>
          <w:jc w:val="center"/>
        </w:trPr>
        <w:tc>
          <w:tcPr>
            <w:tcW w:w="930"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tabs>
                <w:tab w:val="left" w:pos="350"/>
              </w:tabs>
              <w:spacing w:before="120" w:after="120" w:line="240" w:lineRule="auto"/>
              <w:ind w:left="917" w:hanging="917"/>
            </w:pPr>
            <w:r>
              <w:t xml:space="preserve">№ </w:t>
            </w:r>
          </w:p>
          <w:p w:rsidR="005E03B9" w:rsidRDefault="005E03B9" w:rsidP="001659D3">
            <w:pPr>
              <w:pStyle w:val="31"/>
              <w:shd w:val="clear" w:color="auto" w:fill="auto"/>
              <w:spacing w:before="120" w:after="120" w:line="240" w:lineRule="auto"/>
            </w:pPr>
            <w:proofErr w:type="gramStart"/>
            <w:r>
              <w:t>п</w:t>
            </w:r>
            <w:proofErr w:type="gramEnd"/>
            <w:r>
              <w:t>/п</w:t>
            </w:r>
          </w:p>
          <w:p w:rsidR="005E03B9" w:rsidRDefault="005E03B9" w:rsidP="001659D3">
            <w:pPr>
              <w:pStyle w:val="31"/>
              <w:spacing w:line="220" w:lineRule="exact"/>
            </w:pPr>
            <w:proofErr w:type="gramStart"/>
            <w:r>
              <w:t>п</w:t>
            </w:r>
            <w:proofErr w:type="gramEnd"/>
            <w:r>
              <w:t>/п</w:t>
            </w:r>
          </w:p>
        </w:tc>
        <w:tc>
          <w:tcPr>
            <w:tcW w:w="2212"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Типы</w:t>
            </w:r>
          </w:p>
          <w:p w:rsidR="005E03B9" w:rsidRDefault="005E03B9" w:rsidP="001659D3">
            <w:pPr>
              <w:pStyle w:val="31"/>
              <w:shd w:val="clear" w:color="auto" w:fill="auto"/>
              <w:spacing w:before="120" w:after="120" w:line="220" w:lineRule="exact"/>
            </w:pPr>
            <w:r>
              <w:t>машин</w:t>
            </w:r>
          </w:p>
          <w:p w:rsidR="005E03B9" w:rsidRDefault="005E03B9" w:rsidP="001659D3">
            <w:pPr>
              <w:pStyle w:val="31"/>
              <w:spacing w:line="220" w:lineRule="exact"/>
            </w:pPr>
            <w:r>
              <w:t>машин</w:t>
            </w:r>
          </w:p>
        </w:tc>
        <w:tc>
          <w:tcPr>
            <w:tcW w:w="1843" w:type="dxa"/>
            <w:vMerge w:val="restart"/>
            <w:tcBorders>
              <w:top w:val="single" w:sz="4" w:space="0" w:color="auto"/>
              <w:left w:val="single" w:sz="4" w:space="0" w:color="auto"/>
              <w:right w:val="single" w:sz="4" w:space="0" w:color="auto"/>
            </w:tcBorders>
            <w:shd w:val="clear" w:color="auto" w:fill="FFFFFF"/>
          </w:tcPr>
          <w:p w:rsidR="005E03B9" w:rsidRDefault="005E03B9" w:rsidP="001659D3">
            <w:pPr>
              <w:pStyle w:val="31"/>
              <w:shd w:val="clear" w:color="auto" w:fill="auto"/>
              <w:spacing w:before="120" w:after="120" w:line="220" w:lineRule="exact"/>
            </w:pPr>
            <w:r>
              <w:t>Количество</w:t>
            </w:r>
          </w:p>
        </w:tc>
        <w:tc>
          <w:tcPr>
            <w:tcW w:w="198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Норма на 100 тыс.</w:t>
            </w:r>
          </w:p>
        </w:tc>
        <w:tc>
          <w:tcPr>
            <w:tcW w:w="1833"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Ед. изм., тыс.</w:t>
            </w:r>
          </w:p>
        </w:tc>
        <w:tc>
          <w:tcPr>
            <w:tcW w:w="1559"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120" w:after="120" w:line="220" w:lineRule="exact"/>
            </w:pPr>
            <w:r>
              <w:t>Количество</w:t>
            </w:r>
          </w:p>
        </w:tc>
      </w:tr>
      <w:tr w:rsidR="005E03B9" w:rsidTr="001659D3">
        <w:trPr>
          <w:trHeight w:hRule="exact" w:val="461"/>
          <w:jc w:val="center"/>
        </w:trPr>
        <w:tc>
          <w:tcPr>
            <w:tcW w:w="930" w:type="dxa"/>
            <w:vMerge/>
            <w:tcBorders>
              <w:left w:val="single" w:sz="4" w:space="0" w:color="auto"/>
            </w:tcBorders>
            <w:shd w:val="clear" w:color="auto" w:fill="FFFFFF"/>
          </w:tcPr>
          <w:p w:rsidR="005E03B9" w:rsidRDefault="005E03B9" w:rsidP="001659D3">
            <w:pPr>
              <w:pStyle w:val="31"/>
              <w:shd w:val="clear" w:color="auto" w:fill="auto"/>
              <w:spacing w:before="0" w:line="220" w:lineRule="exact"/>
              <w:jc w:val="right"/>
            </w:pPr>
          </w:p>
        </w:tc>
        <w:tc>
          <w:tcPr>
            <w:tcW w:w="2212" w:type="dxa"/>
            <w:vMerge/>
            <w:tcBorders>
              <w:left w:val="single" w:sz="4" w:space="0" w:color="auto"/>
            </w:tcBorders>
            <w:shd w:val="clear" w:color="auto" w:fill="FFFFFF"/>
          </w:tcPr>
          <w:p w:rsidR="005E03B9" w:rsidRDefault="005E03B9" w:rsidP="001659D3">
            <w:pPr>
              <w:pStyle w:val="31"/>
              <w:shd w:val="clear" w:color="auto" w:fill="auto"/>
              <w:spacing w:before="0" w:line="220" w:lineRule="exact"/>
              <w:jc w:val="left"/>
            </w:pPr>
          </w:p>
        </w:tc>
        <w:tc>
          <w:tcPr>
            <w:tcW w:w="1843" w:type="dxa"/>
            <w:vMerge/>
            <w:tcBorders>
              <w:left w:val="single" w:sz="4" w:space="0" w:color="auto"/>
              <w:right w:val="single" w:sz="4" w:space="0" w:color="auto"/>
            </w:tcBorders>
            <w:shd w:val="clear" w:color="auto" w:fill="FFFFFF"/>
          </w:tcPr>
          <w:p w:rsidR="005E03B9" w:rsidRDefault="005E03B9" w:rsidP="001659D3">
            <w:pPr>
              <w:pStyle w:val="31"/>
              <w:shd w:val="clear" w:color="auto" w:fill="auto"/>
              <w:spacing w:before="0" w:line="220" w:lineRule="exact"/>
            </w:pPr>
          </w:p>
        </w:tc>
        <w:tc>
          <w:tcPr>
            <w:tcW w:w="1985" w:type="dxa"/>
            <w:tcBorders>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жителей, шт.</w:t>
            </w:r>
          </w:p>
        </w:tc>
        <w:tc>
          <w:tcPr>
            <w:tcW w:w="1833" w:type="dxa"/>
            <w:tcBorders>
              <w:left w:val="single" w:sz="4" w:space="0" w:color="auto"/>
            </w:tcBorders>
            <w:shd w:val="clear" w:color="auto" w:fill="FFFFFF"/>
            <w:vAlign w:val="center"/>
          </w:tcPr>
          <w:p w:rsidR="005E03B9" w:rsidRDefault="005E03B9" w:rsidP="001659D3">
            <w:pPr>
              <w:pStyle w:val="31"/>
              <w:shd w:val="clear" w:color="auto" w:fill="auto"/>
              <w:spacing w:before="0" w:line="220" w:lineRule="exact"/>
            </w:pPr>
            <w:r>
              <w:t>чел./м</w:t>
            </w:r>
            <w:proofErr w:type="gramStart"/>
            <w:r>
              <w:rPr>
                <w:vertAlign w:val="superscript"/>
              </w:rPr>
              <w:t>2</w:t>
            </w:r>
            <w:proofErr w:type="gramEnd"/>
          </w:p>
        </w:tc>
        <w:tc>
          <w:tcPr>
            <w:tcW w:w="1559" w:type="dxa"/>
            <w:tcBorders>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машин</w:t>
            </w:r>
          </w:p>
        </w:tc>
      </w:tr>
      <w:tr w:rsidR="005E03B9" w:rsidTr="001659D3">
        <w:trPr>
          <w:trHeight w:hRule="exact" w:val="422"/>
          <w:jc w:val="center"/>
        </w:trPr>
        <w:tc>
          <w:tcPr>
            <w:tcW w:w="930"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1</w:t>
            </w:r>
          </w:p>
        </w:tc>
        <w:tc>
          <w:tcPr>
            <w:tcW w:w="2212"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Мусоровозов</w:t>
            </w:r>
          </w:p>
        </w:tc>
        <w:tc>
          <w:tcPr>
            <w:tcW w:w="1843" w:type="dxa"/>
            <w:tcBorders>
              <w:top w:val="single" w:sz="4" w:space="0" w:color="auto"/>
              <w:left w:val="single" w:sz="4" w:space="0" w:color="auto"/>
              <w:right w:val="single" w:sz="4" w:space="0" w:color="auto"/>
            </w:tcBorders>
            <w:shd w:val="clear" w:color="auto" w:fill="FFFFFF"/>
          </w:tcPr>
          <w:p w:rsidR="005E03B9" w:rsidRDefault="005E03B9" w:rsidP="001659D3">
            <w:pPr>
              <w:pStyle w:val="31"/>
              <w:shd w:val="clear" w:color="auto" w:fill="auto"/>
              <w:spacing w:before="0" w:line="220" w:lineRule="exact"/>
            </w:pPr>
          </w:p>
        </w:tc>
        <w:tc>
          <w:tcPr>
            <w:tcW w:w="1985" w:type="dxa"/>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20</w:t>
            </w:r>
          </w:p>
        </w:tc>
        <w:tc>
          <w:tcPr>
            <w:tcW w:w="1833" w:type="dxa"/>
            <w:vMerge w:val="restart"/>
            <w:tcBorders>
              <w:top w:val="single" w:sz="4" w:space="0" w:color="auto"/>
              <w:left w:val="single" w:sz="4" w:space="0" w:color="auto"/>
            </w:tcBorders>
            <w:shd w:val="clear" w:color="auto" w:fill="FFFFFF"/>
            <w:vAlign w:val="center"/>
          </w:tcPr>
          <w:p w:rsidR="005E03B9" w:rsidRDefault="005E03B9" w:rsidP="001659D3">
            <w:pPr>
              <w:pStyle w:val="31"/>
              <w:shd w:val="clear" w:color="auto" w:fill="auto"/>
              <w:spacing w:before="0" w:line="220" w:lineRule="exact"/>
            </w:pPr>
            <w:r>
              <w:t>33,26</w:t>
            </w:r>
          </w:p>
        </w:tc>
        <w:tc>
          <w:tcPr>
            <w:tcW w:w="1559" w:type="dxa"/>
            <w:tcBorders>
              <w:top w:val="single" w:sz="4" w:space="0" w:color="auto"/>
              <w:left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7</w:t>
            </w:r>
          </w:p>
        </w:tc>
      </w:tr>
      <w:tr w:rsidR="005E03B9" w:rsidTr="001659D3">
        <w:trPr>
          <w:trHeight w:hRule="exact" w:val="432"/>
          <w:jc w:val="center"/>
        </w:trPr>
        <w:tc>
          <w:tcPr>
            <w:tcW w:w="930"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2</w:t>
            </w:r>
          </w:p>
        </w:tc>
        <w:tc>
          <w:tcPr>
            <w:tcW w:w="2212"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Уборочных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1 млн. м</w:t>
            </w:r>
            <w:proofErr w:type="gramStart"/>
            <w:r w:rsidRPr="00AA70FD">
              <w:rPr>
                <w:vertAlign w:val="superscript"/>
              </w:rPr>
              <w:t>2</w:t>
            </w:r>
            <w:proofErr w:type="gramEnd"/>
          </w:p>
        </w:tc>
        <w:tc>
          <w:tcPr>
            <w:tcW w:w="1985" w:type="dxa"/>
            <w:tcBorders>
              <w:top w:val="single" w:sz="4" w:space="0" w:color="auto"/>
              <w:left w:val="single" w:sz="4" w:space="0" w:color="auto"/>
              <w:bottom w:val="single" w:sz="4" w:space="0" w:color="auto"/>
            </w:tcBorders>
            <w:shd w:val="clear" w:color="auto" w:fill="FFFFFF"/>
            <w:vAlign w:val="center"/>
          </w:tcPr>
          <w:p w:rsidR="005E03B9" w:rsidRDefault="005E03B9" w:rsidP="001659D3">
            <w:pPr>
              <w:pStyle w:val="31"/>
              <w:shd w:val="clear" w:color="auto" w:fill="auto"/>
              <w:spacing w:before="0" w:line="220" w:lineRule="exact"/>
            </w:pPr>
            <w:r>
              <w:t>60</w:t>
            </w:r>
          </w:p>
        </w:tc>
        <w:tc>
          <w:tcPr>
            <w:tcW w:w="1833" w:type="dxa"/>
            <w:vMerge/>
            <w:tcBorders>
              <w:left w:val="single" w:sz="4" w:space="0" w:color="auto"/>
              <w:bottom w:val="single" w:sz="4" w:space="0" w:color="auto"/>
            </w:tcBorders>
            <w:shd w:val="clear" w:color="auto" w:fill="FFFFFF"/>
            <w:vAlign w:val="center"/>
          </w:tcPr>
          <w:p w:rsidR="005E03B9" w:rsidRDefault="005E03B9" w:rsidP="001659D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Default="005E03B9" w:rsidP="001659D3">
            <w:pPr>
              <w:pStyle w:val="31"/>
              <w:shd w:val="clear" w:color="auto" w:fill="auto"/>
              <w:spacing w:before="0" w:line="220" w:lineRule="exact"/>
            </w:pPr>
            <w:r>
              <w:t>20</w:t>
            </w:r>
          </w:p>
        </w:tc>
      </w:tr>
    </w:tbl>
    <w:p w:rsidR="005E03B9" w:rsidRDefault="005E03B9" w:rsidP="005E03B9">
      <w:pPr>
        <w:pStyle w:val="31"/>
        <w:shd w:val="clear" w:color="auto" w:fill="auto"/>
        <w:spacing w:before="0" w:line="485" w:lineRule="exact"/>
        <w:ind w:left="100" w:firstLine="740"/>
        <w:jc w:val="both"/>
        <w:rPr>
          <w:sz w:val="28"/>
        </w:rPr>
      </w:pPr>
    </w:p>
    <w:p w:rsidR="005E03B9" w:rsidRDefault="005E03B9" w:rsidP="005E03B9">
      <w:pPr>
        <w:pStyle w:val="31"/>
        <w:shd w:val="clear" w:color="auto" w:fill="auto"/>
        <w:spacing w:before="0" w:line="480" w:lineRule="exact"/>
        <w:ind w:left="20" w:right="20" w:firstLine="700"/>
        <w:rPr>
          <w:sz w:val="28"/>
          <w:szCs w:val="28"/>
        </w:rPr>
      </w:pPr>
      <w:r>
        <w:rPr>
          <w:sz w:val="28"/>
          <w:szCs w:val="28"/>
        </w:rPr>
        <w:t>п. Усть-Мана</w:t>
      </w:r>
    </w:p>
    <w:p w:rsidR="005E03B9" w:rsidRDefault="005E03B9" w:rsidP="005E03B9">
      <w:pPr>
        <w:pStyle w:val="31"/>
        <w:shd w:val="clear" w:color="auto" w:fill="auto"/>
        <w:spacing w:before="0" w:line="480" w:lineRule="exact"/>
        <w:ind w:left="20" w:right="20" w:firstLine="700"/>
        <w:rPr>
          <w:sz w:val="28"/>
          <w:szCs w:val="28"/>
        </w:rPr>
      </w:pPr>
    </w:p>
    <w:p w:rsidR="005E03B9" w:rsidRPr="00AA70FD" w:rsidRDefault="005E03B9" w:rsidP="005E03B9">
      <w:pPr>
        <w:pStyle w:val="31"/>
        <w:shd w:val="clear" w:color="auto" w:fill="auto"/>
        <w:spacing w:before="0" w:line="480" w:lineRule="exact"/>
        <w:ind w:left="20" w:right="20" w:firstLine="700"/>
        <w:jc w:val="both"/>
        <w:rPr>
          <w:sz w:val="28"/>
          <w:szCs w:val="28"/>
        </w:rPr>
      </w:pPr>
      <w:r w:rsidRPr="00AA70FD">
        <w:rPr>
          <w:sz w:val="28"/>
          <w:szCs w:val="28"/>
        </w:rPr>
        <w:t>Схема водоотвода, связанная с высотной организацией планируемой территории, предусматривает устройство сети ливневых коллекторов и открытых водоотводных канав.</w:t>
      </w:r>
    </w:p>
    <w:p w:rsidR="005E03B9" w:rsidRPr="00AA70FD" w:rsidRDefault="005E03B9" w:rsidP="005E03B9">
      <w:pPr>
        <w:pStyle w:val="31"/>
        <w:shd w:val="clear" w:color="auto" w:fill="auto"/>
        <w:tabs>
          <w:tab w:val="right" w:pos="3408"/>
          <w:tab w:val="left" w:pos="3480"/>
          <w:tab w:val="center" w:pos="5894"/>
          <w:tab w:val="right" w:pos="10445"/>
        </w:tabs>
        <w:spacing w:before="0" w:line="485" w:lineRule="exact"/>
        <w:ind w:left="20" w:firstLine="700"/>
        <w:jc w:val="both"/>
        <w:rPr>
          <w:sz w:val="28"/>
          <w:szCs w:val="28"/>
        </w:rPr>
      </w:pPr>
      <w:r w:rsidRPr="00AA70FD">
        <w:rPr>
          <w:sz w:val="28"/>
          <w:szCs w:val="28"/>
        </w:rPr>
        <w:t>Схема</w:t>
      </w:r>
      <w:r w:rsidRPr="00AA70FD">
        <w:rPr>
          <w:sz w:val="28"/>
          <w:szCs w:val="28"/>
        </w:rPr>
        <w:tab/>
        <w:t>устройства</w:t>
      </w:r>
      <w:r w:rsidRPr="00AA70FD">
        <w:rPr>
          <w:sz w:val="28"/>
          <w:szCs w:val="28"/>
        </w:rPr>
        <w:tab/>
        <w:t>закрытых</w:t>
      </w:r>
      <w:r w:rsidRPr="00AA70FD">
        <w:rPr>
          <w:sz w:val="28"/>
          <w:szCs w:val="28"/>
        </w:rPr>
        <w:tab/>
        <w:t>ливнестоков</w:t>
      </w:r>
      <w:r w:rsidRPr="00AA70FD">
        <w:rPr>
          <w:sz w:val="28"/>
          <w:szCs w:val="28"/>
        </w:rPr>
        <w:tab/>
        <w:t>предусматривает прием</w:t>
      </w:r>
    </w:p>
    <w:p w:rsidR="005E03B9" w:rsidRPr="00AA70FD" w:rsidRDefault="005E03B9" w:rsidP="005E03B9">
      <w:pPr>
        <w:pStyle w:val="31"/>
        <w:shd w:val="clear" w:color="auto" w:fill="auto"/>
        <w:spacing w:before="0" w:line="485" w:lineRule="exact"/>
        <w:ind w:left="20" w:right="20"/>
        <w:jc w:val="both"/>
        <w:rPr>
          <w:sz w:val="28"/>
          <w:szCs w:val="28"/>
        </w:rPr>
      </w:pPr>
      <w:r w:rsidRPr="00AA70FD">
        <w:rPr>
          <w:sz w:val="28"/>
          <w:szCs w:val="28"/>
        </w:rPr>
        <w:t xml:space="preserve">поверхностных вод с территории микрорайона в сеть уличных </w:t>
      </w:r>
      <w:proofErr w:type="spellStart"/>
      <w:r w:rsidRPr="00AA70FD">
        <w:rPr>
          <w:sz w:val="28"/>
          <w:szCs w:val="28"/>
        </w:rPr>
        <w:t>прибордюрных</w:t>
      </w:r>
      <w:proofErr w:type="spellEnd"/>
      <w:r w:rsidRPr="00AA70FD">
        <w:rPr>
          <w:sz w:val="28"/>
          <w:szCs w:val="28"/>
        </w:rPr>
        <w:t xml:space="preserve"> лотков, подводящих поверхностные воды к </w:t>
      </w:r>
      <w:proofErr w:type="spellStart"/>
      <w:r w:rsidRPr="00AA70FD">
        <w:rPr>
          <w:sz w:val="28"/>
          <w:szCs w:val="28"/>
        </w:rPr>
        <w:t>дождеприемным</w:t>
      </w:r>
      <w:proofErr w:type="spellEnd"/>
      <w:r w:rsidRPr="00AA70FD">
        <w:rPr>
          <w:sz w:val="28"/>
          <w:szCs w:val="28"/>
        </w:rPr>
        <w:t xml:space="preserve"> колодцам закрытых ливневых коллекторов.</w:t>
      </w:r>
    </w:p>
    <w:p w:rsidR="005E03B9" w:rsidRPr="00AA70FD" w:rsidRDefault="005E03B9" w:rsidP="005E03B9">
      <w:pPr>
        <w:pStyle w:val="31"/>
        <w:shd w:val="clear" w:color="auto" w:fill="auto"/>
        <w:spacing w:before="0" w:line="480" w:lineRule="exact"/>
        <w:ind w:left="20" w:right="20" w:firstLine="700"/>
        <w:jc w:val="both"/>
        <w:rPr>
          <w:sz w:val="28"/>
          <w:szCs w:val="28"/>
        </w:rPr>
      </w:pPr>
      <w:r w:rsidRPr="00AA70FD">
        <w:rPr>
          <w:sz w:val="28"/>
          <w:szCs w:val="28"/>
        </w:rPr>
        <w:t>Выпуск ливневых вод предусматривается в р. Енисей после предварительной очистки на очистных сооружениях.</w:t>
      </w:r>
    </w:p>
    <w:p w:rsidR="005E03B9" w:rsidRPr="00AA70FD" w:rsidRDefault="005E03B9" w:rsidP="005E03B9">
      <w:pPr>
        <w:pStyle w:val="31"/>
        <w:shd w:val="clear" w:color="auto" w:fill="auto"/>
        <w:spacing w:before="0" w:line="485" w:lineRule="exact"/>
        <w:ind w:left="20" w:right="20" w:firstLine="700"/>
        <w:jc w:val="both"/>
        <w:rPr>
          <w:sz w:val="28"/>
          <w:szCs w:val="28"/>
        </w:rPr>
      </w:pPr>
      <w:r w:rsidRPr="00AA70FD">
        <w:rPr>
          <w:sz w:val="28"/>
          <w:szCs w:val="28"/>
        </w:rPr>
        <w:t>В зоне одноэтажной застройки водоотвод решается сетью водоотводных канав лотков.</w:t>
      </w:r>
    </w:p>
    <w:p w:rsidR="005E03B9" w:rsidRDefault="005E03B9" w:rsidP="005E03B9">
      <w:pPr>
        <w:pStyle w:val="31"/>
        <w:shd w:val="clear" w:color="auto" w:fill="auto"/>
        <w:spacing w:before="0" w:after="716" w:line="480" w:lineRule="exact"/>
        <w:ind w:left="20" w:right="20" w:firstLine="700"/>
        <w:jc w:val="both"/>
        <w:rPr>
          <w:sz w:val="28"/>
          <w:szCs w:val="28"/>
        </w:rPr>
      </w:pPr>
      <w:r w:rsidRPr="00AA70FD">
        <w:rPr>
          <w:sz w:val="28"/>
          <w:szCs w:val="28"/>
        </w:rPr>
        <w:t>Открытая водоотводная канава, трассируемая по дну тальвега, расположенного между п. Слизнево и п. Овсянка принимает транзитный расход из нагорных канав.</w:t>
      </w:r>
    </w:p>
    <w:p w:rsidR="005E03B9" w:rsidRPr="00505ACD" w:rsidRDefault="005E03B9" w:rsidP="005E03B9">
      <w:pPr>
        <w:pStyle w:val="12"/>
        <w:shd w:val="clear" w:color="auto" w:fill="auto"/>
        <w:tabs>
          <w:tab w:val="left" w:pos="1682"/>
        </w:tabs>
        <w:spacing w:after="0" w:line="485" w:lineRule="exact"/>
        <w:ind w:right="560"/>
        <w:rPr>
          <w:b w:val="0"/>
          <w:sz w:val="28"/>
          <w:szCs w:val="28"/>
        </w:rPr>
      </w:pPr>
      <w:r w:rsidRPr="00505ACD">
        <w:rPr>
          <w:rStyle w:val="10pt"/>
          <w:b/>
          <w:sz w:val="28"/>
          <w:szCs w:val="28"/>
        </w:rPr>
        <w:t>2.4. Предложения по строительству, реконструкции и модернизации объектов централизованных систем водоотведения</w:t>
      </w:r>
    </w:p>
    <w:p w:rsidR="005E03B9" w:rsidRPr="00AA70FD" w:rsidRDefault="005E03B9" w:rsidP="005E03B9">
      <w:pPr>
        <w:pStyle w:val="31"/>
        <w:shd w:val="clear" w:color="auto" w:fill="auto"/>
        <w:spacing w:before="0" w:line="480" w:lineRule="exact"/>
        <w:ind w:left="20" w:right="20" w:firstLine="700"/>
        <w:jc w:val="both"/>
        <w:rPr>
          <w:sz w:val="28"/>
          <w:szCs w:val="28"/>
        </w:rPr>
      </w:pPr>
      <w:r w:rsidRPr="00AA70FD">
        <w:rPr>
          <w:sz w:val="28"/>
          <w:szCs w:val="28"/>
        </w:rPr>
        <w:t xml:space="preserve">Новое проектируемое жилье размещается в существующих жилых микрорайонах за счет уплотнения застройки. В районе «Клубный бульвар» для </w:t>
      </w:r>
      <w:r w:rsidRPr="00AA70FD">
        <w:rPr>
          <w:sz w:val="28"/>
          <w:szCs w:val="28"/>
        </w:rPr>
        <w:lastRenderedPageBreak/>
        <w:t>вновь проектируемых объектов (домов 4,5) проектируется коллектор по Клубному бульвару до коллектора по ул. Школьная диаметром 200 мм длиной 130 м. Закладывается перекладка существующих канализационных коллекторов по Клубному бульвару до проспекта Студенческий от КК - 375 до КК - 48 на диаметр 280 мм.</w:t>
      </w:r>
    </w:p>
    <w:p w:rsidR="005E03B9" w:rsidRPr="00AA70FD" w:rsidRDefault="005E03B9" w:rsidP="005E03B9">
      <w:pPr>
        <w:pStyle w:val="31"/>
        <w:shd w:val="clear" w:color="auto" w:fill="auto"/>
        <w:spacing w:before="0" w:line="480" w:lineRule="exact"/>
        <w:ind w:left="20" w:right="20" w:firstLine="700"/>
        <w:jc w:val="both"/>
        <w:rPr>
          <w:sz w:val="28"/>
          <w:szCs w:val="28"/>
        </w:rPr>
      </w:pPr>
      <w:proofErr w:type="gramStart"/>
      <w:r w:rsidRPr="00AA70FD">
        <w:rPr>
          <w:sz w:val="28"/>
          <w:szCs w:val="28"/>
        </w:rPr>
        <w:t>Проектируемый на расчетный срок поселок ГЭС с населением 442 человека в малоэтажной застройке канализуется в проектируемую насосную станцию, которая перекачивает стоки в существующую КНС у фильтровальной насосной станции.</w:t>
      </w:r>
      <w:proofErr w:type="gramEnd"/>
      <w:r w:rsidRPr="00AA70FD">
        <w:rPr>
          <w:sz w:val="28"/>
          <w:szCs w:val="28"/>
        </w:rPr>
        <w:t xml:space="preserve"> Насосная станция производительностью 19 м</w:t>
      </w:r>
      <w:r>
        <w:rPr>
          <w:sz w:val="28"/>
          <w:szCs w:val="28"/>
          <w:vertAlign w:val="superscript"/>
        </w:rPr>
        <w:t>3</w:t>
      </w:r>
      <w:r w:rsidRPr="00AA70FD">
        <w:rPr>
          <w:sz w:val="28"/>
          <w:szCs w:val="28"/>
        </w:rPr>
        <w:t xml:space="preserve">/час проектируется комплектно - блочного исполнения с насосами </w:t>
      </w:r>
      <w:r w:rsidRPr="00AA70FD">
        <w:rPr>
          <w:sz w:val="28"/>
          <w:szCs w:val="28"/>
          <w:lang w:val="en-US"/>
        </w:rPr>
        <w:t>GRUNDFOS</w:t>
      </w:r>
      <w:r w:rsidRPr="00AA70FD">
        <w:rPr>
          <w:sz w:val="28"/>
          <w:szCs w:val="28"/>
        </w:rPr>
        <w:t>.</w:t>
      </w:r>
    </w:p>
    <w:p w:rsidR="005E03B9" w:rsidRPr="00AA70FD" w:rsidRDefault="005E03B9" w:rsidP="005E03B9">
      <w:pPr>
        <w:pStyle w:val="31"/>
        <w:shd w:val="clear" w:color="auto" w:fill="auto"/>
        <w:spacing w:before="0" w:line="480" w:lineRule="exact"/>
        <w:ind w:left="20" w:firstLine="700"/>
        <w:jc w:val="both"/>
        <w:rPr>
          <w:sz w:val="28"/>
          <w:szCs w:val="28"/>
        </w:rPr>
      </w:pPr>
      <w:r w:rsidRPr="00AA70FD">
        <w:rPr>
          <w:sz w:val="28"/>
          <w:szCs w:val="28"/>
        </w:rPr>
        <w:t>Расход сточных вод от промпредприятий составляет:</w:t>
      </w:r>
    </w:p>
    <w:p w:rsidR="005E03B9" w:rsidRPr="00AA70FD" w:rsidRDefault="00FF2764" w:rsidP="005E03B9">
      <w:pPr>
        <w:pStyle w:val="31"/>
        <w:numPr>
          <w:ilvl w:val="0"/>
          <w:numId w:val="16"/>
        </w:numPr>
        <w:shd w:val="clear" w:color="auto" w:fill="auto"/>
        <w:tabs>
          <w:tab w:val="left" w:pos="1038"/>
        </w:tabs>
        <w:spacing w:before="0" w:line="480" w:lineRule="exact"/>
        <w:ind w:firstLine="709"/>
        <w:jc w:val="both"/>
        <w:rPr>
          <w:sz w:val="28"/>
        </w:rPr>
      </w:pPr>
      <w:r>
        <w:rPr>
          <w:sz w:val="28"/>
        </w:rPr>
        <w:t>на I очередь 1028 м</w:t>
      </w:r>
      <w:r>
        <w:rPr>
          <w:sz w:val="28"/>
          <w:vertAlign w:val="superscript"/>
        </w:rPr>
        <w:t>3</w:t>
      </w:r>
      <w:r w:rsidR="005E03B9" w:rsidRPr="00AA70FD">
        <w:rPr>
          <w:sz w:val="28"/>
        </w:rPr>
        <w:t>/</w:t>
      </w:r>
      <w:proofErr w:type="spellStart"/>
      <w:r w:rsidR="005E03B9" w:rsidRPr="00AA70FD">
        <w:rPr>
          <w:sz w:val="28"/>
        </w:rPr>
        <w:t>сут</w:t>
      </w:r>
      <w:proofErr w:type="spellEnd"/>
      <w:r w:rsidR="006645BD">
        <w:rPr>
          <w:sz w:val="28"/>
        </w:rPr>
        <w:t>.</w:t>
      </w:r>
      <w:r w:rsidR="005E03B9" w:rsidRPr="00AA70FD">
        <w:rPr>
          <w:sz w:val="28"/>
        </w:rPr>
        <w:t>;</w:t>
      </w:r>
    </w:p>
    <w:p w:rsidR="005E03B9" w:rsidRPr="00AA70FD" w:rsidRDefault="00FF2764" w:rsidP="005E03B9">
      <w:pPr>
        <w:pStyle w:val="31"/>
        <w:numPr>
          <w:ilvl w:val="0"/>
          <w:numId w:val="16"/>
        </w:numPr>
        <w:shd w:val="clear" w:color="auto" w:fill="auto"/>
        <w:tabs>
          <w:tab w:val="left" w:pos="1038"/>
        </w:tabs>
        <w:spacing w:before="0" w:line="480" w:lineRule="exact"/>
        <w:ind w:firstLine="709"/>
        <w:jc w:val="both"/>
        <w:rPr>
          <w:sz w:val="28"/>
        </w:rPr>
      </w:pPr>
      <w:r>
        <w:rPr>
          <w:sz w:val="28"/>
        </w:rPr>
        <w:t>на расчетный срок 1358 м</w:t>
      </w:r>
      <w:r>
        <w:rPr>
          <w:sz w:val="28"/>
          <w:vertAlign w:val="superscript"/>
        </w:rPr>
        <w:t>3</w:t>
      </w:r>
      <w:r w:rsidR="005E03B9" w:rsidRPr="00AA70FD">
        <w:rPr>
          <w:sz w:val="28"/>
        </w:rPr>
        <w:t>/</w:t>
      </w:r>
      <w:proofErr w:type="spellStart"/>
      <w:r w:rsidR="005E03B9" w:rsidRPr="00AA70FD">
        <w:rPr>
          <w:sz w:val="28"/>
        </w:rPr>
        <w:t>сут</w:t>
      </w:r>
      <w:proofErr w:type="spellEnd"/>
      <w:r w:rsidR="005E03B9" w:rsidRPr="00AA70FD">
        <w:rPr>
          <w:sz w:val="28"/>
        </w:rPr>
        <w:t>.</w:t>
      </w:r>
    </w:p>
    <w:p w:rsidR="005E03B9" w:rsidRPr="00AA70FD" w:rsidRDefault="005E03B9" w:rsidP="005E03B9">
      <w:pPr>
        <w:pStyle w:val="31"/>
        <w:shd w:val="clear" w:color="auto" w:fill="auto"/>
        <w:tabs>
          <w:tab w:val="left" w:pos="1038"/>
        </w:tabs>
        <w:spacing w:before="0" w:line="480" w:lineRule="exact"/>
        <w:ind w:firstLine="709"/>
        <w:jc w:val="both"/>
        <w:rPr>
          <w:sz w:val="28"/>
        </w:rPr>
      </w:pPr>
      <w:r w:rsidRPr="00AA70FD">
        <w:rPr>
          <w:sz w:val="28"/>
        </w:rPr>
        <w:t>Суммарный расход сточных вод по городу составит:</w:t>
      </w:r>
    </w:p>
    <w:p w:rsidR="005E03B9" w:rsidRPr="00AA70FD" w:rsidRDefault="00FF2764" w:rsidP="005E03B9">
      <w:pPr>
        <w:pStyle w:val="31"/>
        <w:numPr>
          <w:ilvl w:val="0"/>
          <w:numId w:val="16"/>
        </w:numPr>
        <w:shd w:val="clear" w:color="auto" w:fill="auto"/>
        <w:tabs>
          <w:tab w:val="left" w:pos="1038"/>
        </w:tabs>
        <w:spacing w:before="0" w:line="480" w:lineRule="exact"/>
        <w:ind w:firstLine="709"/>
        <w:jc w:val="both"/>
        <w:rPr>
          <w:sz w:val="28"/>
        </w:rPr>
      </w:pPr>
      <w:r>
        <w:rPr>
          <w:sz w:val="28"/>
        </w:rPr>
        <w:t>на I очередь 11314,7 м</w:t>
      </w:r>
      <w:r>
        <w:rPr>
          <w:sz w:val="28"/>
          <w:vertAlign w:val="superscript"/>
        </w:rPr>
        <w:t>3</w:t>
      </w:r>
      <w:r w:rsidR="005E03B9" w:rsidRPr="00AA70FD">
        <w:rPr>
          <w:sz w:val="28"/>
        </w:rPr>
        <w:t>/</w:t>
      </w:r>
      <w:proofErr w:type="spellStart"/>
      <w:r w:rsidR="005E03B9" w:rsidRPr="00AA70FD">
        <w:rPr>
          <w:sz w:val="28"/>
        </w:rPr>
        <w:t>сут</w:t>
      </w:r>
      <w:proofErr w:type="spellEnd"/>
      <w:r>
        <w:rPr>
          <w:sz w:val="28"/>
        </w:rPr>
        <w:t>.</w:t>
      </w:r>
      <w:r w:rsidR="005E03B9" w:rsidRPr="00AA70FD">
        <w:rPr>
          <w:sz w:val="28"/>
        </w:rPr>
        <w:t>;</w:t>
      </w:r>
    </w:p>
    <w:p w:rsidR="005E03B9" w:rsidRPr="00AA70FD" w:rsidRDefault="005E03B9" w:rsidP="005E03B9">
      <w:pPr>
        <w:pStyle w:val="31"/>
        <w:numPr>
          <w:ilvl w:val="0"/>
          <w:numId w:val="16"/>
        </w:numPr>
        <w:shd w:val="clear" w:color="auto" w:fill="auto"/>
        <w:tabs>
          <w:tab w:val="left" w:pos="1038"/>
        </w:tabs>
        <w:spacing w:before="0" w:line="480" w:lineRule="exact"/>
        <w:ind w:firstLine="709"/>
        <w:jc w:val="both"/>
        <w:rPr>
          <w:sz w:val="28"/>
        </w:rPr>
      </w:pPr>
      <w:r w:rsidRPr="00AA70FD">
        <w:rPr>
          <w:sz w:val="28"/>
        </w:rPr>
        <w:t>на расчетный с</w:t>
      </w:r>
      <w:r w:rsidR="00FF2764">
        <w:rPr>
          <w:sz w:val="28"/>
        </w:rPr>
        <w:t>рок 12640,6 м</w:t>
      </w:r>
      <w:r w:rsidR="00FF2764">
        <w:rPr>
          <w:sz w:val="28"/>
          <w:vertAlign w:val="superscript"/>
        </w:rPr>
        <w:t>3</w:t>
      </w:r>
      <w:r w:rsidRPr="00AA70FD">
        <w:rPr>
          <w:sz w:val="28"/>
        </w:rPr>
        <w:t>/</w:t>
      </w:r>
      <w:proofErr w:type="spellStart"/>
      <w:r w:rsidRPr="00AA70FD">
        <w:rPr>
          <w:sz w:val="28"/>
        </w:rPr>
        <w:t>сут</w:t>
      </w:r>
      <w:proofErr w:type="spellEnd"/>
      <w:r w:rsidR="00FF2764">
        <w:rPr>
          <w:sz w:val="28"/>
        </w:rPr>
        <w:t>.</w:t>
      </w:r>
      <w:r w:rsidRPr="00AA70FD">
        <w:rPr>
          <w:sz w:val="28"/>
        </w:rPr>
        <w:t>,</w:t>
      </w:r>
    </w:p>
    <w:p w:rsidR="005E03B9" w:rsidRDefault="005E03B9" w:rsidP="005E03B9">
      <w:pPr>
        <w:pStyle w:val="31"/>
        <w:shd w:val="clear" w:color="auto" w:fill="auto"/>
        <w:tabs>
          <w:tab w:val="left" w:pos="1038"/>
        </w:tabs>
        <w:spacing w:before="0" w:line="480" w:lineRule="exact"/>
        <w:ind w:firstLine="709"/>
        <w:jc w:val="both"/>
        <w:rPr>
          <w:sz w:val="28"/>
        </w:rPr>
      </w:pPr>
      <w:r w:rsidRPr="00AA70FD">
        <w:rPr>
          <w:sz w:val="28"/>
        </w:rPr>
        <w:t xml:space="preserve">Мощность очистных </w:t>
      </w:r>
      <w:r w:rsidR="00FF2764">
        <w:rPr>
          <w:sz w:val="28"/>
        </w:rPr>
        <w:t>сооружений составляет 24 тыс. м</w:t>
      </w:r>
      <w:r w:rsidR="00FF2764">
        <w:rPr>
          <w:sz w:val="28"/>
          <w:vertAlign w:val="superscript"/>
        </w:rPr>
        <w:t>3</w:t>
      </w:r>
      <w:r w:rsidRPr="00AA70FD">
        <w:rPr>
          <w:sz w:val="28"/>
        </w:rPr>
        <w:t>/</w:t>
      </w:r>
      <w:proofErr w:type="spellStart"/>
      <w:r w:rsidRPr="00AA70FD">
        <w:rPr>
          <w:sz w:val="28"/>
        </w:rPr>
        <w:t>сут</w:t>
      </w:r>
      <w:proofErr w:type="spellEnd"/>
      <w:r w:rsidR="00FF2764">
        <w:rPr>
          <w:sz w:val="28"/>
        </w:rPr>
        <w:t>.</w:t>
      </w:r>
      <w:r w:rsidRPr="00AA70FD">
        <w:rPr>
          <w:sz w:val="28"/>
        </w:rPr>
        <w:t xml:space="preserve">, что достаточно на расчетный период. Но необходима их реконструкция с заменой устаревшего оборудования на </w:t>
      </w:r>
      <w:proofErr w:type="gramStart"/>
      <w:r w:rsidRPr="00AA70FD">
        <w:rPr>
          <w:sz w:val="28"/>
        </w:rPr>
        <w:t>современное</w:t>
      </w:r>
      <w:proofErr w:type="gramEnd"/>
      <w:r w:rsidRPr="00AA70FD">
        <w:rPr>
          <w:sz w:val="28"/>
        </w:rPr>
        <w:t>.</w:t>
      </w:r>
    </w:p>
    <w:p w:rsidR="005E03B9" w:rsidRDefault="005E03B9" w:rsidP="005E03B9">
      <w:pPr>
        <w:pStyle w:val="31"/>
        <w:shd w:val="clear" w:color="auto" w:fill="auto"/>
        <w:tabs>
          <w:tab w:val="left" w:pos="1038"/>
        </w:tabs>
        <w:spacing w:before="0" w:line="480" w:lineRule="exact"/>
        <w:ind w:firstLine="709"/>
        <w:jc w:val="both"/>
        <w:rPr>
          <w:sz w:val="28"/>
        </w:rPr>
      </w:pPr>
    </w:p>
    <w:p w:rsidR="005E03B9" w:rsidRPr="00AA70FD" w:rsidRDefault="005E03B9" w:rsidP="005E03B9">
      <w:pPr>
        <w:spacing w:before="120" w:after="120" w:line="220" w:lineRule="exact"/>
        <w:jc w:val="right"/>
      </w:pPr>
      <w:r w:rsidRPr="00AA70FD">
        <w:rPr>
          <w:rStyle w:val="a8"/>
          <w:rFonts w:eastAsia="Courier New"/>
          <w:u w:val="none"/>
        </w:rPr>
        <w:t>Таблица 39. Объемы работ хозяйственно - бытовых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8"/>
        <w:gridCol w:w="4152"/>
        <w:gridCol w:w="1171"/>
        <w:gridCol w:w="1301"/>
        <w:gridCol w:w="1186"/>
        <w:gridCol w:w="1518"/>
      </w:tblGrid>
      <w:tr w:rsidR="005E03B9" w:rsidRPr="00AA70FD" w:rsidTr="001659D3">
        <w:trPr>
          <w:trHeight w:hRule="exact" w:val="288"/>
        </w:trPr>
        <w:tc>
          <w:tcPr>
            <w:tcW w:w="888" w:type="dxa"/>
            <w:vMerge w:val="restart"/>
            <w:shd w:val="clear" w:color="auto" w:fill="FFFFFF"/>
            <w:vAlign w:val="center"/>
          </w:tcPr>
          <w:p w:rsidR="005E03B9" w:rsidRPr="00AA70FD" w:rsidRDefault="005E03B9" w:rsidP="001659D3">
            <w:pPr>
              <w:pStyle w:val="31"/>
              <w:shd w:val="clear" w:color="auto" w:fill="auto"/>
              <w:spacing w:before="0" w:line="240" w:lineRule="auto"/>
            </w:pPr>
            <w:r w:rsidRPr="00AA70FD">
              <w:t>№</w:t>
            </w:r>
          </w:p>
          <w:p w:rsidR="005E03B9" w:rsidRPr="00AA70FD" w:rsidRDefault="005E03B9" w:rsidP="001659D3">
            <w:pPr>
              <w:pStyle w:val="31"/>
              <w:shd w:val="clear" w:color="auto" w:fill="auto"/>
              <w:spacing w:before="0" w:line="240" w:lineRule="auto"/>
            </w:pPr>
            <w:proofErr w:type="gramStart"/>
            <w:r w:rsidRPr="00AA70FD">
              <w:t>п</w:t>
            </w:r>
            <w:proofErr w:type="gramEnd"/>
            <w:r w:rsidRPr="00AA70FD">
              <w:t>/</w:t>
            </w:r>
          </w:p>
          <w:p w:rsidR="005E03B9" w:rsidRPr="00AA70FD" w:rsidRDefault="005E03B9" w:rsidP="001659D3">
            <w:pPr>
              <w:pStyle w:val="31"/>
              <w:shd w:val="clear" w:color="auto" w:fill="auto"/>
              <w:spacing w:before="0" w:line="240" w:lineRule="auto"/>
            </w:pPr>
            <w:proofErr w:type="gramStart"/>
            <w:r w:rsidRPr="00AA70FD">
              <w:t>п</w:t>
            </w:r>
            <w:proofErr w:type="gramEnd"/>
          </w:p>
        </w:tc>
        <w:tc>
          <w:tcPr>
            <w:tcW w:w="4152" w:type="dxa"/>
            <w:vMerge w:val="restart"/>
            <w:shd w:val="clear" w:color="auto" w:fill="FFFFFF"/>
            <w:vAlign w:val="center"/>
          </w:tcPr>
          <w:p w:rsidR="005E03B9" w:rsidRPr="00AA70FD" w:rsidRDefault="005E03B9" w:rsidP="001659D3">
            <w:pPr>
              <w:pStyle w:val="31"/>
              <w:shd w:val="clear" w:color="auto" w:fill="auto"/>
              <w:spacing w:before="0" w:line="240" w:lineRule="auto"/>
            </w:pPr>
            <w:r w:rsidRPr="00AA70FD">
              <w:t>Наименование работ</w:t>
            </w:r>
          </w:p>
        </w:tc>
        <w:tc>
          <w:tcPr>
            <w:tcW w:w="1171" w:type="dxa"/>
            <w:vMerge w:val="restart"/>
            <w:shd w:val="clear" w:color="auto" w:fill="FFFFFF"/>
            <w:vAlign w:val="center"/>
          </w:tcPr>
          <w:p w:rsidR="005E03B9" w:rsidRPr="00AA70FD" w:rsidRDefault="005E03B9" w:rsidP="001659D3">
            <w:pPr>
              <w:pStyle w:val="31"/>
              <w:shd w:val="clear" w:color="auto" w:fill="auto"/>
              <w:spacing w:before="0" w:line="240" w:lineRule="auto"/>
            </w:pPr>
            <w:r w:rsidRPr="00AA70FD">
              <w:t>Ед.</w:t>
            </w:r>
          </w:p>
          <w:p w:rsidR="005E03B9" w:rsidRPr="00AA70FD" w:rsidRDefault="005E03B9" w:rsidP="001659D3">
            <w:pPr>
              <w:pStyle w:val="31"/>
              <w:shd w:val="clear" w:color="auto" w:fill="auto"/>
              <w:spacing w:before="0" w:line="240" w:lineRule="auto"/>
            </w:pPr>
            <w:r w:rsidRPr="00AA70FD">
              <w:t>изм.</w:t>
            </w:r>
          </w:p>
        </w:tc>
        <w:tc>
          <w:tcPr>
            <w:tcW w:w="2487" w:type="dxa"/>
            <w:gridSpan w:val="2"/>
            <w:shd w:val="clear" w:color="auto" w:fill="FFFFFF"/>
            <w:vAlign w:val="center"/>
          </w:tcPr>
          <w:p w:rsidR="005E03B9" w:rsidRPr="00AA70FD" w:rsidRDefault="005E03B9" w:rsidP="001659D3">
            <w:pPr>
              <w:pStyle w:val="31"/>
              <w:shd w:val="clear" w:color="auto" w:fill="auto"/>
              <w:spacing w:before="0" w:line="240" w:lineRule="auto"/>
            </w:pPr>
            <w:r w:rsidRPr="00AA70FD">
              <w:t>Количество</w:t>
            </w:r>
          </w:p>
        </w:tc>
        <w:tc>
          <w:tcPr>
            <w:tcW w:w="1518" w:type="dxa"/>
            <w:vMerge w:val="restart"/>
            <w:shd w:val="clear" w:color="auto" w:fill="FFFFFF"/>
            <w:vAlign w:val="center"/>
          </w:tcPr>
          <w:p w:rsidR="005E03B9" w:rsidRPr="00AA70FD" w:rsidRDefault="005E03B9" w:rsidP="001659D3">
            <w:pPr>
              <w:pStyle w:val="31"/>
              <w:shd w:val="clear" w:color="auto" w:fill="auto"/>
              <w:spacing w:before="0" w:line="240" w:lineRule="auto"/>
            </w:pPr>
            <w:r w:rsidRPr="00AA70FD">
              <w:t>Примечание</w:t>
            </w:r>
          </w:p>
        </w:tc>
      </w:tr>
      <w:tr w:rsidR="005E03B9" w:rsidRPr="00AA70FD" w:rsidTr="001659D3">
        <w:trPr>
          <w:trHeight w:hRule="exact" w:val="632"/>
        </w:trPr>
        <w:tc>
          <w:tcPr>
            <w:tcW w:w="888" w:type="dxa"/>
            <w:vMerge/>
            <w:shd w:val="clear" w:color="auto" w:fill="FFFFFF"/>
            <w:vAlign w:val="center"/>
          </w:tcPr>
          <w:p w:rsidR="005E03B9" w:rsidRPr="00AA70FD" w:rsidRDefault="005E03B9" w:rsidP="001659D3">
            <w:pPr>
              <w:jc w:val="center"/>
              <w:rPr>
                <w:rFonts w:ascii="Times New Roman" w:hAnsi="Times New Roman" w:cs="Times New Roman"/>
              </w:rPr>
            </w:pPr>
          </w:p>
        </w:tc>
        <w:tc>
          <w:tcPr>
            <w:tcW w:w="4152" w:type="dxa"/>
            <w:vMerge/>
            <w:shd w:val="clear" w:color="auto" w:fill="FFFFFF"/>
            <w:vAlign w:val="center"/>
          </w:tcPr>
          <w:p w:rsidR="005E03B9" w:rsidRPr="00AA70FD" w:rsidRDefault="005E03B9" w:rsidP="001659D3">
            <w:pPr>
              <w:jc w:val="center"/>
              <w:rPr>
                <w:rFonts w:ascii="Times New Roman" w:hAnsi="Times New Roman" w:cs="Times New Roman"/>
              </w:rPr>
            </w:pPr>
          </w:p>
        </w:tc>
        <w:tc>
          <w:tcPr>
            <w:tcW w:w="1171" w:type="dxa"/>
            <w:vMerge/>
            <w:shd w:val="clear" w:color="auto" w:fill="FFFFFF"/>
            <w:vAlign w:val="center"/>
          </w:tcPr>
          <w:p w:rsidR="005E03B9" w:rsidRPr="00AA70FD" w:rsidRDefault="005E03B9" w:rsidP="001659D3">
            <w:pPr>
              <w:jc w:val="center"/>
              <w:rPr>
                <w:rFonts w:ascii="Times New Roman" w:hAnsi="Times New Roman" w:cs="Times New Roman"/>
              </w:rPr>
            </w:pPr>
          </w:p>
        </w:tc>
        <w:tc>
          <w:tcPr>
            <w:tcW w:w="1301" w:type="dxa"/>
            <w:shd w:val="clear" w:color="auto" w:fill="FFFFFF"/>
            <w:vAlign w:val="center"/>
          </w:tcPr>
          <w:p w:rsidR="005E03B9" w:rsidRPr="00AA70FD" w:rsidRDefault="005E03B9" w:rsidP="001659D3">
            <w:pPr>
              <w:pStyle w:val="31"/>
              <w:shd w:val="clear" w:color="auto" w:fill="auto"/>
              <w:spacing w:before="0" w:line="240" w:lineRule="auto"/>
            </w:pPr>
            <w:proofErr w:type="spellStart"/>
            <w:r w:rsidRPr="00AA70FD">
              <w:t>Расч</w:t>
            </w:r>
            <w:proofErr w:type="spellEnd"/>
            <w:r w:rsidRPr="00AA70FD">
              <w:t>.</w:t>
            </w:r>
            <w:r>
              <w:t xml:space="preserve"> </w:t>
            </w:r>
            <w:r w:rsidRPr="00AA70FD">
              <w:t>срок</w:t>
            </w:r>
          </w:p>
        </w:tc>
        <w:tc>
          <w:tcPr>
            <w:tcW w:w="1186" w:type="dxa"/>
            <w:shd w:val="clear" w:color="auto" w:fill="FFFFFF"/>
            <w:vAlign w:val="center"/>
          </w:tcPr>
          <w:p w:rsidR="005E03B9" w:rsidRPr="00AA70FD" w:rsidRDefault="005E03B9" w:rsidP="001659D3">
            <w:pPr>
              <w:pStyle w:val="31"/>
              <w:shd w:val="clear" w:color="auto" w:fill="auto"/>
              <w:spacing w:before="0" w:line="240" w:lineRule="auto"/>
            </w:pPr>
            <w:r w:rsidRPr="00AA70FD">
              <w:t>I</w:t>
            </w:r>
          </w:p>
          <w:p w:rsidR="005E03B9" w:rsidRPr="00AA70FD" w:rsidRDefault="005E03B9" w:rsidP="001659D3">
            <w:pPr>
              <w:pStyle w:val="31"/>
              <w:shd w:val="clear" w:color="auto" w:fill="auto"/>
              <w:spacing w:before="0" w:line="240" w:lineRule="auto"/>
            </w:pPr>
            <w:r w:rsidRPr="00AA70FD">
              <w:t>очередь</w:t>
            </w:r>
          </w:p>
        </w:tc>
        <w:tc>
          <w:tcPr>
            <w:tcW w:w="1518" w:type="dxa"/>
            <w:vMerge/>
            <w:shd w:val="clear" w:color="auto" w:fill="FFFFFF"/>
            <w:vAlign w:val="center"/>
          </w:tcPr>
          <w:p w:rsidR="005E03B9" w:rsidRPr="00AA70FD" w:rsidRDefault="005E03B9" w:rsidP="001659D3">
            <w:pPr>
              <w:jc w:val="center"/>
              <w:rPr>
                <w:rFonts w:ascii="Times New Roman" w:hAnsi="Times New Roman" w:cs="Times New Roman"/>
              </w:rPr>
            </w:pPr>
          </w:p>
        </w:tc>
      </w:tr>
      <w:tr w:rsidR="005E03B9" w:rsidRPr="00AA70FD" w:rsidTr="001659D3">
        <w:trPr>
          <w:trHeight w:hRule="exact" w:val="326"/>
        </w:trPr>
        <w:tc>
          <w:tcPr>
            <w:tcW w:w="10216" w:type="dxa"/>
            <w:gridSpan w:val="6"/>
            <w:shd w:val="clear" w:color="auto" w:fill="FFFFFF"/>
            <w:vAlign w:val="center"/>
          </w:tcPr>
          <w:p w:rsidR="005E03B9" w:rsidRPr="00AA70FD" w:rsidRDefault="005E03B9" w:rsidP="001659D3">
            <w:pPr>
              <w:pStyle w:val="31"/>
              <w:shd w:val="clear" w:color="auto" w:fill="auto"/>
              <w:spacing w:before="0" w:line="240" w:lineRule="auto"/>
            </w:pPr>
            <w:r w:rsidRPr="00AA70FD">
              <w:t>Водоснабжение</w:t>
            </w:r>
          </w:p>
        </w:tc>
      </w:tr>
      <w:tr w:rsidR="005E03B9" w:rsidRPr="00AA70FD" w:rsidTr="001659D3">
        <w:trPr>
          <w:trHeight w:hRule="exact" w:val="1114"/>
        </w:trPr>
        <w:tc>
          <w:tcPr>
            <w:tcW w:w="888" w:type="dxa"/>
            <w:vMerge w:val="restart"/>
            <w:shd w:val="clear" w:color="auto" w:fill="FFFFFF"/>
            <w:vAlign w:val="center"/>
          </w:tcPr>
          <w:p w:rsidR="005E03B9" w:rsidRPr="00AA70FD" w:rsidRDefault="005E03B9" w:rsidP="001659D3">
            <w:pPr>
              <w:pStyle w:val="31"/>
              <w:shd w:val="clear" w:color="auto" w:fill="auto"/>
              <w:spacing w:before="0" w:line="240" w:lineRule="auto"/>
            </w:pPr>
            <w:r w:rsidRPr="00AA70FD">
              <w:t>1</w:t>
            </w: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t xml:space="preserve">Строительство водопровода, </w:t>
            </w:r>
            <w:proofErr w:type="gramStart"/>
            <w:r>
              <w:rPr>
                <w:lang w:val="en-US"/>
              </w:rPr>
              <w:t>h</w:t>
            </w:r>
            <w:proofErr w:type="gramEnd"/>
            <w:r w:rsidRPr="00AA70FD">
              <w:rPr>
                <w:vertAlign w:val="subscript"/>
              </w:rPr>
              <w:t>ср</w:t>
            </w:r>
            <w:r w:rsidRPr="00AA70FD">
              <w:t>=3,2м с устройством колодцев, из полиэтиленовых труб по ГОСТ 18599 - 2001</w:t>
            </w:r>
          </w:p>
        </w:tc>
        <w:tc>
          <w:tcPr>
            <w:tcW w:w="117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518"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r>
      <w:tr w:rsidR="005E03B9" w:rsidRPr="00AA70FD" w:rsidTr="001659D3">
        <w:trPr>
          <w:trHeight w:hRule="exact" w:val="562"/>
        </w:trPr>
        <w:tc>
          <w:tcPr>
            <w:tcW w:w="888" w:type="dxa"/>
            <w:vMerge/>
            <w:shd w:val="clear" w:color="auto" w:fill="FFFFFF"/>
            <w:vAlign w:val="center"/>
          </w:tcPr>
          <w:p w:rsidR="005E03B9" w:rsidRPr="00AA70FD" w:rsidRDefault="005E03B9" w:rsidP="001659D3">
            <w:pPr>
              <w:jc w:val="center"/>
              <w:rPr>
                <w:rFonts w:ascii="Times New Roman" w:hAnsi="Times New Roman" w:cs="Times New Roman"/>
              </w:rPr>
            </w:pP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 Д 225</w:t>
            </w:r>
          </w:p>
        </w:tc>
        <w:tc>
          <w:tcPr>
            <w:tcW w:w="1171" w:type="dxa"/>
            <w:shd w:val="clear" w:color="auto" w:fill="FFFFFF"/>
            <w:vAlign w:val="center"/>
          </w:tcPr>
          <w:p w:rsidR="005E03B9" w:rsidRPr="00AA70FD" w:rsidRDefault="005E03B9" w:rsidP="001659D3">
            <w:pPr>
              <w:pStyle w:val="31"/>
              <w:shd w:val="clear" w:color="auto" w:fill="auto"/>
              <w:spacing w:before="0" w:line="240" w:lineRule="auto"/>
            </w:pPr>
            <w:r w:rsidRPr="00AA70FD">
              <w:t>м</w:t>
            </w: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pStyle w:val="31"/>
              <w:shd w:val="clear" w:color="auto" w:fill="auto"/>
              <w:spacing w:before="0" w:line="240" w:lineRule="auto"/>
            </w:pPr>
            <w:r>
              <w:t>308,</w:t>
            </w:r>
            <w:r w:rsidRPr="00AA70FD">
              <w:t>0</w:t>
            </w:r>
          </w:p>
        </w:tc>
        <w:tc>
          <w:tcPr>
            <w:tcW w:w="1518" w:type="dxa"/>
            <w:shd w:val="clear" w:color="auto" w:fill="FFFFFF"/>
            <w:vAlign w:val="center"/>
          </w:tcPr>
          <w:p w:rsidR="005E03B9" w:rsidRPr="00AA70FD" w:rsidRDefault="005E03B9" w:rsidP="001659D3">
            <w:pPr>
              <w:pStyle w:val="31"/>
              <w:shd w:val="clear" w:color="auto" w:fill="auto"/>
              <w:spacing w:before="0" w:line="240" w:lineRule="auto"/>
            </w:pPr>
            <w:r w:rsidRPr="00AA70FD">
              <w:t>Клубный</w:t>
            </w:r>
          </w:p>
          <w:p w:rsidR="005E03B9" w:rsidRPr="00AA70FD" w:rsidRDefault="005E03B9" w:rsidP="001659D3">
            <w:pPr>
              <w:pStyle w:val="31"/>
              <w:shd w:val="clear" w:color="auto" w:fill="auto"/>
              <w:spacing w:before="0" w:line="240" w:lineRule="auto"/>
            </w:pPr>
            <w:r w:rsidRPr="00AA70FD">
              <w:t>бульвар</w:t>
            </w:r>
          </w:p>
        </w:tc>
      </w:tr>
      <w:tr w:rsidR="005E03B9" w:rsidRPr="00AA70FD" w:rsidTr="001659D3">
        <w:trPr>
          <w:trHeight w:hRule="exact" w:val="835"/>
        </w:trPr>
        <w:tc>
          <w:tcPr>
            <w:tcW w:w="888" w:type="dxa"/>
            <w:shd w:val="clear" w:color="auto" w:fill="FFFFFF"/>
            <w:vAlign w:val="center"/>
          </w:tcPr>
          <w:p w:rsidR="005E03B9" w:rsidRPr="00AA70FD" w:rsidRDefault="005E03B9" w:rsidP="001659D3">
            <w:pPr>
              <w:pStyle w:val="31"/>
              <w:shd w:val="clear" w:color="auto" w:fill="auto"/>
              <w:spacing w:before="0" w:line="240" w:lineRule="auto"/>
            </w:pPr>
            <w:r w:rsidRPr="00AA70FD">
              <w:t>2</w:t>
            </w: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 Д 225</w:t>
            </w:r>
          </w:p>
        </w:tc>
        <w:tc>
          <w:tcPr>
            <w:tcW w:w="1171" w:type="dxa"/>
            <w:shd w:val="clear" w:color="auto" w:fill="FFFFFF"/>
            <w:vAlign w:val="center"/>
          </w:tcPr>
          <w:p w:rsidR="005E03B9" w:rsidRPr="00AA70FD" w:rsidRDefault="005E03B9" w:rsidP="001659D3">
            <w:pPr>
              <w:pStyle w:val="31"/>
              <w:shd w:val="clear" w:color="auto" w:fill="auto"/>
              <w:spacing w:before="0" w:line="240" w:lineRule="auto"/>
            </w:pPr>
            <w:r w:rsidRPr="00AA70FD">
              <w:t>м</w:t>
            </w:r>
          </w:p>
        </w:tc>
        <w:tc>
          <w:tcPr>
            <w:tcW w:w="1301" w:type="dxa"/>
            <w:shd w:val="clear" w:color="auto" w:fill="FFFFFF"/>
            <w:vAlign w:val="center"/>
          </w:tcPr>
          <w:p w:rsidR="005E03B9" w:rsidRPr="00AA70FD" w:rsidRDefault="005E03B9" w:rsidP="001659D3">
            <w:pPr>
              <w:pStyle w:val="31"/>
              <w:shd w:val="clear" w:color="auto" w:fill="auto"/>
              <w:spacing w:before="0" w:line="240" w:lineRule="auto"/>
            </w:pPr>
            <w:r>
              <w:t>6751,</w:t>
            </w:r>
            <w:r w:rsidRPr="00AA70FD">
              <w:t>0</w:t>
            </w:r>
          </w:p>
        </w:tc>
        <w:tc>
          <w:tcPr>
            <w:tcW w:w="1186"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518" w:type="dxa"/>
            <w:shd w:val="clear" w:color="auto" w:fill="FFFFFF"/>
            <w:vAlign w:val="center"/>
          </w:tcPr>
          <w:p w:rsidR="005E03B9" w:rsidRPr="00AA70FD" w:rsidRDefault="005E03B9" w:rsidP="001659D3">
            <w:pPr>
              <w:pStyle w:val="31"/>
              <w:shd w:val="clear" w:color="auto" w:fill="auto"/>
              <w:spacing w:before="0" w:line="240" w:lineRule="auto"/>
            </w:pPr>
            <w:r>
              <w:t>Поселок Гидростроит</w:t>
            </w:r>
            <w:r w:rsidRPr="00AA70FD">
              <w:t>елей</w:t>
            </w:r>
          </w:p>
        </w:tc>
      </w:tr>
      <w:tr w:rsidR="005E03B9" w:rsidRPr="00AA70FD" w:rsidTr="001659D3">
        <w:trPr>
          <w:trHeight w:hRule="exact" w:val="1021"/>
        </w:trPr>
        <w:tc>
          <w:tcPr>
            <w:tcW w:w="888" w:type="dxa"/>
            <w:vMerge w:val="restart"/>
            <w:shd w:val="clear" w:color="auto" w:fill="FFFFFF"/>
            <w:vAlign w:val="center"/>
          </w:tcPr>
          <w:p w:rsidR="005E03B9" w:rsidRPr="00AA70FD" w:rsidRDefault="005E03B9" w:rsidP="001659D3">
            <w:pPr>
              <w:pStyle w:val="31"/>
              <w:shd w:val="clear" w:color="auto" w:fill="auto"/>
              <w:spacing w:before="0" w:line="240" w:lineRule="auto"/>
            </w:pPr>
            <w:r w:rsidRPr="00AA70FD">
              <w:t>3</w:t>
            </w: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t xml:space="preserve">Перекладка водопровода, </w:t>
            </w:r>
            <w:proofErr w:type="gramStart"/>
            <w:r>
              <w:rPr>
                <w:lang w:val="en-US"/>
              </w:rPr>
              <w:t>h</w:t>
            </w:r>
            <w:proofErr w:type="gramEnd"/>
            <w:r w:rsidRPr="00AA70FD">
              <w:rPr>
                <w:vertAlign w:val="subscript"/>
              </w:rPr>
              <w:t>ср</w:t>
            </w:r>
            <w:r w:rsidRPr="00AA70FD">
              <w:t>=3,2м с устройством колодцев, из полиэтиленовых труб по ГОСТ 18599 - 2001</w:t>
            </w:r>
          </w:p>
        </w:tc>
        <w:tc>
          <w:tcPr>
            <w:tcW w:w="117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518"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r>
      <w:tr w:rsidR="005E03B9" w:rsidRPr="00AA70FD" w:rsidTr="001659D3">
        <w:trPr>
          <w:trHeight w:hRule="exact" w:val="562"/>
        </w:trPr>
        <w:tc>
          <w:tcPr>
            <w:tcW w:w="888" w:type="dxa"/>
            <w:vMerge/>
            <w:shd w:val="clear" w:color="auto" w:fill="FFFFFF"/>
            <w:vAlign w:val="center"/>
          </w:tcPr>
          <w:p w:rsidR="005E03B9" w:rsidRPr="00AA70FD" w:rsidRDefault="005E03B9" w:rsidP="001659D3">
            <w:pPr>
              <w:jc w:val="center"/>
              <w:rPr>
                <w:rFonts w:ascii="Times New Roman" w:hAnsi="Times New Roman" w:cs="Times New Roman"/>
              </w:rPr>
            </w:pP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 Д 315</w:t>
            </w:r>
          </w:p>
        </w:tc>
        <w:tc>
          <w:tcPr>
            <w:tcW w:w="1171" w:type="dxa"/>
            <w:shd w:val="clear" w:color="auto" w:fill="FFFFFF"/>
            <w:vAlign w:val="center"/>
          </w:tcPr>
          <w:p w:rsidR="005E03B9" w:rsidRPr="00AA70FD" w:rsidRDefault="005E03B9" w:rsidP="001659D3">
            <w:pPr>
              <w:pStyle w:val="31"/>
              <w:shd w:val="clear" w:color="auto" w:fill="auto"/>
              <w:spacing w:before="0" w:line="240" w:lineRule="auto"/>
            </w:pPr>
            <w:r w:rsidRPr="00AA70FD">
              <w:t>м</w:t>
            </w: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pStyle w:val="31"/>
              <w:shd w:val="clear" w:color="auto" w:fill="auto"/>
              <w:spacing w:before="0" w:line="240" w:lineRule="auto"/>
            </w:pPr>
            <w:r>
              <w:t>618,</w:t>
            </w:r>
            <w:r w:rsidRPr="00AA70FD">
              <w:t>0</w:t>
            </w:r>
          </w:p>
        </w:tc>
        <w:tc>
          <w:tcPr>
            <w:tcW w:w="1518" w:type="dxa"/>
            <w:shd w:val="clear" w:color="auto" w:fill="FFFFFF"/>
            <w:vAlign w:val="center"/>
          </w:tcPr>
          <w:p w:rsidR="005E03B9" w:rsidRPr="00AA70FD" w:rsidRDefault="005E03B9" w:rsidP="001659D3">
            <w:pPr>
              <w:pStyle w:val="31"/>
              <w:shd w:val="clear" w:color="auto" w:fill="auto"/>
              <w:spacing w:before="0" w:line="240" w:lineRule="auto"/>
            </w:pPr>
            <w:r w:rsidRPr="00AA70FD">
              <w:t>Клубный</w:t>
            </w:r>
          </w:p>
          <w:p w:rsidR="005E03B9" w:rsidRPr="00AA70FD" w:rsidRDefault="005E03B9" w:rsidP="001659D3">
            <w:pPr>
              <w:pStyle w:val="31"/>
              <w:shd w:val="clear" w:color="auto" w:fill="auto"/>
              <w:spacing w:before="0" w:line="240" w:lineRule="auto"/>
            </w:pPr>
            <w:r w:rsidRPr="00AA70FD">
              <w:t>бульвар</w:t>
            </w:r>
          </w:p>
        </w:tc>
      </w:tr>
      <w:tr w:rsidR="005E03B9" w:rsidRPr="00AA70FD" w:rsidTr="001659D3">
        <w:trPr>
          <w:trHeight w:hRule="exact" w:val="288"/>
        </w:trPr>
        <w:tc>
          <w:tcPr>
            <w:tcW w:w="888" w:type="dxa"/>
            <w:vMerge w:val="restart"/>
            <w:shd w:val="clear" w:color="auto" w:fill="FFFFFF"/>
            <w:vAlign w:val="center"/>
          </w:tcPr>
          <w:p w:rsidR="005E03B9" w:rsidRPr="00AA70FD" w:rsidRDefault="005E03B9" w:rsidP="001659D3">
            <w:pPr>
              <w:pStyle w:val="31"/>
              <w:shd w:val="clear" w:color="auto" w:fill="auto"/>
              <w:spacing w:before="0" w:line="240" w:lineRule="auto"/>
            </w:pPr>
            <w:r w:rsidRPr="00AA70FD">
              <w:t>4</w:t>
            </w: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Врезка в существующую сеть:</w:t>
            </w:r>
          </w:p>
        </w:tc>
        <w:tc>
          <w:tcPr>
            <w:tcW w:w="117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518"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r>
      <w:tr w:rsidR="005E03B9" w:rsidRPr="00AA70FD" w:rsidTr="001659D3">
        <w:trPr>
          <w:trHeight w:hRule="exact" w:val="288"/>
        </w:trPr>
        <w:tc>
          <w:tcPr>
            <w:tcW w:w="888" w:type="dxa"/>
            <w:vMerge/>
            <w:shd w:val="clear" w:color="auto" w:fill="FFFFFF"/>
            <w:vAlign w:val="center"/>
          </w:tcPr>
          <w:p w:rsidR="005E03B9" w:rsidRPr="00AA70FD" w:rsidRDefault="005E03B9" w:rsidP="001659D3">
            <w:pPr>
              <w:jc w:val="center"/>
              <w:rPr>
                <w:rFonts w:ascii="Times New Roman" w:hAnsi="Times New Roman" w:cs="Times New Roman"/>
              </w:rPr>
            </w:pP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 Д</w:t>
            </w:r>
            <w:r>
              <w:t xml:space="preserve"> </w:t>
            </w:r>
            <w:r w:rsidRPr="00AA70FD">
              <w:t>200 х 200</w:t>
            </w:r>
          </w:p>
        </w:tc>
        <w:tc>
          <w:tcPr>
            <w:tcW w:w="1171" w:type="dxa"/>
            <w:shd w:val="clear" w:color="auto" w:fill="FFFFFF"/>
            <w:vAlign w:val="center"/>
          </w:tcPr>
          <w:p w:rsidR="005E03B9" w:rsidRPr="00AA70FD" w:rsidRDefault="005E03B9" w:rsidP="001659D3">
            <w:pPr>
              <w:pStyle w:val="31"/>
              <w:shd w:val="clear" w:color="auto" w:fill="auto"/>
              <w:spacing w:before="0" w:line="240" w:lineRule="auto"/>
            </w:pPr>
            <w:r w:rsidRPr="00AA70FD">
              <w:t>шт.</w:t>
            </w: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pStyle w:val="31"/>
              <w:shd w:val="clear" w:color="auto" w:fill="auto"/>
              <w:spacing w:before="0" w:line="240" w:lineRule="auto"/>
            </w:pPr>
            <w:r w:rsidRPr="00AA70FD">
              <w:t>1</w:t>
            </w:r>
          </w:p>
        </w:tc>
        <w:tc>
          <w:tcPr>
            <w:tcW w:w="1518"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r>
      <w:tr w:rsidR="005E03B9" w:rsidRPr="00AA70FD" w:rsidTr="001659D3">
        <w:trPr>
          <w:trHeight w:hRule="exact" w:val="283"/>
        </w:trPr>
        <w:tc>
          <w:tcPr>
            <w:tcW w:w="888" w:type="dxa"/>
            <w:shd w:val="clear" w:color="auto" w:fill="FFFFFF"/>
            <w:vAlign w:val="center"/>
          </w:tcPr>
          <w:p w:rsidR="005E03B9" w:rsidRPr="00AA70FD" w:rsidRDefault="005E03B9" w:rsidP="001659D3">
            <w:pPr>
              <w:pStyle w:val="31"/>
              <w:shd w:val="clear" w:color="auto" w:fill="auto"/>
              <w:spacing w:before="0" w:line="240" w:lineRule="auto"/>
            </w:pPr>
            <w:r w:rsidRPr="00AA70FD">
              <w:t>5</w:t>
            </w: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 Д</w:t>
            </w:r>
            <w:r>
              <w:t xml:space="preserve"> </w:t>
            </w:r>
            <w:r w:rsidRPr="00AA70FD">
              <w:t>200 х 300</w:t>
            </w:r>
          </w:p>
        </w:tc>
        <w:tc>
          <w:tcPr>
            <w:tcW w:w="1171" w:type="dxa"/>
            <w:shd w:val="clear" w:color="auto" w:fill="FFFFFF"/>
            <w:vAlign w:val="center"/>
          </w:tcPr>
          <w:p w:rsidR="005E03B9" w:rsidRPr="00AA70FD" w:rsidRDefault="005E03B9" w:rsidP="001659D3">
            <w:pPr>
              <w:pStyle w:val="31"/>
              <w:shd w:val="clear" w:color="auto" w:fill="auto"/>
              <w:spacing w:before="0" w:line="240" w:lineRule="auto"/>
            </w:pPr>
            <w:r w:rsidRPr="00AA70FD">
              <w:t>шт.</w:t>
            </w: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pStyle w:val="31"/>
              <w:shd w:val="clear" w:color="auto" w:fill="auto"/>
              <w:spacing w:before="0" w:line="240" w:lineRule="auto"/>
            </w:pPr>
            <w:r w:rsidRPr="00AA70FD">
              <w:t>1</w:t>
            </w:r>
          </w:p>
        </w:tc>
        <w:tc>
          <w:tcPr>
            <w:tcW w:w="1518"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r>
      <w:tr w:rsidR="005E03B9" w:rsidRPr="00AA70FD" w:rsidTr="001659D3">
        <w:trPr>
          <w:trHeight w:hRule="exact" w:val="840"/>
        </w:trPr>
        <w:tc>
          <w:tcPr>
            <w:tcW w:w="888" w:type="dxa"/>
            <w:shd w:val="clear" w:color="auto" w:fill="FFFFFF"/>
            <w:vAlign w:val="center"/>
          </w:tcPr>
          <w:p w:rsidR="005E03B9" w:rsidRPr="00AA70FD" w:rsidRDefault="005E03B9" w:rsidP="001659D3">
            <w:pPr>
              <w:pStyle w:val="31"/>
              <w:shd w:val="clear" w:color="auto" w:fill="auto"/>
              <w:spacing w:before="0" w:line="240" w:lineRule="auto"/>
            </w:pPr>
            <w:r w:rsidRPr="00AA70FD">
              <w:t>6</w:t>
            </w: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 Д</w:t>
            </w:r>
            <w:r>
              <w:t xml:space="preserve"> </w:t>
            </w:r>
            <w:r w:rsidRPr="00AA70FD">
              <w:t>200 х 400</w:t>
            </w:r>
          </w:p>
        </w:tc>
        <w:tc>
          <w:tcPr>
            <w:tcW w:w="1171" w:type="dxa"/>
            <w:shd w:val="clear" w:color="auto" w:fill="FFFFFF"/>
            <w:vAlign w:val="center"/>
          </w:tcPr>
          <w:p w:rsidR="005E03B9" w:rsidRPr="00AA70FD" w:rsidRDefault="005E03B9" w:rsidP="001659D3">
            <w:pPr>
              <w:pStyle w:val="31"/>
              <w:shd w:val="clear" w:color="auto" w:fill="auto"/>
              <w:spacing w:before="0" w:line="240" w:lineRule="auto"/>
            </w:pPr>
            <w:r w:rsidRPr="00AA70FD">
              <w:t>шт.</w:t>
            </w:r>
          </w:p>
        </w:tc>
        <w:tc>
          <w:tcPr>
            <w:tcW w:w="1301" w:type="dxa"/>
            <w:shd w:val="clear" w:color="auto" w:fill="FFFFFF"/>
            <w:vAlign w:val="center"/>
          </w:tcPr>
          <w:p w:rsidR="005E03B9" w:rsidRPr="00AA70FD" w:rsidRDefault="005E03B9" w:rsidP="001659D3">
            <w:pPr>
              <w:pStyle w:val="31"/>
              <w:shd w:val="clear" w:color="auto" w:fill="auto"/>
              <w:spacing w:before="0" w:line="240" w:lineRule="auto"/>
            </w:pPr>
            <w:r w:rsidRPr="00AA70FD">
              <w:t>2</w:t>
            </w:r>
          </w:p>
        </w:tc>
        <w:tc>
          <w:tcPr>
            <w:tcW w:w="1186"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518" w:type="dxa"/>
            <w:shd w:val="clear" w:color="auto" w:fill="FFFFFF"/>
            <w:vAlign w:val="center"/>
          </w:tcPr>
          <w:p w:rsidR="005E03B9" w:rsidRPr="00AA70FD" w:rsidRDefault="005E03B9" w:rsidP="001659D3">
            <w:pPr>
              <w:pStyle w:val="31"/>
              <w:shd w:val="clear" w:color="auto" w:fill="auto"/>
              <w:spacing w:before="0" w:line="240" w:lineRule="auto"/>
            </w:pPr>
            <w:r>
              <w:t xml:space="preserve">Поселок </w:t>
            </w:r>
            <w:proofErr w:type="spellStart"/>
            <w:proofErr w:type="gramStart"/>
            <w:r>
              <w:t>Г</w:t>
            </w:r>
            <w:r w:rsidRPr="00AA70FD">
              <w:t>идростроит</w:t>
            </w:r>
            <w:proofErr w:type="spellEnd"/>
            <w:r w:rsidRPr="00AA70FD">
              <w:t xml:space="preserve"> елей</w:t>
            </w:r>
            <w:proofErr w:type="gramEnd"/>
          </w:p>
        </w:tc>
      </w:tr>
      <w:tr w:rsidR="005E03B9" w:rsidRPr="00AA70FD" w:rsidTr="001659D3">
        <w:trPr>
          <w:trHeight w:hRule="exact" w:val="283"/>
        </w:trPr>
        <w:tc>
          <w:tcPr>
            <w:tcW w:w="888" w:type="dxa"/>
            <w:shd w:val="clear" w:color="auto" w:fill="FFFFFF"/>
            <w:vAlign w:val="center"/>
          </w:tcPr>
          <w:p w:rsidR="005E03B9" w:rsidRPr="00AA70FD" w:rsidRDefault="005E03B9" w:rsidP="001659D3">
            <w:pPr>
              <w:pStyle w:val="31"/>
              <w:shd w:val="clear" w:color="auto" w:fill="auto"/>
              <w:spacing w:before="0" w:line="240" w:lineRule="auto"/>
            </w:pPr>
            <w:r w:rsidRPr="00AA70FD">
              <w:t>7</w:t>
            </w:r>
          </w:p>
        </w:tc>
        <w:tc>
          <w:tcPr>
            <w:tcW w:w="4152" w:type="dxa"/>
            <w:shd w:val="clear" w:color="auto" w:fill="FFFFFF"/>
            <w:vAlign w:val="center"/>
          </w:tcPr>
          <w:p w:rsidR="005E03B9" w:rsidRPr="00AA70FD" w:rsidRDefault="005E03B9" w:rsidP="001659D3">
            <w:pPr>
              <w:pStyle w:val="31"/>
              <w:shd w:val="clear" w:color="auto" w:fill="auto"/>
              <w:spacing w:before="0" w:line="240" w:lineRule="auto"/>
            </w:pPr>
            <w:r w:rsidRPr="00AA70FD">
              <w:t>- Д</w:t>
            </w:r>
            <w:r>
              <w:t xml:space="preserve"> </w:t>
            </w:r>
            <w:r w:rsidRPr="00AA70FD">
              <w:t>300 х 200</w:t>
            </w:r>
          </w:p>
        </w:tc>
        <w:tc>
          <w:tcPr>
            <w:tcW w:w="1171" w:type="dxa"/>
            <w:shd w:val="clear" w:color="auto" w:fill="FFFFFF"/>
            <w:vAlign w:val="center"/>
          </w:tcPr>
          <w:p w:rsidR="005E03B9" w:rsidRPr="00AA70FD" w:rsidRDefault="005E03B9" w:rsidP="001659D3">
            <w:pPr>
              <w:pStyle w:val="31"/>
              <w:shd w:val="clear" w:color="auto" w:fill="auto"/>
              <w:spacing w:before="0" w:line="240" w:lineRule="auto"/>
            </w:pPr>
            <w:r w:rsidRPr="00AA70FD">
              <w:t>шт.</w:t>
            </w:r>
          </w:p>
        </w:tc>
        <w:tc>
          <w:tcPr>
            <w:tcW w:w="1301"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c>
          <w:tcPr>
            <w:tcW w:w="1186" w:type="dxa"/>
            <w:shd w:val="clear" w:color="auto" w:fill="FFFFFF"/>
            <w:vAlign w:val="center"/>
          </w:tcPr>
          <w:p w:rsidR="005E03B9" w:rsidRPr="00AA70FD" w:rsidRDefault="005E03B9" w:rsidP="001659D3">
            <w:pPr>
              <w:pStyle w:val="31"/>
              <w:shd w:val="clear" w:color="auto" w:fill="auto"/>
              <w:spacing w:before="0" w:line="240" w:lineRule="auto"/>
            </w:pPr>
            <w:r w:rsidRPr="00AA70FD">
              <w:t>3</w:t>
            </w:r>
          </w:p>
        </w:tc>
        <w:tc>
          <w:tcPr>
            <w:tcW w:w="1518" w:type="dxa"/>
            <w:shd w:val="clear" w:color="auto" w:fill="FFFFFF"/>
            <w:vAlign w:val="center"/>
          </w:tcPr>
          <w:p w:rsidR="005E03B9" w:rsidRPr="00AA70FD" w:rsidRDefault="005E03B9" w:rsidP="001659D3">
            <w:pPr>
              <w:jc w:val="center"/>
              <w:rPr>
                <w:rFonts w:ascii="Times New Roman" w:hAnsi="Times New Roman" w:cs="Times New Roman"/>
                <w:sz w:val="10"/>
                <w:szCs w:val="10"/>
              </w:rPr>
            </w:pPr>
          </w:p>
        </w:tc>
      </w:tr>
      <w:tr w:rsidR="005E03B9" w:rsidRPr="00AA70FD" w:rsidTr="001659D3">
        <w:trPr>
          <w:trHeight w:hRule="exact" w:val="422"/>
        </w:trPr>
        <w:tc>
          <w:tcPr>
            <w:tcW w:w="10216" w:type="dxa"/>
            <w:gridSpan w:val="6"/>
            <w:shd w:val="clear" w:color="auto" w:fill="FFFFFF"/>
            <w:vAlign w:val="center"/>
          </w:tcPr>
          <w:p w:rsidR="005E03B9" w:rsidRPr="00AA70FD" w:rsidRDefault="005E03B9" w:rsidP="001659D3">
            <w:pPr>
              <w:pStyle w:val="31"/>
              <w:shd w:val="clear" w:color="auto" w:fill="auto"/>
              <w:spacing w:before="0" w:line="240" w:lineRule="auto"/>
            </w:pPr>
            <w:r w:rsidRPr="00AA70FD">
              <w:t>Канализация</w:t>
            </w:r>
          </w:p>
        </w:tc>
      </w:tr>
      <w:tr w:rsidR="005E03B9" w:rsidRPr="00AA70FD" w:rsidTr="001659D3">
        <w:trPr>
          <w:trHeight w:hRule="exact" w:val="1387"/>
        </w:trPr>
        <w:tc>
          <w:tcPr>
            <w:tcW w:w="888" w:type="dxa"/>
            <w:vMerge w:val="restart"/>
            <w:shd w:val="clear" w:color="auto" w:fill="FFFFFF"/>
            <w:vAlign w:val="center"/>
          </w:tcPr>
          <w:p w:rsidR="005E03B9" w:rsidRPr="00FC307B" w:rsidRDefault="005E03B9" w:rsidP="001659D3">
            <w:pPr>
              <w:pStyle w:val="31"/>
              <w:shd w:val="clear" w:color="auto" w:fill="auto"/>
              <w:spacing w:before="0" w:line="240" w:lineRule="auto"/>
            </w:pPr>
            <w:r w:rsidRPr="00FC307B">
              <w:t>8</w:t>
            </w:r>
          </w:p>
        </w:tc>
        <w:tc>
          <w:tcPr>
            <w:tcW w:w="4152" w:type="dxa"/>
            <w:shd w:val="clear" w:color="auto" w:fill="FFFFFF"/>
            <w:vAlign w:val="center"/>
          </w:tcPr>
          <w:p w:rsidR="005E03B9" w:rsidRPr="00FC307B" w:rsidRDefault="005E03B9" w:rsidP="001659D3">
            <w:pPr>
              <w:pStyle w:val="31"/>
              <w:shd w:val="clear" w:color="auto" w:fill="auto"/>
              <w:spacing w:before="0" w:line="240" w:lineRule="auto"/>
            </w:pPr>
            <w:r w:rsidRPr="00FC307B">
              <w:t xml:space="preserve">Строительство канализационного коллектора, </w:t>
            </w:r>
            <w:proofErr w:type="gramStart"/>
            <w:r w:rsidRPr="00FC307B">
              <w:rPr>
                <w:lang w:val="en-US"/>
              </w:rPr>
              <w:t>h</w:t>
            </w:r>
            <w:proofErr w:type="gramEnd"/>
            <w:r w:rsidRPr="00FC307B">
              <w:rPr>
                <w:vertAlign w:val="subscript"/>
              </w:rPr>
              <w:t>ср</w:t>
            </w:r>
            <w:r w:rsidRPr="00FC307B">
              <w:t>=3,5м, с устройством колодцев, из двухслойных гофрированных полиэтиленовых труб «</w:t>
            </w:r>
            <w:proofErr w:type="spellStart"/>
            <w:r w:rsidRPr="00FC307B">
              <w:t>Корсис</w:t>
            </w:r>
            <w:proofErr w:type="spellEnd"/>
            <w:r w:rsidRPr="00FC307B">
              <w:t>»</w:t>
            </w:r>
          </w:p>
        </w:tc>
        <w:tc>
          <w:tcPr>
            <w:tcW w:w="1171" w:type="dxa"/>
            <w:shd w:val="clear" w:color="auto" w:fill="FFFFFF"/>
            <w:vAlign w:val="center"/>
          </w:tcPr>
          <w:p w:rsidR="005E03B9" w:rsidRPr="00FC307B" w:rsidRDefault="005E03B9" w:rsidP="001659D3">
            <w:pPr>
              <w:jc w:val="center"/>
              <w:rPr>
                <w:rFonts w:ascii="Times New Roman" w:hAnsi="Times New Roman" w:cs="Times New Roman"/>
              </w:rPr>
            </w:pPr>
          </w:p>
        </w:tc>
        <w:tc>
          <w:tcPr>
            <w:tcW w:w="1301" w:type="dxa"/>
            <w:shd w:val="clear" w:color="auto" w:fill="FFFFFF"/>
            <w:vAlign w:val="center"/>
          </w:tcPr>
          <w:p w:rsidR="005E03B9" w:rsidRPr="00FC307B" w:rsidRDefault="005E03B9" w:rsidP="001659D3">
            <w:pPr>
              <w:jc w:val="center"/>
              <w:rPr>
                <w:rFonts w:ascii="Times New Roman" w:hAnsi="Times New Roman" w:cs="Times New Roman"/>
              </w:rPr>
            </w:pPr>
          </w:p>
        </w:tc>
        <w:tc>
          <w:tcPr>
            <w:tcW w:w="1186" w:type="dxa"/>
            <w:shd w:val="clear" w:color="auto" w:fill="FFFFFF"/>
            <w:vAlign w:val="center"/>
          </w:tcPr>
          <w:p w:rsidR="005E03B9" w:rsidRPr="00FC307B" w:rsidRDefault="005E03B9" w:rsidP="001659D3">
            <w:pPr>
              <w:jc w:val="center"/>
              <w:rPr>
                <w:rFonts w:ascii="Times New Roman" w:hAnsi="Times New Roman" w:cs="Times New Roman"/>
              </w:rPr>
            </w:pPr>
          </w:p>
        </w:tc>
        <w:tc>
          <w:tcPr>
            <w:tcW w:w="1518" w:type="dxa"/>
            <w:shd w:val="clear" w:color="auto" w:fill="FFFFFF"/>
            <w:vAlign w:val="center"/>
          </w:tcPr>
          <w:p w:rsidR="005E03B9" w:rsidRPr="00FC307B" w:rsidRDefault="005E03B9" w:rsidP="001659D3">
            <w:pPr>
              <w:jc w:val="center"/>
              <w:rPr>
                <w:rFonts w:ascii="Times New Roman" w:hAnsi="Times New Roman" w:cs="Times New Roman"/>
              </w:rPr>
            </w:pPr>
          </w:p>
        </w:tc>
      </w:tr>
      <w:tr w:rsidR="005E03B9" w:rsidRPr="00AA70FD" w:rsidTr="001659D3">
        <w:trPr>
          <w:trHeight w:hRule="exact" w:val="571"/>
        </w:trPr>
        <w:tc>
          <w:tcPr>
            <w:tcW w:w="888" w:type="dxa"/>
            <w:vMerge/>
            <w:shd w:val="clear" w:color="auto" w:fill="FFFFFF"/>
            <w:vAlign w:val="center"/>
          </w:tcPr>
          <w:p w:rsidR="005E03B9" w:rsidRPr="00FC307B" w:rsidRDefault="005E03B9" w:rsidP="001659D3">
            <w:pPr>
              <w:jc w:val="center"/>
              <w:rPr>
                <w:rFonts w:ascii="Times New Roman" w:hAnsi="Times New Roman" w:cs="Times New Roman"/>
              </w:rPr>
            </w:pPr>
          </w:p>
        </w:tc>
        <w:tc>
          <w:tcPr>
            <w:tcW w:w="4152" w:type="dxa"/>
            <w:shd w:val="clear" w:color="auto" w:fill="FFFFFF"/>
            <w:vAlign w:val="center"/>
          </w:tcPr>
          <w:p w:rsidR="005E03B9" w:rsidRPr="00FC307B" w:rsidRDefault="005E03B9" w:rsidP="001659D3">
            <w:pPr>
              <w:pStyle w:val="31"/>
              <w:shd w:val="clear" w:color="auto" w:fill="auto"/>
              <w:spacing w:before="0" w:line="240" w:lineRule="auto"/>
            </w:pPr>
            <w:r w:rsidRPr="00FC307B">
              <w:t>- Д 200</w:t>
            </w:r>
          </w:p>
        </w:tc>
        <w:tc>
          <w:tcPr>
            <w:tcW w:w="1171" w:type="dxa"/>
            <w:shd w:val="clear" w:color="auto" w:fill="FFFFFF"/>
            <w:vAlign w:val="center"/>
          </w:tcPr>
          <w:p w:rsidR="005E03B9" w:rsidRPr="00FC307B" w:rsidRDefault="005E03B9" w:rsidP="001659D3">
            <w:pPr>
              <w:pStyle w:val="31"/>
              <w:shd w:val="clear" w:color="auto" w:fill="auto"/>
              <w:spacing w:before="0" w:line="240" w:lineRule="auto"/>
            </w:pPr>
            <w:r w:rsidRPr="00FC307B">
              <w:t>м</w:t>
            </w:r>
          </w:p>
        </w:tc>
        <w:tc>
          <w:tcPr>
            <w:tcW w:w="1301" w:type="dxa"/>
            <w:shd w:val="clear" w:color="auto" w:fill="FFFFFF"/>
            <w:vAlign w:val="center"/>
          </w:tcPr>
          <w:p w:rsidR="005E03B9" w:rsidRPr="00FC307B" w:rsidRDefault="005E03B9" w:rsidP="001659D3">
            <w:pPr>
              <w:jc w:val="center"/>
              <w:rPr>
                <w:rFonts w:ascii="Times New Roman" w:hAnsi="Times New Roman" w:cs="Times New Roman"/>
              </w:rPr>
            </w:pPr>
          </w:p>
        </w:tc>
        <w:tc>
          <w:tcPr>
            <w:tcW w:w="1186" w:type="dxa"/>
            <w:shd w:val="clear" w:color="auto" w:fill="FFFFFF"/>
            <w:vAlign w:val="center"/>
          </w:tcPr>
          <w:p w:rsidR="005E03B9" w:rsidRPr="00FC307B" w:rsidRDefault="005E03B9" w:rsidP="001659D3">
            <w:pPr>
              <w:pStyle w:val="31"/>
              <w:shd w:val="clear" w:color="auto" w:fill="auto"/>
              <w:spacing w:before="0" w:line="240" w:lineRule="auto"/>
            </w:pPr>
            <w:r w:rsidRPr="00FC307B">
              <w:t>130,0</w:t>
            </w:r>
          </w:p>
        </w:tc>
        <w:tc>
          <w:tcPr>
            <w:tcW w:w="1518" w:type="dxa"/>
            <w:shd w:val="clear" w:color="auto" w:fill="FFFFFF"/>
            <w:vAlign w:val="center"/>
          </w:tcPr>
          <w:p w:rsidR="005E03B9" w:rsidRPr="00FC307B" w:rsidRDefault="005E03B9" w:rsidP="001659D3">
            <w:pPr>
              <w:pStyle w:val="31"/>
              <w:shd w:val="clear" w:color="auto" w:fill="auto"/>
              <w:spacing w:before="0" w:line="240" w:lineRule="auto"/>
            </w:pPr>
            <w:r w:rsidRPr="00FC307B">
              <w:t>Клубный</w:t>
            </w:r>
          </w:p>
          <w:p w:rsidR="005E03B9" w:rsidRPr="00FC307B" w:rsidRDefault="005E03B9" w:rsidP="001659D3">
            <w:pPr>
              <w:pStyle w:val="31"/>
              <w:shd w:val="clear" w:color="auto" w:fill="auto"/>
              <w:spacing w:before="0" w:line="240" w:lineRule="auto"/>
            </w:pPr>
            <w:r w:rsidRPr="00FC307B">
              <w:t>бульвар</w:t>
            </w:r>
          </w:p>
        </w:tc>
      </w:tr>
      <w:tr w:rsidR="005E03B9" w:rsidTr="001659D3">
        <w:trPr>
          <w:trHeight w:hRule="exact" w:val="571"/>
        </w:trPr>
        <w:tc>
          <w:tcPr>
            <w:tcW w:w="888" w:type="dxa"/>
            <w:shd w:val="clear" w:color="auto" w:fill="FFFFFF"/>
            <w:vAlign w:val="center"/>
          </w:tcPr>
          <w:p w:rsidR="005E03B9" w:rsidRPr="00FC307B" w:rsidRDefault="005E03B9" w:rsidP="001659D3">
            <w:pPr>
              <w:pStyle w:val="31"/>
              <w:spacing w:before="0" w:line="220" w:lineRule="exact"/>
            </w:pPr>
            <w:r>
              <w:t>9</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 Д 200</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м</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Pr>
                <w:rFonts w:ascii="Times New Roman" w:hAnsi="Times New Roman" w:cs="Times New Roman"/>
                <w:sz w:val="22"/>
                <w:szCs w:val="22"/>
              </w:rPr>
              <w:t>1220,</w:t>
            </w:r>
            <w:r w:rsidRPr="00FC307B">
              <w:rPr>
                <w:rFonts w:ascii="Times New Roman" w:hAnsi="Times New Roman" w:cs="Times New Roman"/>
                <w:sz w:val="22"/>
                <w:szCs w:val="22"/>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Pr>
                <w:rFonts w:ascii="Times New Roman" w:hAnsi="Times New Roman" w:cs="Times New Roman"/>
                <w:sz w:val="22"/>
                <w:szCs w:val="22"/>
              </w:rPr>
              <w:t xml:space="preserve">Поселок </w:t>
            </w:r>
            <w:proofErr w:type="spellStart"/>
            <w:proofErr w:type="gramStart"/>
            <w:r>
              <w:rPr>
                <w:rFonts w:ascii="Times New Roman" w:hAnsi="Times New Roman" w:cs="Times New Roman"/>
                <w:sz w:val="22"/>
                <w:szCs w:val="22"/>
              </w:rPr>
              <w:t>Г</w:t>
            </w:r>
            <w:r w:rsidRPr="00FC307B">
              <w:rPr>
                <w:rFonts w:ascii="Times New Roman" w:hAnsi="Times New Roman" w:cs="Times New Roman"/>
                <w:sz w:val="22"/>
                <w:szCs w:val="22"/>
              </w:rPr>
              <w:t>идростроит</w:t>
            </w:r>
            <w:proofErr w:type="spellEnd"/>
            <w:r w:rsidRPr="00FC307B">
              <w:rPr>
                <w:rFonts w:ascii="Times New Roman" w:hAnsi="Times New Roman" w:cs="Times New Roman"/>
                <w:sz w:val="22"/>
                <w:szCs w:val="22"/>
              </w:rPr>
              <w:t xml:space="preserve"> елей</w:t>
            </w:r>
            <w:proofErr w:type="gramEnd"/>
          </w:p>
        </w:tc>
      </w:tr>
      <w:tr w:rsidR="005E03B9" w:rsidTr="001659D3">
        <w:trPr>
          <w:trHeight w:hRule="exact" w:val="888"/>
        </w:trPr>
        <w:tc>
          <w:tcPr>
            <w:tcW w:w="888" w:type="dxa"/>
            <w:shd w:val="clear" w:color="auto" w:fill="FFFFFF"/>
            <w:vAlign w:val="center"/>
          </w:tcPr>
          <w:p w:rsidR="005E03B9" w:rsidRPr="00FC307B" w:rsidRDefault="005E03B9" w:rsidP="001659D3">
            <w:pPr>
              <w:pStyle w:val="31"/>
              <w:spacing w:before="0" w:line="220" w:lineRule="exact"/>
            </w:pPr>
            <w:r w:rsidRPr="00FC307B">
              <w:t>10</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Строительство напорного коллектора из ПЭ труб диаметром 140 мм; средняя глубина заложения 3,2 м</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м</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Pr>
                <w:rFonts w:ascii="Times New Roman" w:hAnsi="Times New Roman" w:cs="Times New Roman"/>
                <w:sz w:val="22"/>
                <w:szCs w:val="22"/>
              </w:rPr>
              <w:t>370,</w:t>
            </w:r>
            <w:r w:rsidRPr="00FC307B">
              <w:rPr>
                <w:rFonts w:ascii="Times New Roman" w:hAnsi="Times New Roman" w:cs="Times New Roman"/>
                <w:sz w:val="22"/>
                <w:szCs w:val="22"/>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Pr>
                <w:rFonts w:ascii="Times New Roman" w:hAnsi="Times New Roman" w:cs="Times New Roman"/>
                <w:sz w:val="22"/>
                <w:szCs w:val="22"/>
              </w:rPr>
              <w:t xml:space="preserve">Поселок </w:t>
            </w:r>
            <w:proofErr w:type="spellStart"/>
            <w:proofErr w:type="gramStart"/>
            <w:r>
              <w:rPr>
                <w:rFonts w:ascii="Times New Roman" w:hAnsi="Times New Roman" w:cs="Times New Roman"/>
                <w:sz w:val="22"/>
                <w:szCs w:val="22"/>
              </w:rPr>
              <w:t>Г</w:t>
            </w:r>
            <w:r w:rsidRPr="00FC307B">
              <w:rPr>
                <w:rFonts w:ascii="Times New Roman" w:hAnsi="Times New Roman" w:cs="Times New Roman"/>
                <w:sz w:val="22"/>
                <w:szCs w:val="22"/>
              </w:rPr>
              <w:t>идростроит</w:t>
            </w:r>
            <w:proofErr w:type="spellEnd"/>
            <w:r w:rsidRPr="00FC307B">
              <w:rPr>
                <w:rFonts w:ascii="Times New Roman" w:hAnsi="Times New Roman" w:cs="Times New Roman"/>
                <w:sz w:val="22"/>
                <w:szCs w:val="22"/>
              </w:rPr>
              <w:t xml:space="preserve"> елей</w:t>
            </w:r>
            <w:proofErr w:type="gramEnd"/>
          </w:p>
        </w:tc>
      </w:tr>
      <w:tr w:rsidR="005E03B9" w:rsidTr="001659D3">
        <w:trPr>
          <w:trHeight w:hRule="exact" w:val="829"/>
        </w:trPr>
        <w:tc>
          <w:tcPr>
            <w:tcW w:w="888" w:type="dxa"/>
            <w:vMerge w:val="restart"/>
            <w:shd w:val="clear" w:color="auto" w:fill="FFFFFF"/>
            <w:vAlign w:val="center"/>
          </w:tcPr>
          <w:p w:rsidR="005E03B9" w:rsidRPr="00FC307B" w:rsidRDefault="005E03B9" w:rsidP="001659D3">
            <w:pPr>
              <w:pStyle w:val="31"/>
              <w:spacing w:before="0" w:line="220" w:lineRule="exact"/>
            </w:pPr>
            <w:r w:rsidRPr="00FC307B">
              <w:t>11</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Перекладк</w:t>
            </w:r>
            <w:r>
              <w:t xml:space="preserve">а канализационного коллектора, </w:t>
            </w:r>
            <w:proofErr w:type="gramStart"/>
            <w:r>
              <w:rPr>
                <w:lang w:val="en-US"/>
              </w:rPr>
              <w:t>h</w:t>
            </w:r>
            <w:proofErr w:type="gramEnd"/>
            <w:r w:rsidRPr="00FC307B">
              <w:rPr>
                <w:vertAlign w:val="subscript"/>
              </w:rPr>
              <w:t>ср</w:t>
            </w:r>
            <w:r w:rsidRPr="00FC307B">
              <w:t>=3,5м, с устройством колодцев, из двухслойных гофрированных полиэтиленовых труб «</w:t>
            </w:r>
            <w:proofErr w:type="spellStart"/>
            <w:r w:rsidRPr="00FC307B">
              <w:t>Корсис</w:t>
            </w:r>
            <w:proofErr w:type="spellEnd"/>
            <w:r w:rsidRPr="00FC307B">
              <w:t>»</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pP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r>
      <w:tr w:rsidR="005E03B9" w:rsidTr="001659D3">
        <w:trPr>
          <w:trHeight w:hRule="exact" w:val="571"/>
        </w:trPr>
        <w:tc>
          <w:tcPr>
            <w:tcW w:w="888" w:type="dxa"/>
            <w:vMerge/>
            <w:shd w:val="clear" w:color="auto" w:fill="FFFFFF"/>
            <w:vAlign w:val="center"/>
          </w:tcPr>
          <w:p w:rsidR="005E03B9" w:rsidRPr="00FC307B" w:rsidRDefault="005E03B9" w:rsidP="001659D3">
            <w:pPr>
              <w:jc w:val="center"/>
              <w:rPr>
                <w:rFonts w:ascii="Times New Roman" w:hAnsi="Times New Roman" w:cs="Times New Roman"/>
              </w:rPr>
            </w:pP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 Д 280</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м</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Pr>
                <w:rFonts w:ascii="Times New Roman" w:hAnsi="Times New Roman" w:cs="Times New Roman"/>
                <w:sz w:val="22"/>
                <w:szCs w:val="22"/>
              </w:rPr>
              <w:t>322,</w:t>
            </w:r>
            <w:r w:rsidRPr="00FC307B">
              <w:rPr>
                <w:rFonts w:ascii="Times New Roman" w:hAnsi="Times New Roman" w:cs="Times New Roman"/>
                <w:sz w:val="22"/>
                <w:szCs w:val="22"/>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sidRPr="00FC307B">
              <w:rPr>
                <w:rFonts w:ascii="Times New Roman" w:hAnsi="Times New Roman" w:cs="Times New Roman"/>
                <w:sz w:val="22"/>
                <w:szCs w:val="22"/>
              </w:rPr>
              <w:t>Клубный</w:t>
            </w:r>
          </w:p>
          <w:p w:rsidR="005E03B9" w:rsidRPr="00FC307B" w:rsidRDefault="005E03B9" w:rsidP="001659D3">
            <w:pPr>
              <w:jc w:val="center"/>
              <w:rPr>
                <w:rFonts w:ascii="Times New Roman" w:hAnsi="Times New Roman" w:cs="Times New Roman"/>
              </w:rPr>
            </w:pPr>
            <w:r w:rsidRPr="00FC307B">
              <w:rPr>
                <w:rFonts w:ascii="Times New Roman" w:hAnsi="Times New Roman" w:cs="Times New Roman"/>
                <w:sz w:val="22"/>
                <w:szCs w:val="22"/>
              </w:rPr>
              <w:t>бульвар</w:t>
            </w:r>
          </w:p>
        </w:tc>
      </w:tr>
      <w:tr w:rsidR="005E03B9" w:rsidTr="001659D3">
        <w:trPr>
          <w:trHeight w:hRule="exact" w:val="1431"/>
        </w:trPr>
        <w:tc>
          <w:tcPr>
            <w:tcW w:w="888" w:type="dxa"/>
            <w:shd w:val="clear" w:color="auto" w:fill="FFFFFF"/>
            <w:vAlign w:val="center"/>
          </w:tcPr>
          <w:p w:rsidR="005E03B9" w:rsidRPr="00FC307B" w:rsidRDefault="005E03B9" w:rsidP="001659D3">
            <w:pPr>
              <w:pStyle w:val="31"/>
              <w:spacing w:before="0" w:line="220" w:lineRule="exact"/>
            </w:pPr>
            <w:r w:rsidRPr="00FC307B">
              <w:t>12</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 xml:space="preserve">Строительство канализационной насосной станции с насосами </w:t>
            </w:r>
            <w:proofErr w:type="spellStart"/>
            <w:r w:rsidRPr="00FC307B">
              <w:t>Grundfos</w:t>
            </w:r>
            <w:proofErr w:type="spellEnd"/>
            <w:r w:rsidRPr="00FC307B">
              <w:t xml:space="preserve"> комплектно-блочного исполнения производительностью 19 м /час с глубиной подводящего коллектора 4 м.</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proofErr w:type="spellStart"/>
            <w:r w:rsidRPr="00FC307B">
              <w:t>соор</w:t>
            </w:r>
            <w:proofErr w:type="spellEnd"/>
            <w:r w:rsidRPr="00FC307B">
              <w:t>.</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sidRPr="00FC307B">
              <w:rPr>
                <w:rFonts w:ascii="Times New Roman" w:hAnsi="Times New Roman" w:cs="Times New Roman"/>
                <w:sz w:val="22"/>
                <w:szCs w:val="22"/>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Pr>
                <w:rFonts w:ascii="Times New Roman" w:hAnsi="Times New Roman" w:cs="Times New Roman"/>
                <w:sz w:val="22"/>
                <w:szCs w:val="22"/>
              </w:rPr>
              <w:t xml:space="preserve">Поселок </w:t>
            </w:r>
            <w:proofErr w:type="spellStart"/>
            <w:proofErr w:type="gramStart"/>
            <w:r>
              <w:rPr>
                <w:rFonts w:ascii="Times New Roman" w:hAnsi="Times New Roman" w:cs="Times New Roman"/>
                <w:sz w:val="22"/>
                <w:szCs w:val="22"/>
              </w:rPr>
              <w:t>Г</w:t>
            </w:r>
            <w:r w:rsidRPr="00FC307B">
              <w:rPr>
                <w:rFonts w:ascii="Times New Roman" w:hAnsi="Times New Roman" w:cs="Times New Roman"/>
                <w:sz w:val="22"/>
                <w:szCs w:val="22"/>
              </w:rPr>
              <w:t>идростроит</w:t>
            </w:r>
            <w:proofErr w:type="spellEnd"/>
            <w:r w:rsidRPr="00FC307B">
              <w:rPr>
                <w:rFonts w:ascii="Times New Roman" w:hAnsi="Times New Roman" w:cs="Times New Roman"/>
                <w:sz w:val="22"/>
                <w:szCs w:val="22"/>
              </w:rPr>
              <w:t xml:space="preserve"> елей</w:t>
            </w:r>
            <w:proofErr w:type="gramEnd"/>
          </w:p>
        </w:tc>
      </w:tr>
      <w:tr w:rsidR="005E03B9" w:rsidTr="001659D3">
        <w:trPr>
          <w:trHeight w:hRule="exact" w:val="571"/>
        </w:trPr>
        <w:tc>
          <w:tcPr>
            <w:tcW w:w="888" w:type="dxa"/>
            <w:vMerge w:val="restart"/>
            <w:shd w:val="clear" w:color="auto" w:fill="FFFFFF"/>
            <w:vAlign w:val="center"/>
          </w:tcPr>
          <w:p w:rsidR="005E03B9" w:rsidRPr="00FC307B" w:rsidRDefault="005E03B9" w:rsidP="001659D3">
            <w:pPr>
              <w:pStyle w:val="31"/>
              <w:spacing w:before="0" w:line="220" w:lineRule="exact"/>
            </w:pPr>
            <w:r w:rsidRPr="00FC307B">
              <w:t>13</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Врезка в существующую сеть:</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pP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r>
      <w:tr w:rsidR="005E03B9" w:rsidTr="001659D3">
        <w:trPr>
          <w:trHeight w:hRule="exact" w:val="571"/>
        </w:trPr>
        <w:tc>
          <w:tcPr>
            <w:tcW w:w="888" w:type="dxa"/>
            <w:vMerge/>
            <w:shd w:val="clear" w:color="auto" w:fill="FFFFFF"/>
            <w:vAlign w:val="center"/>
          </w:tcPr>
          <w:p w:rsidR="005E03B9" w:rsidRPr="00FC307B" w:rsidRDefault="005E03B9" w:rsidP="001659D3">
            <w:pPr>
              <w:jc w:val="center"/>
              <w:rPr>
                <w:rFonts w:ascii="Times New Roman" w:hAnsi="Times New Roman" w:cs="Times New Roman"/>
              </w:rPr>
            </w:pP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 Д200 х 300</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шт.</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sidRPr="00FC307B">
              <w:rPr>
                <w:rFonts w:ascii="Times New Roman" w:hAnsi="Times New Roman" w:cs="Times New Roman"/>
                <w:sz w:val="22"/>
                <w:szCs w:val="22"/>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sidRPr="00FC307B">
              <w:rPr>
                <w:rFonts w:ascii="Times New Roman" w:hAnsi="Times New Roman" w:cs="Times New Roman"/>
                <w:sz w:val="22"/>
                <w:szCs w:val="22"/>
              </w:rPr>
              <w:t>1</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r>
      <w:tr w:rsidR="005E03B9" w:rsidTr="001659D3">
        <w:trPr>
          <w:trHeight w:hRule="exact" w:val="571"/>
        </w:trPr>
        <w:tc>
          <w:tcPr>
            <w:tcW w:w="888" w:type="dxa"/>
            <w:shd w:val="clear" w:color="auto" w:fill="FFFFFF"/>
            <w:vAlign w:val="center"/>
          </w:tcPr>
          <w:p w:rsidR="005E03B9" w:rsidRPr="00FC307B" w:rsidRDefault="005E03B9" w:rsidP="001659D3">
            <w:pPr>
              <w:pStyle w:val="31"/>
              <w:spacing w:before="0" w:line="220" w:lineRule="exact"/>
            </w:pPr>
            <w:r w:rsidRPr="00FC307B">
              <w:t>14</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 Д300 х 300</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pStyle w:val="31"/>
              <w:shd w:val="clear" w:color="auto" w:fill="auto"/>
              <w:spacing w:before="0" w:line="240" w:lineRule="auto"/>
            </w:pPr>
            <w:r w:rsidRPr="00FC307B">
              <w:t>шт.</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r w:rsidRPr="00FC307B">
              <w:rPr>
                <w:rFonts w:ascii="Times New Roman" w:hAnsi="Times New Roman" w:cs="Times New Roman"/>
                <w:sz w:val="22"/>
                <w:szCs w:val="22"/>
              </w:rPr>
              <w:t>1</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E03B9" w:rsidRPr="00FC307B" w:rsidRDefault="005E03B9" w:rsidP="001659D3">
            <w:pPr>
              <w:jc w:val="center"/>
              <w:rPr>
                <w:rFonts w:ascii="Times New Roman" w:hAnsi="Times New Roman" w:cs="Times New Roman"/>
              </w:rPr>
            </w:pPr>
          </w:p>
        </w:tc>
      </w:tr>
    </w:tbl>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eastAsia="Times New Roman" w:hAnsi="Times New Roman" w:cs="Times New Roman"/>
          <w:sz w:val="28"/>
          <w:szCs w:val="28"/>
        </w:rPr>
        <w:t>Основные мероприятия по реализации схем водоотведения с разбивкой по годам:</w:t>
      </w:r>
      <w:r w:rsidRPr="00063B44">
        <w:rPr>
          <w:rFonts w:ascii="Times New Roman" w:hAnsi="Times New Roman" w:cs="Times New Roman"/>
          <w:sz w:val="28"/>
          <w:szCs w:val="28"/>
        </w:rPr>
        <w:t xml:space="preserve"> </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1. г. Дивногорск:</w:t>
      </w:r>
    </w:p>
    <w:p w:rsidR="00063B44" w:rsidRPr="00063B44" w:rsidRDefault="00063B44" w:rsidP="00063B44">
      <w:pPr>
        <w:spacing w:line="480" w:lineRule="exact"/>
        <w:ind w:firstLine="709"/>
        <w:jc w:val="both"/>
        <w:rPr>
          <w:rFonts w:ascii="Times New Roman" w:hAnsi="Times New Roman" w:cs="Times New Roman"/>
          <w:b/>
          <w:sz w:val="28"/>
          <w:szCs w:val="28"/>
        </w:rPr>
      </w:pPr>
      <w:r w:rsidRPr="00063B44">
        <w:rPr>
          <w:rFonts w:ascii="Times New Roman" w:hAnsi="Times New Roman" w:cs="Times New Roman"/>
          <w:sz w:val="28"/>
          <w:szCs w:val="28"/>
        </w:rPr>
        <w:t>- Строительство канализационных сетей от малоэтажной застройки восточной промышленной зоны - 2016 – 2017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Строительство канализационных сетей от нового микрорайона с многоэтажными домами в районе лодочной станции - 2016-2022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Строительство канализационных сетей от многоэтажной застройки Клубного бульвара - 2017-2020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lastRenderedPageBreak/>
        <w:t>- Строительство канализационных сетей от земельного массива с условным названием «Строитель» для строительства индивидуальных домов - 2016-2018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xml:space="preserve">- Строительство канализационных сетей </w:t>
      </w:r>
      <w:proofErr w:type="gramStart"/>
      <w:r w:rsidRPr="00063B44">
        <w:rPr>
          <w:rFonts w:ascii="Times New Roman" w:hAnsi="Times New Roman" w:cs="Times New Roman"/>
          <w:sz w:val="28"/>
          <w:szCs w:val="28"/>
        </w:rPr>
        <w:t>от</w:t>
      </w:r>
      <w:proofErr w:type="gramEnd"/>
      <w:r w:rsidRPr="00063B44">
        <w:rPr>
          <w:rFonts w:ascii="Times New Roman" w:hAnsi="Times New Roman" w:cs="Times New Roman"/>
          <w:sz w:val="28"/>
          <w:szCs w:val="28"/>
        </w:rPr>
        <w:t xml:space="preserve"> </w:t>
      </w:r>
      <w:proofErr w:type="gramStart"/>
      <w:r w:rsidRPr="00063B44">
        <w:rPr>
          <w:rFonts w:ascii="Times New Roman" w:hAnsi="Times New Roman" w:cs="Times New Roman"/>
          <w:sz w:val="28"/>
          <w:szCs w:val="28"/>
        </w:rPr>
        <w:t>проектируемой</w:t>
      </w:r>
      <w:proofErr w:type="gramEnd"/>
      <w:r w:rsidRPr="00063B44">
        <w:rPr>
          <w:rFonts w:ascii="Times New Roman" w:hAnsi="Times New Roman" w:cs="Times New Roman"/>
          <w:sz w:val="28"/>
          <w:szCs w:val="28"/>
        </w:rPr>
        <w:t xml:space="preserve"> малоэтажной застройке, расположенной западнее индивидуального поселка - 2016-2021 гг.; </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xml:space="preserve">- Строительство канализационных сетей по ул. </w:t>
      </w:r>
      <w:proofErr w:type="gramStart"/>
      <w:r w:rsidRPr="00063B44">
        <w:rPr>
          <w:rFonts w:ascii="Times New Roman" w:hAnsi="Times New Roman" w:cs="Times New Roman"/>
          <w:sz w:val="28"/>
          <w:szCs w:val="28"/>
        </w:rPr>
        <w:t>Широкая</w:t>
      </w:r>
      <w:proofErr w:type="gramEnd"/>
      <w:r w:rsidRPr="00063B44">
        <w:rPr>
          <w:rFonts w:ascii="Times New Roman" w:hAnsi="Times New Roman" w:cs="Times New Roman"/>
          <w:sz w:val="28"/>
          <w:szCs w:val="28"/>
        </w:rPr>
        <w:t xml:space="preserve"> от ул. Солнечная до ул. Балахтинская и по ул. Балахтинская от ул. Еловая г. Дивногорск - 2019-2022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Строительство канализационных сетей от жилого комплекса по ул. Патриса Лумумбы - 2016-2020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Строительство канализационных сетей от многоэтажного жилого дома по ул. Чкалова расположенного в районе жилого дома по ул. Чкалова, 80 - 2016-2018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Реконструкция канализационного коллектора по Ленинградскому проспекту с увеличением диаметра трубопровода – 2017 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Реконструкция канализационного коллектора от ул. Комсомольская до пр. Студенческий с увеличением диаметра трубопровода – 2018 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Реконструкция канализационного коллектора по ул. Школьная – 2017 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Капитальный ремонт канализационных насосных станций КНС-3, КНС-9 с заменой насоса, монтажом плавного пуска насосов - 2016-2018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xml:space="preserve">- Капитальный ремонт канализационной насосной станции №8 с заменой насоса, решетки-дробилки, монтажом плавного пуска насосов - 2017-2021 гг.; </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Капитальный ремонт канализационной насосной станции №6б с монтажом плавного пуска насосов - 2019-2020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xml:space="preserve">- </w:t>
      </w:r>
      <w:r w:rsidR="006645BD">
        <w:rPr>
          <w:rFonts w:ascii="Times New Roman" w:hAnsi="Times New Roman" w:cs="Times New Roman"/>
          <w:color w:val="FF0000"/>
          <w:sz w:val="28"/>
          <w:szCs w:val="28"/>
        </w:rPr>
        <w:t>Реконструкция очистных сооружений канализации города Дивногорска. Сооружения переработки осадка сточных вод – 2019-2020 гг.</w:t>
      </w:r>
      <w:r w:rsidRPr="00063B44">
        <w:rPr>
          <w:rFonts w:ascii="Times New Roman" w:hAnsi="Times New Roman" w:cs="Times New Roman"/>
          <w:sz w:val="28"/>
          <w:szCs w:val="28"/>
        </w:rPr>
        <w:t xml:space="preserve">; </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Реконструкция очистных сооружений канализации (блок доочистки);</w:t>
      </w:r>
    </w:p>
    <w:p w:rsidR="00063B44" w:rsidRDefault="00063B44" w:rsidP="00063B44">
      <w:pPr>
        <w:spacing w:line="480" w:lineRule="exact"/>
        <w:ind w:firstLine="709"/>
        <w:jc w:val="both"/>
        <w:rPr>
          <w:rFonts w:ascii="Times New Roman" w:hAnsi="Times New Roman" w:cs="Times New Roman"/>
          <w:color w:val="FF0000"/>
          <w:sz w:val="28"/>
          <w:szCs w:val="28"/>
        </w:rPr>
      </w:pPr>
      <w:r w:rsidRPr="00063B44">
        <w:rPr>
          <w:rFonts w:ascii="Times New Roman" w:hAnsi="Times New Roman" w:cs="Times New Roman"/>
          <w:sz w:val="28"/>
          <w:szCs w:val="28"/>
        </w:rPr>
        <w:t xml:space="preserve">- </w:t>
      </w:r>
      <w:r w:rsidR="006645BD">
        <w:rPr>
          <w:rFonts w:ascii="Times New Roman" w:hAnsi="Times New Roman" w:cs="Times New Roman"/>
          <w:color w:val="FF0000"/>
          <w:sz w:val="28"/>
          <w:szCs w:val="28"/>
        </w:rPr>
        <w:t>Замена насосных агрегатов с установкой преобразователей частоты, запорной арматуры и решетки ступенчатой для очистки сточных вод в подкачивающей насосной станции очистных сооружений канализации г. Дивногорска – 2019-2021 гг.;</w:t>
      </w:r>
    </w:p>
    <w:p w:rsidR="007A2357" w:rsidRDefault="007A2357" w:rsidP="00063B44">
      <w:pPr>
        <w:spacing w:line="480" w:lineRule="exact"/>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Строительство канализации к комплексу зданий и сооружений стадиона «Спутник» - 2019-2020 гг.;</w:t>
      </w:r>
    </w:p>
    <w:p w:rsidR="007304EB" w:rsidRDefault="007A2357" w:rsidP="00063B44">
      <w:pPr>
        <w:spacing w:line="480" w:lineRule="exact"/>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Строительство сетей водоотведения к земельным участкам с частной застройкой с величиной подключаемой нагрузки не более 10 м</w:t>
      </w:r>
      <w:r>
        <w:rPr>
          <w:rFonts w:ascii="Times New Roman" w:hAnsi="Times New Roman" w:cs="Times New Roman"/>
          <w:color w:val="FF0000"/>
          <w:sz w:val="28"/>
          <w:szCs w:val="28"/>
          <w:vertAlign w:val="superscript"/>
        </w:rPr>
        <w:t>3</w:t>
      </w:r>
      <w:r>
        <w:rPr>
          <w:rFonts w:ascii="Times New Roman" w:hAnsi="Times New Roman" w:cs="Times New Roman"/>
          <w:color w:val="FF0000"/>
          <w:sz w:val="28"/>
          <w:szCs w:val="28"/>
        </w:rPr>
        <w:t xml:space="preserve">/час и площадью </w:t>
      </w:r>
      <w:r>
        <w:rPr>
          <w:rFonts w:ascii="Times New Roman" w:hAnsi="Times New Roman" w:cs="Times New Roman"/>
          <w:color w:val="FF0000"/>
          <w:sz w:val="28"/>
          <w:szCs w:val="28"/>
        </w:rPr>
        <w:lastRenderedPageBreak/>
        <w:t>поперечного сечения трубопровода не превышающей 300 см</w:t>
      </w:r>
      <w:proofErr w:type="gramStart"/>
      <w:r w:rsidR="007304EB">
        <w:rPr>
          <w:rFonts w:ascii="Times New Roman" w:hAnsi="Times New Roman" w:cs="Times New Roman"/>
          <w:color w:val="FF0000"/>
          <w:sz w:val="28"/>
          <w:szCs w:val="28"/>
          <w:vertAlign w:val="superscript"/>
        </w:rPr>
        <w:t>2</w:t>
      </w:r>
      <w:proofErr w:type="gramEnd"/>
      <w:r w:rsidR="007304EB">
        <w:rPr>
          <w:rFonts w:ascii="Times New Roman" w:hAnsi="Times New Roman" w:cs="Times New Roman"/>
          <w:color w:val="FF0000"/>
          <w:sz w:val="28"/>
          <w:szCs w:val="28"/>
        </w:rPr>
        <w:t>;</w:t>
      </w:r>
    </w:p>
    <w:p w:rsidR="007A2357" w:rsidRPr="007304EB" w:rsidRDefault="007304EB" w:rsidP="00063B44">
      <w:pPr>
        <w:spacing w:line="480" w:lineRule="exact"/>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Технологическое перевооружение очистных сооружений канализации города Дивногорска. Обеззараживание сточной воды </w:t>
      </w:r>
      <w:proofErr w:type="spellStart"/>
      <w:r>
        <w:rPr>
          <w:rFonts w:ascii="Times New Roman" w:hAnsi="Times New Roman" w:cs="Times New Roman"/>
          <w:color w:val="FF0000"/>
          <w:sz w:val="28"/>
          <w:szCs w:val="28"/>
        </w:rPr>
        <w:t>стануией</w:t>
      </w:r>
      <w:proofErr w:type="spellEnd"/>
      <w:r>
        <w:rPr>
          <w:rFonts w:ascii="Times New Roman" w:hAnsi="Times New Roman" w:cs="Times New Roman"/>
          <w:color w:val="FF0000"/>
          <w:sz w:val="28"/>
          <w:szCs w:val="28"/>
        </w:rPr>
        <w:t xml:space="preserve"> обеззараживания воды мембранно-биполярными электролизерами-50» - 2021 г.</w:t>
      </w:r>
      <w:r w:rsidR="007A2357">
        <w:rPr>
          <w:rFonts w:ascii="Times New Roman" w:hAnsi="Times New Roman" w:cs="Times New Roman"/>
          <w:color w:val="FF0000"/>
          <w:sz w:val="28"/>
          <w:szCs w:val="28"/>
          <w:vertAlign w:val="superscript"/>
        </w:rPr>
        <w:t xml:space="preserve"> </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2. с. Овсянка:</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xml:space="preserve">- Строительство канализационных сетей от жилой застройки на территории ДОЗа - 2016-2021 </w:t>
      </w:r>
      <w:proofErr w:type="spellStart"/>
      <w:proofErr w:type="gramStart"/>
      <w:r w:rsidRPr="00063B44">
        <w:rPr>
          <w:rFonts w:ascii="Times New Roman" w:hAnsi="Times New Roman" w:cs="Times New Roman"/>
          <w:sz w:val="28"/>
          <w:szCs w:val="28"/>
        </w:rPr>
        <w:t>гг</w:t>
      </w:r>
      <w:proofErr w:type="spellEnd"/>
      <w:proofErr w:type="gramEnd"/>
      <w:r w:rsidRPr="00063B44">
        <w:rPr>
          <w:rFonts w:ascii="Times New Roman" w:hAnsi="Times New Roman" w:cs="Times New Roman"/>
          <w:sz w:val="28"/>
          <w:szCs w:val="28"/>
        </w:rPr>
        <w:t>;</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Строительство канализационных сетей от многоэтажного жилого дома в районе ул. Гагарина, 11 - 2017-2019 гг.;</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Строительство канализационных сетей по ул. Набережная, ул. Щетинкина;</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Реконструкция канализационной насосной станции № 1;</w:t>
      </w:r>
    </w:p>
    <w:p w:rsidR="00063B44" w:rsidRPr="00063B44" w:rsidRDefault="00063B44" w:rsidP="00063B44">
      <w:pPr>
        <w:spacing w:line="480" w:lineRule="exact"/>
        <w:ind w:firstLine="709"/>
        <w:jc w:val="both"/>
        <w:rPr>
          <w:rFonts w:ascii="Times New Roman" w:hAnsi="Times New Roman" w:cs="Times New Roman"/>
          <w:sz w:val="28"/>
          <w:szCs w:val="28"/>
        </w:rPr>
      </w:pPr>
      <w:r w:rsidRPr="00063B44">
        <w:rPr>
          <w:rFonts w:ascii="Times New Roman" w:hAnsi="Times New Roman" w:cs="Times New Roman"/>
          <w:sz w:val="28"/>
          <w:szCs w:val="28"/>
        </w:rPr>
        <w:t>- Реконструкция напорного канализационного коллектора от КНС-1 до очистных сооружений канализации;</w:t>
      </w:r>
    </w:p>
    <w:p w:rsidR="005E03B9" w:rsidRDefault="00063B44" w:rsidP="00063B44">
      <w:pPr>
        <w:pStyle w:val="31"/>
        <w:shd w:val="clear" w:color="auto" w:fill="auto"/>
        <w:tabs>
          <w:tab w:val="left" w:pos="1038"/>
        </w:tabs>
        <w:spacing w:before="0" w:line="480" w:lineRule="exact"/>
        <w:ind w:firstLine="709"/>
        <w:jc w:val="both"/>
        <w:rPr>
          <w:sz w:val="28"/>
          <w:szCs w:val="28"/>
        </w:rPr>
      </w:pPr>
      <w:r w:rsidRPr="00063B44">
        <w:rPr>
          <w:sz w:val="28"/>
          <w:szCs w:val="28"/>
        </w:rPr>
        <w:t>- Реконструкция очистных сооружений канализации</w:t>
      </w:r>
      <w:r w:rsidR="00F332C2">
        <w:rPr>
          <w:sz w:val="28"/>
          <w:szCs w:val="28"/>
        </w:rPr>
        <w:t>;</w:t>
      </w:r>
    </w:p>
    <w:p w:rsidR="00F332C2" w:rsidRPr="00F332C2" w:rsidRDefault="00F332C2" w:rsidP="00063B44">
      <w:pPr>
        <w:pStyle w:val="31"/>
        <w:shd w:val="clear" w:color="auto" w:fill="auto"/>
        <w:tabs>
          <w:tab w:val="left" w:pos="1038"/>
        </w:tabs>
        <w:spacing w:before="0" w:line="480" w:lineRule="exact"/>
        <w:ind w:firstLine="709"/>
        <w:jc w:val="both"/>
        <w:rPr>
          <w:color w:val="FF0000"/>
          <w:sz w:val="28"/>
          <w:szCs w:val="28"/>
        </w:rPr>
      </w:pPr>
      <w:r>
        <w:rPr>
          <w:color w:val="FF0000"/>
          <w:sz w:val="28"/>
          <w:szCs w:val="28"/>
        </w:rPr>
        <w:t xml:space="preserve">- Капитальный ремонт напорного коллектора канализации от КНС-2 до ОСК </w:t>
      </w:r>
      <w:proofErr w:type="gramStart"/>
      <w:r>
        <w:rPr>
          <w:color w:val="FF0000"/>
          <w:sz w:val="28"/>
          <w:szCs w:val="28"/>
        </w:rPr>
        <w:t>с</w:t>
      </w:r>
      <w:proofErr w:type="gramEnd"/>
      <w:r>
        <w:rPr>
          <w:color w:val="FF0000"/>
          <w:sz w:val="28"/>
          <w:szCs w:val="28"/>
        </w:rPr>
        <w:t>. Овсянка – 2019-2020 гг.</w:t>
      </w: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FF2764" w:rsidRDefault="00FF2764" w:rsidP="00063B44">
      <w:pPr>
        <w:pStyle w:val="12"/>
        <w:shd w:val="clear" w:color="auto" w:fill="auto"/>
        <w:tabs>
          <w:tab w:val="left" w:pos="932"/>
        </w:tabs>
        <w:spacing w:after="0" w:line="480" w:lineRule="exact"/>
        <w:ind w:right="140"/>
        <w:rPr>
          <w:rStyle w:val="10pt"/>
          <w:sz w:val="28"/>
          <w:szCs w:val="28"/>
        </w:rPr>
      </w:pPr>
    </w:p>
    <w:p w:rsidR="00063B44" w:rsidRDefault="00063B44" w:rsidP="00063B44">
      <w:pPr>
        <w:pStyle w:val="12"/>
        <w:shd w:val="clear" w:color="auto" w:fill="auto"/>
        <w:tabs>
          <w:tab w:val="left" w:pos="932"/>
        </w:tabs>
        <w:spacing w:after="0" w:line="480" w:lineRule="exact"/>
        <w:ind w:right="140"/>
        <w:rPr>
          <w:rStyle w:val="10pt"/>
          <w:sz w:val="28"/>
          <w:szCs w:val="28"/>
        </w:rPr>
      </w:pPr>
    </w:p>
    <w:p w:rsidR="005E03B9" w:rsidRPr="00505ACD" w:rsidRDefault="005E03B9" w:rsidP="00063B44">
      <w:pPr>
        <w:pStyle w:val="12"/>
        <w:shd w:val="clear" w:color="auto" w:fill="auto"/>
        <w:tabs>
          <w:tab w:val="left" w:pos="932"/>
        </w:tabs>
        <w:spacing w:after="0" w:line="480" w:lineRule="exact"/>
        <w:ind w:right="140"/>
        <w:rPr>
          <w:b w:val="0"/>
          <w:sz w:val="28"/>
          <w:szCs w:val="28"/>
        </w:rPr>
      </w:pPr>
      <w:r w:rsidRPr="00505ACD">
        <w:rPr>
          <w:rStyle w:val="10pt"/>
          <w:b/>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p>
    <w:p w:rsidR="005E03B9" w:rsidRPr="00FC307B" w:rsidRDefault="005E03B9" w:rsidP="005E03B9">
      <w:pPr>
        <w:pStyle w:val="31"/>
        <w:shd w:val="clear" w:color="auto" w:fill="auto"/>
        <w:spacing w:before="0" w:line="480" w:lineRule="exact"/>
        <w:ind w:left="160" w:right="-1" w:firstLine="720"/>
        <w:jc w:val="both"/>
        <w:rPr>
          <w:sz w:val="28"/>
          <w:szCs w:val="28"/>
        </w:rPr>
      </w:pPr>
      <w:r w:rsidRPr="00FC307B">
        <w:rPr>
          <w:sz w:val="28"/>
          <w:szCs w:val="28"/>
        </w:rPr>
        <w:t xml:space="preserve">По данным Федеральной службы по гидрометеорологическому мониторингу окружающей среды Среднесибирского УГСМ, письмо от 29.05.07 № ГМЦ 1107 наивысшие годовые уровни воды 1% и 5% обеспеченности р. </w:t>
      </w:r>
      <w:proofErr w:type="spellStart"/>
      <w:r w:rsidRPr="00FC307B">
        <w:rPr>
          <w:sz w:val="28"/>
          <w:szCs w:val="28"/>
        </w:rPr>
        <w:t>Енией</w:t>
      </w:r>
      <w:proofErr w:type="spellEnd"/>
      <w:r w:rsidRPr="00FC307B">
        <w:rPr>
          <w:sz w:val="28"/>
          <w:szCs w:val="28"/>
        </w:rPr>
        <w:t xml:space="preserve"> в г. Дивногорске (9 км от плотины Красноярской ГЭС) равны соответственно 148,04 м БС и 146,62 м БС.</w:t>
      </w:r>
    </w:p>
    <w:p w:rsidR="005E03B9" w:rsidRPr="00FC307B" w:rsidRDefault="005E03B9" w:rsidP="005E03B9">
      <w:pPr>
        <w:pStyle w:val="31"/>
        <w:shd w:val="clear" w:color="auto" w:fill="auto"/>
        <w:spacing w:before="0" w:line="480" w:lineRule="exact"/>
        <w:ind w:left="160" w:right="-1" w:firstLine="720"/>
        <w:jc w:val="both"/>
        <w:rPr>
          <w:sz w:val="28"/>
          <w:szCs w:val="28"/>
        </w:rPr>
      </w:pPr>
      <w:r w:rsidRPr="00FC307B">
        <w:rPr>
          <w:sz w:val="28"/>
          <w:szCs w:val="28"/>
        </w:rPr>
        <w:t xml:space="preserve">Гидрологический режим р. Енисей в районе г. Дивногорска полностью регулируется работой ГЭС, в </w:t>
      </w:r>
      <w:proofErr w:type="gramStart"/>
      <w:r w:rsidRPr="00FC307B">
        <w:rPr>
          <w:sz w:val="28"/>
          <w:szCs w:val="28"/>
        </w:rPr>
        <w:t>связи</w:t>
      </w:r>
      <w:proofErr w:type="gramEnd"/>
      <w:r w:rsidRPr="00FC307B">
        <w:rPr>
          <w:sz w:val="28"/>
          <w:szCs w:val="28"/>
        </w:rPr>
        <w:t xml:space="preserve"> с чем выделить годовые сезоны (половодье, зимняя и летняя межень) невозможно.</w:t>
      </w:r>
    </w:p>
    <w:p w:rsidR="005E03B9" w:rsidRPr="00FC307B" w:rsidRDefault="005E03B9" w:rsidP="005E03B9">
      <w:pPr>
        <w:pStyle w:val="31"/>
        <w:shd w:val="clear" w:color="auto" w:fill="auto"/>
        <w:spacing w:before="0" w:line="480" w:lineRule="exact"/>
        <w:ind w:left="160" w:right="-1" w:firstLine="720"/>
        <w:jc w:val="both"/>
        <w:rPr>
          <w:sz w:val="28"/>
          <w:szCs w:val="28"/>
        </w:rPr>
      </w:pPr>
      <w:r w:rsidRPr="00FC307B">
        <w:rPr>
          <w:sz w:val="28"/>
          <w:szCs w:val="28"/>
        </w:rPr>
        <w:t>Отметки берега в районе г. Дивногорска в своём большинстве находятся выше уровня затопления и больших объёмов работ по подсыпке береговой полосы до незатопляемых отметок не требуется.</w:t>
      </w:r>
    </w:p>
    <w:p w:rsidR="005E03B9" w:rsidRPr="00FC307B" w:rsidRDefault="005E03B9" w:rsidP="005E03B9">
      <w:pPr>
        <w:pStyle w:val="31"/>
        <w:shd w:val="clear" w:color="auto" w:fill="auto"/>
        <w:spacing w:before="0" w:line="480" w:lineRule="exact"/>
        <w:ind w:left="20" w:firstLine="700"/>
        <w:jc w:val="both"/>
        <w:rPr>
          <w:sz w:val="28"/>
        </w:rPr>
      </w:pPr>
      <w:r w:rsidRPr="00FC307B">
        <w:rPr>
          <w:sz w:val="28"/>
        </w:rPr>
        <w:t>Естественные береговые уступы прибрежной полосы подлежат укреплению на всём протяжении в границах застраиваемой территории. На участках высоких береговых уступов проектом предусматривается их террасирование с последующим укреплением.</w:t>
      </w:r>
    </w:p>
    <w:p w:rsidR="005E03B9" w:rsidRPr="00FC307B" w:rsidRDefault="005E03B9" w:rsidP="005E03B9">
      <w:pPr>
        <w:pStyle w:val="31"/>
        <w:shd w:val="clear" w:color="auto" w:fill="auto"/>
        <w:spacing w:before="0" w:line="480" w:lineRule="exact"/>
        <w:ind w:left="20" w:firstLine="700"/>
        <w:jc w:val="both"/>
        <w:rPr>
          <w:sz w:val="28"/>
        </w:rPr>
      </w:pPr>
      <w:r w:rsidRPr="00FC307B">
        <w:rPr>
          <w:sz w:val="28"/>
        </w:rPr>
        <w:t>Берегоукрепление реки в Енисей в пределах городской территории требует выполнение отдельного проекта, учитывающего уточнённые топографические, геологические и гидрологические данные.</w:t>
      </w:r>
    </w:p>
    <w:p w:rsidR="005E03B9" w:rsidRPr="00FC307B" w:rsidRDefault="005E03B9" w:rsidP="005E03B9">
      <w:pPr>
        <w:pStyle w:val="31"/>
        <w:shd w:val="clear" w:color="auto" w:fill="auto"/>
        <w:spacing w:before="0" w:line="480" w:lineRule="exact"/>
        <w:ind w:left="20" w:firstLine="700"/>
        <w:jc w:val="both"/>
        <w:rPr>
          <w:sz w:val="28"/>
        </w:rPr>
      </w:pPr>
      <w:r w:rsidRPr="00FC307B">
        <w:rPr>
          <w:sz w:val="28"/>
        </w:rPr>
        <w:t>Проектом предусматривается берегоукрепление в зависимости от конкретных условий береговой полосы:</w:t>
      </w:r>
    </w:p>
    <w:p w:rsidR="005E03B9" w:rsidRPr="00FC307B" w:rsidRDefault="005E03B9" w:rsidP="005E03B9">
      <w:pPr>
        <w:pStyle w:val="31"/>
        <w:numPr>
          <w:ilvl w:val="0"/>
          <w:numId w:val="16"/>
        </w:numPr>
        <w:shd w:val="clear" w:color="auto" w:fill="auto"/>
        <w:tabs>
          <w:tab w:val="left" w:pos="975"/>
        </w:tabs>
        <w:spacing w:before="0" w:line="480" w:lineRule="exact"/>
        <w:ind w:left="20" w:firstLine="700"/>
        <w:jc w:val="both"/>
        <w:rPr>
          <w:sz w:val="28"/>
        </w:rPr>
      </w:pPr>
      <w:r w:rsidRPr="00FC307B">
        <w:rPr>
          <w:sz w:val="28"/>
        </w:rPr>
        <w:t xml:space="preserve">откосное берегоукрепление с помощью сборных </w:t>
      </w:r>
      <w:proofErr w:type="gramStart"/>
      <w:r w:rsidRPr="00FC307B">
        <w:rPr>
          <w:sz w:val="28"/>
        </w:rPr>
        <w:t>ж/б</w:t>
      </w:r>
      <w:proofErr w:type="gramEnd"/>
      <w:r w:rsidRPr="00FC307B">
        <w:rPr>
          <w:sz w:val="28"/>
        </w:rPr>
        <w:t xml:space="preserve"> плит на участках где обрушение берега наиболее возможно и присутствуют обрывы и подмывы берега;</w:t>
      </w:r>
    </w:p>
    <w:p w:rsidR="005E03B9" w:rsidRPr="00FC307B" w:rsidRDefault="005E03B9" w:rsidP="005E03B9">
      <w:pPr>
        <w:pStyle w:val="31"/>
        <w:numPr>
          <w:ilvl w:val="0"/>
          <w:numId w:val="16"/>
        </w:numPr>
        <w:shd w:val="clear" w:color="auto" w:fill="auto"/>
        <w:tabs>
          <w:tab w:val="left" w:pos="975"/>
        </w:tabs>
        <w:spacing w:before="0" w:line="480" w:lineRule="exact"/>
        <w:ind w:left="20" w:firstLine="700"/>
        <w:jc w:val="both"/>
        <w:rPr>
          <w:sz w:val="28"/>
        </w:rPr>
      </w:pPr>
      <w:r w:rsidRPr="00FC307B">
        <w:rPr>
          <w:sz w:val="28"/>
        </w:rPr>
        <w:t xml:space="preserve">на участках с пологим берегом закрепление берм от размыва производится путём устройства газона с редкой посадкой низкорослого кустарника. Откосы выше берм крепятся </w:t>
      </w:r>
      <w:proofErr w:type="gramStart"/>
      <w:r w:rsidRPr="00FC307B">
        <w:rPr>
          <w:sz w:val="28"/>
        </w:rPr>
        <w:t>ж/б</w:t>
      </w:r>
      <w:proofErr w:type="gramEnd"/>
      <w:r w:rsidRPr="00FC307B">
        <w:rPr>
          <w:sz w:val="28"/>
        </w:rPr>
        <w:t xml:space="preserve"> решётчатыми плитами, пустоты плит заполняются растительным грунтом и засеваются травами;</w:t>
      </w:r>
    </w:p>
    <w:p w:rsidR="005E03B9" w:rsidRPr="00FC307B" w:rsidRDefault="005E03B9" w:rsidP="005E03B9">
      <w:pPr>
        <w:pStyle w:val="31"/>
        <w:numPr>
          <w:ilvl w:val="0"/>
          <w:numId w:val="16"/>
        </w:numPr>
        <w:shd w:val="clear" w:color="auto" w:fill="auto"/>
        <w:tabs>
          <w:tab w:val="left" w:pos="975"/>
        </w:tabs>
        <w:spacing w:before="0" w:line="480" w:lineRule="exact"/>
        <w:ind w:left="20" w:firstLine="700"/>
        <w:jc w:val="both"/>
        <w:rPr>
          <w:sz w:val="28"/>
        </w:rPr>
      </w:pPr>
      <w:r w:rsidRPr="00FC307B">
        <w:rPr>
          <w:sz w:val="28"/>
        </w:rPr>
        <w:t>отдельные участки берега р. Енисей в зависимости от архитектурно</w:t>
      </w:r>
      <w:r w:rsidRPr="00FC307B">
        <w:rPr>
          <w:sz w:val="28"/>
        </w:rPr>
        <w:softHyphen/>
        <w:t xml:space="preserve">планировочного решения прибрежной полосы преимущественно в центральной части города крепятся с помощью </w:t>
      </w:r>
      <w:proofErr w:type="gramStart"/>
      <w:r w:rsidRPr="00FC307B">
        <w:rPr>
          <w:sz w:val="28"/>
        </w:rPr>
        <w:t>ж/б</w:t>
      </w:r>
      <w:proofErr w:type="gramEnd"/>
      <w:r w:rsidRPr="00FC307B">
        <w:rPr>
          <w:sz w:val="28"/>
        </w:rPr>
        <w:t xml:space="preserve"> подпорных стенок с устройством капитальной набережной.</w:t>
      </w:r>
    </w:p>
    <w:p w:rsidR="005E03B9" w:rsidRPr="00FC307B" w:rsidRDefault="005E03B9" w:rsidP="005E03B9">
      <w:pPr>
        <w:pStyle w:val="31"/>
        <w:shd w:val="clear" w:color="auto" w:fill="auto"/>
        <w:spacing w:before="0" w:line="480" w:lineRule="exact"/>
        <w:ind w:left="20" w:firstLine="700"/>
        <w:jc w:val="both"/>
        <w:rPr>
          <w:sz w:val="28"/>
        </w:rPr>
      </w:pPr>
      <w:r w:rsidRPr="00FC307B">
        <w:rPr>
          <w:sz w:val="28"/>
        </w:rPr>
        <w:lastRenderedPageBreak/>
        <w:t>На участках существующего берегоукрепления необходимо выполнить работы по реконструкции с учётом расчётного максимального уровня паводка 1% обеспеченности.</w:t>
      </w:r>
    </w:p>
    <w:p w:rsidR="005E03B9" w:rsidRPr="00FC307B" w:rsidRDefault="005E03B9" w:rsidP="005E03B9">
      <w:pPr>
        <w:pStyle w:val="31"/>
        <w:shd w:val="clear" w:color="auto" w:fill="auto"/>
        <w:spacing w:before="0" w:line="480" w:lineRule="exact"/>
        <w:ind w:left="20" w:firstLine="700"/>
        <w:jc w:val="both"/>
        <w:rPr>
          <w:sz w:val="28"/>
        </w:rPr>
      </w:pPr>
      <w:r w:rsidRPr="00FC307B">
        <w:rPr>
          <w:sz w:val="28"/>
        </w:rPr>
        <w:t>Общая протяжённость берегоукрепительных работ 7,7 км.</w:t>
      </w:r>
    </w:p>
    <w:p w:rsidR="005E03B9" w:rsidRPr="00FC307B" w:rsidRDefault="005E03B9" w:rsidP="005E03B9">
      <w:pPr>
        <w:pStyle w:val="31"/>
        <w:shd w:val="clear" w:color="auto" w:fill="auto"/>
        <w:spacing w:before="0" w:line="480" w:lineRule="exact"/>
        <w:ind w:left="20" w:firstLine="700"/>
        <w:jc w:val="both"/>
        <w:rPr>
          <w:sz w:val="28"/>
        </w:rPr>
      </w:pPr>
      <w:r w:rsidRPr="00FC307B">
        <w:rPr>
          <w:sz w:val="28"/>
        </w:rPr>
        <w:t>На руслах всех малых рек и ручьёв в пределах территории города проектом предлагается благоустройство путём проведения мероприятий:</w:t>
      </w:r>
    </w:p>
    <w:p w:rsidR="005E03B9" w:rsidRPr="00FC307B" w:rsidRDefault="005E03B9" w:rsidP="005E03B9">
      <w:pPr>
        <w:pStyle w:val="31"/>
        <w:numPr>
          <w:ilvl w:val="0"/>
          <w:numId w:val="16"/>
        </w:numPr>
        <w:shd w:val="clear" w:color="auto" w:fill="auto"/>
        <w:tabs>
          <w:tab w:val="left" w:pos="975"/>
        </w:tabs>
        <w:spacing w:before="0" w:line="480" w:lineRule="exact"/>
        <w:ind w:left="20" w:firstLine="700"/>
        <w:jc w:val="both"/>
        <w:rPr>
          <w:sz w:val="28"/>
        </w:rPr>
      </w:pPr>
      <w:r w:rsidRPr="00FC307B">
        <w:rPr>
          <w:sz w:val="28"/>
        </w:rPr>
        <w:t>расчистка и частичное профилирование русел;</w:t>
      </w:r>
    </w:p>
    <w:p w:rsidR="005E03B9" w:rsidRPr="00FC307B" w:rsidRDefault="005E03B9" w:rsidP="005E03B9">
      <w:pPr>
        <w:pStyle w:val="31"/>
        <w:numPr>
          <w:ilvl w:val="0"/>
          <w:numId w:val="16"/>
        </w:numPr>
        <w:shd w:val="clear" w:color="auto" w:fill="auto"/>
        <w:tabs>
          <w:tab w:val="left" w:pos="975"/>
        </w:tabs>
        <w:spacing w:before="0" w:line="480" w:lineRule="exact"/>
        <w:ind w:left="20" w:firstLine="700"/>
        <w:jc w:val="both"/>
        <w:rPr>
          <w:sz w:val="28"/>
        </w:rPr>
      </w:pPr>
      <w:r w:rsidRPr="00FC307B">
        <w:rPr>
          <w:sz w:val="28"/>
        </w:rPr>
        <w:t>проведение дноуглубительных работ;</w:t>
      </w:r>
    </w:p>
    <w:p w:rsidR="005E03B9" w:rsidRPr="00FC307B" w:rsidRDefault="005E03B9" w:rsidP="005E03B9">
      <w:pPr>
        <w:pStyle w:val="31"/>
        <w:numPr>
          <w:ilvl w:val="0"/>
          <w:numId w:val="16"/>
        </w:numPr>
        <w:shd w:val="clear" w:color="auto" w:fill="auto"/>
        <w:tabs>
          <w:tab w:val="left" w:pos="975"/>
        </w:tabs>
        <w:spacing w:before="0" w:line="480" w:lineRule="exact"/>
        <w:ind w:left="20" w:firstLine="700"/>
        <w:jc w:val="both"/>
        <w:rPr>
          <w:sz w:val="28"/>
        </w:rPr>
      </w:pPr>
      <w:r w:rsidRPr="00FC307B">
        <w:rPr>
          <w:sz w:val="28"/>
        </w:rPr>
        <w:t>благоустройство берегов;</w:t>
      </w:r>
    </w:p>
    <w:p w:rsidR="005E03B9" w:rsidRPr="001D692F" w:rsidRDefault="005E03B9" w:rsidP="001D692F">
      <w:pPr>
        <w:pStyle w:val="31"/>
        <w:numPr>
          <w:ilvl w:val="0"/>
          <w:numId w:val="16"/>
        </w:numPr>
        <w:shd w:val="clear" w:color="auto" w:fill="auto"/>
        <w:tabs>
          <w:tab w:val="left" w:pos="975"/>
        </w:tabs>
        <w:spacing w:before="0" w:line="480" w:lineRule="exact"/>
        <w:ind w:left="20" w:firstLine="700"/>
        <w:jc w:val="both"/>
        <w:rPr>
          <w:sz w:val="28"/>
        </w:rPr>
      </w:pPr>
      <w:r w:rsidRPr="00FC307B">
        <w:rPr>
          <w:sz w:val="28"/>
        </w:rPr>
        <w:t>закрепление берегов на отдельных обрывоопасных участках.</w:t>
      </w:r>
    </w:p>
    <w:p w:rsidR="005E03B9" w:rsidRDefault="005E03B9" w:rsidP="005E03B9">
      <w:pPr>
        <w:pStyle w:val="31"/>
        <w:shd w:val="clear" w:color="auto" w:fill="auto"/>
        <w:spacing w:before="120" w:after="120" w:line="480" w:lineRule="exact"/>
        <w:ind w:firstLine="697"/>
        <w:rPr>
          <w:sz w:val="28"/>
          <w:szCs w:val="28"/>
        </w:rPr>
      </w:pPr>
      <w:r>
        <w:rPr>
          <w:sz w:val="28"/>
          <w:szCs w:val="28"/>
        </w:rPr>
        <w:t xml:space="preserve">п. Манский </w:t>
      </w:r>
    </w:p>
    <w:p w:rsidR="005E03B9" w:rsidRPr="00FC307B" w:rsidRDefault="005E03B9" w:rsidP="005E03B9">
      <w:pPr>
        <w:pStyle w:val="31"/>
        <w:shd w:val="clear" w:color="auto" w:fill="auto"/>
        <w:spacing w:before="120" w:after="120" w:line="480" w:lineRule="exact"/>
        <w:ind w:firstLine="697"/>
        <w:jc w:val="both"/>
        <w:rPr>
          <w:sz w:val="28"/>
          <w:szCs w:val="28"/>
        </w:rPr>
      </w:pPr>
      <w:r w:rsidRPr="00FC307B">
        <w:rPr>
          <w:sz w:val="28"/>
          <w:szCs w:val="28"/>
        </w:rPr>
        <w:t>Выпуск ливневых вод с застраиваемой территории без предварительной очистки категорически запрещён. Поэтому на выпусках проектом предусматривается устройство очистных сооружений.</w:t>
      </w:r>
    </w:p>
    <w:p w:rsidR="005E03B9" w:rsidRPr="00FC307B" w:rsidRDefault="005E03B9" w:rsidP="005E03B9">
      <w:pPr>
        <w:pStyle w:val="31"/>
        <w:shd w:val="clear" w:color="auto" w:fill="auto"/>
        <w:spacing w:before="0" w:line="480" w:lineRule="exact"/>
        <w:ind w:left="20" w:right="20" w:firstLine="700"/>
        <w:jc w:val="both"/>
        <w:rPr>
          <w:sz w:val="28"/>
          <w:szCs w:val="28"/>
        </w:rPr>
      </w:pPr>
      <w:r w:rsidRPr="00FC307B">
        <w:rPr>
          <w:sz w:val="28"/>
          <w:szCs w:val="28"/>
        </w:rPr>
        <w:t xml:space="preserve">Учитывая эпизодичность и резкую неравномерность поступления дождевых вод, наиболее простым и достаточно эффективным сооружением для очистки поверхностного стока территории поселка </w:t>
      </w:r>
      <w:proofErr w:type="spellStart"/>
      <w:r w:rsidRPr="00FC307B">
        <w:rPr>
          <w:sz w:val="28"/>
          <w:szCs w:val="28"/>
        </w:rPr>
        <w:t>являеются</w:t>
      </w:r>
      <w:proofErr w:type="spellEnd"/>
      <w:r w:rsidRPr="00FC307B">
        <w:rPr>
          <w:sz w:val="28"/>
          <w:szCs w:val="28"/>
        </w:rPr>
        <w:t xml:space="preserve"> локальные очистные сооружения, оборудованные устройствами для удаления осадков и нефтепродуктов. Необходимости очистки всего стока нет. Очистки требует л</w:t>
      </w:r>
      <w:r w:rsidRPr="00FC307B">
        <w:rPr>
          <w:rStyle w:val="13"/>
          <w:sz w:val="28"/>
          <w:szCs w:val="28"/>
        </w:rPr>
        <w:t>иш</w:t>
      </w:r>
      <w:r w:rsidRPr="00FC307B">
        <w:rPr>
          <w:sz w:val="28"/>
          <w:szCs w:val="28"/>
        </w:rPr>
        <w:t>ь наиболее загрязнённая часть стока. Сюда относятся талые воды, поливомоечные воды, которые характеризуются малыми расходами и высокой концентрацией загрязнения, а также сток от дождей малой интенсивности.</w:t>
      </w:r>
    </w:p>
    <w:p w:rsidR="005E03B9" w:rsidRPr="00FC307B" w:rsidRDefault="005E03B9" w:rsidP="005E03B9">
      <w:pPr>
        <w:pStyle w:val="31"/>
        <w:shd w:val="clear" w:color="auto" w:fill="auto"/>
        <w:spacing w:before="0" w:line="480" w:lineRule="exact"/>
        <w:ind w:left="20" w:firstLine="700"/>
        <w:jc w:val="both"/>
        <w:rPr>
          <w:sz w:val="28"/>
          <w:szCs w:val="28"/>
        </w:rPr>
      </w:pPr>
      <w:r w:rsidRPr="00FC307B">
        <w:rPr>
          <w:sz w:val="28"/>
          <w:szCs w:val="28"/>
        </w:rPr>
        <w:t>В настоящее время система водоотвода в поселке отсутствует.</w:t>
      </w:r>
    </w:p>
    <w:p w:rsidR="005E03B9" w:rsidRPr="00FC307B" w:rsidRDefault="005E03B9" w:rsidP="005E03B9">
      <w:pPr>
        <w:pStyle w:val="31"/>
        <w:shd w:val="clear" w:color="auto" w:fill="auto"/>
        <w:spacing w:before="0" w:line="480" w:lineRule="exact"/>
        <w:ind w:left="20" w:right="20" w:firstLine="700"/>
        <w:jc w:val="both"/>
        <w:rPr>
          <w:sz w:val="28"/>
          <w:szCs w:val="28"/>
        </w:rPr>
      </w:pPr>
      <w:r w:rsidRPr="00FC307B">
        <w:rPr>
          <w:sz w:val="28"/>
          <w:szCs w:val="28"/>
        </w:rPr>
        <w:t xml:space="preserve">Настоящем проектом предлагается создание сети водоотводных канав, сток с которых, предусмотрен в р. </w:t>
      </w:r>
      <w:proofErr w:type="spellStart"/>
      <w:r w:rsidRPr="00FC307B">
        <w:rPr>
          <w:sz w:val="28"/>
          <w:szCs w:val="28"/>
        </w:rPr>
        <w:t>Мана</w:t>
      </w:r>
      <w:proofErr w:type="spellEnd"/>
      <w:r w:rsidRPr="00FC307B">
        <w:rPr>
          <w:sz w:val="28"/>
          <w:szCs w:val="28"/>
        </w:rPr>
        <w:t xml:space="preserve">, после предварительной </w:t>
      </w:r>
      <w:proofErr w:type="spellStart"/>
      <w:r w:rsidRPr="00FC307B">
        <w:rPr>
          <w:sz w:val="28"/>
          <w:szCs w:val="28"/>
        </w:rPr>
        <w:t>очиски</w:t>
      </w:r>
      <w:proofErr w:type="spellEnd"/>
      <w:r w:rsidRPr="00FC307B">
        <w:rPr>
          <w:sz w:val="28"/>
          <w:szCs w:val="28"/>
        </w:rPr>
        <w:t xml:space="preserve"> </w:t>
      </w:r>
      <w:proofErr w:type="gramStart"/>
      <w:r w:rsidRPr="00FC307B">
        <w:rPr>
          <w:sz w:val="28"/>
          <w:szCs w:val="28"/>
        </w:rPr>
        <w:t>на</w:t>
      </w:r>
      <w:proofErr w:type="gramEnd"/>
      <w:r w:rsidRPr="00FC307B">
        <w:rPr>
          <w:sz w:val="28"/>
          <w:szCs w:val="28"/>
        </w:rPr>
        <w:t xml:space="preserve"> локальных очистных. Количество очистных сооружений - 1 шт.</w:t>
      </w:r>
    </w:p>
    <w:p w:rsidR="005E03B9" w:rsidRPr="00FC307B" w:rsidRDefault="005E03B9" w:rsidP="005E03B9">
      <w:pPr>
        <w:pStyle w:val="31"/>
        <w:shd w:val="clear" w:color="auto" w:fill="auto"/>
        <w:spacing w:before="0" w:line="480" w:lineRule="exact"/>
        <w:ind w:left="20" w:right="20" w:firstLine="700"/>
        <w:jc w:val="both"/>
        <w:rPr>
          <w:sz w:val="28"/>
          <w:szCs w:val="28"/>
        </w:rPr>
      </w:pPr>
      <w:proofErr w:type="gramStart"/>
      <w:r w:rsidRPr="00FC307B">
        <w:rPr>
          <w:sz w:val="28"/>
          <w:szCs w:val="28"/>
        </w:rPr>
        <w:t>Для территории рекреационных объектов, находящихся в западной части п. Манский необходима разработка отдельного проекта собственной сети ливневой канализации, отдельной от общепоселковой и учитывающей вредность тех стоков, которые осуществляются с этой территории.</w:t>
      </w:r>
      <w:proofErr w:type="gramEnd"/>
    </w:p>
    <w:p w:rsidR="005E03B9" w:rsidRPr="00FC307B" w:rsidRDefault="005E03B9" w:rsidP="005E03B9">
      <w:pPr>
        <w:pStyle w:val="31"/>
        <w:shd w:val="clear" w:color="auto" w:fill="auto"/>
        <w:spacing w:before="0" w:line="480" w:lineRule="exact"/>
        <w:ind w:left="20" w:firstLine="700"/>
        <w:jc w:val="both"/>
        <w:rPr>
          <w:sz w:val="28"/>
          <w:szCs w:val="28"/>
        </w:rPr>
      </w:pPr>
      <w:r w:rsidRPr="00FC307B">
        <w:rPr>
          <w:sz w:val="28"/>
          <w:szCs w:val="28"/>
        </w:rPr>
        <w:t>Русло р. Мана подвергается благоустройству:</w:t>
      </w:r>
    </w:p>
    <w:p w:rsidR="005E03B9" w:rsidRPr="00FC307B" w:rsidRDefault="005E03B9" w:rsidP="005E03B9">
      <w:pPr>
        <w:pStyle w:val="31"/>
        <w:numPr>
          <w:ilvl w:val="0"/>
          <w:numId w:val="16"/>
        </w:numPr>
        <w:shd w:val="clear" w:color="auto" w:fill="auto"/>
        <w:tabs>
          <w:tab w:val="left" w:pos="936"/>
        </w:tabs>
        <w:spacing w:before="0" w:line="480" w:lineRule="exact"/>
        <w:ind w:left="20" w:firstLine="700"/>
        <w:jc w:val="both"/>
        <w:rPr>
          <w:sz w:val="28"/>
          <w:szCs w:val="28"/>
        </w:rPr>
      </w:pPr>
      <w:r w:rsidRPr="00FC307B">
        <w:rPr>
          <w:sz w:val="28"/>
          <w:szCs w:val="28"/>
        </w:rPr>
        <w:lastRenderedPageBreak/>
        <w:t>расчистка русел;</w:t>
      </w:r>
    </w:p>
    <w:p w:rsidR="005E03B9" w:rsidRPr="00FC307B" w:rsidRDefault="005E03B9" w:rsidP="005E03B9">
      <w:pPr>
        <w:pStyle w:val="31"/>
        <w:numPr>
          <w:ilvl w:val="0"/>
          <w:numId w:val="16"/>
        </w:numPr>
        <w:shd w:val="clear" w:color="auto" w:fill="auto"/>
        <w:tabs>
          <w:tab w:val="left" w:pos="936"/>
        </w:tabs>
        <w:spacing w:before="0" w:line="480" w:lineRule="exact"/>
        <w:ind w:left="20" w:firstLine="700"/>
        <w:jc w:val="both"/>
        <w:rPr>
          <w:sz w:val="28"/>
          <w:szCs w:val="28"/>
        </w:rPr>
      </w:pPr>
      <w:r w:rsidRPr="00FC307B">
        <w:rPr>
          <w:sz w:val="28"/>
          <w:szCs w:val="28"/>
        </w:rPr>
        <w:t>благоустройство берегов;</w:t>
      </w:r>
    </w:p>
    <w:p w:rsidR="005E03B9" w:rsidRPr="00FC307B" w:rsidRDefault="005E03B9" w:rsidP="005E03B9">
      <w:pPr>
        <w:pStyle w:val="31"/>
        <w:numPr>
          <w:ilvl w:val="0"/>
          <w:numId w:val="16"/>
        </w:numPr>
        <w:shd w:val="clear" w:color="auto" w:fill="auto"/>
        <w:tabs>
          <w:tab w:val="left" w:pos="936"/>
        </w:tabs>
        <w:spacing w:before="0" w:line="480" w:lineRule="exact"/>
        <w:ind w:left="20" w:firstLine="700"/>
        <w:jc w:val="both"/>
        <w:rPr>
          <w:sz w:val="28"/>
          <w:szCs w:val="28"/>
        </w:rPr>
      </w:pPr>
      <w:r w:rsidRPr="00FC307B">
        <w:rPr>
          <w:sz w:val="28"/>
          <w:szCs w:val="28"/>
        </w:rPr>
        <w:t>закрепление берегов на отдельных обрывоопасных участках.</w:t>
      </w:r>
    </w:p>
    <w:p w:rsidR="005E03B9" w:rsidRDefault="005E03B9" w:rsidP="005E03B9">
      <w:pPr>
        <w:pStyle w:val="31"/>
        <w:shd w:val="clear" w:color="auto" w:fill="auto"/>
        <w:tabs>
          <w:tab w:val="left" w:pos="975"/>
        </w:tabs>
        <w:spacing w:before="0" w:line="480" w:lineRule="exact"/>
        <w:rPr>
          <w:b/>
          <w:sz w:val="28"/>
          <w:szCs w:val="28"/>
        </w:rPr>
        <w:sectPr w:rsidR="005E03B9" w:rsidSect="001659D3">
          <w:pgSz w:w="11906" w:h="16838"/>
          <w:pgMar w:top="454" w:right="567" w:bottom="992" w:left="1134" w:header="0" w:footer="6" w:gutter="0"/>
          <w:cols w:space="720"/>
          <w:noEndnote/>
          <w:docGrid w:linePitch="360"/>
        </w:sectPr>
      </w:pPr>
    </w:p>
    <w:p w:rsidR="005E03B9" w:rsidRDefault="005E03B9" w:rsidP="006C60C6">
      <w:pPr>
        <w:pStyle w:val="31"/>
        <w:shd w:val="clear" w:color="auto" w:fill="auto"/>
        <w:tabs>
          <w:tab w:val="left" w:pos="975"/>
        </w:tabs>
        <w:spacing w:before="0" w:after="120" w:line="480" w:lineRule="exact"/>
        <w:rPr>
          <w:b/>
          <w:sz w:val="28"/>
          <w:szCs w:val="28"/>
        </w:rPr>
      </w:pPr>
      <w:r w:rsidRPr="00B95EBE">
        <w:rPr>
          <w:b/>
          <w:sz w:val="28"/>
          <w:szCs w:val="28"/>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p>
    <w:p w:rsidR="005E03B9" w:rsidRPr="00B95EBE" w:rsidRDefault="005E03B9" w:rsidP="006C60C6">
      <w:pPr>
        <w:spacing w:before="120" w:after="120" w:line="480" w:lineRule="exact"/>
        <w:jc w:val="right"/>
        <w:rPr>
          <w:rFonts w:ascii="Times New Roman" w:hAnsi="Times New Roman" w:cs="Times New Roman"/>
          <w:sz w:val="22"/>
          <w:szCs w:val="22"/>
        </w:rPr>
      </w:pPr>
      <w:bookmarkStart w:id="1" w:name="_GoBack"/>
      <w:r w:rsidRPr="00B95EBE">
        <w:rPr>
          <w:rFonts w:ascii="Times New Roman" w:hAnsi="Times New Roman" w:cs="Times New Roman"/>
          <w:sz w:val="22"/>
          <w:szCs w:val="22"/>
        </w:rPr>
        <w:t xml:space="preserve">Таблица 40. </w:t>
      </w:r>
      <w:r w:rsidRPr="00B95EBE">
        <w:rPr>
          <w:rFonts w:ascii="Times New Roman" w:eastAsia="Times New Roman" w:hAnsi="Times New Roman" w:cs="Times New Roman"/>
          <w:sz w:val="22"/>
          <w:szCs w:val="22"/>
        </w:rPr>
        <w:t>Оценка затрат на проведение мероприятий по  реконструкции объектов централизованных системы водоотведения</w:t>
      </w:r>
      <w:r w:rsidRPr="00B95EBE">
        <w:rPr>
          <w:rFonts w:ascii="Times New Roman" w:hAnsi="Times New Roman" w:cs="Times New Roman"/>
          <w:sz w:val="22"/>
          <w:szCs w:val="22"/>
        </w:rPr>
        <w:t xml:space="preserve"> (тыс. руб., без НДС)</w:t>
      </w:r>
    </w:p>
    <w:tbl>
      <w:tblP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9"/>
        <w:gridCol w:w="2813"/>
        <w:gridCol w:w="1276"/>
        <w:gridCol w:w="851"/>
        <w:gridCol w:w="708"/>
        <w:gridCol w:w="851"/>
        <w:gridCol w:w="992"/>
        <w:gridCol w:w="992"/>
        <w:gridCol w:w="993"/>
        <w:gridCol w:w="992"/>
        <w:gridCol w:w="992"/>
        <w:gridCol w:w="992"/>
        <w:gridCol w:w="1134"/>
        <w:gridCol w:w="1276"/>
      </w:tblGrid>
      <w:tr w:rsidR="005E03B9" w:rsidTr="001659D3">
        <w:trPr>
          <w:trHeight w:hRule="exact" w:val="264"/>
        </w:trPr>
        <w:tc>
          <w:tcPr>
            <w:tcW w:w="599" w:type="dxa"/>
            <w:vMerge w:val="restart"/>
            <w:shd w:val="clear" w:color="auto" w:fill="FFFFFF"/>
          </w:tcPr>
          <w:p w:rsidR="005E03B9" w:rsidRDefault="005E03B9" w:rsidP="001659D3">
            <w:pPr>
              <w:pStyle w:val="31"/>
              <w:shd w:val="clear" w:color="auto" w:fill="auto"/>
              <w:spacing w:before="0" w:line="240" w:lineRule="auto"/>
              <w:ind w:left="120"/>
            </w:pPr>
            <w:r>
              <w:rPr>
                <w:rStyle w:val="10pt0pt"/>
              </w:rPr>
              <w:t>№</w:t>
            </w:r>
          </w:p>
          <w:p w:rsidR="005E03B9" w:rsidRDefault="005E03B9" w:rsidP="001659D3">
            <w:pPr>
              <w:pStyle w:val="31"/>
              <w:shd w:val="clear" w:color="auto" w:fill="auto"/>
              <w:spacing w:before="0" w:line="240" w:lineRule="auto"/>
              <w:ind w:left="120"/>
            </w:pPr>
            <w:proofErr w:type="gramStart"/>
            <w:r>
              <w:rPr>
                <w:rStyle w:val="10pt0pt"/>
              </w:rPr>
              <w:t>п</w:t>
            </w:r>
            <w:proofErr w:type="gramEnd"/>
            <w:r>
              <w:rPr>
                <w:rStyle w:val="10pt0pt"/>
              </w:rPr>
              <w:t>/п</w:t>
            </w:r>
          </w:p>
        </w:tc>
        <w:tc>
          <w:tcPr>
            <w:tcW w:w="2813" w:type="dxa"/>
            <w:vMerge w:val="restart"/>
            <w:shd w:val="clear" w:color="auto" w:fill="FFFFFF"/>
          </w:tcPr>
          <w:p w:rsidR="005E03B9" w:rsidRDefault="005E03B9" w:rsidP="001659D3">
            <w:pPr>
              <w:pStyle w:val="31"/>
              <w:shd w:val="clear" w:color="auto" w:fill="auto"/>
              <w:spacing w:before="0" w:line="240" w:lineRule="auto"/>
              <w:ind w:left="120"/>
            </w:pPr>
            <w:r>
              <w:rPr>
                <w:rStyle w:val="10pt0pt"/>
              </w:rPr>
              <w:t>Наименование</w:t>
            </w:r>
          </w:p>
          <w:p w:rsidR="005E03B9" w:rsidRDefault="005E03B9" w:rsidP="001659D3">
            <w:pPr>
              <w:pStyle w:val="31"/>
              <w:shd w:val="clear" w:color="auto" w:fill="auto"/>
              <w:spacing w:before="0" w:line="240" w:lineRule="auto"/>
              <w:ind w:left="120"/>
            </w:pPr>
            <w:r>
              <w:rPr>
                <w:rStyle w:val="10pt0pt"/>
              </w:rPr>
              <w:t>мероприятия</w:t>
            </w:r>
          </w:p>
        </w:tc>
        <w:tc>
          <w:tcPr>
            <w:tcW w:w="1276" w:type="dxa"/>
            <w:vMerge w:val="restart"/>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sz w:val="20"/>
                <w:szCs w:val="20"/>
              </w:rPr>
              <w:t>Ед. измерения</w:t>
            </w:r>
          </w:p>
        </w:tc>
        <w:tc>
          <w:tcPr>
            <w:tcW w:w="851" w:type="dxa"/>
            <w:vMerge w:val="restart"/>
            <w:shd w:val="clear" w:color="auto" w:fill="FFFFFF"/>
            <w:vAlign w:val="center"/>
          </w:tcPr>
          <w:p w:rsidR="005E03B9" w:rsidRPr="00702428" w:rsidRDefault="005E03B9" w:rsidP="001659D3">
            <w:pPr>
              <w:pStyle w:val="31"/>
              <w:shd w:val="clear" w:color="auto" w:fill="auto"/>
              <w:spacing w:before="0" w:line="240" w:lineRule="auto"/>
              <w:rPr>
                <w:sz w:val="20"/>
                <w:szCs w:val="20"/>
              </w:rPr>
            </w:pPr>
            <w:r w:rsidRPr="00702428">
              <w:rPr>
                <w:rStyle w:val="10pt0pt"/>
              </w:rPr>
              <w:t>Объем</w:t>
            </w:r>
            <w:r w:rsidRPr="00702428">
              <w:rPr>
                <w:sz w:val="20"/>
                <w:szCs w:val="20"/>
              </w:rPr>
              <w:t xml:space="preserve"> </w:t>
            </w:r>
            <w:r w:rsidRPr="00702428">
              <w:rPr>
                <w:rStyle w:val="10pt0pt"/>
              </w:rPr>
              <w:t>работ</w:t>
            </w:r>
          </w:p>
          <w:p w:rsidR="005E03B9" w:rsidRPr="00702428" w:rsidRDefault="005E03B9" w:rsidP="001659D3">
            <w:pPr>
              <w:pStyle w:val="31"/>
              <w:shd w:val="clear" w:color="auto" w:fill="auto"/>
              <w:spacing w:before="0" w:line="240" w:lineRule="auto"/>
              <w:rPr>
                <w:sz w:val="20"/>
                <w:szCs w:val="20"/>
              </w:rPr>
            </w:pPr>
          </w:p>
        </w:tc>
        <w:tc>
          <w:tcPr>
            <w:tcW w:w="9922" w:type="dxa"/>
            <w:gridSpan w:val="10"/>
            <w:shd w:val="clear" w:color="auto" w:fill="FFFFFF"/>
            <w:vAlign w:val="center"/>
          </w:tcPr>
          <w:p w:rsidR="005E03B9" w:rsidRPr="00702428" w:rsidRDefault="005E03B9" w:rsidP="001659D3">
            <w:pPr>
              <w:pStyle w:val="31"/>
              <w:shd w:val="clear" w:color="auto" w:fill="auto"/>
              <w:spacing w:before="0" w:line="240" w:lineRule="auto"/>
              <w:rPr>
                <w:rStyle w:val="10pt0pt"/>
              </w:rPr>
            </w:pPr>
            <w:r w:rsidRPr="00702428">
              <w:rPr>
                <w:rStyle w:val="10pt0pt"/>
              </w:rPr>
              <w:t>Прогнозируемый объём финансирования по годам</w:t>
            </w:r>
          </w:p>
        </w:tc>
      </w:tr>
      <w:tr w:rsidR="005E03B9" w:rsidTr="001659D3">
        <w:trPr>
          <w:trHeight w:hRule="exact" w:val="1267"/>
        </w:trPr>
        <w:tc>
          <w:tcPr>
            <w:tcW w:w="599" w:type="dxa"/>
            <w:vMerge/>
            <w:shd w:val="clear" w:color="auto" w:fill="FFFFFF"/>
          </w:tcPr>
          <w:p w:rsidR="005E03B9" w:rsidRDefault="005E03B9" w:rsidP="001659D3">
            <w:pPr>
              <w:jc w:val="center"/>
            </w:pPr>
          </w:p>
        </w:tc>
        <w:tc>
          <w:tcPr>
            <w:tcW w:w="2813" w:type="dxa"/>
            <w:vMerge/>
            <w:shd w:val="clear" w:color="auto" w:fill="FFFFFF"/>
          </w:tcPr>
          <w:p w:rsidR="005E03B9" w:rsidRDefault="005E03B9" w:rsidP="001659D3">
            <w:pPr>
              <w:jc w:val="center"/>
            </w:pPr>
          </w:p>
        </w:tc>
        <w:tc>
          <w:tcPr>
            <w:tcW w:w="1276" w:type="dxa"/>
            <w:vMerge/>
            <w:shd w:val="clear" w:color="auto" w:fill="FFFFFF"/>
            <w:vAlign w:val="center"/>
          </w:tcPr>
          <w:p w:rsidR="005E03B9" w:rsidRPr="00702428" w:rsidRDefault="005E03B9" w:rsidP="001659D3">
            <w:pPr>
              <w:jc w:val="center"/>
              <w:rPr>
                <w:rFonts w:ascii="Times New Roman" w:hAnsi="Times New Roman" w:cs="Times New Roman"/>
                <w:sz w:val="20"/>
                <w:szCs w:val="20"/>
              </w:rPr>
            </w:pPr>
          </w:p>
        </w:tc>
        <w:tc>
          <w:tcPr>
            <w:tcW w:w="851" w:type="dxa"/>
            <w:vMerge/>
            <w:shd w:val="clear" w:color="auto" w:fill="FFFFFF"/>
            <w:vAlign w:val="center"/>
          </w:tcPr>
          <w:p w:rsidR="005E03B9" w:rsidRPr="00702428" w:rsidRDefault="005E03B9" w:rsidP="001659D3">
            <w:pPr>
              <w:jc w:val="center"/>
              <w:rPr>
                <w:rFonts w:ascii="Times New Roman" w:hAnsi="Times New Roman" w:cs="Times New Roman"/>
                <w:sz w:val="20"/>
                <w:szCs w:val="20"/>
              </w:rPr>
            </w:pPr>
          </w:p>
        </w:tc>
        <w:tc>
          <w:tcPr>
            <w:tcW w:w="708" w:type="dxa"/>
            <w:shd w:val="clear" w:color="auto" w:fill="FFFFFF"/>
            <w:vAlign w:val="center"/>
          </w:tcPr>
          <w:p w:rsidR="005E03B9" w:rsidRPr="00702428" w:rsidRDefault="005E03B9" w:rsidP="001659D3">
            <w:pPr>
              <w:pStyle w:val="31"/>
              <w:shd w:val="clear" w:color="auto" w:fill="auto"/>
              <w:spacing w:before="0" w:line="240" w:lineRule="auto"/>
              <w:ind w:hanging="10"/>
              <w:rPr>
                <w:sz w:val="20"/>
                <w:szCs w:val="20"/>
              </w:rPr>
            </w:pPr>
            <w:r w:rsidRPr="00702428">
              <w:rPr>
                <w:rStyle w:val="10pt0pt"/>
              </w:rPr>
              <w:t>2013</w:t>
            </w:r>
          </w:p>
        </w:tc>
        <w:tc>
          <w:tcPr>
            <w:tcW w:w="851" w:type="dxa"/>
            <w:shd w:val="clear" w:color="auto" w:fill="FFFFFF"/>
            <w:vAlign w:val="center"/>
          </w:tcPr>
          <w:p w:rsidR="005E03B9" w:rsidRPr="00702428" w:rsidRDefault="005E03B9" w:rsidP="001659D3">
            <w:pPr>
              <w:pStyle w:val="31"/>
              <w:shd w:val="clear" w:color="auto" w:fill="auto"/>
              <w:spacing w:before="0" w:line="240" w:lineRule="auto"/>
              <w:ind w:left="-10" w:firstLine="10"/>
              <w:rPr>
                <w:sz w:val="20"/>
                <w:szCs w:val="20"/>
              </w:rPr>
            </w:pPr>
            <w:r w:rsidRPr="00702428">
              <w:rPr>
                <w:rStyle w:val="10pt0pt"/>
              </w:rPr>
              <w:t>2014</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0" w:firstLine="10"/>
              <w:rPr>
                <w:sz w:val="20"/>
                <w:szCs w:val="20"/>
              </w:rPr>
            </w:pPr>
            <w:r w:rsidRPr="00702428">
              <w:rPr>
                <w:rStyle w:val="10pt0pt"/>
              </w:rPr>
              <w:t>2015</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0"/>
              <w:rPr>
                <w:sz w:val="20"/>
                <w:szCs w:val="20"/>
              </w:rPr>
            </w:pPr>
            <w:r w:rsidRPr="00702428">
              <w:rPr>
                <w:rStyle w:val="10pt0pt"/>
              </w:rPr>
              <w:t>2016</w:t>
            </w:r>
          </w:p>
        </w:tc>
        <w:tc>
          <w:tcPr>
            <w:tcW w:w="993" w:type="dxa"/>
            <w:shd w:val="clear" w:color="auto" w:fill="FFFFFF"/>
            <w:vAlign w:val="center"/>
          </w:tcPr>
          <w:p w:rsidR="005E03B9" w:rsidRPr="00702428" w:rsidRDefault="005E03B9" w:rsidP="001659D3">
            <w:pPr>
              <w:pStyle w:val="31"/>
              <w:shd w:val="clear" w:color="auto" w:fill="auto"/>
              <w:spacing w:before="0" w:line="240" w:lineRule="auto"/>
              <w:rPr>
                <w:sz w:val="20"/>
                <w:szCs w:val="20"/>
              </w:rPr>
            </w:pPr>
            <w:r w:rsidRPr="00702428">
              <w:rPr>
                <w:rStyle w:val="10pt0pt"/>
              </w:rPr>
              <w:t>2017</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2018</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2019</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2020</w:t>
            </w:r>
          </w:p>
        </w:tc>
        <w:tc>
          <w:tcPr>
            <w:tcW w:w="1134"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2 этап до 2023г.</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Всего</w:t>
            </w:r>
          </w:p>
        </w:tc>
      </w:tr>
      <w:tr w:rsidR="005E03B9" w:rsidTr="001659D3">
        <w:trPr>
          <w:trHeight w:hRule="exact" w:val="264"/>
        </w:trPr>
        <w:tc>
          <w:tcPr>
            <w:tcW w:w="599" w:type="dxa"/>
            <w:shd w:val="clear" w:color="auto" w:fill="FFFFFF"/>
            <w:vAlign w:val="center"/>
          </w:tcPr>
          <w:p w:rsidR="005E03B9" w:rsidRDefault="005E03B9" w:rsidP="001659D3">
            <w:pPr>
              <w:pStyle w:val="31"/>
              <w:shd w:val="clear" w:color="auto" w:fill="auto"/>
              <w:spacing w:before="0" w:line="240" w:lineRule="auto"/>
              <w:ind w:left="120"/>
            </w:pPr>
            <w:r>
              <w:rPr>
                <w:rStyle w:val="10pt0pt"/>
              </w:rPr>
              <w:t>1</w:t>
            </w:r>
          </w:p>
        </w:tc>
        <w:tc>
          <w:tcPr>
            <w:tcW w:w="2813" w:type="dxa"/>
            <w:shd w:val="clear" w:color="auto" w:fill="FFFFFF"/>
            <w:vAlign w:val="center"/>
          </w:tcPr>
          <w:p w:rsidR="005E03B9" w:rsidRDefault="005E03B9" w:rsidP="001659D3">
            <w:pPr>
              <w:pStyle w:val="31"/>
              <w:shd w:val="clear" w:color="auto" w:fill="auto"/>
              <w:spacing w:before="0" w:line="240" w:lineRule="auto"/>
              <w:ind w:left="120"/>
            </w:pPr>
            <w:r>
              <w:rPr>
                <w:rStyle w:val="10pt0pt"/>
              </w:rPr>
              <w:t>2</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3</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z w:val="20"/>
                <w:szCs w:val="20"/>
              </w:rPr>
            </w:pPr>
            <w:r w:rsidRPr="00702428">
              <w:rPr>
                <w:rStyle w:val="10pt0pt"/>
              </w:rPr>
              <w:t>4</w:t>
            </w:r>
          </w:p>
        </w:tc>
        <w:tc>
          <w:tcPr>
            <w:tcW w:w="708"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5</w:t>
            </w:r>
          </w:p>
        </w:tc>
        <w:tc>
          <w:tcPr>
            <w:tcW w:w="851"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6</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7</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8</w:t>
            </w:r>
          </w:p>
        </w:tc>
        <w:tc>
          <w:tcPr>
            <w:tcW w:w="993"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9</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40"/>
              <w:rPr>
                <w:sz w:val="20"/>
                <w:szCs w:val="20"/>
              </w:rPr>
            </w:pPr>
            <w:r w:rsidRPr="00702428">
              <w:rPr>
                <w:rStyle w:val="10pt0pt"/>
              </w:rPr>
              <w:t>10</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11</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12</w:t>
            </w:r>
          </w:p>
        </w:tc>
        <w:tc>
          <w:tcPr>
            <w:tcW w:w="1134"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13</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20"/>
              <w:rPr>
                <w:sz w:val="20"/>
                <w:szCs w:val="20"/>
              </w:rPr>
            </w:pPr>
            <w:r w:rsidRPr="00702428">
              <w:rPr>
                <w:rStyle w:val="10pt0pt"/>
              </w:rPr>
              <w:t>14</w:t>
            </w:r>
          </w:p>
        </w:tc>
      </w:tr>
      <w:tr w:rsidR="005E03B9" w:rsidTr="001659D3">
        <w:trPr>
          <w:trHeight w:hRule="exact" w:val="254"/>
        </w:trPr>
        <w:tc>
          <w:tcPr>
            <w:tcW w:w="15461" w:type="dxa"/>
            <w:gridSpan w:val="14"/>
            <w:shd w:val="clear" w:color="auto" w:fill="FFFFFF"/>
            <w:vAlign w:val="center"/>
          </w:tcPr>
          <w:p w:rsidR="005E03B9" w:rsidRPr="008677C2" w:rsidRDefault="005E03B9" w:rsidP="001659D3">
            <w:pPr>
              <w:rPr>
                <w:rFonts w:ascii="Times New Roman" w:hAnsi="Times New Roman" w:cs="Times New Roman"/>
                <w:b/>
                <w:sz w:val="20"/>
                <w:szCs w:val="20"/>
              </w:rPr>
            </w:pPr>
            <w:r>
              <w:rPr>
                <w:rFonts w:ascii="Times New Roman" w:hAnsi="Times New Roman" w:cs="Times New Roman"/>
                <w:b/>
                <w:sz w:val="20"/>
                <w:szCs w:val="20"/>
              </w:rPr>
              <w:t>г. Дивногорск</w:t>
            </w:r>
          </w:p>
        </w:tc>
      </w:tr>
      <w:tr w:rsidR="005E03B9" w:rsidTr="001659D3">
        <w:trPr>
          <w:trHeight w:hRule="exact" w:val="1717"/>
        </w:trPr>
        <w:tc>
          <w:tcPr>
            <w:tcW w:w="599" w:type="dxa"/>
            <w:shd w:val="clear" w:color="auto" w:fill="FFFFFF"/>
            <w:vAlign w:val="center"/>
          </w:tcPr>
          <w:p w:rsidR="005E03B9" w:rsidRDefault="005E03B9" w:rsidP="001659D3">
            <w:pPr>
              <w:pStyle w:val="31"/>
              <w:shd w:val="clear" w:color="auto" w:fill="auto"/>
              <w:spacing w:before="0" w:line="240" w:lineRule="auto"/>
            </w:pPr>
            <w:r>
              <w:rPr>
                <w:rStyle w:val="10pt0pt"/>
              </w:rPr>
              <w:t>1</w:t>
            </w:r>
          </w:p>
        </w:tc>
        <w:tc>
          <w:tcPr>
            <w:tcW w:w="2813" w:type="dxa"/>
            <w:shd w:val="clear" w:color="auto" w:fill="FFFFFF"/>
          </w:tcPr>
          <w:p w:rsidR="005E03B9" w:rsidRDefault="005E03B9" w:rsidP="001659D3">
            <w:pPr>
              <w:pStyle w:val="31"/>
              <w:shd w:val="clear" w:color="auto" w:fill="auto"/>
              <w:spacing w:before="0" w:line="240" w:lineRule="auto"/>
              <w:ind w:left="120"/>
              <w:jc w:val="left"/>
            </w:pPr>
            <w:r>
              <w:rPr>
                <w:rStyle w:val="10pt0pt"/>
              </w:rPr>
              <w:t xml:space="preserve">Строительство канализационного коллектора, </w:t>
            </w:r>
            <w:proofErr w:type="spellStart"/>
            <w:r w:rsidRPr="005637C9">
              <w:rPr>
                <w:rStyle w:val="10pt0pt"/>
                <w:lang w:val="en-US"/>
              </w:rPr>
              <w:t>h</w:t>
            </w:r>
            <w:r w:rsidRPr="005637C9">
              <w:rPr>
                <w:rStyle w:val="4pt0pt"/>
                <w:sz w:val="20"/>
                <w:szCs w:val="20"/>
                <w:vertAlign w:val="subscript"/>
                <w:lang w:val="en-US"/>
              </w:rPr>
              <w:t>c</w:t>
            </w:r>
            <w:proofErr w:type="spellEnd"/>
            <w:proofErr w:type="gramStart"/>
            <w:r w:rsidRPr="005637C9">
              <w:rPr>
                <w:rStyle w:val="4pt0pt"/>
                <w:sz w:val="20"/>
                <w:szCs w:val="20"/>
                <w:vertAlign w:val="subscript"/>
              </w:rPr>
              <w:t>р</w:t>
            </w:r>
            <w:proofErr w:type="gramEnd"/>
            <w:r w:rsidRPr="005637C9">
              <w:rPr>
                <w:rStyle w:val="4pt0pt"/>
                <w:sz w:val="20"/>
              </w:rPr>
              <w:t>=</w:t>
            </w:r>
            <w:r w:rsidRPr="005637C9">
              <w:rPr>
                <w:rStyle w:val="10pt0pt"/>
              </w:rPr>
              <w:t>3,5</w:t>
            </w:r>
            <w:r>
              <w:rPr>
                <w:rStyle w:val="10pt0pt"/>
              </w:rPr>
              <w:t xml:space="preserve"> </w:t>
            </w:r>
            <w:r w:rsidRPr="005637C9">
              <w:rPr>
                <w:rStyle w:val="10pt0pt"/>
              </w:rPr>
              <w:t>м, с</w:t>
            </w:r>
            <w:r>
              <w:rPr>
                <w:rStyle w:val="10pt0pt"/>
              </w:rPr>
              <w:t xml:space="preserve"> устройством колодцев, из двухслойных гофрированных полиэтиленовых труб «</w:t>
            </w:r>
            <w:proofErr w:type="spellStart"/>
            <w:r>
              <w:rPr>
                <w:rStyle w:val="10pt0pt"/>
              </w:rPr>
              <w:t>Корсис</w:t>
            </w:r>
            <w:proofErr w:type="spellEnd"/>
            <w:r>
              <w:rPr>
                <w:rStyle w:val="10pt0pt"/>
              </w:rPr>
              <w:t>» - Д 200</w:t>
            </w:r>
          </w:p>
        </w:tc>
        <w:tc>
          <w:tcPr>
            <w:tcW w:w="1276" w:type="dxa"/>
            <w:shd w:val="clear" w:color="auto" w:fill="FFFFFF"/>
            <w:vAlign w:val="center"/>
          </w:tcPr>
          <w:p w:rsidR="005E03B9" w:rsidRPr="00702428" w:rsidRDefault="005E03B9" w:rsidP="001659D3">
            <w:pPr>
              <w:pStyle w:val="31"/>
              <w:shd w:val="clear" w:color="auto" w:fill="auto"/>
              <w:spacing w:before="0" w:line="240" w:lineRule="auto"/>
              <w:rPr>
                <w:sz w:val="20"/>
                <w:szCs w:val="20"/>
              </w:rPr>
            </w:pPr>
            <w:r w:rsidRPr="00702428">
              <w:rPr>
                <w:rStyle w:val="10pt0pt"/>
              </w:rPr>
              <w:t>Установка</w:t>
            </w:r>
          </w:p>
          <w:p w:rsidR="005E03B9" w:rsidRPr="00702428" w:rsidRDefault="005E03B9" w:rsidP="001659D3">
            <w:pPr>
              <w:pStyle w:val="31"/>
              <w:shd w:val="clear" w:color="auto" w:fill="auto"/>
              <w:spacing w:before="0" w:line="240" w:lineRule="auto"/>
              <w:rPr>
                <w:sz w:val="20"/>
                <w:szCs w:val="20"/>
              </w:rPr>
            </w:pPr>
            <w:r w:rsidRPr="00702428">
              <w:rPr>
                <w:rStyle w:val="10pt0pt"/>
              </w:rPr>
              <w:t>нового</w:t>
            </w:r>
          </w:p>
          <w:p w:rsidR="005E03B9" w:rsidRPr="00702428" w:rsidRDefault="005E03B9" w:rsidP="001659D3">
            <w:pPr>
              <w:pStyle w:val="31"/>
              <w:shd w:val="clear" w:color="auto" w:fill="auto"/>
              <w:spacing w:before="0" w:line="240" w:lineRule="auto"/>
              <w:rPr>
                <w:sz w:val="20"/>
                <w:szCs w:val="20"/>
              </w:rPr>
            </w:pPr>
            <w:r w:rsidRPr="00702428">
              <w:rPr>
                <w:rStyle w:val="10pt0pt"/>
              </w:rPr>
              <w:t>оборудования</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z w:val="20"/>
                <w:szCs w:val="20"/>
              </w:rPr>
            </w:pPr>
            <w:r>
              <w:rPr>
                <w:sz w:val="20"/>
                <w:szCs w:val="20"/>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z w:val="20"/>
                <w:szCs w:val="20"/>
              </w:rPr>
            </w:pPr>
            <w:r w:rsidRPr="00702428">
              <w:rPr>
                <w:rStyle w:val="10pt0pt"/>
              </w:rPr>
              <w:t>1336,37</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1336,67</w:t>
            </w:r>
          </w:p>
        </w:tc>
      </w:tr>
      <w:tr w:rsidR="005E03B9" w:rsidTr="001659D3">
        <w:trPr>
          <w:trHeight w:hRule="exact" w:val="1699"/>
        </w:trPr>
        <w:tc>
          <w:tcPr>
            <w:tcW w:w="599" w:type="dxa"/>
            <w:shd w:val="clear" w:color="auto" w:fill="FFFFFF"/>
            <w:vAlign w:val="center"/>
          </w:tcPr>
          <w:p w:rsidR="005E03B9" w:rsidRPr="00025E71" w:rsidRDefault="005E03B9" w:rsidP="001659D3">
            <w:pPr>
              <w:pStyle w:val="31"/>
              <w:shd w:val="clear" w:color="auto" w:fill="auto"/>
              <w:spacing w:before="0" w:line="240" w:lineRule="auto"/>
            </w:pPr>
            <w:r>
              <w:rPr>
                <w:rStyle w:val="10pt0pt"/>
              </w:rPr>
              <w:t>2</w:t>
            </w:r>
          </w:p>
        </w:tc>
        <w:tc>
          <w:tcPr>
            <w:tcW w:w="2813" w:type="dxa"/>
            <w:shd w:val="clear" w:color="auto" w:fill="FFFFFF"/>
          </w:tcPr>
          <w:p w:rsidR="005E03B9" w:rsidRDefault="005E03B9" w:rsidP="001659D3">
            <w:pPr>
              <w:pStyle w:val="31"/>
              <w:shd w:val="clear" w:color="auto" w:fill="auto"/>
              <w:spacing w:before="0" w:line="240" w:lineRule="auto"/>
              <w:ind w:left="120"/>
              <w:jc w:val="left"/>
            </w:pPr>
            <w:r>
              <w:rPr>
                <w:rStyle w:val="10pt0pt"/>
              </w:rPr>
              <w:t xml:space="preserve">Строительство </w:t>
            </w:r>
            <w:proofErr w:type="spellStart"/>
            <w:r>
              <w:rPr>
                <w:rStyle w:val="10pt0pt"/>
              </w:rPr>
              <w:t>канализационно</w:t>
            </w:r>
            <w:proofErr w:type="spellEnd"/>
            <w:r>
              <w:rPr>
                <w:rStyle w:val="10pt0pt"/>
              </w:rPr>
              <w:t xml:space="preserve"> </w:t>
            </w:r>
            <w:proofErr w:type="spellStart"/>
            <w:r>
              <w:rPr>
                <w:rStyle w:val="10pt0pt"/>
              </w:rPr>
              <w:t>го</w:t>
            </w:r>
            <w:proofErr w:type="spellEnd"/>
            <w:r>
              <w:rPr>
                <w:rStyle w:val="10pt0pt"/>
              </w:rPr>
              <w:t xml:space="preserve"> коллектора, </w:t>
            </w:r>
            <w:proofErr w:type="spellStart"/>
            <w:r w:rsidRPr="005637C9">
              <w:rPr>
                <w:rStyle w:val="10pt0pt"/>
                <w:lang w:val="en-US"/>
              </w:rPr>
              <w:t>h</w:t>
            </w:r>
            <w:r w:rsidRPr="005637C9">
              <w:rPr>
                <w:rStyle w:val="4pt0pt"/>
                <w:sz w:val="20"/>
                <w:szCs w:val="20"/>
                <w:vertAlign w:val="subscript"/>
                <w:lang w:val="en-US"/>
              </w:rPr>
              <w:t>c</w:t>
            </w:r>
            <w:proofErr w:type="spellEnd"/>
            <w:proofErr w:type="gramStart"/>
            <w:r w:rsidRPr="005637C9">
              <w:rPr>
                <w:rStyle w:val="4pt0pt"/>
                <w:sz w:val="20"/>
                <w:szCs w:val="20"/>
                <w:vertAlign w:val="subscript"/>
              </w:rPr>
              <w:t>р</w:t>
            </w:r>
            <w:proofErr w:type="gramEnd"/>
            <w:r w:rsidRPr="005637C9">
              <w:rPr>
                <w:rStyle w:val="4pt0pt"/>
                <w:sz w:val="20"/>
              </w:rPr>
              <w:t>=</w:t>
            </w:r>
            <w:r w:rsidRPr="005637C9">
              <w:rPr>
                <w:rStyle w:val="10pt0pt"/>
              </w:rPr>
              <w:t>3,5</w:t>
            </w:r>
            <w:r>
              <w:rPr>
                <w:rStyle w:val="10pt0pt"/>
              </w:rPr>
              <w:t xml:space="preserve"> </w:t>
            </w:r>
            <w:r w:rsidRPr="005637C9">
              <w:rPr>
                <w:rStyle w:val="10pt0pt"/>
              </w:rPr>
              <w:t>м</w:t>
            </w:r>
            <w:r>
              <w:rPr>
                <w:rStyle w:val="10pt0pt"/>
              </w:rPr>
              <w:t xml:space="preserve"> устройством колодцев, из двухслойных </w:t>
            </w:r>
            <w:proofErr w:type="spellStart"/>
            <w:r>
              <w:rPr>
                <w:rStyle w:val="10pt0pt"/>
              </w:rPr>
              <w:t>гоф</w:t>
            </w:r>
            <w:proofErr w:type="spellEnd"/>
            <w:r w:rsidR="0054254E">
              <w:rPr>
                <w:rStyle w:val="10pt0pt"/>
              </w:rPr>
              <w:t xml:space="preserve"> </w:t>
            </w:r>
            <w:proofErr w:type="spellStart"/>
            <w:r>
              <w:rPr>
                <w:rStyle w:val="10pt0pt"/>
              </w:rPr>
              <w:t>рированных</w:t>
            </w:r>
            <w:proofErr w:type="spellEnd"/>
            <w:r>
              <w:rPr>
                <w:rStyle w:val="10pt0pt"/>
              </w:rPr>
              <w:t xml:space="preserve"> полиэтиленовых труб «</w:t>
            </w:r>
            <w:proofErr w:type="spellStart"/>
            <w:r>
              <w:rPr>
                <w:rStyle w:val="10pt0pt"/>
              </w:rPr>
              <w:t>Корсис</w:t>
            </w:r>
            <w:proofErr w:type="spellEnd"/>
            <w:r>
              <w:rPr>
                <w:rStyle w:val="10pt0pt"/>
              </w:rPr>
              <w:t>» - Д 200</w:t>
            </w:r>
          </w:p>
        </w:tc>
        <w:tc>
          <w:tcPr>
            <w:tcW w:w="1276" w:type="dxa"/>
            <w:shd w:val="clear" w:color="auto" w:fill="FFFFFF"/>
            <w:vAlign w:val="center"/>
          </w:tcPr>
          <w:p w:rsidR="005E03B9" w:rsidRPr="00702428" w:rsidRDefault="005E03B9" w:rsidP="001659D3">
            <w:pPr>
              <w:pStyle w:val="31"/>
              <w:shd w:val="clear" w:color="auto" w:fill="auto"/>
              <w:spacing w:before="0" w:line="240" w:lineRule="auto"/>
              <w:rPr>
                <w:sz w:val="20"/>
                <w:szCs w:val="20"/>
              </w:rPr>
            </w:pPr>
            <w:r w:rsidRPr="00702428">
              <w:rPr>
                <w:rStyle w:val="10pt0pt"/>
              </w:rPr>
              <w:t>Установка</w:t>
            </w:r>
          </w:p>
          <w:p w:rsidR="005E03B9" w:rsidRPr="00702428" w:rsidRDefault="005E03B9" w:rsidP="001659D3">
            <w:pPr>
              <w:pStyle w:val="31"/>
              <w:shd w:val="clear" w:color="auto" w:fill="auto"/>
              <w:spacing w:before="0" w:line="240" w:lineRule="auto"/>
              <w:rPr>
                <w:sz w:val="20"/>
                <w:szCs w:val="20"/>
              </w:rPr>
            </w:pPr>
            <w:r w:rsidRPr="00702428">
              <w:rPr>
                <w:rStyle w:val="10pt0pt"/>
              </w:rPr>
              <w:t>нового</w:t>
            </w:r>
          </w:p>
          <w:p w:rsidR="005E03B9" w:rsidRPr="00702428" w:rsidRDefault="005E03B9" w:rsidP="001659D3">
            <w:pPr>
              <w:pStyle w:val="31"/>
              <w:shd w:val="clear" w:color="auto" w:fill="auto"/>
              <w:spacing w:before="0" w:line="240" w:lineRule="auto"/>
              <w:rPr>
                <w:sz w:val="20"/>
                <w:szCs w:val="20"/>
              </w:rPr>
            </w:pPr>
            <w:r w:rsidRPr="00702428">
              <w:rPr>
                <w:rStyle w:val="10pt0pt"/>
              </w:rPr>
              <w:t>оборудования</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z w:val="20"/>
                <w:szCs w:val="20"/>
              </w:rPr>
            </w:pPr>
            <w:r>
              <w:rPr>
                <w:sz w:val="20"/>
                <w:szCs w:val="20"/>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ind w:left="140"/>
              <w:rPr>
                <w:sz w:val="20"/>
                <w:szCs w:val="20"/>
              </w:rPr>
            </w:pPr>
            <w:r w:rsidRPr="00702428">
              <w:rPr>
                <w:rStyle w:val="10pt0pt"/>
              </w:rPr>
              <w:t>12541,39</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12541,39</w:t>
            </w:r>
          </w:p>
        </w:tc>
      </w:tr>
      <w:tr w:rsidR="005E03B9" w:rsidTr="001659D3">
        <w:trPr>
          <w:trHeight w:hRule="exact" w:val="986"/>
        </w:trPr>
        <w:tc>
          <w:tcPr>
            <w:tcW w:w="599" w:type="dxa"/>
            <w:shd w:val="clear" w:color="auto" w:fill="FFFFFF"/>
            <w:vAlign w:val="center"/>
          </w:tcPr>
          <w:p w:rsidR="005E03B9" w:rsidRPr="008677C2" w:rsidRDefault="005E03B9" w:rsidP="001659D3">
            <w:pPr>
              <w:pStyle w:val="31"/>
              <w:spacing w:before="0" w:line="240" w:lineRule="auto"/>
              <w:rPr>
                <w:b/>
                <w:spacing w:val="1"/>
                <w:sz w:val="20"/>
                <w:szCs w:val="20"/>
                <w:shd w:val="clear" w:color="auto" w:fill="FFFFFF"/>
              </w:rPr>
            </w:pPr>
            <w:r>
              <w:rPr>
                <w:spacing w:val="1"/>
                <w:sz w:val="20"/>
                <w:szCs w:val="20"/>
                <w:shd w:val="clear" w:color="auto" w:fill="FFFFFF"/>
              </w:rPr>
              <w:t>3</w:t>
            </w:r>
          </w:p>
        </w:tc>
        <w:tc>
          <w:tcPr>
            <w:tcW w:w="2813" w:type="dxa"/>
            <w:shd w:val="clear" w:color="auto" w:fill="FFFFFF"/>
          </w:tcPr>
          <w:p w:rsidR="005E03B9" w:rsidRPr="005637C9" w:rsidRDefault="005E03B9" w:rsidP="001659D3">
            <w:pPr>
              <w:pStyle w:val="31"/>
              <w:shd w:val="clear" w:color="auto" w:fill="auto"/>
              <w:spacing w:before="0" w:line="240" w:lineRule="auto"/>
              <w:ind w:left="120"/>
              <w:jc w:val="left"/>
              <w:rPr>
                <w:spacing w:val="1"/>
                <w:sz w:val="20"/>
                <w:szCs w:val="20"/>
                <w:shd w:val="clear" w:color="auto" w:fill="FFFFFF"/>
              </w:rPr>
            </w:pPr>
            <w:r>
              <w:rPr>
                <w:rStyle w:val="10pt0pt"/>
              </w:rPr>
              <w:t>Строительство напорного коллектора из ПЭ труб диаметром 140 мм; средняя глубина заложения 3,2 м</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Установка</w:t>
            </w:r>
          </w:p>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нового</w:t>
            </w:r>
          </w:p>
          <w:p w:rsidR="005E03B9" w:rsidRPr="00702428" w:rsidRDefault="005E03B9" w:rsidP="001659D3">
            <w:pPr>
              <w:pStyle w:val="31"/>
              <w:shd w:val="clear" w:color="auto" w:fill="auto"/>
              <w:spacing w:before="0" w:line="240" w:lineRule="auto"/>
              <w:ind w:left="-10"/>
              <w:rPr>
                <w:spacing w:val="1"/>
                <w:sz w:val="20"/>
                <w:szCs w:val="20"/>
                <w:shd w:val="clear" w:color="auto" w:fill="FFFFFF"/>
              </w:rPr>
            </w:pPr>
            <w:r w:rsidRPr="00702428">
              <w:rPr>
                <w:rStyle w:val="10pt0pt"/>
              </w:rPr>
              <w:t>оборудования</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sidRPr="00702428">
              <w:rPr>
                <w:rStyle w:val="10pt0pt"/>
                <w:rFonts w:eastAsiaTheme="minorEastAsia"/>
                <w:color w:val="auto"/>
              </w:rPr>
              <w:t>3803,537</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3803,537</w:t>
            </w:r>
          </w:p>
        </w:tc>
      </w:tr>
      <w:tr w:rsidR="005E03B9" w:rsidTr="001659D3">
        <w:trPr>
          <w:trHeight w:hRule="exact" w:val="1412"/>
        </w:trPr>
        <w:tc>
          <w:tcPr>
            <w:tcW w:w="599" w:type="dxa"/>
            <w:shd w:val="clear" w:color="auto" w:fill="FFFFFF"/>
            <w:vAlign w:val="center"/>
          </w:tcPr>
          <w:p w:rsidR="005E03B9" w:rsidRPr="005637C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4</w:t>
            </w:r>
          </w:p>
        </w:tc>
        <w:tc>
          <w:tcPr>
            <w:tcW w:w="2813" w:type="dxa"/>
            <w:shd w:val="clear" w:color="auto" w:fill="FFFFFF"/>
          </w:tcPr>
          <w:p w:rsidR="005E03B9" w:rsidRPr="005637C9" w:rsidRDefault="005E03B9" w:rsidP="001659D3">
            <w:pPr>
              <w:pStyle w:val="31"/>
              <w:shd w:val="clear" w:color="auto" w:fill="auto"/>
              <w:spacing w:before="0" w:line="240" w:lineRule="auto"/>
              <w:ind w:left="120"/>
              <w:jc w:val="left"/>
              <w:rPr>
                <w:spacing w:val="1"/>
                <w:sz w:val="20"/>
                <w:szCs w:val="20"/>
                <w:shd w:val="clear" w:color="auto" w:fill="FFFFFF"/>
              </w:rPr>
            </w:pPr>
            <w:r>
              <w:rPr>
                <w:rStyle w:val="10pt0pt"/>
              </w:rPr>
              <w:t xml:space="preserve">Перекладка канализационного коллектора, </w:t>
            </w:r>
            <w:proofErr w:type="spellStart"/>
            <w:r w:rsidRPr="005637C9">
              <w:rPr>
                <w:rStyle w:val="10pt0pt"/>
                <w:lang w:val="en-US"/>
              </w:rPr>
              <w:t>h</w:t>
            </w:r>
            <w:r w:rsidRPr="005637C9">
              <w:rPr>
                <w:rStyle w:val="4pt0pt"/>
                <w:sz w:val="20"/>
                <w:szCs w:val="20"/>
                <w:vertAlign w:val="subscript"/>
                <w:lang w:val="en-US"/>
              </w:rPr>
              <w:t>c</w:t>
            </w:r>
            <w:proofErr w:type="spellEnd"/>
            <w:proofErr w:type="gramStart"/>
            <w:r w:rsidRPr="005637C9">
              <w:rPr>
                <w:rStyle w:val="4pt0pt"/>
                <w:sz w:val="20"/>
                <w:szCs w:val="20"/>
                <w:vertAlign w:val="subscript"/>
              </w:rPr>
              <w:t>р</w:t>
            </w:r>
            <w:proofErr w:type="gramEnd"/>
            <w:r w:rsidRPr="005637C9">
              <w:rPr>
                <w:rStyle w:val="4pt0pt"/>
                <w:sz w:val="20"/>
              </w:rPr>
              <w:t>=</w:t>
            </w:r>
            <w:r w:rsidRPr="005637C9">
              <w:rPr>
                <w:rStyle w:val="10pt0pt"/>
              </w:rPr>
              <w:t>3,5</w:t>
            </w:r>
            <w:r>
              <w:rPr>
                <w:rStyle w:val="10pt0pt"/>
              </w:rPr>
              <w:t xml:space="preserve"> </w:t>
            </w:r>
            <w:r w:rsidRPr="005637C9">
              <w:rPr>
                <w:rStyle w:val="10pt0pt"/>
              </w:rPr>
              <w:t>м</w:t>
            </w:r>
            <w:r>
              <w:rPr>
                <w:rStyle w:val="10pt0pt"/>
              </w:rPr>
              <w:t>, с устройством колодцев, из двухслойных гофрированных полиэтиленовых труб «</w:t>
            </w:r>
            <w:proofErr w:type="spellStart"/>
            <w:r>
              <w:rPr>
                <w:rStyle w:val="10pt0pt"/>
              </w:rPr>
              <w:t>Корсис</w:t>
            </w:r>
            <w:proofErr w:type="spellEnd"/>
            <w:r>
              <w:rPr>
                <w:rStyle w:val="10pt0pt"/>
              </w:rPr>
              <w:t>» - Д 280</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Установка</w:t>
            </w:r>
          </w:p>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нового</w:t>
            </w:r>
          </w:p>
          <w:p w:rsidR="005E03B9" w:rsidRPr="00702428" w:rsidRDefault="005E03B9" w:rsidP="001659D3">
            <w:pPr>
              <w:pStyle w:val="31"/>
              <w:shd w:val="clear" w:color="auto" w:fill="auto"/>
              <w:spacing w:before="0" w:line="240" w:lineRule="auto"/>
              <w:ind w:left="-10"/>
              <w:rPr>
                <w:spacing w:val="1"/>
                <w:sz w:val="20"/>
                <w:szCs w:val="20"/>
                <w:shd w:val="clear" w:color="auto" w:fill="FFFFFF"/>
              </w:rPr>
            </w:pPr>
            <w:r w:rsidRPr="00702428">
              <w:rPr>
                <w:rStyle w:val="10pt0pt"/>
              </w:rPr>
              <w:t>оборудования</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sidRPr="00702428">
              <w:rPr>
                <w:rStyle w:val="10pt0pt"/>
                <w:rFonts w:eastAsiaTheme="minorEastAsia"/>
                <w:color w:val="auto"/>
              </w:rPr>
              <w:t>3310,105</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3310,105</w:t>
            </w:r>
          </w:p>
        </w:tc>
      </w:tr>
      <w:tr w:rsidR="005E03B9" w:rsidTr="001659D3">
        <w:trPr>
          <w:trHeight w:hRule="exact" w:val="1910"/>
        </w:trPr>
        <w:tc>
          <w:tcPr>
            <w:tcW w:w="599" w:type="dxa"/>
            <w:shd w:val="clear" w:color="auto" w:fill="FFFFFF"/>
            <w:vAlign w:val="center"/>
          </w:tcPr>
          <w:p w:rsidR="005E03B9" w:rsidRPr="005637C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lastRenderedPageBreak/>
              <w:t>5</w:t>
            </w:r>
          </w:p>
        </w:tc>
        <w:tc>
          <w:tcPr>
            <w:tcW w:w="2813" w:type="dxa"/>
            <w:shd w:val="clear" w:color="auto" w:fill="FFFFFF"/>
          </w:tcPr>
          <w:p w:rsidR="005E03B9" w:rsidRPr="005637C9" w:rsidRDefault="005E03B9" w:rsidP="001659D3">
            <w:pPr>
              <w:pStyle w:val="31"/>
              <w:shd w:val="clear" w:color="auto" w:fill="auto"/>
              <w:spacing w:before="0" w:line="240" w:lineRule="auto"/>
              <w:ind w:left="120"/>
              <w:jc w:val="left"/>
              <w:rPr>
                <w:spacing w:val="1"/>
                <w:sz w:val="20"/>
                <w:szCs w:val="20"/>
                <w:shd w:val="clear" w:color="auto" w:fill="FFFFFF"/>
              </w:rPr>
            </w:pPr>
            <w:r>
              <w:rPr>
                <w:rStyle w:val="10pt0pt"/>
              </w:rPr>
              <w:t xml:space="preserve">Строительство канализационной насосной станции с насосами </w:t>
            </w:r>
            <w:proofErr w:type="spellStart"/>
            <w:r w:rsidRPr="005637C9">
              <w:rPr>
                <w:rStyle w:val="10pt0pt"/>
              </w:rPr>
              <w:t>Grundfos</w:t>
            </w:r>
            <w:proofErr w:type="spellEnd"/>
            <w:r w:rsidRPr="00BC0E3C">
              <w:rPr>
                <w:rStyle w:val="10pt0pt"/>
              </w:rPr>
              <w:t xml:space="preserve"> </w:t>
            </w:r>
            <w:r>
              <w:rPr>
                <w:rStyle w:val="10pt0pt"/>
              </w:rPr>
              <w:t>комплектно</w:t>
            </w:r>
            <w:r>
              <w:rPr>
                <w:rStyle w:val="10pt0pt"/>
              </w:rPr>
              <w:softHyphen/>
              <w:t>-блочного исполнения производительностью 19 м</w:t>
            </w:r>
            <w:r w:rsidRPr="005637C9">
              <w:rPr>
                <w:rStyle w:val="10pt0pt"/>
              </w:rPr>
              <w:t>3</w:t>
            </w:r>
            <w:r>
              <w:rPr>
                <w:rStyle w:val="10pt0pt"/>
              </w:rPr>
              <w:t>/час с глубиной подводящего коллектора 4 м.</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0"/>
              <w:rPr>
                <w:spacing w:val="1"/>
                <w:sz w:val="20"/>
                <w:szCs w:val="20"/>
                <w:shd w:val="clear" w:color="auto" w:fill="FFFFFF"/>
              </w:rPr>
            </w:pPr>
            <w:r w:rsidRPr="00702428">
              <w:rPr>
                <w:rStyle w:val="10pt0pt"/>
              </w:rPr>
              <w:t>Установка</w:t>
            </w:r>
          </w:p>
          <w:p w:rsidR="005E03B9" w:rsidRPr="00702428" w:rsidRDefault="005E03B9" w:rsidP="001659D3">
            <w:pPr>
              <w:pStyle w:val="31"/>
              <w:shd w:val="clear" w:color="auto" w:fill="auto"/>
              <w:spacing w:before="0" w:line="240" w:lineRule="auto"/>
              <w:ind w:left="-10"/>
              <w:rPr>
                <w:spacing w:val="1"/>
                <w:sz w:val="20"/>
                <w:szCs w:val="20"/>
                <w:shd w:val="clear" w:color="auto" w:fill="FFFFFF"/>
              </w:rPr>
            </w:pPr>
            <w:r w:rsidRPr="00702428">
              <w:rPr>
                <w:rStyle w:val="10pt0pt"/>
              </w:rPr>
              <w:t>нового</w:t>
            </w:r>
          </w:p>
          <w:p w:rsidR="005E03B9" w:rsidRPr="00702428" w:rsidRDefault="005E03B9" w:rsidP="001659D3">
            <w:pPr>
              <w:pStyle w:val="31"/>
              <w:shd w:val="clear" w:color="auto" w:fill="auto"/>
              <w:spacing w:before="0" w:line="240" w:lineRule="auto"/>
              <w:ind w:left="-10"/>
              <w:rPr>
                <w:spacing w:val="1"/>
                <w:sz w:val="20"/>
                <w:szCs w:val="20"/>
                <w:shd w:val="clear" w:color="auto" w:fill="FFFFFF"/>
              </w:rPr>
            </w:pPr>
            <w:r w:rsidRPr="00702428">
              <w:rPr>
                <w:rStyle w:val="10pt0pt"/>
              </w:rPr>
              <w:t>оборудова</w:t>
            </w:r>
            <w:r>
              <w:rPr>
                <w:rStyle w:val="10pt0pt"/>
              </w:rPr>
              <w:t>ни</w:t>
            </w:r>
            <w:r w:rsidRPr="00702428">
              <w:rPr>
                <w:rStyle w:val="10pt0pt"/>
              </w:rPr>
              <w:t>я</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r>
      <w:tr w:rsidR="005E03B9" w:rsidTr="001659D3">
        <w:trPr>
          <w:trHeight w:hRule="exact" w:val="846"/>
        </w:trPr>
        <w:tc>
          <w:tcPr>
            <w:tcW w:w="599" w:type="dxa"/>
            <w:shd w:val="clear" w:color="auto" w:fill="FFFFFF"/>
            <w:vAlign w:val="center"/>
          </w:tcPr>
          <w:p w:rsidR="005E03B9" w:rsidRPr="005637C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6</w:t>
            </w:r>
          </w:p>
        </w:tc>
        <w:tc>
          <w:tcPr>
            <w:tcW w:w="2813" w:type="dxa"/>
            <w:shd w:val="clear" w:color="auto" w:fill="FFFFFF"/>
          </w:tcPr>
          <w:p w:rsidR="005E03B9" w:rsidRPr="005637C9" w:rsidRDefault="005E03B9" w:rsidP="001659D3">
            <w:pPr>
              <w:pStyle w:val="31"/>
              <w:shd w:val="clear" w:color="auto" w:fill="auto"/>
              <w:spacing w:before="0" w:line="240" w:lineRule="auto"/>
              <w:ind w:left="120"/>
              <w:jc w:val="left"/>
              <w:rPr>
                <w:spacing w:val="1"/>
                <w:sz w:val="20"/>
                <w:szCs w:val="20"/>
                <w:shd w:val="clear" w:color="auto" w:fill="FFFFFF"/>
              </w:rPr>
            </w:pPr>
            <w:r>
              <w:rPr>
                <w:rStyle w:val="10pt0pt"/>
              </w:rPr>
              <w:t>Врезка в существующую сеть: - Д200 х 300</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Установка</w:t>
            </w:r>
          </w:p>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нового</w:t>
            </w:r>
          </w:p>
          <w:p w:rsidR="005E03B9" w:rsidRPr="00702428" w:rsidRDefault="005E03B9" w:rsidP="001659D3">
            <w:pPr>
              <w:pStyle w:val="31"/>
              <w:shd w:val="clear" w:color="auto" w:fill="auto"/>
              <w:spacing w:before="0" w:line="240" w:lineRule="auto"/>
              <w:ind w:left="-10"/>
              <w:rPr>
                <w:spacing w:val="1"/>
                <w:sz w:val="20"/>
                <w:szCs w:val="20"/>
                <w:shd w:val="clear" w:color="auto" w:fill="FFFFFF"/>
              </w:rPr>
            </w:pPr>
            <w:r w:rsidRPr="00702428">
              <w:rPr>
                <w:rStyle w:val="10pt0pt"/>
              </w:rPr>
              <w:t>оборудования</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r>
      <w:tr w:rsidR="005E03B9" w:rsidTr="001659D3">
        <w:trPr>
          <w:trHeight w:hRule="exact" w:val="844"/>
        </w:trPr>
        <w:tc>
          <w:tcPr>
            <w:tcW w:w="599" w:type="dxa"/>
            <w:shd w:val="clear" w:color="auto" w:fill="FFFFFF"/>
            <w:vAlign w:val="center"/>
          </w:tcPr>
          <w:p w:rsidR="005E03B9" w:rsidRPr="005637C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7</w:t>
            </w:r>
          </w:p>
        </w:tc>
        <w:tc>
          <w:tcPr>
            <w:tcW w:w="2813" w:type="dxa"/>
            <w:shd w:val="clear" w:color="auto" w:fill="FFFFFF"/>
          </w:tcPr>
          <w:p w:rsidR="005E03B9" w:rsidRPr="005637C9" w:rsidRDefault="005E03B9" w:rsidP="001659D3">
            <w:pPr>
              <w:pStyle w:val="31"/>
              <w:shd w:val="clear" w:color="auto" w:fill="auto"/>
              <w:spacing w:before="0" w:line="240" w:lineRule="auto"/>
              <w:ind w:left="120"/>
              <w:jc w:val="left"/>
              <w:rPr>
                <w:spacing w:val="1"/>
                <w:sz w:val="20"/>
                <w:szCs w:val="20"/>
                <w:shd w:val="clear" w:color="auto" w:fill="FFFFFF"/>
              </w:rPr>
            </w:pPr>
            <w:r>
              <w:rPr>
                <w:rStyle w:val="10pt0pt"/>
              </w:rPr>
              <w:t>Врезка в существующую сеть: - Д200 х 300</w:t>
            </w:r>
          </w:p>
        </w:tc>
        <w:tc>
          <w:tcPr>
            <w:tcW w:w="1276" w:type="dxa"/>
            <w:shd w:val="clear" w:color="auto" w:fill="FFFFFF"/>
            <w:vAlign w:val="center"/>
          </w:tcPr>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Установка</w:t>
            </w:r>
          </w:p>
          <w:p w:rsidR="005E03B9" w:rsidRPr="00702428" w:rsidRDefault="005E03B9" w:rsidP="001659D3">
            <w:pPr>
              <w:pStyle w:val="31"/>
              <w:shd w:val="clear" w:color="auto" w:fill="auto"/>
              <w:spacing w:before="0" w:line="240" w:lineRule="auto"/>
              <w:ind w:left="120"/>
              <w:rPr>
                <w:spacing w:val="1"/>
                <w:sz w:val="20"/>
                <w:szCs w:val="20"/>
                <w:shd w:val="clear" w:color="auto" w:fill="FFFFFF"/>
              </w:rPr>
            </w:pPr>
            <w:r w:rsidRPr="00702428">
              <w:rPr>
                <w:rStyle w:val="10pt0pt"/>
              </w:rPr>
              <w:t>нового</w:t>
            </w:r>
          </w:p>
          <w:p w:rsidR="005E03B9" w:rsidRPr="00702428" w:rsidRDefault="005E03B9" w:rsidP="001659D3">
            <w:pPr>
              <w:pStyle w:val="31"/>
              <w:shd w:val="clear" w:color="auto" w:fill="auto"/>
              <w:spacing w:before="0" w:line="240" w:lineRule="auto"/>
              <w:ind w:left="-10"/>
              <w:rPr>
                <w:spacing w:val="1"/>
                <w:sz w:val="20"/>
                <w:szCs w:val="20"/>
                <w:shd w:val="clear" w:color="auto" w:fill="FFFFFF"/>
              </w:rPr>
            </w:pPr>
            <w:r w:rsidRPr="00702428">
              <w:rPr>
                <w:rStyle w:val="10pt0pt"/>
              </w:rPr>
              <w:t>оборудования</w:t>
            </w: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r>
      <w:tr w:rsidR="005E03B9" w:rsidTr="001659D3">
        <w:trPr>
          <w:trHeight w:hRule="exact" w:val="1138"/>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8</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Строительство канализационных сетей от малоэтажной застройки восточной пром</w:t>
            </w:r>
            <w:r>
              <w:rPr>
                <w:rFonts w:ascii="Times New Roman" w:hAnsi="Times New Roman" w:cs="Times New Roman"/>
                <w:sz w:val="20"/>
                <w:szCs w:val="28"/>
              </w:rPr>
              <w:t>ышленной</w:t>
            </w:r>
            <w:r w:rsidRPr="00665C57">
              <w:rPr>
                <w:rFonts w:ascii="Times New Roman" w:hAnsi="Times New Roman" w:cs="Times New Roman"/>
                <w:sz w:val="20"/>
                <w:szCs w:val="28"/>
              </w:rPr>
              <w:t xml:space="preserve"> зоны </w:t>
            </w:r>
          </w:p>
        </w:tc>
        <w:tc>
          <w:tcPr>
            <w:tcW w:w="1276"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r>
      <w:tr w:rsidR="005E03B9" w:rsidTr="001659D3">
        <w:trPr>
          <w:trHeight w:hRule="exact" w:val="1281"/>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9</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Строительство канализационных сетей от нового микрорайона с многоэтажными домами в районе лодочной станции </w:t>
            </w:r>
          </w:p>
        </w:tc>
        <w:tc>
          <w:tcPr>
            <w:tcW w:w="1276" w:type="dxa"/>
            <w:shd w:val="clear" w:color="auto" w:fill="FFFFFF"/>
          </w:tcPr>
          <w:p w:rsidR="005E03B9" w:rsidRPr="00A9442E" w:rsidRDefault="005E03B9" w:rsidP="001659D3">
            <w:pPr>
              <w:jc w:val="center"/>
              <w:rPr>
                <w:rFonts w:ascii="Times New Roman" w:hAnsi="Times New Roman" w:cs="Times New Roman"/>
                <w:sz w:val="28"/>
                <w:szCs w:val="28"/>
              </w:rPr>
            </w:pP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1134"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Pr>
                <w:spacing w:val="1"/>
                <w:sz w:val="20"/>
                <w:szCs w:val="20"/>
                <w:shd w:val="clear" w:color="auto" w:fill="FFFFFF"/>
              </w:rPr>
              <w:t>-</w:t>
            </w:r>
          </w:p>
        </w:tc>
      </w:tr>
      <w:tr w:rsidR="005E03B9" w:rsidTr="001659D3">
        <w:trPr>
          <w:trHeight w:hRule="exact" w:val="988"/>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10</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Строительство канализационных сетей от многоэтажной застройки Клубного бульвара </w:t>
            </w:r>
          </w:p>
        </w:tc>
        <w:tc>
          <w:tcPr>
            <w:tcW w:w="1276" w:type="dxa"/>
            <w:shd w:val="clear" w:color="auto" w:fill="FFFFFF"/>
          </w:tcPr>
          <w:p w:rsidR="005E03B9" w:rsidRPr="00A9442E" w:rsidRDefault="005E03B9" w:rsidP="001659D3">
            <w:pPr>
              <w:jc w:val="center"/>
              <w:rPr>
                <w:rFonts w:ascii="Times New Roman" w:hAnsi="Times New Roman" w:cs="Times New Roman"/>
                <w:sz w:val="28"/>
                <w:szCs w:val="28"/>
              </w:rPr>
            </w:pP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Pr>
                <w:spacing w:val="1"/>
                <w:sz w:val="20"/>
                <w:szCs w:val="20"/>
                <w:shd w:val="clear" w:color="auto" w:fill="FFFFFF"/>
              </w:rPr>
              <w:t>-</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1134"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Pr>
                <w:spacing w:val="1"/>
                <w:sz w:val="20"/>
                <w:szCs w:val="20"/>
                <w:shd w:val="clear" w:color="auto" w:fill="FFFFFF"/>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Pr>
                <w:spacing w:val="1"/>
                <w:sz w:val="20"/>
                <w:szCs w:val="20"/>
                <w:shd w:val="clear" w:color="auto" w:fill="FFFFFF"/>
              </w:rPr>
              <w:t>-</w:t>
            </w:r>
          </w:p>
        </w:tc>
      </w:tr>
      <w:tr w:rsidR="005E03B9" w:rsidTr="001659D3">
        <w:trPr>
          <w:trHeight w:hRule="exact" w:val="1838"/>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11</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Строительство канализационных сетей к земельному массиву с</w:t>
            </w:r>
            <w:r>
              <w:rPr>
                <w:rFonts w:ascii="Times New Roman" w:hAnsi="Times New Roman" w:cs="Times New Roman"/>
                <w:sz w:val="20"/>
                <w:szCs w:val="28"/>
              </w:rPr>
              <w:t xml:space="preserve"> условным названием «Строитель» </w:t>
            </w:r>
            <w:r w:rsidRPr="00665C57">
              <w:rPr>
                <w:rFonts w:ascii="Times New Roman" w:hAnsi="Times New Roman" w:cs="Times New Roman"/>
                <w:sz w:val="20"/>
                <w:szCs w:val="28"/>
              </w:rPr>
              <w:t>для строительства  индивидуальных домов, Ду=63</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км</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0,27</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704,32</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704,32</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704,32</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2112,96</w:t>
            </w:r>
          </w:p>
        </w:tc>
      </w:tr>
      <w:tr w:rsidR="005E03B9" w:rsidTr="001659D3">
        <w:trPr>
          <w:trHeight w:hRule="exact" w:val="1485"/>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lastRenderedPageBreak/>
              <w:t>12</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Строительство канализационных сетей к проектируемой малоэтажной застройке, расположенной западнее индивидуального поселка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км</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0,13</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169,55</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169,55</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169,55</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169,55</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169,55</w:t>
            </w:r>
          </w:p>
        </w:tc>
        <w:tc>
          <w:tcPr>
            <w:tcW w:w="1134"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169,60</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1017,35</w:t>
            </w:r>
          </w:p>
        </w:tc>
      </w:tr>
      <w:tr w:rsidR="005E03B9" w:rsidTr="001659D3">
        <w:trPr>
          <w:trHeight w:hRule="exact" w:val="1688"/>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13</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Строительство канализационных сетей в индивидуальном поселке по ул. </w:t>
            </w:r>
            <w:proofErr w:type="gramStart"/>
            <w:r w:rsidRPr="00665C57">
              <w:rPr>
                <w:rFonts w:ascii="Times New Roman" w:hAnsi="Times New Roman" w:cs="Times New Roman"/>
                <w:sz w:val="20"/>
                <w:szCs w:val="28"/>
              </w:rPr>
              <w:t>Широкая</w:t>
            </w:r>
            <w:proofErr w:type="gramEnd"/>
            <w:r w:rsidRPr="00665C57">
              <w:rPr>
                <w:rFonts w:ascii="Times New Roman" w:hAnsi="Times New Roman" w:cs="Times New Roman"/>
                <w:sz w:val="20"/>
                <w:szCs w:val="28"/>
              </w:rPr>
              <w:t xml:space="preserve"> от ул. Солнечная до ул. Балахтинская и по ул. Балахтинская от ул. Еловая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км</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1,17</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2506,66</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2506,66</w:t>
            </w:r>
          </w:p>
        </w:tc>
        <w:tc>
          <w:tcPr>
            <w:tcW w:w="1134"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2506,68</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7520,00</w:t>
            </w:r>
          </w:p>
        </w:tc>
      </w:tr>
      <w:tr w:rsidR="005E03B9" w:rsidTr="001659D3">
        <w:trPr>
          <w:trHeight w:hRule="exact" w:val="1004"/>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14</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Строительство канализационных сетей к жилому комплексу по ул. П</w:t>
            </w:r>
            <w:r>
              <w:rPr>
                <w:rFonts w:ascii="Times New Roman" w:hAnsi="Times New Roman" w:cs="Times New Roman"/>
                <w:sz w:val="20"/>
                <w:szCs w:val="28"/>
              </w:rPr>
              <w:t>атриса</w:t>
            </w:r>
            <w:r w:rsidRPr="00665C57">
              <w:rPr>
                <w:rFonts w:ascii="Times New Roman" w:hAnsi="Times New Roman" w:cs="Times New Roman"/>
                <w:sz w:val="20"/>
                <w:szCs w:val="28"/>
              </w:rPr>
              <w:t xml:space="preserve"> Лумумбы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финансы инвестора</w:t>
            </w:r>
          </w:p>
        </w:tc>
        <w:tc>
          <w:tcPr>
            <w:tcW w:w="1134"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276"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r>
      <w:tr w:rsidR="005E03B9" w:rsidTr="001659D3">
        <w:trPr>
          <w:trHeight w:hRule="exact" w:val="1699"/>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15</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Строительство канализационных сетей к многоэтажному жилому дому по ул. </w:t>
            </w:r>
            <w:r>
              <w:rPr>
                <w:rFonts w:ascii="Times New Roman" w:hAnsi="Times New Roman" w:cs="Times New Roman"/>
                <w:sz w:val="20"/>
                <w:szCs w:val="28"/>
              </w:rPr>
              <w:t>Чкалова, расположенного в районе</w:t>
            </w:r>
            <w:r w:rsidRPr="00665C57">
              <w:rPr>
                <w:rFonts w:ascii="Times New Roman" w:hAnsi="Times New Roman" w:cs="Times New Roman"/>
                <w:sz w:val="20"/>
                <w:szCs w:val="28"/>
              </w:rPr>
              <w:t xml:space="preserve"> </w:t>
            </w:r>
            <w:r>
              <w:rPr>
                <w:rFonts w:ascii="Times New Roman" w:hAnsi="Times New Roman" w:cs="Times New Roman"/>
                <w:sz w:val="20"/>
                <w:szCs w:val="28"/>
              </w:rPr>
              <w:t>жилого дома по ул.</w:t>
            </w:r>
            <w:r w:rsidRPr="00665C57">
              <w:rPr>
                <w:rFonts w:ascii="Times New Roman" w:hAnsi="Times New Roman" w:cs="Times New Roman"/>
                <w:sz w:val="20"/>
                <w:szCs w:val="28"/>
              </w:rPr>
              <w:t xml:space="preserve"> Чкалова, 80, Ду=110</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км</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0,152</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396,5</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396,5</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396,51</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1189,51</w:t>
            </w:r>
          </w:p>
        </w:tc>
      </w:tr>
      <w:tr w:rsidR="005E03B9" w:rsidTr="001659D3">
        <w:trPr>
          <w:trHeight w:hRule="exact" w:val="1411"/>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16</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Реконструкция канализационного коллектора по Ленинградскому проспекту с увеличением диаметра трубопровода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км</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0,3</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2347,73</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2347,73</w:t>
            </w:r>
          </w:p>
        </w:tc>
      </w:tr>
      <w:tr w:rsidR="005E03B9" w:rsidTr="001659D3">
        <w:trPr>
          <w:trHeight w:hRule="exact" w:val="1560"/>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17</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Реконструкция канализационного коллектора от ул. Комсомольская до пр. </w:t>
            </w:r>
            <w:proofErr w:type="gramStart"/>
            <w:r w:rsidRPr="00665C57">
              <w:rPr>
                <w:rFonts w:ascii="Times New Roman" w:hAnsi="Times New Roman" w:cs="Times New Roman"/>
                <w:sz w:val="20"/>
                <w:szCs w:val="28"/>
              </w:rPr>
              <w:t>Студенческий</w:t>
            </w:r>
            <w:proofErr w:type="gramEnd"/>
            <w:r w:rsidRPr="00665C57">
              <w:rPr>
                <w:rFonts w:ascii="Times New Roman" w:hAnsi="Times New Roman" w:cs="Times New Roman"/>
                <w:sz w:val="20"/>
                <w:szCs w:val="28"/>
              </w:rPr>
              <w:t xml:space="preserve"> с увеличением диаметра трубопровода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км</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0,22</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1721,67</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1721,67</w:t>
            </w:r>
          </w:p>
        </w:tc>
      </w:tr>
      <w:tr w:rsidR="005E03B9" w:rsidTr="001659D3">
        <w:trPr>
          <w:trHeight w:hRule="exact" w:val="776"/>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18</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Реконструкция канализационного коллектора по ул. Школьная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км</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0,15</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1173,86</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1173,86</w:t>
            </w:r>
          </w:p>
        </w:tc>
      </w:tr>
      <w:tr w:rsidR="005E03B9" w:rsidTr="001659D3">
        <w:trPr>
          <w:trHeight w:hRule="exact" w:val="1201"/>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lastRenderedPageBreak/>
              <w:t>19</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Капитальный ремонт канализационных насосных станций КНС-3, КНС-9 с заменой насоса, монтажом плавного пуска насосов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шт.</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4</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171,04</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300,00</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300,00</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771,04</w:t>
            </w:r>
          </w:p>
        </w:tc>
      </w:tr>
      <w:tr w:rsidR="005E03B9" w:rsidTr="001659D3">
        <w:trPr>
          <w:trHeight w:hRule="exact" w:val="1415"/>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20</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Капитальный ремонт канализационной насосной станции КНС-8 с заменой насоса, решетки-дробилки, монтажом плавного пуска насосов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шт.</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3</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134,52</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134,52</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134,52</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134,52</w:t>
            </w:r>
          </w:p>
        </w:tc>
        <w:tc>
          <w:tcPr>
            <w:tcW w:w="1134"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134,52</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672,60</w:t>
            </w:r>
          </w:p>
        </w:tc>
      </w:tr>
      <w:tr w:rsidR="005E03B9" w:rsidTr="001659D3">
        <w:trPr>
          <w:trHeight w:hRule="exact" w:val="996"/>
        </w:trPr>
        <w:tc>
          <w:tcPr>
            <w:tcW w:w="599" w:type="dxa"/>
            <w:shd w:val="clear" w:color="auto" w:fill="FFFFFF"/>
            <w:vAlign w:val="center"/>
          </w:tcPr>
          <w:p w:rsidR="005E03B9" w:rsidRDefault="005E03B9" w:rsidP="001659D3">
            <w:pPr>
              <w:pStyle w:val="31"/>
              <w:spacing w:before="0" w:line="240" w:lineRule="auto"/>
              <w:rPr>
                <w:spacing w:val="1"/>
                <w:sz w:val="20"/>
                <w:szCs w:val="20"/>
                <w:shd w:val="clear" w:color="auto" w:fill="FFFFFF"/>
              </w:rPr>
            </w:pPr>
            <w:r>
              <w:rPr>
                <w:spacing w:val="1"/>
                <w:sz w:val="20"/>
                <w:szCs w:val="20"/>
                <w:shd w:val="clear" w:color="auto" w:fill="FFFFFF"/>
              </w:rPr>
              <w:t>21</w:t>
            </w:r>
          </w:p>
        </w:tc>
        <w:tc>
          <w:tcPr>
            <w:tcW w:w="2813" w:type="dxa"/>
            <w:shd w:val="clear" w:color="auto" w:fill="FFFFFF"/>
          </w:tcPr>
          <w:p w:rsidR="005E03B9" w:rsidRPr="00665C57" w:rsidRDefault="005E03B9" w:rsidP="001659D3">
            <w:pPr>
              <w:ind w:left="110" w:right="131"/>
              <w:jc w:val="both"/>
              <w:rPr>
                <w:rFonts w:ascii="Times New Roman" w:hAnsi="Times New Roman" w:cs="Times New Roman"/>
                <w:sz w:val="20"/>
                <w:szCs w:val="28"/>
              </w:rPr>
            </w:pPr>
            <w:r w:rsidRPr="00665C57">
              <w:rPr>
                <w:rFonts w:ascii="Times New Roman" w:hAnsi="Times New Roman" w:cs="Times New Roman"/>
                <w:sz w:val="20"/>
                <w:szCs w:val="28"/>
              </w:rPr>
              <w:t xml:space="preserve">Капитальный ремонт канализационной насосной станции КНС-6б с монтажом плавного пуска насосов </w:t>
            </w:r>
          </w:p>
        </w:tc>
        <w:tc>
          <w:tcPr>
            <w:tcW w:w="1276"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шт.</w:t>
            </w:r>
          </w:p>
        </w:tc>
        <w:tc>
          <w:tcPr>
            <w:tcW w:w="851" w:type="dxa"/>
            <w:shd w:val="clear" w:color="auto" w:fill="FFFFFF"/>
            <w:vAlign w:val="center"/>
          </w:tcPr>
          <w:p w:rsidR="005E03B9" w:rsidRPr="00665C57" w:rsidRDefault="005E03B9" w:rsidP="001659D3">
            <w:pPr>
              <w:jc w:val="center"/>
              <w:rPr>
                <w:rFonts w:ascii="Times New Roman" w:hAnsi="Times New Roman" w:cs="Times New Roman"/>
                <w:sz w:val="20"/>
                <w:szCs w:val="28"/>
              </w:rPr>
            </w:pPr>
            <w:r w:rsidRPr="00665C57">
              <w:rPr>
                <w:rFonts w:ascii="Times New Roman" w:hAnsi="Times New Roman" w:cs="Times New Roman"/>
                <w:sz w:val="20"/>
                <w:szCs w:val="28"/>
              </w:rPr>
              <w:t>3</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88,50</w:t>
            </w:r>
          </w:p>
        </w:tc>
        <w:tc>
          <w:tcPr>
            <w:tcW w:w="992"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88,50</w:t>
            </w:r>
          </w:p>
        </w:tc>
        <w:tc>
          <w:tcPr>
            <w:tcW w:w="1134"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Pr>
                <w:rFonts w:ascii="Times New Roman" w:hAnsi="Times New Roman" w:cs="Times New Roman"/>
                <w:sz w:val="20"/>
                <w:szCs w:val="20"/>
              </w:rPr>
              <w:t>-</w:t>
            </w:r>
          </w:p>
        </w:tc>
        <w:tc>
          <w:tcPr>
            <w:tcW w:w="1276" w:type="dxa"/>
            <w:shd w:val="clear" w:color="auto" w:fill="FFFFFF"/>
            <w:vAlign w:val="center"/>
          </w:tcPr>
          <w:p w:rsidR="005E03B9" w:rsidRPr="005E1B13" w:rsidRDefault="005E03B9" w:rsidP="001659D3">
            <w:pPr>
              <w:ind w:left="57"/>
              <w:jc w:val="center"/>
              <w:rPr>
                <w:rFonts w:ascii="Times New Roman" w:hAnsi="Times New Roman" w:cs="Times New Roman"/>
                <w:sz w:val="20"/>
              </w:rPr>
            </w:pPr>
            <w:r w:rsidRPr="005E1B13">
              <w:rPr>
                <w:rFonts w:ascii="Times New Roman" w:hAnsi="Times New Roman" w:cs="Times New Roman"/>
                <w:sz w:val="20"/>
              </w:rPr>
              <w:t>177,00</w:t>
            </w:r>
          </w:p>
        </w:tc>
      </w:tr>
      <w:tr w:rsidR="00B57766" w:rsidRPr="00B57766" w:rsidTr="0014742C">
        <w:trPr>
          <w:trHeight w:hRule="exact" w:val="1216"/>
        </w:trPr>
        <w:tc>
          <w:tcPr>
            <w:tcW w:w="599" w:type="dxa"/>
            <w:shd w:val="clear" w:color="auto" w:fill="FFFFFF"/>
            <w:vAlign w:val="center"/>
          </w:tcPr>
          <w:p w:rsidR="005E03B9" w:rsidRPr="00B57766" w:rsidRDefault="005E03B9" w:rsidP="0014742C">
            <w:pPr>
              <w:pStyle w:val="31"/>
              <w:spacing w:before="0" w:line="240" w:lineRule="auto"/>
              <w:rPr>
                <w:color w:val="FF0000"/>
                <w:spacing w:val="1"/>
                <w:sz w:val="20"/>
                <w:szCs w:val="20"/>
                <w:shd w:val="clear" w:color="auto" w:fill="FFFFFF"/>
              </w:rPr>
            </w:pPr>
            <w:r w:rsidRPr="00B57766">
              <w:rPr>
                <w:color w:val="FF0000"/>
                <w:spacing w:val="1"/>
                <w:sz w:val="20"/>
                <w:szCs w:val="20"/>
                <w:shd w:val="clear" w:color="auto" w:fill="FFFFFF"/>
              </w:rPr>
              <w:t>2</w:t>
            </w:r>
            <w:r w:rsidR="0014742C" w:rsidRPr="00B57766">
              <w:rPr>
                <w:color w:val="FF0000"/>
                <w:spacing w:val="1"/>
                <w:sz w:val="20"/>
                <w:szCs w:val="20"/>
                <w:shd w:val="clear" w:color="auto" w:fill="FFFFFF"/>
              </w:rPr>
              <w:t>2</w:t>
            </w:r>
          </w:p>
        </w:tc>
        <w:tc>
          <w:tcPr>
            <w:tcW w:w="2813" w:type="dxa"/>
            <w:shd w:val="clear" w:color="auto" w:fill="FFFFFF"/>
          </w:tcPr>
          <w:p w:rsidR="005E03B9" w:rsidRPr="00B57766" w:rsidRDefault="0014742C" w:rsidP="00B31EAB">
            <w:pPr>
              <w:ind w:left="110" w:right="131"/>
              <w:jc w:val="both"/>
              <w:rPr>
                <w:rFonts w:ascii="Times New Roman" w:hAnsi="Times New Roman" w:cs="Times New Roman"/>
                <w:color w:val="FF0000"/>
                <w:sz w:val="20"/>
                <w:szCs w:val="20"/>
              </w:rPr>
            </w:pPr>
            <w:r w:rsidRPr="00B57766">
              <w:rPr>
                <w:rFonts w:ascii="Times New Roman" w:hAnsi="Times New Roman" w:cs="Times New Roman"/>
                <w:color w:val="FF0000"/>
                <w:spacing w:val="2"/>
                <w:kern w:val="1"/>
                <w:sz w:val="20"/>
                <w:szCs w:val="20"/>
                <w:lang w:eastAsia="ar-SA"/>
              </w:rPr>
              <w:t>Реконструкция очистных сооружений канализации города Дивногорска. Сооружения переработки осадка сточных вод</w:t>
            </w:r>
          </w:p>
        </w:tc>
        <w:tc>
          <w:tcPr>
            <w:tcW w:w="1276"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8"/>
              </w:rPr>
            </w:pPr>
            <w:r w:rsidRPr="00B57766">
              <w:rPr>
                <w:rFonts w:ascii="Times New Roman" w:hAnsi="Times New Roman" w:cs="Times New Roman"/>
                <w:color w:val="FF0000"/>
                <w:sz w:val="20"/>
                <w:szCs w:val="28"/>
              </w:rPr>
              <w:t>шт.</w:t>
            </w:r>
          </w:p>
        </w:tc>
        <w:tc>
          <w:tcPr>
            <w:tcW w:w="851"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8"/>
              </w:rPr>
            </w:pPr>
            <w:r w:rsidRPr="00B57766">
              <w:rPr>
                <w:rFonts w:ascii="Times New Roman" w:hAnsi="Times New Roman" w:cs="Times New Roman"/>
                <w:color w:val="FF0000"/>
                <w:sz w:val="20"/>
                <w:szCs w:val="28"/>
              </w:rPr>
              <w:t>1</w:t>
            </w:r>
          </w:p>
        </w:tc>
        <w:tc>
          <w:tcPr>
            <w:tcW w:w="708" w:type="dxa"/>
            <w:shd w:val="clear" w:color="auto" w:fill="FFFFFF"/>
            <w:vAlign w:val="center"/>
          </w:tcPr>
          <w:p w:rsidR="005E03B9" w:rsidRPr="00B57766" w:rsidRDefault="005E03B9" w:rsidP="001659D3">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851"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5E03B9" w:rsidRPr="00B57766" w:rsidRDefault="005E03B9" w:rsidP="001659D3">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993"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5E03B9" w:rsidRPr="00B57766" w:rsidRDefault="0014742C" w:rsidP="001659D3">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21 231,00</w:t>
            </w:r>
          </w:p>
        </w:tc>
        <w:tc>
          <w:tcPr>
            <w:tcW w:w="992" w:type="dxa"/>
            <w:shd w:val="clear" w:color="auto" w:fill="FFFFFF"/>
            <w:vAlign w:val="center"/>
          </w:tcPr>
          <w:p w:rsidR="005E03B9" w:rsidRPr="00B57766" w:rsidRDefault="0014742C" w:rsidP="001659D3">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18 613,36</w:t>
            </w:r>
          </w:p>
        </w:tc>
        <w:tc>
          <w:tcPr>
            <w:tcW w:w="1134" w:type="dxa"/>
            <w:shd w:val="clear" w:color="auto" w:fill="FFFFFF"/>
            <w:vAlign w:val="center"/>
          </w:tcPr>
          <w:p w:rsidR="005E03B9" w:rsidRPr="00B57766" w:rsidRDefault="005E03B9" w:rsidP="001659D3">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1276" w:type="dxa"/>
            <w:shd w:val="clear" w:color="auto" w:fill="FFFFFF"/>
            <w:vAlign w:val="center"/>
          </w:tcPr>
          <w:p w:rsidR="005E03B9" w:rsidRPr="00B57766" w:rsidRDefault="00FF2764" w:rsidP="001659D3">
            <w:pPr>
              <w:ind w:left="57"/>
              <w:jc w:val="center"/>
              <w:rPr>
                <w:rFonts w:ascii="Times New Roman" w:hAnsi="Times New Roman" w:cs="Times New Roman"/>
                <w:color w:val="FF0000"/>
                <w:sz w:val="20"/>
              </w:rPr>
            </w:pPr>
            <w:r>
              <w:rPr>
                <w:rFonts w:ascii="Times New Roman" w:hAnsi="Times New Roman" w:cs="Times New Roman"/>
                <w:color w:val="FF0000"/>
                <w:sz w:val="20"/>
              </w:rPr>
              <w:t>39</w:t>
            </w:r>
            <w:r w:rsidR="00E148EC" w:rsidRPr="00B57766">
              <w:rPr>
                <w:rFonts w:ascii="Times New Roman" w:hAnsi="Times New Roman" w:cs="Times New Roman"/>
                <w:color w:val="FF0000"/>
                <w:sz w:val="20"/>
              </w:rPr>
              <w:t>844,36</w:t>
            </w:r>
          </w:p>
        </w:tc>
      </w:tr>
      <w:tr w:rsidR="00B57766" w:rsidRPr="00B57766" w:rsidTr="00B57766">
        <w:trPr>
          <w:trHeight w:hRule="exact" w:val="709"/>
        </w:trPr>
        <w:tc>
          <w:tcPr>
            <w:tcW w:w="599" w:type="dxa"/>
            <w:shd w:val="clear" w:color="auto" w:fill="FFFFFF"/>
            <w:vAlign w:val="center"/>
          </w:tcPr>
          <w:p w:rsidR="00B57766" w:rsidRPr="00B57766" w:rsidRDefault="00B57766" w:rsidP="0014742C">
            <w:pPr>
              <w:pStyle w:val="31"/>
              <w:spacing w:before="0" w:line="240" w:lineRule="auto"/>
              <w:rPr>
                <w:spacing w:val="1"/>
                <w:sz w:val="20"/>
                <w:szCs w:val="20"/>
                <w:shd w:val="clear" w:color="auto" w:fill="FFFFFF"/>
              </w:rPr>
            </w:pPr>
            <w:r>
              <w:rPr>
                <w:spacing w:val="1"/>
                <w:sz w:val="20"/>
                <w:szCs w:val="20"/>
                <w:shd w:val="clear" w:color="auto" w:fill="FFFFFF"/>
              </w:rPr>
              <w:t>23</w:t>
            </w:r>
          </w:p>
        </w:tc>
        <w:tc>
          <w:tcPr>
            <w:tcW w:w="2813" w:type="dxa"/>
            <w:shd w:val="clear" w:color="auto" w:fill="FFFFFF"/>
          </w:tcPr>
          <w:p w:rsidR="00B57766" w:rsidRPr="00B57766" w:rsidRDefault="00B57766" w:rsidP="00B57766">
            <w:pPr>
              <w:pStyle w:val="Default"/>
              <w:ind w:left="110"/>
              <w:jc w:val="both"/>
              <w:rPr>
                <w:sz w:val="20"/>
                <w:szCs w:val="20"/>
              </w:rPr>
            </w:pPr>
            <w:r>
              <w:rPr>
                <w:sz w:val="20"/>
                <w:szCs w:val="20"/>
              </w:rPr>
              <w:t xml:space="preserve">Реконструкция очистных сооружений канализации (блок доочистки) </w:t>
            </w:r>
          </w:p>
        </w:tc>
        <w:tc>
          <w:tcPr>
            <w:tcW w:w="1276" w:type="dxa"/>
            <w:shd w:val="clear" w:color="auto" w:fill="FFFFFF"/>
            <w:vAlign w:val="center"/>
          </w:tcPr>
          <w:p w:rsidR="00B57766" w:rsidRPr="00B57766" w:rsidRDefault="00B57766" w:rsidP="001659D3">
            <w:pPr>
              <w:jc w:val="center"/>
              <w:rPr>
                <w:rFonts w:ascii="Times New Roman" w:hAnsi="Times New Roman" w:cs="Times New Roman"/>
                <w:color w:val="auto"/>
                <w:sz w:val="20"/>
                <w:szCs w:val="28"/>
              </w:rPr>
            </w:pPr>
            <w:r>
              <w:rPr>
                <w:rFonts w:ascii="Times New Roman" w:hAnsi="Times New Roman" w:cs="Times New Roman"/>
                <w:color w:val="auto"/>
                <w:sz w:val="20"/>
                <w:szCs w:val="28"/>
              </w:rPr>
              <w:t>шт.</w:t>
            </w:r>
          </w:p>
        </w:tc>
        <w:tc>
          <w:tcPr>
            <w:tcW w:w="851" w:type="dxa"/>
            <w:shd w:val="clear" w:color="auto" w:fill="FFFFFF"/>
            <w:vAlign w:val="center"/>
          </w:tcPr>
          <w:p w:rsidR="00B57766" w:rsidRPr="00B57766" w:rsidRDefault="00B57766" w:rsidP="001659D3">
            <w:pPr>
              <w:jc w:val="center"/>
              <w:rPr>
                <w:rFonts w:ascii="Times New Roman" w:hAnsi="Times New Roman" w:cs="Times New Roman"/>
                <w:color w:val="auto"/>
                <w:sz w:val="20"/>
                <w:szCs w:val="28"/>
              </w:rPr>
            </w:pPr>
            <w:r>
              <w:rPr>
                <w:rFonts w:ascii="Times New Roman" w:hAnsi="Times New Roman" w:cs="Times New Roman"/>
                <w:color w:val="auto"/>
                <w:sz w:val="20"/>
                <w:szCs w:val="28"/>
              </w:rPr>
              <w:t>1</w:t>
            </w:r>
          </w:p>
        </w:tc>
        <w:tc>
          <w:tcPr>
            <w:tcW w:w="708" w:type="dxa"/>
            <w:shd w:val="clear" w:color="auto" w:fill="FFFFFF"/>
            <w:vAlign w:val="center"/>
          </w:tcPr>
          <w:p w:rsidR="00B57766" w:rsidRPr="00B57766" w:rsidRDefault="00B57766"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B57766" w:rsidRPr="00B57766" w:rsidRDefault="00B57766" w:rsidP="001659D3">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992" w:type="dxa"/>
            <w:shd w:val="clear" w:color="auto" w:fill="FFFFFF"/>
            <w:vAlign w:val="center"/>
          </w:tcPr>
          <w:p w:rsidR="00B57766" w:rsidRPr="00B57766" w:rsidRDefault="00B57766" w:rsidP="001659D3">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992" w:type="dxa"/>
            <w:shd w:val="clear" w:color="auto" w:fill="FFFFFF"/>
            <w:vAlign w:val="center"/>
          </w:tcPr>
          <w:p w:rsidR="00B57766" w:rsidRPr="00B57766" w:rsidRDefault="00B57766"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B57766" w:rsidRPr="00B57766" w:rsidRDefault="00B57766" w:rsidP="001659D3">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992" w:type="dxa"/>
            <w:shd w:val="clear" w:color="auto" w:fill="FFFFFF"/>
            <w:vAlign w:val="center"/>
          </w:tcPr>
          <w:p w:rsidR="00B57766" w:rsidRPr="00B57766" w:rsidRDefault="00B57766" w:rsidP="001659D3">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992" w:type="dxa"/>
            <w:shd w:val="clear" w:color="auto" w:fill="FFFFFF"/>
            <w:vAlign w:val="center"/>
          </w:tcPr>
          <w:p w:rsidR="00B57766" w:rsidRPr="00B57766" w:rsidRDefault="00B57766"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B57766" w:rsidRPr="00B57766" w:rsidRDefault="00B57766" w:rsidP="001659D3">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134" w:type="dxa"/>
            <w:shd w:val="clear" w:color="auto" w:fill="FFFFFF"/>
            <w:vAlign w:val="center"/>
          </w:tcPr>
          <w:p w:rsidR="00B57766" w:rsidRPr="00B57766" w:rsidRDefault="00B57766"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276" w:type="dxa"/>
            <w:shd w:val="clear" w:color="auto" w:fill="FFFFFF"/>
            <w:vAlign w:val="center"/>
          </w:tcPr>
          <w:p w:rsidR="00B57766" w:rsidRPr="00B57766" w:rsidRDefault="00B57766" w:rsidP="001659D3">
            <w:pPr>
              <w:ind w:left="57"/>
              <w:jc w:val="center"/>
              <w:rPr>
                <w:rFonts w:ascii="Times New Roman" w:hAnsi="Times New Roman" w:cs="Times New Roman"/>
                <w:color w:val="auto"/>
                <w:sz w:val="20"/>
              </w:rPr>
            </w:pPr>
            <w:r>
              <w:rPr>
                <w:rFonts w:ascii="Times New Roman" w:hAnsi="Times New Roman" w:cs="Times New Roman"/>
                <w:color w:val="auto"/>
                <w:sz w:val="20"/>
              </w:rPr>
              <w:t>80000,00</w:t>
            </w:r>
          </w:p>
        </w:tc>
      </w:tr>
      <w:tr w:rsidR="00B57766" w:rsidRPr="00B57766" w:rsidTr="002F6243">
        <w:trPr>
          <w:trHeight w:hRule="exact" w:val="2126"/>
        </w:trPr>
        <w:tc>
          <w:tcPr>
            <w:tcW w:w="599" w:type="dxa"/>
            <w:shd w:val="clear" w:color="auto" w:fill="FFFFFF"/>
            <w:vAlign w:val="center"/>
          </w:tcPr>
          <w:p w:rsidR="005E03B9" w:rsidRPr="00B57766" w:rsidRDefault="0014742C" w:rsidP="00B57766">
            <w:pPr>
              <w:pStyle w:val="31"/>
              <w:spacing w:before="0" w:line="240" w:lineRule="auto"/>
              <w:rPr>
                <w:color w:val="FF0000"/>
                <w:spacing w:val="1"/>
                <w:sz w:val="20"/>
                <w:szCs w:val="20"/>
                <w:shd w:val="clear" w:color="auto" w:fill="FFFFFF"/>
              </w:rPr>
            </w:pPr>
            <w:r w:rsidRPr="00B57766">
              <w:rPr>
                <w:color w:val="FF0000"/>
                <w:spacing w:val="1"/>
                <w:sz w:val="20"/>
                <w:szCs w:val="20"/>
                <w:shd w:val="clear" w:color="auto" w:fill="FFFFFF"/>
              </w:rPr>
              <w:t>2</w:t>
            </w:r>
            <w:r w:rsidR="00B57766">
              <w:rPr>
                <w:color w:val="FF0000"/>
                <w:spacing w:val="1"/>
                <w:sz w:val="20"/>
                <w:szCs w:val="20"/>
                <w:shd w:val="clear" w:color="auto" w:fill="FFFFFF"/>
              </w:rPr>
              <w:t>4</w:t>
            </w:r>
          </w:p>
        </w:tc>
        <w:tc>
          <w:tcPr>
            <w:tcW w:w="2813" w:type="dxa"/>
            <w:shd w:val="clear" w:color="auto" w:fill="FFFFFF"/>
          </w:tcPr>
          <w:p w:rsidR="005E03B9" w:rsidRPr="00B57766" w:rsidRDefault="002F6243" w:rsidP="001659D3">
            <w:pPr>
              <w:ind w:left="110" w:right="131"/>
              <w:jc w:val="both"/>
              <w:rPr>
                <w:rFonts w:ascii="Times New Roman" w:hAnsi="Times New Roman" w:cs="Times New Roman"/>
                <w:color w:val="FF0000"/>
                <w:sz w:val="20"/>
                <w:szCs w:val="20"/>
              </w:rPr>
            </w:pPr>
            <w:r w:rsidRPr="00B57766">
              <w:rPr>
                <w:rFonts w:ascii="Times New Roman" w:hAnsi="Times New Roman" w:cs="Times New Roman"/>
                <w:color w:val="FF0000"/>
                <w:sz w:val="20"/>
                <w:szCs w:val="20"/>
              </w:rPr>
              <w:t xml:space="preserve">Замена  насосных агрегатов с установкой преобразователей частоты, запорной арматуры и решетки ступенчатой для очистки сточных вод в подкачивающей насосной станции  очистных сооружений канализации г. Дивногорска </w:t>
            </w:r>
          </w:p>
        </w:tc>
        <w:tc>
          <w:tcPr>
            <w:tcW w:w="1276"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8"/>
              </w:rPr>
            </w:pPr>
            <w:r w:rsidRPr="00B57766">
              <w:rPr>
                <w:rFonts w:ascii="Times New Roman" w:hAnsi="Times New Roman" w:cs="Times New Roman"/>
                <w:color w:val="FF0000"/>
                <w:sz w:val="20"/>
                <w:szCs w:val="28"/>
              </w:rPr>
              <w:t>шт.</w:t>
            </w:r>
          </w:p>
        </w:tc>
        <w:tc>
          <w:tcPr>
            <w:tcW w:w="851"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8"/>
              </w:rPr>
            </w:pPr>
            <w:r w:rsidRPr="00B57766">
              <w:rPr>
                <w:rFonts w:ascii="Times New Roman" w:hAnsi="Times New Roman" w:cs="Times New Roman"/>
                <w:color w:val="FF0000"/>
                <w:sz w:val="20"/>
                <w:szCs w:val="28"/>
              </w:rPr>
              <w:t>3</w:t>
            </w:r>
          </w:p>
        </w:tc>
        <w:tc>
          <w:tcPr>
            <w:tcW w:w="708" w:type="dxa"/>
            <w:shd w:val="clear" w:color="auto" w:fill="FFFFFF"/>
            <w:vAlign w:val="center"/>
          </w:tcPr>
          <w:p w:rsidR="005E03B9" w:rsidRPr="00B57766" w:rsidRDefault="005E03B9" w:rsidP="001659D3">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851"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5E03B9" w:rsidRPr="00B57766" w:rsidRDefault="005E03B9" w:rsidP="001659D3">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5E03B9" w:rsidRPr="00B57766" w:rsidRDefault="005E03B9" w:rsidP="001659D3">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993" w:type="dxa"/>
            <w:shd w:val="clear" w:color="auto" w:fill="FFFFFF"/>
            <w:vAlign w:val="center"/>
          </w:tcPr>
          <w:p w:rsidR="005E03B9" w:rsidRPr="00B57766" w:rsidRDefault="00B57766" w:rsidP="001659D3">
            <w:pPr>
              <w:ind w:left="57"/>
              <w:jc w:val="center"/>
              <w:rPr>
                <w:rFonts w:ascii="Times New Roman" w:hAnsi="Times New Roman" w:cs="Times New Roman"/>
                <w:color w:val="FF0000"/>
                <w:sz w:val="20"/>
              </w:rPr>
            </w:pPr>
            <w:r w:rsidRPr="00B57766">
              <w:rPr>
                <w:rFonts w:ascii="Times New Roman" w:hAnsi="Times New Roman" w:cs="Times New Roman"/>
                <w:color w:val="FF0000"/>
                <w:sz w:val="20"/>
              </w:rPr>
              <w:t>-</w:t>
            </w:r>
          </w:p>
        </w:tc>
        <w:tc>
          <w:tcPr>
            <w:tcW w:w="992" w:type="dxa"/>
            <w:shd w:val="clear" w:color="auto" w:fill="FFFFFF"/>
            <w:vAlign w:val="center"/>
          </w:tcPr>
          <w:p w:rsidR="005E03B9" w:rsidRPr="00B57766" w:rsidRDefault="00B57766" w:rsidP="001659D3">
            <w:pPr>
              <w:ind w:left="57"/>
              <w:jc w:val="center"/>
              <w:rPr>
                <w:rFonts w:ascii="Times New Roman" w:hAnsi="Times New Roman" w:cs="Times New Roman"/>
                <w:color w:val="FF0000"/>
                <w:sz w:val="20"/>
              </w:rPr>
            </w:pPr>
            <w:r w:rsidRPr="00B57766">
              <w:rPr>
                <w:rFonts w:ascii="Times New Roman" w:hAnsi="Times New Roman" w:cs="Times New Roman"/>
                <w:color w:val="FF0000"/>
                <w:sz w:val="20"/>
              </w:rPr>
              <w:t>-</w:t>
            </w:r>
          </w:p>
        </w:tc>
        <w:tc>
          <w:tcPr>
            <w:tcW w:w="992" w:type="dxa"/>
            <w:shd w:val="clear" w:color="auto" w:fill="FFFFFF"/>
            <w:vAlign w:val="center"/>
          </w:tcPr>
          <w:p w:rsidR="005E03B9" w:rsidRPr="00B57766" w:rsidRDefault="00FF2764" w:rsidP="001659D3">
            <w:pPr>
              <w:ind w:left="57"/>
              <w:jc w:val="center"/>
              <w:rPr>
                <w:rFonts w:ascii="Times New Roman" w:hAnsi="Times New Roman" w:cs="Times New Roman"/>
                <w:color w:val="FF0000"/>
                <w:sz w:val="20"/>
              </w:rPr>
            </w:pPr>
            <w:r>
              <w:rPr>
                <w:rFonts w:ascii="Times New Roman" w:hAnsi="Times New Roman" w:cs="Times New Roman"/>
                <w:color w:val="FF0000"/>
                <w:sz w:val="20"/>
              </w:rPr>
              <w:t>-</w:t>
            </w:r>
          </w:p>
        </w:tc>
        <w:tc>
          <w:tcPr>
            <w:tcW w:w="992" w:type="dxa"/>
            <w:shd w:val="clear" w:color="auto" w:fill="FFFFFF"/>
            <w:vAlign w:val="center"/>
          </w:tcPr>
          <w:p w:rsidR="005E03B9" w:rsidRPr="00B57766" w:rsidRDefault="00FF2764" w:rsidP="001659D3">
            <w:pPr>
              <w:ind w:left="57"/>
              <w:jc w:val="center"/>
              <w:rPr>
                <w:rFonts w:ascii="Times New Roman" w:hAnsi="Times New Roman" w:cs="Times New Roman"/>
                <w:color w:val="FF0000"/>
                <w:sz w:val="20"/>
              </w:rPr>
            </w:pPr>
            <w:r>
              <w:rPr>
                <w:rFonts w:ascii="Times New Roman" w:hAnsi="Times New Roman" w:cs="Times New Roman"/>
                <w:color w:val="FF0000"/>
                <w:sz w:val="20"/>
              </w:rPr>
              <w:t>-</w:t>
            </w:r>
          </w:p>
        </w:tc>
        <w:tc>
          <w:tcPr>
            <w:tcW w:w="1134" w:type="dxa"/>
            <w:shd w:val="clear" w:color="auto" w:fill="FFFFFF"/>
            <w:vAlign w:val="center"/>
          </w:tcPr>
          <w:p w:rsidR="005E03B9" w:rsidRPr="00B57766" w:rsidRDefault="00FF2764" w:rsidP="001659D3">
            <w:pPr>
              <w:ind w:left="57"/>
              <w:jc w:val="center"/>
              <w:rPr>
                <w:rFonts w:ascii="Times New Roman" w:hAnsi="Times New Roman" w:cs="Times New Roman"/>
                <w:color w:val="FF0000"/>
                <w:sz w:val="20"/>
              </w:rPr>
            </w:pPr>
            <w:r>
              <w:rPr>
                <w:rFonts w:ascii="Times New Roman" w:hAnsi="Times New Roman" w:cs="Times New Roman"/>
                <w:color w:val="FF0000"/>
                <w:sz w:val="20"/>
              </w:rPr>
              <w:t>9323,43</w:t>
            </w:r>
          </w:p>
        </w:tc>
        <w:tc>
          <w:tcPr>
            <w:tcW w:w="1276" w:type="dxa"/>
            <w:shd w:val="clear" w:color="auto" w:fill="FFFFFF"/>
            <w:vAlign w:val="center"/>
          </w:tcPr>
          <w:p w:rsidR="005E03B9" w:rsidRPr="00B57766" w:rsidRDefault="00B57766" w:rsidP="001659D3">
            <w:pPr>
              <w:ind w:left="57"/>
              <w:jc w:val="center"/>
              <w:rPr>
                <w:rFonts w:ascii="Times New Roman" w:hAnsi="Times New Roman" w:cs="Times New Roman"/>
                <w:color w:val="FF0000"/>
                <w:sz w:val="20"/>
              </w:rPr>
            </w:pPr>
            <w:r w:rsidRPr="00B57766">
              <w:rPr>
                <w:rFonts w:ascii="Times New Roman" w:hAnsi="Times New Roman" w:cs="Times New Roman"/>
                <w:color w:val="FF0000"/>
                <w:sz w:val="20"/>
              </w:rPr>
              <w:t>9323,43</w:t>
            </w:r>
          </w:p>
        </w:tc>
      </w:tr>
      <w:tr w:rsidR="00B57766" w:rsidRPr="00B57766" w:rsidTr="00B57766">
        <w:trPr>
          <w:trHeight w:hRule="exact" w:val="995"/>
        </w:trPr>
        <w:tc>
          <w:tcPr>
            <w:tcW w:w="599" w:type="dxa"/>
            <w:shd w:val="clear" w:color="auto" w:fill="FFFFFF"/>
            <w:vAlign w:val="center"/>
          </w:tcPr>
          <w:p w:rsidR="00B57766" w:rsidRPr="00B57766" w:rsidRDefault="00B57766" w:rsidP="001659D3">
            <w:pPr>
              <w:pStyle w:val="31"/>
              <w:spacing w:before="0" w:line="240" w:lineRule="auto"/>
              <w:rPr>
                <w:color w:val="FF0000"/>
                <w:spacing w:val="1"/>
                <w:sz w:val="20"/>
                <w:szCs w:val="20"/>
                <w:shd w:val="clear" w:color="auto" w:fill="FFFFFF"/>
              </w:rPr>
            </w:pPr>
            <w:r>
              <w:rPr>
                <w:color w:val="FF0000"/>
                <w:spacing w:val="1"/>
                <w:sz w:val="20"/>
                <w:szCs w:val="20"/>
                <w:shd w:val="clear" w:color="auto" w:fill="FFFFFF"/>
              </w:rPr>
              <w:t>25</w:t>
            </w:r>
          </w:p>
        </w:tc>
        <w:tc>
          <w:tcPr>
            <w:tcW w:w="2813" w:type="dxa"/>
            <w:shd w:val="clear" w:color="auto" w:fill="FFFFFF"/>
          </w:tcPr>
          <w:p w:rsidR="00B57766" w:rsidRPr="00B57766" w:rsidRDefault="00B57766" w:rsidP="001659D3">
            <w:pPr>
              <w:ind w:left="110" w:right="131"/>
              <w:jc w:val="both"/>
              <w:rPr>
                <w:rFonts w:ascii="Times New Roman" w:hAnsi="Times New Roman" w:cs="Times New Roman"/>
                <w:color w:val="FF0000"/>
                <w:sz w:val="20"/>
                <w:szCs w:val="20"/>
              </w:rPr>
            </w:pPr>
            <w:r>
              <w:rPr>
                <w:rFonts w:ascii="Times New Roman" w:hAnsi="Times New Roman" w:cs="Times New Roman"/>
                <w:color w:val="FF0000"/>
                <w:sz w:val="20"/>
                <w:szCs w:val="20"/>
              </w:rPr>
              <w:t>Строительство канализации к комплексу зданий и сооружений стадиона «Спутник»</w:t>
            </w:r>
          </w:p>
        </w:tc>
        <w:tc>
          <w:tcPr>
            <w:tcW w:w="1276" w:type="dxa"/>
            <w:shd w:val="clear" w:color="auto" w:fill="FFFFFF"/>
            <w:vAlign w:val="center"/>
          </w:tcPr>
          <w:p w:rsidR="00B57766" w:rsidRPr="00B57766" w:rsidRDefault="00B57766" w:rsidP="001659D3">
            <w:pPr>
              <w:jc w:val="center"/>
              <w:rPr>
                <w:rFonts w:ascii="Times New Roman" w:hAnsi="Times New Roman" w:cs="Times New Roman"/>
                <w:color w:val="FF0000"/>
                <w:sz w:val="20"/>
                <w:szCs w:val="28"/>
              </w:rPr>
            </w:pPr>
          </w:p>
        </w:tc>
        <w:tc>
          <w:tcPr>
            <w:tcW w:w="851" w:type="dxa"/>
            <w:shd w:val="clear" w:color="auto" w:fill="FFFFFF"/>
            <w:vAlign w:val="center"/>
          </w:tcPr>
          <w:p w:rsidR="00B57766" w:rsidRPr="00B57766" w:rsidRDefault="00B57766" w:rsidP="001659D3">
            <w:pPr>
              <w:jc w:val="center"/>
              <w:rPr>
                <w:rFonts w:ascii="Times New Roman" w:hAnsi="Times New Roman" w:cs="Times New Roman"/>
                <w:color w:val="FF0000"/>
                <w:sz w:val="20"/>
                <w:szCs w:val="28"/>
              </w:rPr>
            </w:pPr>
          </w:p>
        </w:tc>
        <w:tc>
          <w:tcPr>
            <w:tcW w:w="708" w:type="dxa"/>
            <w:shd w:val="clear" w:color="auto" w:fill="FFFFFF"/>
            <w:vAlign w:val="center"/>
          </w:tcPr>
          <w:p w:rsidR="00B57766" w:rsidRPr="00B57766" w:rsidRDefault="00B57766" w:rsidP="00A66D8D">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851" w:type="dxa"/>
            <w:shd w:val="clear" w:color="auto" w:fill="FFFFFF"/>
            <w:vAlign w:val="center"/>
          </w:tcPr>
          <w:p w:rsidR="00B57766" w:rsidRPr="00B57766" w:rsidRDefault="00B57766" w:rsidP="00A66D8D">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B57766" w:rsidRPr="00B57766" w:rsidRDefault="00B57766" w:rsidP="00A66D8D">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B57766" w:rsidRPr="00B57766" w:rsidRDefault="00B57766" w:rsidP="00A66D8D">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993" w:type="dxa"/>
            <w:shd w:val="clear" w:color="auto" w:fill="FFFFFF"/>
            <w:vAlign w:val="center"/>
          </w:tcPr>
          <w:p w:rsidR="00B57766" w:rsidRPr="00B57766" w:rsidRDefault="00B57766" w:rsidP="00A66D8D">
            <w:pPr>
              <w:ind w:left="57"/>
              <w:jc w:val="center"/>
              <w:rPr>
                <w:rFonts w:ascii="Times New Roman" w:hAnsi="Times New Roman" w:cs="Times New Roman"/>
                <w:color w:val="FF0000"/>
                <w:sz w:val="20"/>
              </w:rPr>
            </w:pPr>
            <w:r w:rsidRPr="00B57766">
              <w:rPr>
                <w:rFonts w:ascii="Times New Roman" w:hAnsi="Times New Roman" w:cs="Times New Roman"/>
                <w:color w:val="FF0000"/>
                <w:sz w:val="20"/>
              </w:rPr>
              <w:t>-</w:t>
            </w:r>
          </w:p>
        </w:tc>
        <w:tc>
          <w:tcPr>
            <w:tcW w:w="992" w:type="dxa"/>
            <w:shd w:val="clear" w:color="auto" w:fill="FFFFFF"/>
            <w:vAlign w:val="center"/>
          </w:tcPr>
          <w:p w:rsidR="00B57766" w:rsidRPr="00B57766" w:rsidRDefault="00B57766" w:rsidP="00A66D8D">
            <w:pPr>
              <w:ind w:left="57"/>
              <w:jc w:val="center"/>
              <w:rPr>
                <w:rFonts w:ascii="Times New Roman" w:hAnsi="Times New Roman" w:cs="Times New Roman"/>
                <w:color w:val="FF0000"/>
                <w:sz w:val="20"/>
              </w:rPr>
            </w:pPr>
            <w:r w:rsidRPr="00B57766">
              <w:rPr>
                <w:rFonts w:ascii="Times New Roman" w:hAnsi="Times New Roman" w:cs="Times New Roman"/>
                <w:color w:val="FF0000"/>
                <w:sz w:val="20"/>
              </w:rPr>
              <w:t>-</w:t>
            </w:r>
          </w:p>
        </w:tc>
        <w:tc>
          <w:tcPr>
            <w:tcW w:w="992" w:type="dxa"/>
            <w:shd w:val="clear" w:color="auto" w:fill="FFFFFF"/>
            <w:vAlign w:val="center"/>
          </w:tcPr>
          <w:p w:rsidR="00B57766" w:rsidRPr="00B57766" w:rsidRDefault="00B57766" w:rsidP="00B57766">
            <w:pPr>
              <w:ind w:left="57" w:right="95"/>
              <w:jc w:val="center"/>
              <w:rPr>
                <w:rFonts w:ascii="Times New Roman" w:hAnsi="Times New Roman" w:cs="Times New Roman"/>
                <w:color w:val="FF0000"/>
                <w:sz w:val="20"/>
              </w:rPr>
            </w:pPr>
            <w:r>
              <w:rPr>
                <w:rFonts w:ascii="Times New Roman" w:hAnsi="Times New Roman" w:cs="Times New Roman"/>
                <w:color w:val="FF0000"/>
                <w:sz w:val="20"/>
              </w:rPr>
              <w:t>Финансы застройщика</w:t>
            </w:r>
          </w:p>
        </w:tc>
        <w:tc>
          <w:tcPr>
            <w:tcW w:w="992" w:type="dxa"/>
            <w:shd w:val="clear" w:color="auto" w:fill="FFFFFF"/>
            <w:vAlign w:val="center"/>
          </w:tcPr>
          <w:p w:rsidR="00B57766" w:rsidRDefault="00B57766" w:rsidP="00B57766">
            <w:pPr>
              <w:ind w:right="131"/>
              <w:jc w:val="center"/>
            </w:pPr>
            <w:r w:rsidRPr="004C0BCD">
              <w:rPr>
                <w:rFonts w:ascii="Times New Roman" w:hAnsi="Times New Roman" w:cs="Times New Roman"/>
                <w:color w:val="FF0000"/>
                <w:sz w:val="20"/>
              </w:rPr>
              <w:t>Финансы застройщика</w:t>
            </w:r>
          </w:p>
        </w:tc>
        <w:tc>
          <w:tcPr>
            <w:tcW w:w="1134" w:type="dxa"/>
            <w:shd w:val="clear" w:color="auto" w:fill="FFFFFF"/>
            <w:vAlign w:val="center"/>
          </w:tcPr>
          <w:p w:rsidR="00B57766" w:rsidRDefault="00B57766" w:rsidP="00B57766">
            <w:pPr>
              <w:ind w:right="131"/>
              <w:jc w:val="center"/>
            </w:pPr>
            <w:r w:rsidRPr="004C0BCD">
              <w:rPr>
                <w:rFonts w:ascii="Times New Roman" w:hAnsi="Times New Roman" w:cs="Times New Roman"/>
                <w:color w:val="FF0000"/>
                <w:sz w:val="20"/>
              </w:rPr>
              <w:t>Финансы застройщика</w:t>
            </w:r>
          </w:p>
        </w:tc>
        <w:tc>
          <w:tcPr>
            <w:tcW w:w="1276" w:type="dxa"/>
            <w:shd w:val="clear" w:color="auto" w:fill="FFFFFF"/>
            <w:vAlign w:val="center"/>
          </w:tcPr>
          <w:p w:rsidR="00B57766" w:rsidRPr="00B57766" w:rsidRDefault="00FF2764" w:rsidP="001659D3">
            <w:pPr>
              <w:ind w:left="57"/>
              <w:jc w:val="center"/>
              <w:rPr>
                <w:rFonts w:ascii="Times New Roman" w:hAnsi="Times New Roman" w:cs="Times New Roman"/>
                <w:color w:val="FF0000"/>
                <w:sz w:val="20"/>
              </w:rPr>
            </w:pPr>
            <w:r>
              <w:rPr>
                <w:rFonts w:ascii="Times New Roman" w:hAnsi="Times New Roman" w:cs="Times New Roman"/>
                <w:color w:val="FF0000"/>
                <w:sz w:val="20"/>
              </w:rPr>
              <w:t>-</w:t>
            </w:r>
          </w:p>
        </w:tc>
      </w:tr>
      <w:tr w:rsidR="00B57766" w:rsidRPr="00B57766" w:rsidTr="00B57766">
        <w:trPr>
          <w:trHeight w:hRule="exact" w:val="2143"/>
        </w:trPr>
        <w:tc>
          <w:tcPr>
            <w:tcW w:w="599" w:type="dxa"/>
            <w:shd w:val="clear" w:color="auto" w:fill="FFFFFF"/>
            <w:vAlign w:val="center"/>
          </w:tcPr>
          <w:p w:rsidR="00B57766" w:rsidRPr="00B57766" w:rsidRDefault="00B57766" w:rsidP="001659D3">
            <w:pPr>
              <w:pStyle w:val="31"/>
              <w:spacing w:before="0" w:line="240" w:lineRule="auto"/>
              <w:rPr>
                <w:color w:val="FF0000"/>
                <w:spacing w:val="1"/>
                <w:sz w:val="20"/>
                <w:szCs w:val="20"/>
                <w:shd w:val="clear" w:color="auto" w:fill="FFFFFF"/>
              </w:rPr>
            </w:pPr>
            <w:r>
              <w:rPr>
                <w:color w:val="FF0000"/>
                <w:spacing w:val="1"/>
                <w:sz w:val="20"/>
                <w:szCs w:val="20"/>
                <w:shd w:val="clear" w:color="auto" w:fill="FFFFFF"/>
              </w:rPr>
              <w:lastRenderedPageBreak/>
              <w:t>26</w:t>
            </w:r>
          </w:p>
        </w:tc>
        <w:tc>
          <w:tcPr>
            <w:tcW w:w="2813" w:type="dxa"/>
            <w:shd w:val="clear" w:color="auto" w:fill="FFFFFF"/>
          </w:tcPr>
          <w:p w:rsidR="00B57766" w:rsidRPr="00B57766" w:rsidRDefault="00B57766" w:rsidP="001659D3">
            <w:pPr>
              <w:ind w:left="110" w:right="131"/>
              <w:jc w:val="both"/>
              <w:rPr>
                <w:rFonts w:ascii="Times New Roman" w:hAnsi="Times New Roman" w:cs="Times New Roman"/>
                <w:color w:val="FF0000"/>
                <w:sz w:val="20"/>
                <w:szCs w:val="20"/>
              </w:rPr>
            </w:pPr>
            <w:r>
              <w:rPr>
                <w:rFonts w:ascii="Times New Roman" w:hAnsi="Times New Roman" w:cs="Times New Roman"/>
                <w:color w:val="FF0000"/>
                <w:sz w:val="20"/>
                <w:szCs w:val="20"/>
              </w:rPr>
              <w:t>Строительство сетей водоотведения к земельным участкам с частной застройкой с величиной подключаемой нагрузки не более 10 м</w:t>
            </w:r>
            <w:r>
              <w:rPr>
                <w:rFonts w:ascii="Times New Roman" w:hAnsi="Times New Roman" w:cs="Times New Roman"/>
                <w:color w:val="FF0000"/>
                <w:sz w:val="20"/>
                <w:szCs w:val="20"/>
                <w:vertAlign w:val="superscript"/>
              </w:rPr>
              <w:t>3</w:t>
            </w:r>
            <w:r>
              <w:rPr>
                <w:rFonts w:ascii="Times New Roman" w:hAnsi="Times New Roman" w:cs="Times New Roman"/>
                <w:color w:val="FF0000"/>
                <w:sz w:val="20"/>
                <w:szCs w:val="20"/>
              </w:rPr>
              <w:t>/час и площадью поперечного сечения трубопровода не превышающей 300 см</w:t>
            </w:r>
            <w:proofErr w:type="gramStart"/>
            <w:r>
              <w:rPr>
                <w:rFonts w:ascii="Times New Roman" w:hAnsi="Times New Roman" w:cs="Times New Roman"/>
                <w:color w:val="FF0000"/>
                <w:sz w:val="20"/>
                <w:szCs w:val="20"/>
                <w:vertAlign w:val="superscript"/>
              </w:rPr>
              <w:t>2</w:t>
            </w:r>
            <w:proofErr w:type="gramEnd"/>
          </w:p>
        </w:tc>
        <w:tc>
          <w:tcPr>
            <w:tcW w:w="1276" w:type="dxa"/>
            <w:shd w:val="clear" w:color="auto" w:fill="FFFFFF"/>
            <w:vAlign w:val="center"/>
          </w:tcPr>
          <w:p w:rsidR="00B57766" w:rsidRPr="00B57766" w:rsidRDefault="00B57766"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км</w:t>
            </w:r>
          </w:p>
        </w:tc>
        <w:tc>
          <w:tcPr>
            <w:tcW w:w="851" w:type="dxa"/>
            <w:shd w:val="clear" w:color="auto" w:fill="FFFFFF"/>
            <w:vAlign w:val="center"/>
          </w:tcPr>
          <w:p w:rsidR="00B57766" w:rsidRPr="00B57766" w:rsidRDefault="00B57766"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0,2</w:t>
            </w:r>
          </w:p>
        </w:tc>
        <w:tc>
          <w:tcPr>
            <w:tcW w:w="708" w:type="dxa"/>
            <w:shd w:val="clear" w:color="auto" w:fill="FFFFFF"/>
            <w:vAlign w:val="center"/>
          </w:tcPr>
          <w:p w:rsidR="00B57766" w:rsidRPr="00B57766" w:rsidRDefault="00B57766" w:rsidP="00A66D8D">
            <w:pPr>
              <w:pStyle w:val="31"/>
              <w:shd w:val="clear" w:color="auto" w:fill="auto"/>
              <w:spacing w:before="0" w:line="240" w:lineRule="auto"/>
              <w:rPr>
                <w:color w:val="FF0000"/>
                <w:spacing w:val="1"/>
                <w:sz w:val="20"/>
                <w:szCs w:val="20"/>
                <w:shd w:val="clear" w:color="auto" w:fill="FFFFFF"/>
              </w:rPr>
            </w:pPr>
          </w:p>
        </w:tc>
        <w:tc>
          <w:tcPr>
            <w:tcW w:w="851" w:type="dxa"/>
            <w:shd w:val="clear" w:color="auto" w:fill="FFFFFF"/>
            <w:vAlign w:val="center"/>
          </w:tcPr>
          <w:p w:rsidR="00B57766" w:rsidRPr="00B57766" w:rsidRDefault="00B57766" w:rsidP="00A66D8D">
            <w:pPr>
              <w:jc w:val="center"/>
              <w:rPr>
                <w:rFonts w:ascii="Times New Roman" w:hAnsi="Times New Roman" w:cs="Times New Roman"/>
                <w:color w:val="FF0000"/>
                <w:sz w:val="20"/>
                <w:szCs w:val="20"/>
              </w:rPr>
            </w:pPr>
          </w:p>
        </w:tc>
        <w:tc>
          <w:tcPr>
            <w:tcW w:w="992" w:type="dxa"/>
            <w:shd w:val="clear" w:color="auto" w:fill="FFFFFF"/>
            <w:vAlign w:val="center"/>
          </w:tcPr>
          <w:p w:rsidR="00B57766" w:rsidRPr="00B57766" w:rsidRDefault="00B57766" w:rsidP="00A66D8D">
            <w:pPr>
              <w:jc w:val="center"/>
              <w:rPr>
                <w:rFonts w:ascii="Times New Roman" w:hAnsi="Times New Roman" w:cs="Times New Roman"/>
                <w:color w:val="FF0000"/>
                <w:sz w:val="20"/>
                <w:szCs w:val="20"/>
              </w:rPr>
            </w:pPr>
          </w:p>
        </w:tc>
        <w:tc>
          <w:tcPr>
            <w:tcW w:w="992" w:type="dxa"/>
            <w:shd w:val="clear" w:color="auto" w:fill="FFFFFF"/>
            <w:vAlign w:val="center"/>
          </w:tcPr>
          <w:p w:rsidR="00B57766" w:rsidRPr="00B57766" w:rsidRDefault="00B57766" w:rsidP="00A66D8D">
            <w:pPr>
              <w:pStyle w:val="31"/>
              <w:shd w:val="clear" w:color="auto" w:fill="auto"/>
              <w:spacing w:before="0" w:line="240" w:lineRule="auto"/>
              <w:rPr>
                <w:color w:val="FF0000"/>
                <w:spacing w:val="1"/>
                <w:sz w:val="20"/>
                <w:szCs w:val="20"/>
                <w:shd w:val="clear" w:color="auto" w:fill="FFFFFF"/>
              </w:rPr>
            </w:pPr>
          </w:p>
        </w:tc>
        <w:tc>
          <w:tcPr>
            <w:tcW w:w="993" w:type="dxa"/>
            <w:shd w:val="clear" w:color="auto" w:fill="FFFFFF"/>
            <w:vAlign w:val="center"/>
          </w:tcPr>
          <w:p w:rsidR="00B57766" w:rsidRPr="00B57766" w:rsidRDefault="00B57766" w:rsidP="00A66D8D">
            <w:pPr>
              <w:ind w:left="57"/>
              <w:jc w:val="center"/>
              <w:rPr>
                <w:rFonts w:ascii="Times New Roman" w:hAnsi="Times New Roman" w:cs="Times New Roman"/>
                <w:color w:val="FF0000"/>
                <w:sz w:val="20"/>
              </w:rPr>
            </w:pPr>
          </w:p>
        </w:tc>
        <w:tc>
          <w:tcPr>
            <w:tcW w:w="992" w:type="dxa"/>
            <w:shd w:val="clear" w:color="auto" w:fill="FFFFFF"/>
            <w:vAlign w:val="center"/>
          </w:tcPr>
          <w:p w:rsidR="00B57766" w:rsidRPr="00B57766" w:rsidRDefault="00B57766" w:rsidP="00A66D8D">
            <w:pPr>
              <w:ind w:left="57"/>
              <w:jc w:val="center"/>
              <w:rPr>
                <w:rFonts w:ascii="Times New Roman" w:hAnsi="Times New Roman" w:cs="Times New Roman"/>
                <w:color w:val="FF0000"/>
                <w:sz w:val="20"/>
              </w:rPr>
            </w:pPr>
          </w:p>
        </w:tc>
        <w:tc>
          <w:tcPr>
            <w:tcW w:w="992" w:type="dxa"/>
            <w:shd w:val="clear" w:color="auto" w:fill="FFFFFF"/>
            <w:vAlign w:val="center"/>
          </w:tcPr>
          <w:p w:rsidR="00B57766" w:rsidRDefault="00B57766" w:rsidP="00B57766">
            <w:pPr>
              <w:ind w:left="57" w:right="95"/>
              <w:jc w:val="center"/>
              <w:rPr>
                <w:rFonts w:ascii="Times New Roman" w:hAnsi="Times New Roman" w:cs="Times New Roman"/>
                <w:color w:val="FF0000"/>
                <w:sz w:val="20"/>
              </w:rPr>
            </w:pPr>
            <w:r>
              <w:rPr>
                <w:rFonts w:ascii="Times New Roman" w:hAnsi="Times New Roman" w:cs="Times New Roman"/>
                <w:color w:val="FF0000"/>
                <w:sz w:val="20"/>
              </w:rPr>
              <w:t>250,00</w:t>
            </w:r>
          </w:p>
        </w:tc>
        <w:tc>
          <w:tcPr>
            <w:tcW w:w="992" w:type="dxa"/>
            <w:shd w:val="clear" w:color="auto" w:fill="FFFFFF"/>
            <w:vAlign w:val="center"/>
          </w:tcPr>
          <w:p w:rsidR="00B57766" w:rsidRPr="004C0BCD" w:rsidRDefault="00B57766" w:rsidP="00B57766">
            <w:pPr>
              <w:ind w:right="131"/>
              <w:jc w:val="center"/>
              <w:rPr>
                <w:rFonts w:ascii="Times New Roman" w:hAnsi="Times New Roman" w:cs="Times New Roman"/>
                <w:color w:val="FF0000"/>
                <w:sz w:val="20"/>
              </w:rPr>
            </w:pPr>
            <w:r>
              <w:rPr>
                <w:rFonts w:ascii="Times New Roman" w:hAnsi="Times New Roman" w:cs="Times New Roman"/>
                <w:color w:val="FF0000"/>
                <w:sz w:val="20"/>
              </w:rPr>
              <w:t>250,00</w:t>
            </w:r>
          </w:p>
        </w:tc>
        <w:tc>
          <w:tcPr>
            <w:tcW w:w="1134" w:type="dxa"/>
            <w:shd w:val="clear" w:color="auto" w:fill="FFFFFF"/>
            <w:vAlign w:val="center"/>
          </w:tcPr>
          <w:p w:rsidR="00B57766" w:rsidRPr="004C0BCD" w:rsidRDefault="00FF2764" w:rsidP="00B57766">
            <w:pPr>
              <w:ind w:right="131"/>
              <w:jc w:val="center"/>
              <w:rPr>
                <w:rFonts w:ascii="Times New Roman" w:hAnsi="Times New Roman" w:cs="Times New Roman"/>
                <w:color w:val="FF0000"/>
                <w:sz w:val="20"/>
              </w:rPr>
            </w:pPr>
            <w:r>
              <w:rPr>
                <w:rFonts w:ascii="Times New Roman" w:hAnsi="Times New Roman" w:cs="Times New Roman"/>
                <w:color w:val="FF0000"/>
                <w:sz w:val="20"/>
              </w:rPr>
              <w:t>250,00</w:t>
            </w:r>
          </w:p>
        </w:tc>
        <w:tc>
          <w:tcPr>
            <w:tcW w:w="1276" w:type="dxa"/>
            <w:shd w:val="clear" w:color="auto" w:fill="FFFFFF"/>
            <w:vAlign w:val="center"/>
          </w:tcPr>
          <w:p w:rsidR="00B57766" w:rsidRPr="00B57766" w:rsidRDefault="00FF2764" w:rsidP="001659D3">
            <w:pPr>
              <w:ind w:left="57"/>
              <w:jc w:val="center"/>
              <w:rPr>
                <w:rFonts w:ascii="Times New Roman" w:hAnsi="Times New Roman" w:cs="Times New Roman"/>
                <w:color w:val="FF0000"/>
                <w:sz w:val="20"/>
              </w:rPr>
            </w:pPr>
            <w:r>
              <w:rPr>
                <w:rFonts w:ascii="Times New Roman" w:hAnsi="Times New Roman" w:cs="Times New Roman"/>
                <w:color w:val="FF0000"/>
                <w:sz w:val="20"/>
              </w:rPr>
              <w:t>750,00</w:t>
            </w:r>
          </w:p>
        </w:tc>
      </w:tr>
      <w:tr w:rsidR="00FF2764" w:rsidRPr="00B57766" w:rsidTr="00B57766">
        <w:trPr>
          <w:trHeight w:hRule="exact" w:val="2143"/>
        </w:trPr>
        <w:tc>
          <w:tcPr>
            <w:tcW w:w="599" w:type="dxa"/>
            <w:shd w:val="clear" w:color="auto" w:fill="FFFFFF"/>
            <w:vAlign w:val="center"/>
          </w:tcPr>
          <w:p w:rsidR="00FF2764" w:rsidRDefault="00FF2764" w:rsidP="001659D3">
            <w:pPr>
              <w:pStyle w:val="31"/>
              <w:spacing w:before="0" w:line="240" w:lineRule="auto"/>
              <w:rPr>
                <w:color w:val="FF0000"/>
                <w:spacing w:val="1"/>
                <w:sz w:val="20"/>
                <w:szCs w:val="20"/>
                <w:shd w:val="clear" w:color="auto" w:fill="FFFFFF"/>
              </w:rPr>
            </w:pPr>
            <w:r>
              <w:rPr>
                <w:color w:val="FF0000"/>
                <w:spacing w:val="1"/>
                <w:sz w:val="20"/>
                <w:szCs w:val="20"/>
                <w:shd w:val="clear" w:color="auto" w:fill="FFFFFF"/>
              </w:rPr>
              <w:t>27</w:t>
            </w:r>
          </w:p>
        </w:tc>
        <w:tc>
          <w:tcPr>
            <w:tcW w:w="2813" w:type="dxa"/>
            <w:shd w:val="clear" w:color="auto" w:fill="FFFFFF"/>
          </w:tcPr>
          <w:p w:rsidR="00FF2764" w:rsidRDefault="00FF2764" w:rsidP="001659D3">
            <w:pPr>
              <w:ind w:left="110" w:right="131"/>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Технологическое перевооружение очистных сооружений канализации города Дивногорск. Обеззараживание сточной воды станцией обеззараживания воды </w:t>
            </w:r>
            <w:proofErr w:type="gramStart"/>
            <w:r>
              <w:rPr>
                <w:rFonts w:ascii="Times New Roman" w:hAnsi="Times New Roman" w:cs="Times New Roman"/>
                <w:color w:val="FF0000"/>
                <w:sz w:val="20"/>
                <w:szCs w:val="20"/>
              </w:rPr>
              <w:t>мембранно-биполярными</w:t>
            </w:r>
            <w:proofErr w:type="gramEnd"/>
            <w:r>
              <w:rPr>
                <w:rFonts w:ascii="Times New Roman" w:hAnsi="Times New Roman" w:cs="Times New Roman"/>
                <w:color w:val="FF0000"/>
                <w:sz w:val="20"/>
                <w:szCs w:val="20"/>
              </w:rPr>
              <w:t xml:space="preserve"> электролизерами-50</w:t>
            </w:r>
          </w:p>
        </w:tc>
        <w:tc>
          <w:tcPr>
            <w:tcW w:w="1276" w:type="dxa"/>
            <w:shd w:val="clear" w:color="auto" w:fill="FFFFFF"/>
            <w:vAlign w:val="center"/>
          </w:tcPr>
          <w:p w:rsidR="00FF2764" w:rsidRDefault="00FF2764"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w:t>
            </w:r>
          </w:p>
        </w:tc>
        <w:tc>
          <w:tcPr>
            <w:tcW w:w="851" w:type="dxa"/>
            <w:shd w:val="clear" w:color="auto" w:fill="FFFFFF"/>
            <w:vAlign w:val="center"/>
          </w:tcPr>
          <w:p w:rsidR="00FF2764" w:rsidRDefault="00FF2764"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w:t>
            </w:r>
          </w:p>
        </w:tc>
        <w:tc>
          <w:tcPr>
            <w:tcW w:w="708" w:type="dxa"/>
            <w:shd w:val="clear" w:color="auto" w:fill="FFFFFF"/>
            <w:vAlign w:val="center"/>
          </w:tcPr>
          <w:p w:rsidR="00FF2764" w:rsidRPr="00B57766" w:rsidRDefault="00FF2764" w:rsidP="00A66D8D">
            <w:pPr>
              <w:pStyle w:val="31"/>
              <w:shd w:val="clear" w:color="auto" w:fill="auto"/>
              <w:spacing w:before="0" w:line="240" w:lineRule="auto"/>
              <w:rPr>
                <w:color w:val="FF0000"/>
                <w:spacing w:val="1"/>
                <w:sz w:val="20"/>
                <w:szCs w:val="20"/>
                <w:shd w:val="clear" w:color="auto" w:fill="FFFFFF"/>
              </w:rPr>
            </w:pPr>
            <w:r>
              <w:rPr>
                <w:color w:val="FF0000"/>
                <w:spacing w:val="1"/>
                <w:sz w:val="20"/>
                <w:szCs w:val="20"/>
                <w:shd w:val="clear" w:color="auto" w:fill="FFFFFF"/>
              </w:rPr>
              <w:t>-</w:t>
            </w:r>
          </w:p>
        </w:tc>
        <w:tc>
          <w:tcPr>
            <w:tcW w:w="851" w:type="dxa"/>
            <w:shd w:val="clear" w:color="auto" w:fill="FFFFFF"/>
            <w:vAlign w:val="center"/>
          </w:tcPr>
          <w:p w:rsidR="00FF2764" w:rsidRPr="00B57766" w:rsidRDefault="00FF2764" w:rsidP="00A66D8D">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shd w:val="clear" w:color="auto" w:fill="FFFFFF"/>
            <w:vAlign w:val="center"/>
          </w:tcPr>
          <w:p w:rsidR="00FF2764" w:rsidRPr="00B57766" w:rsidRDefault="00FF2764" w:rsidP="00A66D8D">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shd w:val="clear" w:color="auto" w:fill="FFFFFF"/>
            <w:vAlign w:val="center"/>
          </w:tcPr>
          <w:p w:rsidR="00FF2764" w:rsidRPr="00B57766" w:rsidRDefault="00FF2764" w:rsidP="00A66D8D">
            <w:pPr>
              <w:pStyle w:val="31"/>
              <w:shd w:val="clear" w:color="auto" w:fill="auto"/>
              <w:spacing w:before="0" w:line="240" w:lineRule="auto"/>
              <w:rPr>
                <w:color w:val="FF0000"/>
                <w:spacing w:val="1"/>
                <w:sz w:val="20"/>
                <w:szCs w:val="20"/>
                <w:shd w:val="clear" w:color="auto" w:fill="FFFFFF"/>
              </w:rPr>
            </w:pPr>
            <w:r>
              <w:rPr>
                <w:color w:val="FF0000"/>
                <w:spacing w:val="1"/>
                <w:sz w:val="20"/>
                <w:szCs w:val="20"/>
                <w:shd w:val="clear" w:color="auto" w:fill="FFFFFF"/>
              </w:rPr>
              <w:t>-</w:t>
            </w:r>
          </w:p>
        </w:tc>
        <w:tc>
          <w:tcPr>
            <w:tcW w:w="993" w:type="dxa"/>
            <w:shd w:val="clear" w:color="auto" w:fill="FFFFFF"/>
            <w:vAlign w:val="center"/>
          </w:tcPr>
          <w:p w:rsidR="00FF2764" w:rsidRPr="00B57766" w:rsidRDefault="00FF2764" w:rsidP="00A66D8D">
            <w:pPr>
              <w:ind w:left="57"/>
              <w:jc w:val="center"/>
              <w:rPr>
                <w:rFonts w:ascii="Times New Roman" w:hAnsi="Times New Roman" w:cs="Times New Roman"/>
                <w:color w:val="FF0000"/>
                <w:sz w:val="20"/>
              </w:rPr>
            </w:pPr>
            <w:r>
              <w:rPr>
                <w:rFonts w:ascii="Times New Roman" w:hAnsi="Times New Roman" w:cs="Times New Roman"/>
                <w:color w:val="FF0000"/>
                <w:sz w:val="20"/>
              </w:rPr>
              <w:t>-</w:t>
            </w:r>
          </w:p>
        </w:tc>
        <w:tc>
          <w:tcPr>
            <w:tcW w:w="992" w:type="dxa"/>
            <w:shd w:val="clear" w:color="auto" w:fill="FFFFFF"/>
            <w:vAlign w:val="center"/>
          </w:tcPr>
          <w:p w:rsidR="00FF2764" w:rsidRPr="00B57766" w:rsidRDefault="00FF2764" w:rsidP="00A66D8D">
            <w:pPr>
              <w:ind w:left="57"/>
              <w:jc w:val="center"/>
              <w:rPr>
                <w:rFonts w:ascii="Times New Roman" w:hAnsi="Times New Roman" w:cs="Times New Roman"/>
                <w:color w:val="FF0000"/>
                <w:sz w:val="20"/>
              </w:rPr>
            </w:pPr>
            <w:r>
              <w:rPr>
                <w:rFonts w:ascii="Times New Roman" w:hAnsi="Times New Roman" w:cs="Times New Roman"/>
                <w:color w:val="FF0000"/>
                <w:sz w:val="20"/>
              </w:rPr>
              <w:t>-</w:t>
            </w:r>
          </w:p>
        </w:tc>
        <w:tc>
          <w:tcPr>
            <w:tcW w:w="992" w:type="dxa"/>
            <w:shd w:val="clear" w:color="auto" w:fill="FFFFFF"/>
            <w:vAlign w:val="center"/>
          </w:tcPr>
          <w:p w:rsidR="00FF2764" w:rsidRDefault="00FF2764" w:rsidP="00B57766">
            <w:pPr>
              <w:ind w:left="57" w:right="95"/>
              <w:jc w:val="center"/>
              <w:rPr>
                <w:rFonts w:ascii="Times New Roman" w:hAnsi="Times New Roman" w:cs="Times New Roman"/>
                <w:color w:val="FF0000"/>
                <w:sz w:val="20"/>
              </w:rPr>
            </w:pPr>
            <w:r>
              <w:rPr>
                <w:rFonts w:ascii="Times New Roman" w:hAnsi="Times New Roman" w:cs="Times New Roman"/>
                <w:color w:val="FF0000"/>
                <w:sz w:val="20"/>
              </w:rPr>
              <w:t>-</w:t>
            </w:r>
          </w:p>
        </w:tc>
        <w:tc>
          <w:tcPr>
            <w:tcW w:w="992" w:type="dxa"/>
            <w:shd w:val="clear" w:color="auto" w:fill="FFFFFF"/>
            <w:vAlign w:val="center"/>
          </w:tcPr>
          <w:p w:rsidR="00FF2764" w:rsidRDefault="00FF2764" w:rsidP="00B57766">
            <w:pPr>
              <w:ind w:right="131"/>
              <w:jc w:val="center"/>
              <w:rPr>
                <w:rFonts w:ascii="Times New Roman" w:hAnsi="Times New Roman" w:cs="Times New Roman"/>
                <w:color w:val="FF0000"/>
                <w:sz w:val="20"/>
              </w:rPr>
            </w:pPr>
            <w:r>
              <w:rPr>
                <w:rFonts w:ascii="Times New Roman" w:hAnsi="Times New Roman" w:cs="Times New Roman"/>
                <w:color w:val="FF0000"/>
                <w:sz w:val="20"/>
              </w:rPr>
              <w:t>-</w:t>
            </w:r>
          </w:p>
        </w:tc>
        <w:tc>
          <w:tcPr>
            <w:tcW w:w="1134" w:type="dxa"/>
            <w:shd w:val="clear" w:color="auto" w:fill="FFFFFF"/>
            <w:vAlign w:val="center"/>
          </w:tcPr>
          <w:p w:rsidR="00FF2764" w:rsidRDefault="00FF2764" w:rsidP="00B57766">
            <w:pPr>
              <w:ind w:right="131"/>
              <w:jc w:val="center"/>
              <w:rPr>
                <w:rFonts w:ascii="Times New Roman" w:hAnsi="Times New Roman" w:cs="Times New Roman"/>
                <w:color w:val="FF0000"/>
                <w:sz w:val="20"/>
              </w:rPr>
            </w:pPr>
            <w:r>
              <w:rPr>
                <w:rFonts w:ascii="Times New Roman" w:hAnsi="Times New Roman" w:cs="Times New Roman"/>
                <w:color w:val="FF0000"/>
                <w:sz w:val="20"/>
              </w:rPr>
              <w:t>5400,00</w:t>
            </w:r>
          </w:p>
        </w:tc>
        <w:tc>
          <w:tcPr>
            <w:tcW w:w="1276" w:type="dxa"/>
            <w:shd w:val="clear" w:color="auto" w:fill="FFFFFF"/>
            <w:vAlign w:val="center"/>
          </w:tcPr>
          <w:p w:rsidR="00FF2764" w:rsidRDefault="00FF2764" w:rsidP="001659D3">
            <w:pPr>
              <w:ind w:left="57"/>
              <w:jc w:val="center"/>
              <w:rPr>
                <w:rFonts w:ascii="Times New Roman" w:hAnsi="Times New Roman" w:cs="Times New Roman"/>
                <w:color w:val="FF0000"/>
                <w:sz w:val="20"/>
              </w:rPr>
            </w:pPr>
            <w:r>
              <w:rPr>
                <w:rFonts w:ascii="Times New Roman" w:hAnsi="Times New Roman" w:cs="Times New Roman"/>
                <w:color w:val="FF0000"/>
                <w:sz w:val="20"/>
              </w:rPr>
              <w:t>5400,00</w:t>
            </w:r>
          </w:p>
        </w:tc>
      </w:tr>
      <w:tr w:rsidR="005E03B9" w:rsidTr="001659D3">
        <w:trPr>
          <w:trHeight w:hRule="exact" w:val="283"/>
        </w:trPr>
        <w:tc>
          <w:tcPr>
            <w:tcW w:w="15461" w:type="dxa"/>
            <w:gridSpan w:val="14"/>
            <w:shd w:val="clear" w:color="auto" w:fill="FFFFFF"/>
            <w:vAlign w:val="center"/>
          </w:tcPr>
          <w:p w:rsidR="005E03B9" w:rsidRPr="005E1B13" w:rsidRDefault="005E03B9" w:rsidP="001659D3">
            <w:pPr>
              <w:ind w:left="142"/>
              <w:rPr>
                <w:rFonts w:ascii="Times New Roman" w:hAnsi="Times New Roman" w:cs="Times New Roman"/>
                <w:b/>
                <w:sz w:val="20"/>
                <w:szCs w:val="20"/>
              </w:rPr>
            </w:pPr>
            <w:proofErr w:type="gramStart"/>
            <w:r>
              <w:rPr>
                <w:rFonts w:ascii="Times New Roman" w:hAnsi="Times New Roman" w:cs="Times New Roman"/>
                <w:b/>
                <w:sz w:val="20"/>
                <w:szCs w:val="20"/>
              </w:rPr>
              <w:t>с</w:t>
            </w:r>
            <w:proofErr w:type="gramEnd"/>
            <w:r>
              <w:rPr>
                <w:rFonts w:ascii="Times New Roman" w:hAnsi="Times New Roman" w:cs="Times New Roman"/>
                <w:b/>
                <w:sz w:val="20"/>
                <w:szCs w:val="20"/>
              </w:rPr>
              <w:t>. Овсянка</w:t>
            </w:r>
          </w:p>
        </w:tc>
      </w:tr>
      <w:tr w:rsidR="005E03B9" w:rsidTr="001659D3">
        <w:trPr>
          <w:trHeight w:hRule="exact" w:val="977"/>
        </w:trPr>
        <w:tc>
          <w:tcPr>
            <w:tcW w:w="599" w:type="dxa"/>
            <w:shd w:val="clear" w:color="auto" w:fill="FFFFFF"/>
            <w:vAlign w:val="center"/>
          </w:tcPr>
          <w:p w:rsidR="005E03B9" w:rsidRDefault="00B57766" w:rsidP="001659D3">
            <w:pPr>
              <w:pStyle w:val="31"/>
              <w:spacing w:before="0" w:line="240" w:lineRule="auto"/>
              <w:rPr>
                <w:spacing w:val="1"/>
                <w:sz w:val="20"/>
                <w:szCs w:val="20"/>
                <w:shd w:val="clear" w:color="auto" w:fill="FFFFFF"/>
              </w:rPr>
            </w:pPr>
            <w:r>
              <w:rPr>
                <w:spacing w:val="1"/>
                <w:sz w:val="20"/>
                <w:szCs w:val="20"/>
                <w:shd w:val="clear" w:color="auto" w:fill="FFFFFF"/>
              </w:rPr>
              <w:t>1</w:t>
            </w:r>
          </w:p>
        </w:tc>
        <w:tc>
          <w:tcPr>
            <w:tcW w:w="2813" w:type="dxa"/>
            <w:shd w:val="clear" w:color="auto" w:fill="FFFFFF"/>
          </w:tcPr>
          <w:p w:rsidR="005E03B9" w:rsidRPr="005E1B13" w:rsidRDefault="005E03B9" w:rsidP="001659D3">
            <w:pPr>
              <w:ind w:left="110" w:right="131"/>
              <w:jc w:val="both"/>
              <w:rPr>
                <w:rFonts w:ascii="Times New Roman" w:hAnsi="Times New Roman" w:cs="Times New Roman"/>
                <w:sz w:val="20"/>
                <w:szCs w:val="28"/>
              </w:rPr>
            </w:pPr>
            <w:r w:rsidRPr="005E1B13">
              <w:rPr>
                <w:rFonts w:ascii="Times New Roman" w:hAnsi="Times New Roman" w:cs="Times New Roman"/>
                <w:sz w:val="20"/>
                <w:szCs w:val="28"/>
              </w:rPr>
              <w:t xml:space="preserve">Строительство канализационных сетей к жилой застройке на территории ДОЗа </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p>
        </w:tc>
        <w:tc>
          <w:tcPr>
            <w:tcW w:w="851"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708"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5E1B13" w:rsidRDefault="005E03B9" w:rsidP="001659D3">
            <w:pPr>
              <w:jc w:val="center"/>
              <w:rPr>
                <w:sz w:val="20"/>
              </w:rPr>
            </w:pPr>
            <w:r w:rsidRPr="005E1B13">
              <w:rPr>
                <w:rFonts w:ascii="Times New Roman" w:hAnsi="Times New Roman" w:cs="Times New Roman"/>
                <w:sz w:val="20"/>
              </w:rPr>
              <w:t>финансы инвестора</w:t>
            </w:r>
          </w:p>
        </w:tc>
        <w:tc>
          <w:tcPr>
            <w:tcW w:w="993" w:type="dxa"/>
            <w:shd w:val="clear" w:color="auto" w:fill="FFFFFF"/>
            <w:vAlign w:val="center"/>
          </w:tcPr>
          <w:p w:rsidR="005E03B9" w:rsidRPr="005E1B13" w:rsidRDefault="005E03B9" w:rsidP="001659D3">
            <w:pPr>
              <w:jc w:val="center"/>
              <w:rPr>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jc w:val="center"/>
              <w:rPr>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jc w:val="center"/>
              <w:rPr>
                <w:sz w:val="20"/>
              </w:rPr>
            </w:pPr>
            <w:r w:rsidRPr="005E1B13">
              <w:rPr>
                <w:rFonts w:ascii="Times New Roman" w:hAnsi="Times New Roman" w:cs="Times New Roman"/>
                <w:sz w:val="20"/>
              </w:rPr>
              <w:t>финансы инвестора</w:t>
            </w:r>
          </w:p>
        </w:tc>
        <w:tc>
          <w:tcPr>
            <w:tcW w:w="992" w:type="dxa"/>
            <w:shd w:val="clear" w:color="auto" w:fill="FFFFFF"/>
            <w:vAlign w:val="center"/>
          </w:tcPr>
          <w:p w:rsidR="005E03B9" w:rsidRPr="005E1B13" w:rsidRDefault="005E03B9" w:rsidP="001659D3">
            <w:pPr>
              <w:jc w:val="center"/>
              <w:rPr>
                <w:sz w:val="20"/>
              </w:rPr>
            </w:pPr>
            <w:r w:rsidRPr="005E1B13">
              <w:rPr>
                <w:rFonts w:ascii="Times New Roman" w:hAnsi="Times New Roman" w:cs="Times New Roman"/>
                <w:sz w:val="20"/>
              </w:rPr>
              <w:t>финансы инвестора</w:t>
            </w:r>
          </w:p>
        </w:tc>
        <w:tc>
          <w:tcPr>
            <w:tcW w:w="1134" w:type="dxa"/>
            <w:shd w:val="clear" w:color="auto" w:fill="FFFFFF"/>
            <w:vAlign w:val="center"/>
          </w:tcPr>
          <w:p w:rsidR="005E03B9" w:rsidRPr="005E1B13" w:rsidRDefault="005E03B9" w:rsidP="001659D3">
            <w:pPr>
              <w:jc w:val="center"/>
              <w:rPr>
                <w:sz w:val="20"/>
              </w:rPr>
            </w:pPr>
            <w:r w:rsidRPr="005E1B13">
              <w:rPr>
                <w:rFonts w:ascii="Times New Roman" w:hAnsi="Times New Roman" w:cs="Times New Roman"/>
                <w:sz w:val="20"/>
              </w:rPr>
              <w:t>финансы инвестора</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Pr>
                <w:rFonts w:ascii="Times New Roman" w:hAnsi="Times New Roman" w:cs="Times New Roman"/>
                <w:sz w:val="20"/>
                <w:szCs w:val="20"/>
              </w:rPr>
              <w:t>-</w:t>
            </w:r>
          </w:p>
        </w:tc>
      </w:tr>
      <w:tr w:rsidR="005E03B9" w:rsidTr="001659D3">
        <w:trPr>
          <w:trHeight w:hRule="exact" w:val="990"/>
        </w:trPr>
        <w:tc>
          <w:tcPr>
            <w:tcW w:w="599" w:type="dxa"/>
            <w:shd w:val="clear" w:color="auto" w:fill="FFFFFF"/>
            <w:vAlign w:val="center"/>
          </w:tcPr>
          <w:p w:rsidR="005E03B9" w:rsidRDefault="00B57766" w:rsidP="001659D3">
            <w:pPr>
              <w:pStyle w:val="31"/>
              <w:spacing w:before="0" w:line="240" w:lineRule="auto"/>
              <w:rPr>
                <w:spacing w:val="1"/>
                <w:sz w:val="20"/>
                <w:szCs w:val="20"/>
                <w:shd w:val="clear" w:color="auto" w:fill="FFFFFF"/>
              </w:rPr>
            </w:pPr>
            <w:r>
              <w:rPr>
                <w:spacing w:val="1"/>
                <w:sz w:val="20"/>
                <w:szCs w:val="20"/>
                <w:shd w:val="clear" w:color="auto" w:fill="FFFFFF"/>
              </w:rPr>
              <w:t>2</w:t>
            </w:r>
          </w:p>
        </w:tc>
        <w:tc>
          <w:tcPr>
            <w:tcW w:w="2813" w:type="dxa"/>
            <w:shd w:val="clear" w:color="auto" w:fill="FFFFFF"/>
          </w:tcPr>
          <w:p w:rsidR="005E03B9" w:rsidRPr="005E1B13" w:rsidRDefault="005E03B9" w:rsidP="001659D3">
            <w:pPr>
              <w:ind w:left="110" w:right="131"/>
              <w:jc w:val="both"/>
              <w:rPr>
                <w:rFonts w:ascii="Times New Roman" w:hAnsi="Times New Roman" w:cs="Times New Roman"/>
                <w:sz w:val="20"/>
                <w:szCs w:val="28"/>
              </w:rPr>
            </w:pPr>
            <w:r w:rsidRPr="005E1B13">
              <w:rPr>
                <w:rFonts w:ascii="Times New Roman" w:hAnsi="Times New Roman" w:cs="Times New Roman"/>
                <w:sz w:val="20"/>
                <w:szCs w:val="28"/>
              </w:rPr>
              <w:t xml:space="preserve">Строительство канализационных сетей к многоэтажному жилому дому в районе ул. Гагарина, 11 </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км</w:t>
            </w:r>
          </w:p>
        </w:tc>
        <w:tc>
          <w:tcPr>
            <w:tcW w:w="851"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0,035</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91,30</w:t>
            </w:r>
          </w:p>
        </w:tc>
        <w:tc>
          <w:tcPr>
            <w:tcW w:w="993"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91,30</w:t>
            </w:r>
          </w:p>
        </w:tc>
        <w:tc>
          <w:tcPr>
            <w:tcW w:w="992"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91,30</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273,90</w:t>
            </w:r>
          </w:p>
        </w:tc>
      </w:tr>
      <w:tr w:rsidR="005E03B9" w:rsidTr="001659D3">
        <w:trPr>
          <w:trHeight w:hRule="exact" w:val="1004"/>
        </w:trPr>
        <w:tc>
          <w:tcPr>
            <w:tcW w:w="599" w:type="dxa"/>
            <w:shd w:val="clear" w:color="auto" w:fill="FFFFFF"/>
            <w:vAlign w:val="center"/>
          </w:tcPr>
          <w:p w:rsidR="005E03B9" w:rsidRDefault="00B57766" w:rsidP="001659D3">
            <w:pPr>
              <w:pStyle w:val="31"/>
              <w:spacing w:before="0" w:line="240" w:lineRule="auto"/>
              <w:rPr>
                <w:spacing w:val="1"/>
                <w:sz w:val="20"/>
                <w:szCs w:val="20"/>
                <w:shd w:val="clear" w:color="auto" w:fill="FFFFFF"/>
              </w:rPr>
            </w:pPr>
            <w:r>
              <w:rPr>
                <w:spacing w:val="1"/>
                <w:sz w:val="20"/>
                <w:szCs w:val="20"/>
                <w:shd w:val="clear" w:color="auto" w:fill="FFFFFF"/>
              </w:rPr>
              <w:t>3</w:t>
            </w:r>
          </w:p>
        </w:tc>
        <w:tc>
          <w:tcPr>
            <w:tcW w:w="2813" w:type="dxa"/>
            <w:shd w:val="clear" w:color="auto" w:fill="FFFFFF"/>
          </w:tcPr>
          <w:p w:rsidR="005E03B9" w:rsidRPr="005E1B13" w:rsidRDefault="005E03B9" w:rsidP="001659D3">
            <w:pPr>
              <w:ind w:left="110" w:right="131"/>
              <w:jc w:val="both"/>
              <w:rPr>
                <w:rFonts w:ascii="Times New Roman" w:hAnsi="Times New Roman" w:cs="Times New Roman"/>
                <w:sz w:val="20"/>
                <w:szCs w:val="28"/>
              </w:rPr>
            </w:pPr>
            <w:r w:rsidRPr="005E1B13">
              <w:rPr>
                <w:rFonts w:ascii="Times New Roman" w:hAnsi="Times New Roman" w:cs="Times New Roman"/>
                <w:sz w:val="20"/>
                <w:szCs w:val="28"/>
              </w:rPr>
              <w:t>Строительство канализационных сетей по ул. Набережная, ул. Щетинкина</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км</w:t>
            </w:r>
          </w:p>
        </w:tc>
        <w:tc>
          <w:tcPr>
            <w:tcW w:w="851"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3,607</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134"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8863,57</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8863,57</w:t>
            </w:r>
          </w:p>
        </w:tc>
      </w:tr>
      <w:tr w:rsidR="005E03B9" w:rsidTr="001659D3">
        <w:trPr>
          <w:trHeight w:hRule="exact" w:val="776"/>
        </w:trPr>
        <w:tc>
          <w:tcPr>
            <w:tcW w:w="599" w:type="dxa"/>
            <w:shd w:val="clear" w:color="auto" w:fill="FFFFFF"/>
            <w:vAlign w:val="center"/>
          </w:tcPr>
          <w:p w:rsidR="005E03B9" w:rsidRDefault="00B57766" w:rsidP="001659D3">
            <w:pPr>
              <w:pStyle w:val="31"/>
              <w:spacing w:before="0" w:line="240" w:lineRule="auto"/>
              <w:rPr>
                <w:spacing w:val="1"/>
                <w:sz w:val="20"/>
                <w:szCs w:val="20"/>
                <w:shd w:val="clear" w:color="auto" w:fill="FFFFFF"/>
              </w:rPr>
            </w:pPr>
            <w:r>
              <w:rPr>
                <w:spacing w:val="1"/>
                <w:sz w:val="20"/>
                <w:szCs w:val="20"/>
                <w:shd w:val="clear" w:color="auto" w:fill="FFFFFF"/>
              </w:rPr>
              <w:t>4</w:t>
            </w:r>
          </w:p>
        </w:tc>
        <w:tc>
          <w:tcPr>
            <w:tcW w:w="2813" w:type="dxa"/>
            <w:shd w:val="clear" w:color="auto" w:fill="FFFFFF"/>
          </w:tcPr>
          <w:p w:rsidR="005E03B9" w:rsidRPr="005E1B13" w:rsidRDefault="005E03B9" w:rsidP="001659D3">
            <w:pPr>
              <w:ind w:left="110" w:right="131"/>
              <w:jc w:val="both"/>
              <w:rPr>
                <w:rFonts w:ascii="Times New Roman" w:hAnsi="Times New Roman" w:cs="Times New Roman"/>
                <w:sz w:val="20"/>
                <w:szCs w:val="28"/>
              </w:rPr>
            </w:pPr>
            <w:r w:rsidRPr="005E1B13">
              <w:rPr>
                <w:rFonts w:ascii="Times New Roman" w:hAnsi="Times New Roman" w:cs="Times New Roman"/>
                <w:sz w:val="20"/>
                <w:szCs w:val="28"/>
              </w:rPr>
              <w:t xml:space="preserve">Реконструкция канализационной насосной станции №1 </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шт.</w:t>
            </w:r>
          </w:p>
        </w:tc>
        <w:tc>
          <w:tcPr>
            <w:tcW w:w="851"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1</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134"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1942,94</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1942,94</w:t>
            </w:r>
          </w:p>
        </w:tc>
      </w:tr>
      <w:tr w:rsidR="005E03B9" w:rsidTr="001659D3">
        <w:trPr>
          <w:trHeight w:hRule="exact" w:val="999"/>
        </w:trPr>
        <w:tc>
          <w:tcPr>
            <w:tcW w:w="599" w:type="dxa"/>
            <w:shd w:val="clear" w:color="auto" w:fill="FFFFFF"/>
            <w:vAlign w:val="center"/>
          </w:tcPr>
          <w:p w:rsidR="005E03B9" w:rsidRDefault="00B57766" w:rsidP="001659D3">
            <w:pPr>
              <w:pStyle w:val="31"/>
              <w:spacing w:before="0" w:line="240" w:lineRule="auto"/>
              <w:rPr>
                <w:spacing w:val="1"/>
                <w:sz w:val="20"/>
                <w:szCs w:val="20"/>
                <w:shd w:val="clear" w:color="auto" w:fill="FFFFFF"/>
              </w:rPr>
            </w:pPr>
            <w:r>
              <w:rPr>
                <w:spacing w:val="1"/>
                <w:sz w:val="20"/>
                <w:szCs w:val="20"/>
                <w:shd w:val="clear" w:color="auto" w:fill="FFFFFF"/>
              </w:rPr>
              <w:t>5</w:t>
            </w:r>
          </w:p>
        </w:tc>
        <w:tc>
          <w:tcPr>
            <w:tcW w:w="2813" w:type="dxa"/>
            <w:shd w:val="clear" w:color="auto" w:fill="FFFFFF"/>
          </w:tcPr>
          <w:p w:rsidR="005E03B9" w:rsidRPr="005E1B13" w:rsidRDefault="005E03B9" w:rsidP="001659D3">
            <w:pPr>
              <w:ind w:left="110" w:right="131"/>
              <w:jc w:val="both"/>
              <w:rPr>
                <w:rFonts w:ascii="Times New Roman" w:hAnsi="Times New Roman" w:cs="Times New Roman"/>
                <w:sz w:val="20"/>
                <w:szCs w:val="28"/>
              </w:rPr>
            </w:pPr>
            <w:r w:rsidRPr="005E1B13">
              <w:rPr>
                <w:rFonts w:ascii="Times New Roman" w:hAnsi="Times New Roman" w:cs="Times New Roman"/>
                <w:sz w:val="20"/>
                <w:szCs w:val="28"/>
              </w:rPr>
              <w:t xml:space="preserve">Реконструкция напорного канализационного коллектора от КНС-1 до очистных сооружений </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км</w:t>
            </w:r>
          </w:p>
        </w:tc>
        <w:tc>
          <w:tcPr>
            <w:tcW w:w="851"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0,436</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134"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3412,03</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3412,03</w:t>
            </w:r>
          </w:p>
        </w:tc>
      </w:tr>
      <w:tr w:rsidR="005E03B9" w:rsidTr="001659D3">
        <w:trPr>
          <w:trHeight w:hRule="exact" w:val="557"/>
        </w:trPr>
        <w:tc>
          <w:tcPr>
            <w:tcW w:w="599" w:type="dxa"/>
            <w:shd w:val="clear" w:color="auto" w:fill="FFFFFF"/>
            <w:vAlign w:val="center"/>
          </w:tcPr>
          <w:p w:rsidR="005E03B9" w:rsidRDefault="00B57766" w:rsidP="001659D3">
            <w:pPr>
              <w:pStyle w:val="31"/>
              <w:spacing w:before="0" w:line="240" w:lineRule="auto"/>
              <w:rPr>
                <w:spacing w:val="1"/>
                <w:sz w:val="20"/>
                <w:szCs w:val="20"/>
                <w:shd w:val="clear" w:color="auto" w:fill="FFFFFF"/>
              </w:rPr>
            </w:pPr>
            <w:r>
              <w:rPr>
                <w:spacing w:val="1"/>
                <w:sz w:val="20"/>
                <w:szCs w:val="20"/>
                <w:shd w:val="clear" w:color="auto" w:fill="FFFFFF"/>
              </w:rPr>
              <w:t>6</w:t>
            </w:r>
          </w:p>
        </w:tc>
        <w:tc>
          <w:tcPr>
            <w:tcW w:w="2813" w:type="dxa"/>
            <w:shd w:val="clear" w:color="auto" w:fill="FFFFFF"/>
          </w:tcPr>
          <w:p w:rsidR="005E03B9" w:rsidRPr="005E1B13" w:rsidRDefault="005E03B9" w:rsidP="001659D3">
            <w:pPr>
              <w:ind w:left="110" w:right="131"/>
              <w:jc w:val="both"/>
              <w:rPr>
                <w:rFonts w:ascii="Times New Roman" w:hAnsi="Times New Roman" w:cs="Times New Roman"/>
                <w:sz w:val="20"/>
                <w:szCs w:val="28"/>
              </w:rPr>
            </w:pPr>
            <w:r w:rsidRPr="005E1B13">
              <w:rPr>
                <w:rFonts w:ascii="Times New Roman" w:hAnsi="Times New Roman" w:cs="Times New Roman"/>
                <w:sz w:val="20"/>
                <w:szCs w:val="28"/>
              </w:rPr>
              <w:t xml:space="preserve">Реконструкция очистных сооружений канализации </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шт.</w:t>
            </w:r>
          </w:p>
        </w:tc>
        <w:tc>
          <w:tcPr>
            <w:tcW w:w="851"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1</w:t>
            </w:r>
          </w:p>
        </w:tc>
        <w:tc>
          <w:tcPr>
            <w:tcW w:w="708"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851"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3"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vAlign w:val="center"/>
          </w:tcPr>
          <w:p w:rsidR="005E03B9" w:rsidRPr="00702428" w:rsidRDefault="005E03B9" w:rsidP="001659D3">
            <w:pPr>
              <w:pStyle w:val="31"/>
              <w:shd w:val="clear" w:color="auto" w:fill="auto"/>
              <w:spacing w:before="0" w:line="240" w:lineRule="auto"/>
              <w:rPr>
                <w:spacing w:val="1"/>
                <w:sz w:val="20"/>
                <w:szCs w:val="20"/>
                <w:shd w:val="clear" w:color="auto" w:fill="FFFFFF"/>
              </w:rPr>
            </w:pPr>
            <w:r>
              <w:rPr>
                <w:spacing w:val="1"/>
                <w:sz w:val="20"/>
                <w:szCs w:val="20"/>
                <w:shd w:val="clear" w:color="auto" w:fill="FFFFFF"/>
              </w:rPr>
              <w:t>-</w:t>
            </w:r>
          </w:p>
        </w:tc>
        <w:tc>
          <w:tcPr>
            <w:tcW w:w="1134"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102770,46</w:t>
            </w:r>
          </w:p>
        </w:tc>
        <w:tc>
          <w:tcPr>
            <w:tcW w:w="1276" w:type="dxa"/>
            <w:shd w:val="clear" w:color="auto" w:fill="FFFFFF"/>
            <w:vAlign w:val="center"/>
          </w:tcPr>
          <w:p w:rsidR="005E03B9" w:rsidRPr="005E1B13" w:rsidRDefault="005E03B9" w:rsidP="001659D3">
            <w:pPr>
              <w:jc w:val="center"/>
              <w:rPr>
                <w:rFonts w:ascii="Times New Roman" w:hAnsi="Times New Roman" w:cs="Times New Roman"/>
                <w:sz w:val="20"/>
                <w:szCs w:val="28"/>
              </w:rPr>
            </w:pPr>
            <w:r w:rsidRPr="005E1B13">
              <w:rPr>
                <w:rFonts w:ascii="Times New Roman" w:hAnsi="Times New Roman" w:cs="Times New Roman"/>
                <w:sz w:val="20"/>
                <w:szCs w:val="28"/>
              </w:rPr>
              <w:t>102770,46</w:t>
            </w:r>
          </w:p>
        </w:tc>
      </w:tr>
      <w:tr w:rsidR="00B57766" w:rsidRPr="00B57766" w:rsidTr="00B57766">
        <w:trPr>
          <w:trHeight w:hRule="exact" w:val="946"/>
        </w:trPr>
        <w:tc>
          <w:tcPr>
            <w:tcW w:w="599" w:type="dxa"/>
            <w:shd w:val="clear" w:color="auto" w:fill="FFFFFF"/>
            <w:vAlign w:val="center"/>
          </w:tcPr>
          <w:p w:rsidR="00B57766" w:rsidRPr="00B57766" w:rsidRDefault="00B57766" w:rsidP="001659D3">
            <w:pPr>
              <w:pStyle w:val="31"/>
              <w:spacing w:before="0" w:line="240" w:lineRule="auto"/>
              <w:rPr>
                <w:color w:val="FF0000"/>
                <w:spacing w:val="1"/>
                <w:sz w:val="20"/>
                <w:szCs w:val="20"/>
                <w:shd w:val="clear" w:color="auto" w:fill="FFFFFF"/>
              </w:rPr>
            </w:pPr>
            <w:r>
              <w:rPr>
                <w:color w:val="FF0000"/>
                <w:spacing w:val="1"/>
                <w:sz w:val="20"/>
                <w:szCs w:val="20"/>
                <w:shd w:val="clear" w:color="auto" w:fill="FFFFFF"/>
              </w:rPr>
              <w:lastRenderedPageBreak/>
              <w:t>7</w:t>
            </w:r>
          </w:p>
        </w:tc>
        <w:tc>
          <w:tcPr>
            <w:tcW w:w="2813" w:type="dxa"/>
            <w:shd w:val="clear" w:color="auto" w:fill="FFFFFF"/>
          </w:tcPr>
          <w:p w:rsidR="00B57766" w:rsidRPr="00B57766" w:rsidRDefault="00B57766" w:rsidP="001659D3">
            <w:pPr>
              <w:ind w:left="110" w:right="131"/>
              <w:jc w:val="both"/>
              <w:rPr>
                <w:rFonts w:ascii="Times New Roman" w:hAnsi="Times New Roman" w:cs="Times New Roman"/>
                <w:color w:val="FF0000"/>
                <w:sz w:val="20"/>
                <w:szCs w:val="28"/>
              </w:rPr>
            </w:pPr>
            <w:r>
              <w:rPr>
                <w:rFonts w:ascii="Times New Roman" w:hAnsi="Times New Roman" w:cs="Times New Roman"/>
                <w:color w:val="FF0000"/>
                <w:sz w:val="20"/>
                <w:szCs w:val="28"/>
              </w:rPr>
              <w:t xml:space="preserve">Капитальный ремонт напорного коллектора канализации от КНС-2 до ОСК </w:t>
            </w:r>
            <w:proofErr w:type="gramStart"/>
            <w:r>
              <w:rPr>
                <w:rFonts w:ascii="Times New Roman" w:hAnsi="Times New Roman" w:cs="Times New Roman"/>
                <w:color w:val="FF0000"/>
                <w:sz w:val="20"/>
                <w:szCs w:val="28"/>
              </w:rPr>
              <w:t>с</w:t>
            </w:r>
            <w:proofErr w:type="gramEnd"/>
            <w:r>
              <w:rPr>
                <w:rFonts w:ascii="Times New Roman" w:hAnsi="Times New Roman" w:cs="Times New Roman"/>
                <w:color w:val="FF0000"/>
                <w:sz w:val="20"/>
                <w:szCs w:val="28"/>
              </w:rPr>
              <w:t>. Овсянка</w:t>
            </w:r>
          </w:p>
        </w:tc>
        <w:tc>
          <w:tcPr>
            <w:tcW w:w="1276" w:type="dxa"/>
            <w:shd w:val="clear" w:color="auto" w:fill="FFFFFF"/>
            <w:vAlign w:val="center"/>
          </w:tcPr>
          <w:p w:rsidR="00B57766" w:rsidRPr="00B57766" w:rsidRDefault="00B57766"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км</w:t>
            </w:r>
          </w:p>
        </w:tc>
        <w:tc>
          <w:tcPr>
            <w:tcW w:w="851" w:type="dxa"/>
            <w:shd w:val="clear" w:color="auto" w:fill="FFFFFF"/>
            <w:vAlign w:val="center"/>
          </w:tcPr>
          <w:p w:rsidR="00B57766" w:rsidRPr="00B57766" w:rsidRDefault="00B57766"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0,889</w:t>
            </w:r>
          </w:p>
        </w:tc>
        <w:tc>
          <w:tcPr>
            <w:tcW w:w="708" w:type="dxa"/>
            <w:shd w:val="clear" w:color="auto" w:fill="FFFFFF"/>
            <w:vAlign w:val="center"/>
          </w:tcPr>
          <w:p w:rsidR="00B57766" w:rsidRPr="00B57766" w:rsidRDefault="00B57766" w:rsidP="00A66D8D">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851" w:type="dxa"/>
            <w:shd w:val="clear" w:color="auto" w:fill="FFFFFF"/>
            <w:vAlign w:val="center"/>
          </w:tcPr>
          <w:p w:rsidR="00B57766" w:rsidRPr="00B57766" w:rsidRDefault="00B57766" w:rsidP="00A66D8D">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B57766" w:rsidRPr="00B57766" w:rsidRDefault="00B57766" w:rsidP="00A66D8D">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B57766" w:rsidRPr="00B57766" w:rsidRDefault="00B57766" w:rsidP="00A66D8D">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993" w:type="dxa"/>
            <w:shd w:val="clear" w:color="auto" w:fill="FFFFFF"/>
            <w:vAlign w:val="center"/>
          </w:tcPr>
          <w:p w:rsidR="00B57766" w:rsidRPr="00B57766" w:rsidRDefault="00B57766" w:rsidP="00A66D8D">
            <w:pPr>
              <w:pStyle w:val="31"/>
              <w:shd w:val="clear" w:color="auto" w:fill="auto"/>
              <w:spacing w:before="0" w:line="240" w:lineRule="auto"/>
              <w:rPr>
                <w:color w:val="FF0000"/>
                <w:spacing w:val="1"/>
                <w:sz w:val="20"/>
                <w:szCs w:val="20"/>
                <w:shd w:val="clear" w:color="auto" w:fill="FFFFFF"/>
              </w:rPr>
            </w:pPr>
            <w:r w:rsidRPr="00B57766">
              <w:rPr>
                <w:color w:val="FF0000"/>
                <w:spacing w:val="1"/>
                <w:sz w:val="20"/>
                <w:szCs w:val="20"/>
                <w:shd w:val="clear" w:color="auto" w:fill="FFFFFF"/>
              </w:rPr>
              <w:t>-</w:t>
            </w:r>
          </w:p>
        </w:tc>
        <w:tc>
          <w:tcPr>
            <w:tcW w:w="992" w:type="dxa"/>
            <w:shd w:val="clear" w:color="auto" w:fill="FFFFFF"/>
            <w:vAlign w:val="center"/>
          </w:tcPr>
          <w:p w:rsidR="00B57766" w:rsidRPr="00B57766" w:rsidRDefault="00B57766" w:rsidP="00A66D8D">
            <w:pPr>
              <w:jc w:val="center"/>
              <w:rPr>
                <w:rFonts w:ascii="Times New Roman" w:hAnsi="Times New Roman" w:cs="Times New Roman"/>
                <w:color w:val="FF0000"/>
                <w:sz w:val="20"/>
                <w:szCs w:val="20"/>
              </w:rPr>
            </w:pPr>
            <w:r w:rsidRPr="00B57766">
              <w:rPr>
                <w:rFonts w:ascii="Times New Roman" w:hAnsi="Times New Roman" w:cs="Times New Roman"/>
                <w:color w:val="FF0000"/>
                <w:sz w:val="20"/>
                <w:szCs w:val="20"/>
              </w:rPr>
              <w:t>-</w:t>
            </w:r>
          </w:p>
        </w:tc>
        <w:tc>
          <w:tcPr>
            <w:tcW w:w="992" w:type="dxa"/>
            <w:shd w:val="clear" w:color="auto" w:fill="FFFFFF"/>
            <w:vAlign w:val="center"/>
          </w:tcPr>
          <w:p w:rsidR="00B57766" w:rsidRPr="00B57766" w:rsidRDefault="00FF2764" w:rsidP="001659D3">
            <w:pPr>
              <w:jc w:val="cente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992" w:type="dxa"/>
            <w:shd w:val="clear" w:color="auto" w:fill="FFFFFF"/>
            <w:vAlign w:val="center"/>
          </w:tcPr>
          <w:p w:rsidR="00B57766" w:rsidRPr="00B57766" w:rsidRDefault="00FF2764" w:rsidP="001659D3">
            <w:pPr>
              <w:pStyle w:val="31"/>
              <w:shd w:val="clear" w:color="auto" w:fill="auto"/>
              <w:spacing w:before="0" w:line="240" w:lineRule="auto"/>
              <w:rPr>
                <w:color w:val="FF0000"/>
                <w:spacing w:val="1"/>
                <w:sz w:val="20"/>
                <w:szCs w:val="20"/>
                <w:shd w:val="clear" w:color="auto" w:fill="FFFFFF"/>
              </w:rPr>
            </w:pPr>
            <w:r>
              <w:rPr>
                <w:color w:val="FF0000"/>
                <w:spacing w:val="1"/>
                <w:sz w:val="20"/>
                <w:szCs w:val="20"/>
                <w:shd w:val="clear" w:color="auto" w:fill="FFFFFF"/>
              </w:rPr>
              <w:t>-</w:t>
            </w:r>
          </w:p>
        </w:tc>
        <w:tc>
          <w:tcPr>
            <w:tcW w:w="1134" w:type="dxa"/>
            <w:shd w:val="clear" w:color="auto" w:fill="FFFFFF"/>
            <w:vAlign w:val="center"/>
          </w:tcPr>
          <w:p w:rsidR="00B57766" w:rsidRPr="00B57766" w:rsidRDefault="00FF2764"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5287,63</w:t>
            </w:r>
          </w:p>
        </w:tc>
        <w:tc>
          <w:tcPr>
            <w:tcW w:w="1276" w:type="dxa"/>
            <w:shd w:val="clear" w:color="auto" w:fill="FFFFFF"/>
            <w:vAlign w:val="center"/>
          </w:tcPr>
          <w:p w:rsidR="00B57766" w:rsidRPr="00B57766" w:rsidRDefault="00B57766" w:rsidP="001659D3">
            <w:pPr>
              <w:jc w:val="center"/>
              <w:rPr>
                <w:rFonts w:ascii="Times New Roman" w:hAnsi="Times New Roman" w:cs="Times New Roman"/>
                <w:color w:val="FF0000"/>
                <w:sz w:val="20"/>
                <w:szCs w:val="28"/>
              </w:rPr>
            </w:pPr>
            <w:r>
              <w:rPr>
                <w:rFonts w:ascii="Times New Roman" w:hAnsi="Times New Roman" w:cs="Times New Roman"/>
                <w:color w:val="FF0000"/>
                <w:sz w:val="20"/>
                <w:szCs w:val="28"/>
              </w:rPr>
              <w:t>5287,63</w:t>
            </w:r>
          </w:p>
        </w:tc>
      </w:tr>
      <w:bookmarkEnd w:id="1"/>
    </w:tbl>
    <w:p w:rsidR="005E03B9" w:rsidRDefault="005E03B9" w:rsidP="005E03B9">
      <w:pPr>
        <w:jc w:val="both"/>
        <w:rPr>
          <w:rFonts w:ascii="Times New Roman" w:hAnsi="Times New Roman" w:cs="Times New Roman"/>
          <w:sz w:val="28"/>
          <w:szCs w:val="28"/>
        </w:rPr>
      </w:pPr>
    </w:p>
    <w:p w:rsidR="005E03B9" w:rsidRPr="0024040A" w:rsidRDefault="005E03B9" w:rsidP="005E03B9">
      <w:pPr>
        <w:ind w:right="-1" w:firstLine="709"/>
        <w:jc w:val="both"/>
        <w:rPr>
          <w:rFonts w:ascii="Times New Roman" w:eastAsia="Times New Roman" w:hAnsi="Times New Roman" w:cs="Times New Roman"/>
          <w:sz w:val="28"/>
        </w:rPr>
      </w:pPr>
    </w:p>
    <w:p w:rsidR="005E03B9" w:rsidRPr="0024040A" w:rsidRDefault="005E03B9" w:rsidP="005E03B9">
      <w:pPr>
        <w:ind w:right="-1"/>
        <w:jc w:val="both"/>
        <w:rPr>
          <w:rFonts w:ascii="Times New Roman" w:eastAsia="Times New Roman" w:hAnsi="Times New Roman" w:cs="Times New Roman"/>
          <w:b/>
          <w:sz w:val="28"/>
        </w:rPr>
      </w:pPr>
    </w:p>
    <w:p w:rsidR="005E03B9" w:rsidRDefault="005E03B9" w:rsidP="005E03B9">
      <w:pPr>
        <w:pStyle w:val="31"/>
        <w:shd w:val="clear" w:color="auto" w:fill="auto"/>
        <w:tabs>
          <w:tab w:val="left" w:pos="975"/>
        </w:tabs>
        <w:spacing w:before="0" w:line="480" w:lineRule="exact"/>
        <w:rPr>
          <w:b/>
          <w:sz w:val="28"/>
          <w:szCs w:val="28"/>
        </w:rPr>
        <w:sectPr w:rsidR="005E03B9" w:rsidSect="001659D3">
          <w:pgSz w:w="16838" w:h="11906" w:orient="landscape"/>
          <w:pgMar w:top="567" w:right="992" w:bottom="1134" w:left="454" w:header="0" w:footer="6" w:gutter="0"/>
          <w:cols w:space="720"/>
          <w:noEndnote/>
          <w:docGrid w:linePitch="360"/>
        </w:sectPr>
      </w:pPr>
    </w:p>
    <w:p w:rsidR="005E03B9" w:rsidRPr="00505ACD" w:rsidRDefault="005E03B9" w:rsidP="005E03B9">
      <w:pPr>
        <w:pStyle w:val="12"/>
        <w:shd w:val="clear" w:color="auto" w:fill="auto"/>
        <w:tabs>
          <w:tab w:val="left" w:pos="742"/>
        </w:tabs>
        <w:spacing w:after="0" w:line="480" w:lineRule="exact"/>
        <w:rPr>
          <w:b w:val="0"/>
          <w:sz w:val="28"/>
          <w:szCs w:val="28"/>
        </w:rPr>
      </w:pPr>
      <w:r w:rsidRPr="00505ACD">
        <w:rPr>
          <w:rStyle w:val="10pt"/>
          <w:b/>
          <w:sz w:val="28"/>
          <w:szCs w:val="28"/>
        </w:rPr>
        <w:lastRenderedPageBreak/>
        <w:t>2.7. Целевые показатели развития централизованной системы водоотведения</w:t>
      </w:r>
    </w:p>
    <w:p w:rsidR="005E03B9" w:rsidRPr="00B95EBE" w:rsidRDefault="005E03B9" w:rsidP="005E03B9">
      <w:pPr>
        <w:pStyle w:val="31"/>
        <w:shd w:val="clear" w:color="auto" w:fill="auto"/>
        <w:spacing w:before="0" w:line="480" w:lineRule="exact"/>
        <w:ind w:left="20" w:right="20" w:firstLine="720"/>
        <w:jc w:val="both"/>
        <w:rPr>
          <w:sz w:val="28"/>
          <w:szCs w:val="28"/>
        </w:rPr>
      </w:pPr>
      <w:r w:rsidRPr="00B95EBE">
        <w:rPr>
          <w:sz w:val="28"/>
          <w:szCs w:val="28"/>
        </w:rPr>
        <w:t>Система водоотведения предназначена для надежного и качественного обеспечения населения, объектов соцкультбыта и прочих потребителей услугами отведения и очистки сточных вод. Надежность работы системы водоотведения обеспечивается своевременным проведением ремонтных работ, проведением профилактических работ в период эксплуатации. На протяжении последних пяти лет система водоотведения работает надежно. Локальные забои канализации устраняются в течение 2-3 часов.</w:t>
      </w:r>
    </w:p>
    <w:p w:rsidR="005E03B9" w:rsidRPr="00B95EBE" w:rsidRDefault="005E03B9" w:rsidP="005E03B9">
      <w:pPr>
        <w:pStyle w:val="31"/>
        <w:shd w:val="clear" w:color="auto" w:fill="auto"/>
        <w:spacing w:before="0" w:line="480" w:lineRule="exact"/>
        <w:ind w:left="20" w:firstLine="720"/>
        <w:jc w:val="both"/>
        <w:rPr>
          <w:sz w:val="28"/>
          <w:szCs w:val="28"/>
        </w:rPr>
      </w:pPr>
      <w:r w:rsidRPr="00B95EBE">
        <w:rPr>
          <w:sz w:val="28"/>
          <w:szCs w:val="28"/>
        </w:rPr>
        <w:t>Перечень веществ, запрещенных к сбросу в городскую канализацию:</w:t>
      </w:r>
    </w:p>
    <w:p w:rsidR="005E03B9" w:rsidRPr="00B95EBE" w:rsidRDefault="005E03B9" w:rsidP="005E03B9">
      <w:pPr>
        <w:pStyle w:val="31"/>
        <w:numPr>
          <w:ilvl w:val="0"/>
          <w:numId w:val="26"/>
        </w:numPr>
        <w:shd w:val="clear" w:color="auto" w:fill="auto"/>
        <w:tabs>
          <w:tab w:val="left" w:pos="1354"/>
        </w:tabs>
        <w:spacing w:before="0" w:line="485" w:lineRule="exact"/>
        <w:ind w:left="20" w:right="20" w:firstLine="720"/>
        <w:jc w:val="both"/>
        <w:rPr>
          <w:sz w:val="28"/>
          <w:szCs w:val="28"/>
        </w:rPr>
      </w:pPr>
      <w:proofErr w:type="gramStart"/>
      <w:r w:rsidRPr="00B95EBE">
        <w:rPr>
          <w:sz w:val="28"/>
          <w:szCs w:val="28"/>
        </w:rPr>
        <w:t xml:space="preserve">Вещества и материалы, способные засорять трубопроводы, колодцы, решетки или отлагаться на стенках: окалина; известь; песок; гипс; металлическая стружка; </w:t>
      </w:r>
      <w:proofErr w:type="spellStart"/>
      <w:r w:rsidRPr="00B95EBE">
        <w:rPr>
          <w:sz w:val="28"/>
          <w:szCs w:val="28"/>
        </w:rPr>
        <w:t>каныга</w:t>
      </w:r>
      <w:proofErr w:type="spellEnd"/>
      <w:r w:rsidRPr="00B95EBE">
        <w:rPr>
          <w:sz w:val="28"/>
          <w:szCs w:val="28"/>
        </w:rP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5E03B9" w:rsidRPr="00B95EBE" w:rsidRDefault="005E03B9" w:rsidP="005E03B9">
      <w:pPr>
        <w:pStyle w:val="31"/>
        <w:numPr>
          <w:ilvl w:val="0"/>
          <w:numId w:val="26"/>
        </w:numPr>
        <w:shd w:val="clear" w:color="auto" w:fill="auto"/>
        <w:tabs>
          <w:tab w:val="left" w:pos="1354"/>
        </w:tabs>
        <w:spacing w:before="0" w:line="485" w:lineRule="exact"/>
        <w:ind w:left="20" w:right="20" w:firstLine="720"/>
        <w:jc w:val="both"/>
        <w:rPr>
          <w:sz w:val="28"/>
          <w:szCs w:val="28"/>
        </w:rPr>
      </w:pPr>
      <w:r w:rsidRPr="00B95EBE">
        <w:rPr>
          <w:sz w:val="28"/>
          <w:szCs w:val="28"/>
        </w:rPr>
        <w:t>Окрашенные сточные воды с фактической кратностью разбавления, превышающей нормативные показатели общих свой</w:t>
      </w:r>
      <w:proofErr w:type="gramStart"/>
      <w:r w:rsidRPr="00B95EBE">
        <w:rPr>
          <w:sz w:val="28"/>
          <w:szCs w:val="28"/>
        </w:rPr>
        <w:t>ств ст</w:t>
      </w:r>
      <w:proofErr w:type="gramEnd"/>
      <w:r w:rsidRPr="00B95EBE">
        <w:rPr>
          <w:sz w:val="28"/>
          <w:szCs w:val="28"/>
        </w:rPr>
        <w:t>очных вод более чем в 100 раз.</w:t>
      </w:r>
    </w:p>
    <w:p w:rsidR="005E03B9" w:rsidRPr="00626889" w:rsidRDefault="005E03B9" w:rsidP="005E03B9">
      <w:pPr>
        <w:pStyle w:val="31"/>
        <w:numPr>
          <w:ilvl w:val="0"/>
          <w:numId w:val="26"/>
        </w:numPr>
        <w:shd w:val="clear" w:color="auto" w:fill="auto"/>
        <w:tabs>
          <w:tab w:val="left" w:pos="1354"/>
        </w:tabs>
        <w:spacing w:before="0" w:line="485" w:lineRule="exact"/>
        <w:ind w:left="20" w:firstLine="720"/>
        <w:jc w:val="both"/>
        <w:rPr>
          <w:sz w:val="28"/>
          <w:szCs w:val="28"/>
        </w:rPr>
      </w:pPr>
      <w:r w:rsidRPr="00B95EBE">
        <w:rPr>
          <w:sz w:val="28"/>
          <w:szCs w:val="28"/>
        </w:rPr>
        <w:t>Биологически жесткие поверхностно-активные воды вещества (далее -</w:t>
      </w:r>
      <w:r w:rsidR="00626889">
        <w:rPr>
          <w:sz w:val="28"/>
          <w:szCs w:val="28"/>
        </w:rPr>
        <w:t xml:space="preserve"> </w:t>
      </w:r>
      <w:r w:rsidRPr="00626889">
        <w:rPr>
          <w:sz w:val="28"/>
          <w:szCs w:val="28"/>
        </w:rPr>
        <w:t>ПАВ).</w:t>
      </w:r>
    </w:p>
    <w:p w:rsidR="005E03B9" w:rsidRPr="00B95EBE" w:rsidRDefault="005E03B9" w:rsidP="005E03B9">
      <w:pPr>
        <w:pStyle w:val="31"/>
        <w:numPr>
          <w:ilvl w:val="0"/>
          <w:numId w:val="26"/>
        </w:numPr>
        <w:shd w:val="clear" w:color="auto" w:fill="auto"/>
        <w:tabs>
          <w:tab w:val="left" w:pos="1354"/>
        </w:tabs>
        <w:spacing w:before="0" w:line="485" w:lineRule="exact"/>
        <w:ind w:left="20" w:right="20" w:firstLine="720"/>
        <w:jc w:val="both"/>
        <w:rPr>
          <w:sz w:val="28"/>
          <w:szCs w:val="28"/>
        </w:rPr>
      </w:pPr>
      <w:r w:rsidRPr="00B95EBE">
        <w:rPr>
          <w:sz w:val="28"/>
          <w:szCs w:val="28"/>
        </w:rPr>
        <w:t>Залповый сброс в городскую канализацию сточных вод, характеризующихся превышением более чем в 100 раз ДК по любому виду загрязнений и высокой агрессивностью (2&gt;рН&gt;12).</w:t>
      </w:r>
    </w:p>
    <w:p w:rsidR="005E03B9" w:rsidRPr="00B95EBE" w:rsidRDefault="005E03B9" w:rsidP="005E03B9">
      <w:pPr>
        <w:pStyle w:val="31"/>
        <w:numPr>
          <w:ilvl w:val="0"/>
          <w:numId w:val="26"/>
        </w:numPr>
        <w:shd w:val="clear" w:color="auto" w:fill="auto"/>
        <w:tabs>
          <w:tab w:val="left" w:pos="1354"/>
        </w:tabs>
        <w:spacing w:before="0" w:line="485" w:lineRule="exact"/>
        <w:ind w:left="20" w:right="20" w:firstLine="720"/>
        <w:jc w:val="both"/>
        <w:rPr>
          <w:sz w:val="28"/>
          <w:szCs w:val="28"/>
        </w:rPr>
      </w:pPr>
      <w:r w:rsidRPr="00B95EBE">
        <w:rPr>
          <w:sz w:val="28"/>
          <w:szCs w:val="28"/>
        </w:rPr>
        <w:t>Вещества в концентрациях, препятствующих биологической очистке сточных вод; биологически трудно окисляемые органические вещества и смеси.</w:t>
      </w:r>
    </w:p>
    <w:p w:rsidR="005E03B9" w:rsidRPr="00B95EBE" w:rsidRDefault="005E03B9" w:rsidP="005E03B9">
      <w:pPr>
        <w:pStyle w:val="31"/>
        <w:numPr>
          <w:ilvl w:val="0"/>
          <w:numId w:val="26"/>
        </w:numPr>
        <w:shd w:val="clear" w:color="auto" w:fill="auto"/>
        <w:tabs>
          <w:tab w:val="left" w:pos="1354"/>
        </w:tabs>
        <w:spacing w:before="0" w:line="480" w:lineRule="exact"/>
        <w:ind w:left="20" w:firstLine="720"/>
        <w:jc w:val="both"/>
        <w:rPr>
          <w:sz w:val="28"/>
          <w:szCs w:val="28"/>
        </w:rPr>
      </w:pPr>
      <w:r w:rsidRPr="00B95EBE">
        <w:rPr>
          <w:sz w:val="28"/>
          <w:szCs w:val="28"/>
        </w:rPr>
        <w:t>Вещества, способные образовывать в канализационных сетях и</w:t>
      </w:r>
    </w:p>
    <w:p w:rsidR="00626889" w:rsidRDefault="005E03B9" w:rsidP="00626889">
      <w:pPr>
        <w:pStyle w:val="31"/>
        <w:shd w:val="clear" w:color="auto" w:fill="auto"/>
        <w:tabs>
          <w:tab w:val="left" w:pos="4551"/>
        </w:tabs>
        <w:spacing w:before="0" w:line="480" w:lineRule="exact"/>
        <w:ind w:left="20"/>
        <w:jc w:val="both"/>
        <w:rPr>
          <w:sz w:val="28"/>
          <w:szCs w:val="28"/>
        </w:rPr>
      </w:pPr>
      <w:proofErr w:type="gramStart"/>
      <w:r w:rsidRPr="00B95EBE">
        <w:rPr>
          <w:sz w:val="28"/>
          <w:szCs w:val="28"/>
        </w:rPr>
        <w:lastRenderedPageBreak/>
        <w:t>сооружениях</w:t>
      </w:r>
      <w:proofErr w:type="gramEnd"/>
      <w:r w:rsidRPr="00B95EBE">
        <w:rPr>
          <w:sz w:val="28"/>
          <w:szCs w:val="28"/>
        </w:rPr>
        <w:t xml:space="preserve"> следующие газы:</w:t>
      </w:r>
      <w:r w:rsidRPr="00B95EBE">
        <w:rPr>
          <w:sz w:val="28"/>
          <w:szCs w:val="28"/>
        </w:rPr>
        <w:tab/>
        <w:t>сероводород, сероуглерод, окись углерода,</w:t>
      </w:r>
      <w:r w:rsidR="00626889">
        <w:rPr>
          <w:sz w:val="28"/>
          <w:szCs w:val="28"/>
        </w:rPr>
        <w:t xml:space="preserve"> </w:t>
      </w:r>
      <w:proofErr w:type="spellStart"/>
      <w:r w:rsidRPr="00B95EBE">
        <w:rPr>
          <w:sz w:val="28"/>
          <w:szCs w:val="28"/>
        </w:rPr>
        <w:t>циановодород</w:t>
      </w:r>
      <w:proofErr w:type="spellEnd"/>
      <w:r w:rsidRPr="00B95EBE">
        <w:rPr>
          <w:sz w:val="28"/>
          <w:szCs w:val="28"/>
        </w:rPr>
        <w:t>, пары летучих ароматических углеводородов, окись этилена, метан.</w:t>
      </w:r>
      <w:r w:rsidR="00626889">
        <w:rPr>
          <w:sz w:val="28"/>
          <w:szCs w:val="28"/>
        </w:rPr>
        <w:t xml:space="preserve"> </w:t>
      </w:r>
    </w:p>
    <w:p w:rsidR="005E03B9" w:rsidRPr="00B95EBE" w:rsidRDefault="005E03B9" w:rsidP="00626889">
      <w:pPr>
        <w:pStyle w:val="31"/>
        <w:numPr>
          <w:ilvl w:val="0"/>
          <w:numId w:val="31"/>
        </w:numPr>
        <w:shd w:val="clear" w:color="auto" w:fill="auto"/>
        <w:tabs>
          <w:tab w:val="left" w:pos="1418"/>
        </w:tabs>
        <w:spacing w:before="0" w:line="480" w:lineRule="exact"/>
        <w:ind w:left="0" w:firstLine="709"/>
        <w:jc w:val="both"/>
        <w:rPr>
          <w:sz w:val="28"/>
          <w:szCs w:val="28"/>
        </w:rPr>
      </w:pPr>
      <w:proofErr w:type="gramStart"/>
      <w:r w:rsidRPr="00B95EBE">
        <w:rPr>
          <w:sz w:val="28"/>
          <w:szCs w:val="28"/>
        </w:rPr>
        <w:t xml:space="preserve">Ниже перечисленные вещества: азиды, ацетилен, бензин, бензолы, гептан, дизельное топливо, </w:t>
      </w:r>
      <w:proofErr w:type="spellStart"/>
      <w:r w:rsidRPr="00B95EBE">
        <w:rPr>
          <w:sz w:val="28"/>
          <w:szCs w:val="28"/>
        </w:rPr>
        <w:t>дихлорметан</w:t>
      </w:r>
      <w:proofErr w:type="spellEnd"/>
      <w:r w:rsidRPr="00B95EBE">
        <w:rPr>
          <w:sz w:val="28"/>
          <w:szCs w:val="28"/>
        </w:rPr>
        <w:t xml:space="preserve">, дихлорэтан, </w:t>
      </w:r>
      <w:proofErr w:type="spellStart"/>
      <w:r w:rsidRPr="00B95EBE">
        <w:rPr>
          <w:sz w:val="28"/>
          <w:szCs w:val="28"/>
        </w:rPr>
        <w:t>диэтиловый</w:t>
      </w:r>
      <w:proofErr w:type="spellEnd"/>
      <w:r w:rsidRPr="00B95EBE">
        <w:rPr>
          <w:sz w:val="28"/>
          <w:szCs w:val="28"/>
        </w:rPr>
        <w:t xml:space="preserve"> эфир, керосин, ксилолы, масло </w:t>
      </w:r>
      <w:proofErr w:type="spellStart"/>
      <w:r w:rsidRPr="00B95EBE">
        <w:rPr>
          <w:sz w:val="28"/>
          <w:szCs w:val="28"/>
        </w:rPr>
        <w:t>гидрированное</w:t>
      </w:r>
      <w:proofErr w:type="spellEnd"/>
      <w:r w:rsidRPr="00B95EBE">
        <w:rPr>
          <w:sz w:val="28"/>
          <w:szCs w:val="28"/>
        </w:rPr>
        <w:t xml:space="preserve">, масло для </w:t>
      </w:r>
      <w:proofErr w:type="spellStart"/>
      <w:r w:rsidRPr="00B95EBE">
        <w:rPr>
          <w:sz w:val="28"/>
          <w:szCs w:val="28"/>
        </w:rPr>
        <w:t>гидропроводов</w:t>
      </w:r>
      <w:proofErr w:type="spellEnd"/>
      <w:r w:rsidRPr="00B95EBE">
        <w:rPr>
          <w:sz w:val="28"/>
          <w:szCs w:val="28"/>
        </w:rPr>
        <w:t>, масло трансформаторное, спирт</w:t>
      </w:r>
      <w:r>
        <w:rPr>
          <w:sz w:val="28"/>
          <w:szCs w:val="28"/>
        </w:rPr>
        <w:t xml:space="preserve"> </w:t>
      </w:r>
      <w:r w:rsidRPr="00B95EBE">
        <w:rPr>
          <w:sz w:val="28"/>
          <w:szCs w:val="28"/>
        </w:rPr>
        <w:t xml:space="preserve">метиловый, спирт этиловый, толуол, цианиды, четыреххлористый углерод, этилен, </w:t>
      </w:r>
      <w:proofErr w:type="spellStart"/>
      <w:r w:rsidRPr="00B95EBE">
        <w:rPr>
          <w:sz w:val="28"/>
          <w:szCs w:val="28"/>
        </w:rPr>
        <w:t>этилендихлорид</w:t>
      </w:r>
      <w:proofErr w:type="spellEnd"/>
      <w:r w:rsidRPr="00B95EBE">
        <w:rPr>
          <w:sz w:val="28"/>
          <w:szCs w:val="28"/>
        </w:rPr>
        <w:t>, этиловый эфир.</w:t>
      </w:r>
      <w:proofErr w:type="gramEnd"/>
    </w:p>
    <w:p w:rsidR="005E03B9" w:rsidRPr="00B95EBE" w:rsidRDefault="005E03B9" w:rsidP="005E03B9">
      <w:pPr>
        <w:pStyle w:val="31"/>
        <w:numPr>
          <w:ilvl w:val="0"/>
          <w:numId w:val="26"/>
        </w:numPr>
        <w:shd w:val="clear" w:color="auto" w:fill="auto"/>
        <w:tabs>
          <w:tab w:val="left" w:pos="1372"/>
        </w:tabs>
        <w:spacing w:before="0" w:line="490" w:lineRule="exact"/>
        <w:ind w:left="20" w:right="20" w:firstLine="720"/>
        <w:jc w:val="both"/>
        <w:rPr>
          <w:sz w:val="28"/>
          <w:szCs w:val="28"/>
        </w:rPr>
      </w:pPr>
      <w:r w:rsidRPr="00B95EBE">
        <w:rPr>
          <w:sz w:val="28"/>
          <w:szCs w:val="28"/>
        </w:rPr>
        <w:t>Сточные воды с зафиксированной категорией токсичности «</w:t>
      </w:r>
      <w:proofErr w:type="spellStart"/>
      <w:r w:rsidRPr="00B95EBE">
        <w:rPr>
          <w:sz w:val="28"/>
          <w:szCs w:val="28"/>
        </w:rPr>
        <w:t>гипертоксичная</w:t>
      </w:r>
      <w:proofErr w:type="spellEnd"/>
      <w:r w:rsidRPr="00B95EBE">
        <w:rPr>
          <w:sz w:val="28"/>
          <w:szCs w:val="28"/>
        </w:rPr>
        <w:t>».</w:t>
      </w:r>
    </w:p>
    <w:p w:rsidR="005E03B9" w:rsidRPr="00B95EBE" w:rsidRDefault="005E03B9" w:rsidP="005E03B9">
      <w:pPr>
        <w:pStyle w:val="31"/>
        <w:numPr>
          <w:ilvl w:val="0"/>
          <w:numId w:val="26"/>
        </w:numPr>
        <w:shd w:val="clear" w:color="auto" w:fill="auto"/>
        <w:tabs>
          <w:tab w:val="left" w:pos="1372"/>
        </w:tabs>
        <w:spacing w:before="0" w:line="480" w:lineRule="exact"/>
        <w:ind w:left="20" w:right="20" w:firstLine="720"/>
        <w:jc w:val="both"/>
        <w:rPr>
          <w:sz w:val="28"/>
          <w:szCs w:val="28"/>
        </w:rPr>
      </w:pPr>
      <w:r w:rsidRPr="00B95EBE">
        <w:rPr>
          <w:sz w:val="28"/>
          <w:szCs w:val="28"/>
        </w:rPr>
        <w:t>Сточные воды, содержащие особо опасные вещества, в том числе опасные бактериальные вещества, вирулентные и патогенные микроорганизмы, возбудители инфекционных заболеваний.</w:t>
      </w:r>
    </w:p>
    <w:p w:rsidR="005E03B9" w:rsidRPr="00626889" w:rsidRDefault="005E03B9" w:rsidP="00626889">
      <w:pPr>
        <w:pStyle w:val="31"/>
        <w:numPr>
          <w:ilvl w:val="0"/>
          <w:numId w:val="26"/>
        </w:numPr>
        <w:shd w:val="clear" w:color="auto" w:fill="auto"/>
        <w:tabs>
          <w:tab w:val="left" w:pos="1354"/>
        </w:tabs>
        <w:spacing w:before="0" w:line="480" w:lineRule="exact"/>
        <w:ind w:left="20" w:right="20" w:firstLine="720"/>
        <w:jc w:val="both"/>
        <w:rPr>
          <w:sz w:val="28"/>
          <w:szCs w:val="28"/>
        </w:rPr>
      </w:pPr>
      <w:r w:rsidRPr="00B95EBE">
        <w:rPr>
          <w:sz w:val="28"/>
          <w:szCs w:val="28"/>
        </w:rPr>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5"/>
        <w:gridCol w:w="2901"/>
        <w:gridCol w:w="1276"/>
        <w:gridCol w:w="65"/>
        <w:gridCol w:w="1642"/>
        <w:gridCol w:w="36"/>
        <w:gridCol w:w="138"/>
        <w:gridCol w:w="1134"/>
        <w:gridCol w:w="95"/>
        <w:gridCol w:w="138"/>
        <w:gridCol w:w="1050"/>
        <w:gridCol w:w="36"/>
      </w:tblGrid>
      <w:tr w:rsidR="005E03B9" w:rsidTr="00626889">
        <w:trPr>
          <w:gridAfter w:val="1"/>
          <w:wAfter w:w="36" w:type="dxa"/>
          <w:trHeight w:hRule="exact" w:val="293"/>
        </w:trPr>
        <w:tc>
          <w:tcPr>
            <w:tcW w:w="795" w:type="dxa"/>
            <w:vMerge w:val="restart"/>
            <w:shd w:val="clear" w:color="auto" w:fill="FFFFFF"/>
            <w:vAlign w:val="center"/>
          </w:tcPr>
          <w:p w:rsidR="005E03B9" w:rsidRDefault="005E03B9" w:rsidP="001659D3">
            <w:pPr>
              <w:pStyle w:val="31"/>
              <w:shd w:val="clear" w:color="auto" w:fill="auto"/>
              <w:spacing w:before="0" w:line="240" w:lineRule="auto"/>
            </w:pPr>
            <w:r>
              <w:t>№</w:t>
            </w:r>
          </w:p>
        </w:tc>
        <w:tc>
          <w:tcPr>
            <w:tcW w:w="2901" w:type="dxa"/>
            <w:vMerge w:val="restart"/>
            <w:shd w:val="clear" w:color="auto" w:fill="FFFFFF"/>
            <w:vAlign w:val="center"/>
          </w:tcPr>
          <w:p w:rsidR="005E03B9" w:rsidRDefault="005E03B9" w:rsidP="001659D3">
            <w:pPr>
              <w:pStyle w:val="31"/>
              <w:shd w:val="clear" w:color="auto" w:fill="auto"/>
              <w:spacing w:before="0" w:line="240" w:lineRule="auto"/>
            </w:pPr>
            <w:r>
              <w:t>Показатель</w:t>
            </w:r>
          </w:p>
        </w:tc>
        <w:tc>
          <w:tcPr>
            <w:tcW w:w="1276" w:type="dxa"/>
            <w:vMerge w:val="restart"/>
            <w:shd w:val="clear" w:color="auto" w:fill="FFFFFF"/>
            <w:vAlign w:val="center"/>
          </w:tcPr>
          <w:p w:rsidR="005E03B9" w:rsidRDefault="005E03B9" w:rsidP="001659D3">
            <w:pPr>
              <w:pStyle w:val="31"/>
              <w:shd w:val="clear" w:color="auto" w:fill="auto"/>
              <w:spacing w:before="0" w:line="240" w:lineRule="auto"/>
            </w:pPr>
            <w:r>
              <w:t>Единица</w:t>
            </w:r>
          </w:p>
          <w:p w:rsidR="005E03B9" w:rsidRDefault="005E03B9" w:rsidP="001659D3">
            <w:pPr>
              <w:pStyle w:val="31"/>
              <w:shd w:val="clear" w:color="auto" w:fill="auto"/>
              <w:spacing w:before="0" w:line="240" w:lineRule="auto"/>
            </w:pPr>
            <w:r>
              <w:t>измерения</w:t>
            </w:r>
          </w:p>
        </w:tc>
        <w:tc>
          <w:tcPr>
            <w:tcW w:w="1881" w:type="dxa"/>
            <w:gridSpan w:val="4"/>
            <w:vMerge w:val="restart"/>
            <w:shd w:val="clear" w:color="auto" w:fill="FFFFFF"/>
            <w:vAlign w:val="center"/>
          </w:tcPr>
          <w:p w:rsidR="005E03B9" w:rsidRDefault="005E03B9" w:rsidP="001659D3">
            <w:pPr>
              <w:pStyle w:val="31"/>
              <w:shd w:val="clear" w:color="auto" w:fill="auto"/>
              <w:spacing w:before="0" w:line="240" w:lineRule="auto"/>
            </w:pPr>
            <w:r>
              <w:t>Базовый показатель, 2013 г.</w:t>
            </w:r>
          </w:p>
        </w:tc>
        <w:tc>
          <w:tcPr>
            <w:tcW w:w="2417" w:type="dxa"/>
            <w:gridSpan w:val="4"/>
            <w:shd w:val="clear" w:color="auto" w:fill="FFFFFF"/>
            <w:vAlign w:val="center"/>
          </w:tcPr>
          <w:p w:rsidR="005E03B9" w:rsidRDefault="005E03B9" w:rsidP="001659D3">
            <w:pPr>
              <w:pStyle w:val="31"/>
              <w:shd w:val="clear" w:color="auto" w:fill="auto"/>
              <w:spacing w:before="0" w:line="240" w:lineRule="auto"/>
            </w:pPr>
            <w:r>
              <w:t>Целевые показатели</w:t>
            </w:r>
          </w:p>
        </w:tc>
      </w:tr>
      <w:tr w:rsidR="005E03B9" w:rsidTr="00626889">
        <w:trPr>
          <w:gridAfter w:val="1"/>
          <w:wAfter w:w="36" w:type="dxa"/>
          <w:trHeight w:hRule="exact" w:val="552"/>
        </w:trPr>
        <w:tc>
          <w:tcPr>
            <w:tcW w:w="795" w:type="dxa"/>
            <w:vMerge/>
            <w:shd w:val="clear" w:color="auto" w:fill="FFFFFF"/>
            <w:vAlign w:val="center"/>
          </w:tcPr>
          <w:p w:rsidR="005E03B9" w:rsidRDefault="005E03B9" w:rsidP="001659D3">
            <w:pPr>
              <w:jc w:val="center"/>
            </w:pPr>
          </w:p>
        </w:tc>
        <w:tc>
          <w:tcPr>
            <w:tcW w:w="2901" w:type="dxa"/>
            <w:vMerge/>
            <w:shd w:val="clear" w:color="auto" w:fill="FFFFFF"/>
            <w:vAlign w:val="center"/>
          </w:tcPr>
          <w:p w:rsidR="005E03B9" w:rsidRDefault="005E03B9" w:rsidP="001659D3">
            <w:pPr>
              <w:jc w:val="center"/>
            </w:pPr>
          </w:p>
        </w:tc>
        <w:tc>
          <w:tcPr>
            <w:tcW w:w="1276" w:type="dxa"/>
            <w:vMerge/>
            <w:shd w:val="clear" w:color="auto" w:fill="FFFFFF"/>
            <w:vAlign w:val="center"/>
          </w:tcPr>
          <w:p w:rsidR="005E03B9" w:rsidRDefault="005E03B9" w:rsidP="001659D3">
            <w:pPr>
              <w:jc w:val="center"/>
            </w:pPr>
          </w:p>
        </w:tc>
        <w:tc>
          <w:tcPr>
            <w:tcW w:w="1881" w:type="dxa"/>
            <w:gridSpan w:val="4"/>
            <w:vMerge/>
            <w:shd w:val="clear" w:color="auto" w:fill="FFFFFF"/>
            <w:vAlign w:val="center"/>
          </w:tcPr>
          <w:p w:rsidR="005E03B9" w:rsidRDefault="005E03B9" w:rsidP="001659D3">
            <w:pPr>
              <w:jc w:val="center"/>
            </w:pPr>
          </w:p>
        </w:tc>
        <w:tc>
          <w:tcPr>
            <w:tcW w:w="1134" w:type="dxa"/>
            <w:shd w:val="clear" w:color="auto" w:fill="FFFFFF"/>
            <w:vAlign w:val="center"/>
          </w:tcPr>
          <w:p w:rsidR="005E03B9" w:rsidRDefault="005E03B9" w:rsidP="001659D3">
            <w:pPr>
              <w:pStyle w:val="31"/>
              <w:shd w:val="clear" w:color="auto" w:fill="auto"/>
              <w:spacing w:before="0" w:line="240" w:lineRule="auto"/>
            </w:pPr>
            <w:r>
              <w:t>2018г.</w:t>
            </w:r>
          </w:p>
        </w:tc>
        <w:tc>
          <w:tcPr>
            <w:tcW w:w="1283" w:type="dxa"/>
            <w:gridSpan w:val="3"/>
            <w:shd w:val="clear" w:color="auto" w:fill="FFFFFF"/>
            <w:vAlign w:val="center"/>
          </w:tcPr>
          <w:p w:rsidR="005E03B9" w:rsidRDefault="005E03B9" w:rsidP="001659D3">
            <w:pPr>
              <w:pStyle w:val="31"/>
              <w:shd w:val="clear" w:color="auto" w:fill="auto"/>
              <w:spacing w:before="0" w:line="240" w:lineRule="auto"/>
            </w:pPr>
            <w:r>
              <w:t>2023 г.</w:t>
            </w:r>
          </w:p>
        </w:tc>
      </w:tr>
      <w:tr w:rsidR="005E03B9" w:rsidTr="00626889">
        <w:trPr>
          <w:gridAfter w:val="1"/>
          <w:wAfter w:w="36" w:type="dxa"/>
          <w:trHeight w:hRule="exact" w:val="283"/>
        </w:trPr>
        <w:tc>
          <w:tcPr>
            <w:tcW w:w="9270" w:type="dxa"/>
            <w:gridSpan w:val="11"/>
            <w:shd w:val="clear" w:color="auto" w:fill="FFFFFF"/>
            <w:vAlign w:val="center"/>
          </w:tcPr>
          <w:p w:rsidR="005E03B9" w:rsidRDefault="005E03B9" w:rsidP="001659D3">
            <w:pPr>
              <w:pStyle w:val="31"/>
              <w:shd w:val="clear" w:color="auto" w:fill="auto"/>
              <w:spacing w:before="0" w:line="240" w:lineRule="auto"/>
            </w:pPr>
            <w:r>
              <w:t>1. Снижение негативного воздействия на окружающую среду</w:t>
            </w:r>
          </w:p>
        </w:tc>
      </w:tr>
      <w:tr w:rsidR="005E03B9" w:rsidTr="00626889">
        <w:trPr>
          <w:gridAfter w:val="1"/>
          <w:wAfter w:w="36" w:type="dxa"/>
          <w:trHeight w:hRule="exact" w:val="1114"/>
        </w:trPr>
        <w:tc>
          <w:tcPr>
            <w:tcW w:w="795" w:type="dxa"/>
            <w:shd w:val="clear" w:color="auto" w:fill="FFFFFF"/>
            <w:vAlign w:val="center"/>
          </w:tcPr>
          <w:p w:rsidR="005E03B9" w:rsidRDefault="005E03B9" w:rsidP="001659D3">
            <w:pPr>
              <w:pStyle w:val="31"/>
              <w:shd w:val="clear" w:color="auto" w:fill="auto"/>
              <w:spacing w:before="0" w:line="240" w:lineRule="auto"/>
            </w:pPr>
            <w:r>
              <w:t>1.1.</w:t>
            </w:r>
          </w:p>
        </w:tc>
        <w:tc>
          <w:tcPr>
            <w:tcW w:w="2901" w:type="dxa"/>
            <w:shd w:val="clear" w:color="auto" w:fill="FFFFFF"/>
            <w:vAlign w:val="center"/>
          </w:tcPr>
          <w:p w:rsidR="005E03B9" w:rsidRDefault="005E03B9" w:rsidP="001659D3">
            <w:pPr>
              <w:pStyle w:val="31"/>
              <w:shd w:val="clear" w:color="auto" w:fill="auto"/>
              <w:spacing w:before="0" w:line="240" w:lineRule="auto"/>
              <w:ind w:right="168"/>
            </w:pPr>
            <w:r>
              <w:t>Доля сточных вод, соответствующих установленным нормативам допустимого сброса</w:t>
            </w:r>
          </w:p>
        </w:tc>
        <w:tc>
          <w:tcPr>
            <w:tcW w:w="1276" w:type="dxa"/>
            <w:shd w:val="clear" w:color="auto" w:fill="FFFFFF"/>
            <w:vAlign w:val="center"/>
          </w:tcPr>
          <w:p w:rsidR="005E03B9" w:rsidRDefault="005E03B9" w:rsidP="001659D3">
            <w:pPr>
              <w:pStyle w:val="31"/>
              <w:shd w:val="clear" w:color="auto" w:fill="auto"/>
              <w:spacing w:before="0" w:line="240" w:lineRule="auto"/>
            </w:pPr>
            <w:r>
              <w:t>%</w:t>
            </w:r>
          </w:p>
        </w:tc>
        <w:tc>
          <w:tcPr>
            <w:tcW w:w="1881" w:type="dxa"/>
            <w:gridSpan w:val="4"/>
            <w:shd w:val="clear" w:color="auto" w:fill="FFFFFF"/>
            <w:vAlign w:val="center"/>
          </w:tcPr>
          <w:p w:rsidR="005E03B9" w:rsidRDefault="005E03B9" w:rsidP="001659D3">
            <w:pPr>
              <w:pStyle w:val="31"/>
              <w:shd w:val="clear" w:color="auto" w:fill="auto"/>
              <w:spacing w:before="0" w:line="240" w:lineRule="auto"/>
            </w:pPr>
            <w:r>
              <w:t>85,5</w:t>
            </w:r>
          </w:p>
        </w:tc>
        <w:tc>
          <w:tcPr>
            <w:tcW w:w="1134" w:type="dxa"/>
            <w:shd w:val="clear" w:color="auto" w:fill="FFFFFF"/>
            <w:vAlign w:val="center"/>
          </w:tcPr>
          <w:p w:rsidR="005E03B9" w:rsidRDefault="005E03B9" w:rsidP="001659D3">
            <w:pPr>
              <w:pStyle w:val="31"/>
              <w:shd w:val="clear" w:color="auto" w:fill="auto"/>
              <w:spacing w:before="0" w:line="240" w:lineRule="auto"/>
            </w:pPr>
            <w:r>
              <w:t>100</w:t>
            </w:r>
          </w:p>
        </w:tc>
        <w:tc>
          <w:tcPr>
            <w:tcW w:w="1283" w:type="dxa"/>
            <w:gridSpan w:val="3"/>
            <w:shd w:val="clear" w:color="auto" w:fill="FFFFFF"/>
            <w:vAlign w:val="center"/>
          </w:tcPr>
          <w:p w:rsidR="005E03B9" w:rsidRDefault="005E03B9" w:rsidP="001659D3">
            <w:pPr>
              <w:pStyle w:val="31"/>
              <w:shd w:val="clear" w:color="auto" w:fill="auto"/>
              <w:spacing w:before="0" w:line="240" w:lineRule="auto"/>
            </w:pPr>
            <w:r>
              <w:t>100</w:t>
            </w:r>
          </w:p>
        </w:tc>
      </w:tr>
      <w:tr w:rsidR="005E03B9" w:rsidTr="00626889">
        <w:trPr>
          <w:gridAfter w:val="1"/>
          <w:wAfter w:w="36" w:type="dxa"/>
          <w:trHeight w:hRule="exact" w:val="1050"/>
        </w:trPr>
        <w:tc>
          <w:tcPr>
            <w:tcW w:w="795" w:type="dxa"/>
            <w:shd w:val="clear" w:color="auto" w:fill="FFFFFF"/>
            <w:vAlign w:val="center"/>
          </w:tcPr>
          <w:p w:rsidR="005E03B9" w:rsidRDefault="005E03B9" w:rsidP="001659D3">
            <w:pPr>
              <w:pStyle w:val="31"/>
              <w:shd w:val="clear" w:color="auto" w:fill="auto"/>
              <w:spacing w:before="0" w:line="240" w:lineRule="auto"/>
            </w:pPr>
            <w:r>
              <w:t>1.2.</w:t>
            </w:r>
          </w:p>
        </w:tc>
        <w:tc>
          <w:tcPr>
            <w:tcW w:w="2901" w:type="dxa"/>
            <w:shd w:val="clear" w:color="auto" w:fill="FFFFFF"/>
            <w:vAlign w:val="center"/>
          </w:tcPr>
          <w:p w:rsidR="005E03B9" w:rsidRDefault="005E03B9" w:rsidP="001659D3">
            <w:pPr>
              <w:pStyle w:val="31"/>
              <w:shd w:val="clear" w:color="auto" w:fill="auto"/>
              <w:spacing w:before="0" w:line="240" w:lineRule="auto"/>
              <w:ind w:right="168"/>
            </w:pPr>
            <w:r>
              <w:t xml:space="preserve">Доля очищенных сточных вод, прошедших </w:t>
            </w:r>
            <w:proofErr w:type="spellStart"/>
            <w:r>
              <w:t>обеззораживание</w:t>
            </w:r>
            <w:proofErr w:type="spellEnd"/>
          </w:p>
        </w:tc>
        <w:tc>
          <w:tcPr>
            <w:tcW w:w="1276" w:type="dxa"/>
            <w:shd w:val="clear" w:color="auto" w:fill="FFFFFF"/>
            <w:vAlign w:val="center"/>
          </w:tcPr>
          <w:p w:rsidR="005E03B9" w:rsidRDefault="005E03B9" w:rsidP="001659D3">
            <w:pPr>
              <w:pStyle w:val="31"/>
              <w:shd w:val="clear" w:color="auto" w:fill="auto"/>
              <w:spacing w:before="0" w:line="240" w:lineRule="auto"/>
            </w:pPr>
            <w:r>
              <w:t>%</w:t>
            </w:r>
          </w:p>
        </w:tc>
        <w:tc>
          <w:tcPr>
            <w:tcW w:w="1881" w:type="dxa"/>
            <w:gridSpan w:val="4"/>
            <w:shd w:val="clear" w:color="auto" w:fill="FFFFFF"/>
            <w:vAlign w:val="center"/>
          </w:tcPr>
          <w:p w:rsidR="005E03B9" w:rsidRDefault="005E03B9" w:rsidP="001659D3">
            <w:pPr>
              <w:pStyle w:val="31"/>
              <w:shd w:val="clear" w:color="auto" w:fill="auto"/>
              <w:spacing w:before="0" w:line="240" w:lineRule="auto"/>
            </w:pPr>
            <w:r>
              <w:t>85,5</w:t>
            </w:r>
          </w:p>
        </w:tc>
        <w:tc>
          <w:tcPr>
            <w:tcW w:w="1134" w:type="dxa"/>
            <w:shd w:val="clear" w:color="auto" w:fill="FFFFFF"/>
            <w:vAlign w:val="center"/>
          </w:tcPr>
          <w:p w:rsidR="005E03B9" w:rsidRDefault="005E03B9" w:rsidP="001659D3">
            <w:pPr>
              <w:pStyle w:val="31"/>
              <w:shd w:val="clear" w:color="auto" w:fill="auto"/>
              <w:spacing w:before="0" w:line="240" w:lineRule="auto"/>
            </w:pPr>
            <w:r>
              <w:t>100</w:t>
            </w:r>
          </w:p>
        </w:tc>
        <w:tc>
          <w:tcPr>
            <w:tcW w:w="1283" w:type="dxa"/>
            <w:gridSpan w:val="3"/>
            <w:shd w:val="clear" w:color="auto" w:fill="FFFFFF"/>
            <w:vAlign w:val="center"/>
          </w:tcPr>
          <w:p w:rsidR="005E03B9" w:rsidRDefault="005E03B9" w:rsidP="001659D3">
            <w:pPr>
              <w:pStyle w:val="31"/>
              <w:shd w:val="clear" w:color="auto" w:fill="auto"/>
              <w:spacing w:before="0" w:line="240" w:lineRule="auto"/>
            </w:pPr>
            <w:r>
              <w:t>100</w:t>
            </w:r>
          </w:p>
        </w:tc>
      </w:tr>
      <w:tr w:rsidR="005E03B9" w:rsidTr="00626889">
        <w:trPr>
          <w:gridAfter w:val="1"/>
          <w:wAfter w:w="36" w:type="dxa"/>
          <w:trHeight w:hRule="exact" w:val="1770"/>
        </w:trPr>
        <w:tc>
          <w:tcPr>
            <w:tcW w:w="795" w:type="dxa"/>
            <w:shd w:val="clear" w:color="auto" w:fill="FFFFFF"/>
            <w:vAlign w:val="center"/>
          </w:tcPr>
          <w:p w:rsidR="005E03B9" w:rsidRDefault="005E03B9" w:rsidP="001659D3">
            <w:pPr>
              <w:pStyle w:val="31"/>
              <w:shd w:val="clear" w:color="auto" w:fill="auto"/>
              <w:spacing w:before="0" w:line="240" w:lineRule="auto"/>
            </w:pPr>
            <w:r>
              <w:t>1.3.</w:t>
            </w:r>
          </w:p>
        </w:tc>
        <w:tc>
          <w:tcPr>
            <w:tcW w:w="2901" w:type="dxa"/>
            <w:shd w:val="clear" w:color="auto" w:fill="FFFFFF"/>
            <w:vAlign w:val="center"/>
          </w:tcPr>
          <w:p w:rsidR="005E03B9" w:rsidRDefault="005E03B9" w:rsidP="001659D3">
            <w:pPr>
              <w:pStyle w:val="31"/>
              <w:shd w:val="clear" w:color="auto" w:fill="auto"/>
              <w:spacing w:before="0" w:line="240" w:lineRule="auto"/>
              <w:ind w:right="168"/>
            </w:pPr>
            <w:r>
              <w:t>Доля сточных вод, прошедших очистку на канализационных сооружениях, (</w:t>
            </w:r>
            <w:proofErr w:type="spellStart"/>
            <w:r>
              <w:t>хозяйственно</w:t>
            </w:r>
            <w:r>
              <w:softHyphen/>
              <w:t>бытовой</w:t>
            </w:r>
            <w:proofErr w:type="spellEnd"/>
            <w:r>
              <w:t xml:space="preserve"> и общесплавной канализации)</w:t>
            </w:r>
          </w:p>
        </w:tc>
        <w:tc>
          <w:tcPr>
            <w:tcW w:w="1276" w:type="dxa"/>
            <w:shd w:val="clear" w:color="auto" w:fill="FFFFFF"/>
            <w:vAlign w:val="center"/>
          </w:tcPr>
          <w:p w:rsidR="005E03B9" w:rsidRDefault="005E03B9" w:rsidP="001659D3">
            <w:pPr>
              <w:pStyle w:val="31"/>
              <w:shd w:val="clear" w:color="auto" w:fill="auto"/>
              <w:spacing w:before="0" w:line="240" w:lineRule="auto"/>
            </w:pPr>
            <w:r>
              <w:t>%</w:t>
            </w:r>
          </w:p>
        </w:tc>
        <w:tc>
          <w:tcPr>
            <w:tcW w:w="1881" w:type="dxa"/>
            <w:gridSpan w:val="4"/>
            <w:shd w:val="clear" w:color="auto" w:fill="FFFFFF"/>
            <w:vAlign w:val="center"/>
          </w:tcPr>
          <w:p w:rsidR="005E03B9" w:rsidRDefault="005E03B9" w:rsidP="001659D3">
            <w:pPr>
              <w:pStyle w:val="31"/>
              <w:shd w:val="clear" w:color="auto" w:fill="auto"/>
              <w:spacing w:before="0" w:line="240" w:lineRule="auto"/>
            </w:pPr>
            <w:r>
              <w:t>85,5</w:t>
            </w:r>
          </w:p>
        </w:tc>
        <w:tc>
          <w:tcPr>
            <w:tcW w:w="1134" w:type="dxa"/>
            <w:shd w:val="clear" w:color="auto" w:fill="FFFFFF"/>
            <w:vAlign w:val="center"/>
          </w:tcPr>
          <w:p w:rsidR="005E03B9" w:rsidRDefault="005E03B9" w:rsidP="001659D3">
            <w:pPr>
              <w:pStyle w:val="31"/>
              <w:shd w:val="clear" w:color="auto" w:fill="auto"/>
              <w:spacing w:before="0" w:line="240" w:lineRule="auto"/>
            </w:pPr>
            <w:r>
              <w:t>100</w:t>
            </w:r>
          </w:p>
        </w:tc>
        <w:tc>
          <w:tcPr>
            <w:tcW w:w="1283" w:type="dxa"/>
            <w:gridSpan w:val="3"/>
            <w:shd w:val="clear" w:color="auto" w:fill="FFFFFF"/>
            <w:vAlign w:val="center"/>
          </w:tcPr>
          <w:p w:rsidR="005E03B9" w:rsidRDefault="005E03B9" w:rsidP="001659D3">
            <w:pPr>
              <w:pStyle w:val="31"/>
              <w:shd w:val="clear" w:color="auto" w:fill="auto"/>
              <w:spacing w:before="0" w:line="240" w:lineRule="auto"/>
            </w:pPr>
            <w:r>
              <w:t>100</w:t>
            </w:r>
          </w:p>
        </w:tc>
      </w:tr>
      <w:tr w:rsidR="005E03B9" w:rsidTr="00626889">
        <w:trPr>
          <w:gridAfter w:val="1"/>
          <w:wAfter w:w="36" w:type="dxa"/>
          <w:trHeight w:hRule="exact" w:val="835"/>
        </w:trPr>
        <w:tc>
          <w:tcPr>
            <w:tcW w:w="795" w:type="dxa"/>
            <w:shd w:val="clear" w:color="auto" w:fill="FFFFFF"/>
            <w:vAlign w:val="center"/>
          </w:tcPr>
          <w:p w:rsidR="005E03B9" w:rsidRDefault="005E03B9" w:rsidP="001659D3">
            <w:pPr>
              <w:pStyle w:val="31"/>
              <w:shd w:val="clear" w:color="auto" w:fill="auto"/>
              <w:spacing w:before="0" w:line="240" w:lineRule="auto"/>
            </w:pPr>
            <w:r>
              <w:t>1.4.</w:t>
            </w:r>
          </w:p>
        </w:tc>
        <w:tc>
          <w:tcPr>
            <w:tcW w:w="2901" w:type="dxa"/>
            <w:shd w:val="clear" w:color="auto" w:fill="FFFFFF"/>
            <w:vAlign w:val="center"/>
          </w:tcPr>
          <w:p w:rsidR="005E03B9" w:rsidRDefault="005E03B9" w:rsidP="001659D3">
            <w:pPr>
              <w:pStyle w:val="31"/>
              <w:shd w:val="clear" w:color="auto" w:fill="auto"/>
              <w:spacing w:before="0" w:line="240" w:lineRule="auto"/>
              <w:ind w:right="168"/>
            </w:pPr>
            <w:r>
              <w:t>Доля осадка сточных вод, утилизированного методом сжигания</w:t>
            </w:r>
          </w:p>
        </w:tc>
        <w:tc>
          <w:tcPr>
            <w:tcW w:w="1276" w:type="dxa"/>
            <w:shd w:val="clear" w:color="auto" w:fill="FFFFFF"/>
            <w:vAlign w:val="center"/>
          </w:tcPr>
          <w:p w:rsidR="005E03B9" w:rsidRDefault="005E03B9" w:rsidP="001659D3">
            <w:pPr>
              <w:pStyle w:val="31"/>
              <w:shd w:val="clear" w:color="auto" w:fill="auto"/>
              <w:spacing w:before="0" w:line="240" w:lineRule="auto"/>
            </w:pPr>
            <w:r>
              <w:t>%</w:t>
            </w:r>
          </w:p>
        </w:tc>
        <w:tc>
          <w:tcPr>
            <w:tcW w:w="1881" w:type="dxa"/>
            <w:gridSpan w:val="4"/>
            <w:shd w:val="clear" w:color="auto" w:fill="FFFFFF"/>
            <w:vAlign w:val="center"/>
          </w:tcPr>
          <w:p w:rsidR="005E03B9" w:rsidRDefault="005E03B9" w:rsidP="001659D3">
            <w:pPr>
              <w:pStyle w:val="31"/>
              <w:shd w:val="clear" w:color="auto" w:fill="auto"/>
              <w:spacing w:before="0" w:line="240" w:lineRule="auto"/>
            </w:pPr>
            <w:r>
              <w:t>97</w:t>
            </w:r>
          </w:p>
        </w:tc>
        <w:tc>
          <w:tcPr>
            <w:tcW w:w="1134" w:type="dxa"/>
            <w:shd w:val="clear" w:color="auto" w:fill="FFFFFF"/>
            <w:vAlign w:val="center"/>
          </w:tcPr>
          <w:p w:rsidR="005E03B9" w:rsidRDefault="005E03B9" w:rsidP="001659D3">
            <w:pPr>
              <w:pStyle w:val="31"/>
              <w:shd w:val="clear" w:color="auto" w:fill="auto"/>
              <w:spacing w:before="0" w:line="240" w:lineRule="auto"/>
            </w:pPr>
            <w:r>
              <w:t>100</w:t>
            </w:r>
          </w:p>
        </w:tc>
        <w:tc>
          <w:tcPr>
            <w:tcW w:w="1283" w:type="dxa"/>
            <w:gridSpan w:val="3"/>
            <w:shd w:val="clear" w:color="auto" w:fill="FFFFFF"/>
            <w:vAlign w:val="center"/>
          </w:tcPr>
          <w:p w:rsidR="005E03B9" w:rsidRDefault="005E03B9" w:rsidP="001659D3">
            <w:pPr>
              <w:pStyle w:val="31"/>
              <w:shd w:val="clear" w:color="auto" w:fill="auto"/>
              <w:spacing w:before="0" w:line="240" w:lineRule="auto"/>
            </w:pPr>
            <w:r>
              <w:t>100</w:t>
            </w:r>
          </w:p>
        </w:tc>
      </w:tr>
      <w:tr w:rsidR="005E03B9" w:rsidTr="00626889">
        <w:trPr>
          <w:gridAfter w:val="1"/>
          <w:wAfter w:w="36" w:type="dxa"/>
          <w:trHeight w:hRule="exact" w:val="1114"/>
        </w:trPr>
        <w:tc>
          <w:tcPr>
            <w:tcW w:w="795" w:type="dxa"/>
            <w:shd w:val="clear" w:color="auto" w:fill="FFFFFF"/>
            <w:vAlign w:val="center"/>
          </w:tcPr>
          <w:p w:rsidR="005E03B9" w:rsidRDefault="005E03B9" w:rsidP="001659D3">
            <w:pPr>
              <w:pStyle w:val="31"/>
              <w:shd w:val="clear" w:color="auto" w:fill="auto"/>
              <w:spacing w:before="0" w:line="240" w:lineRule="auto"/>
            </w:pPr>
            <w:r>
              <w:lastRenderedPageBreak/>
              <w:t>1.5.</w:t>
            </w:r>
          </w:p>
        </w:tc>
        <w:tc>
          <w:tcPr>
            <w:tcW w:w="2901" w:type="dxa"/>
            <w:shd w:val="clear" w:color="auto" w:fill="FFFFFF"/>
            <w:vAlign w:val="center"/>
          </w:tcPr>
          <w:p w:rsidR="005E03B9" w:rsidRDefault="005E03B9" w:rsidP="001659D3">
            <w:pPr>
              <w:pStyle w:val="31"/>
              <w:shd w:val="clear" w:color="auto" w:fill="auto"/>
              <w:spacing w:before="0" w:line="240" w:lineRule="auto"/>
              <w:ind w:right="168"/>
            </w:pPr>
            <w:r>
              <w:t>Доля осадка складированного на полигоне, обработанного до экологически безопасного состояния</w:t>
            </w:r>
          </w:p>
        </w:tc>
        <w:tc>
          <w:tcPr>
            <w:tcW w:w="1276" w:type="dxa"/>
            <w:shd w:val="clear" w:color="auto" w:fill="FFFFFF"/>
            <w:vAlign w:val="center"/>
          </w:tcPr>
          <w:p w:rsidR="005E03B9" w:rsidRDefault="005E03B9" w:rsidP="001659D3">
            <w:pPr>
              <w:pStyle w:val="31"/>
              <w:shd w:val="clear" w:color="auto" w:fill="auto"/>
              <w:spacing w:before="0" w:line="240" w:lineRule="auto"/>
            </w:pPr>
            <w:r>
              <w:t>%</w:t>
            </w:r>
          </w:p>
        </w:tc>
        <w:tc>
          <w:tcPr>
            <w:tcW w:w="1881" w:type="dxa"/>
            <w:gridSpan w:val="4"/>
            <w:shd w:val="clear" w:color="auto" w:fill="FFFFFF"/>
            <w:vAlign w:val="center"/>
          </w:tcPr>
          <w:p w:rsidR="005E03B9" w:rsidRDefault="005E03B9" w:rsidP="001659D3">
            <w:pPr>
              <w:pStyle w:val="31"/>
              <w:shd w:val="clear" w:color="auto" w:fill="auto"/>
              <w:spacing w:before="0" w:line="240" w:lineRule="auto"/>
            </w:pPr>
            <w:r>
              <w:t>5</w:t>
            </w:r>
          </w:p>
        </w:tc>
        <w:tc>
          <w:tcPr>
            <w:tcW w:w="1134" w:type="dxa"/>
            <w:shd w:val="clear" w:color="auto" w:fill="FFFFFF"/>
            <w:vAlign w:val="center"/>
          </w:tcPr>
          <w:p w:rsidR="005E03B9" w:rsidRDefault="005E03B9" w:rsidP="001659D3">
            <w:pPr>
              <w:pStyle w:val="31"/>
              <w:shd w:val="clear" w:color="auto" w:fill="auto"/>
              <w:spacing w:before="0" w:line="240" w:lineRule="auto"/>
            </w:pPr>
            <w:r>
              <w:t>100</w:t>
            </w:r>
          </w:p>
        </w:tc>
        <w:tc>
          <w:tcPr>
            <w:tcW w:w="1283" w:type="dxa"/>
            <w:gridSpan w:val="3"/>
            <w:shd w:val="clear" w:color="auto" w:fill="FFFFFF"/>
            <w:vAlign w:val="center"/>
          </w:tcPr>
          <w:p w:rsidR="005E03B9" w:rsidRDefault="005E03B9" w:rsidP="001659D3">
            <w:pPr>
              <w:pStyle w:val="31"/>
              <w:shd w:val="clear" w:color="auto" w:fill="auto"/>
              <w:spacing w:before="0" w:line="240" w:lineRule="auto"/>
            </w:pPr>
            <w:r>
              <w:t>100</w:t>
            </w:r>
          </w:p>
        </w:tc>
      </w:tr>
      <w:tr w:rsidR="005E03B9" w:rsidTr="00626889">
        <w:trPr>
          <w:gridAfter w:val="1"/>
          <w:wAfter w:w="36" w:type="dxa"/>
          <w:trHeight w:hRule="exact" w:val="1118"/>
        </w:trPr>
        <w:tc>
          <w:tcPr>
            <w:tcW w:w="795" w:type="dxa"/>
            <w:shd w:val="clear" w:color="auto" w:fill="FFFFFF"/>
            <w:vAlign w:val="center"/>
          </w:tcPr>
          <w:p w:rsidR="005E03B9" w:rsidRDefault="005E03B9" w:rsidP="001659D3">
            <w:pPr>
              <w:pStyle w:val="31"/>
              <w:shd w:val="clear" w:color="auto" w:fill="auto"/>
              <w:spacing w:before="0" w:line="240" w:lineRule="auto"/>
            </w:pPr>
            <w:r>
              <w:t>1.6.</w:t>
            </w:r>
          </w:p>
        </w:tc>
        <w:tc>
          <w:tcPr>
            <w:tcW w:w="2901" w:type="dxa"/>
            <w:shd w:val="clear" w:color="auto" w:fill="FFFFFF"/>
            <w:vAlign w:val="center"/>
          </w:tcPr>
          <w:p w:rsidR="005E03B9" w:rsidRDefault="005E03B9" w:rsidP="001659D3">
            <w:pPr>
              <w:pStyle w:val="31"/>
              <w:shd w:val="clear" w:color="auto" w:fill="auto"/>
              <w:spacing w:before="0" w:line="240" w:lineRule="auto"/>
              <w:ind w:right="168"/>
            </w:pPr>
            <w:r>
              <w:t>Доля абонентов, внедривших локальную очистку сточных вод, от общего числа абонентов по водоотведению</w:t>
            </w:r>
          </w:p>
        </w:tc>
        <w:tc>
          <w:tcPr>
            <w:tcW w:w="1276" w:type="dxa"/>
            <w:shd w:val="clear" w:color="auto" w:fill="FFFFFF"/>
            <w:vAlign w:val="center"/>
          </w:tcPr>
          <w:p w:rsidR="005E03B9" w:rsidRDefault="005E03B9" w:rsidP="001659D3">
            <w:pPr>
              <w:pStyle w:val="31"/>
              <w:shd w:val="clear" w:color="auto" w:fill="auto"/>
              <w:spacing w:before="0" w:line="240" w:lineRule="auto"/>
            </w:pPr>
            <w:r>
              <w:t>%</w:t>
            </w:r>
          </w:p>
        </w:tc>
        <w:tc>
          <w:tcPr>
            <w:tcW w:w="1881" w:type="dxa"/>
            <w:gridSpan w:val="4"/>
            <w:shd w:val="clear" w:color="auto" w:fill="FFFFFF"/>
            <w:vAlign w:val="center"/>
          </w:tcPr>
          <w:p w:rsidR="005E03B9" w:rsidRDefault="005E03B9" w:rsidP="001659D3">
            <w:pPr>
              <w:pStyle w:val="31"/>
              <w:shd w:val="clear" w:color="auto" w:fill="auto"/>
              <w:spacing w:before="0" w:line="240" w:lineRule="auto"/>
            </w:pPr>
            <w:r>
              <w:t>2</w:t>
            </w:r>
          </w:p>
        </w:tc>
        <w:tc>
          <w:tcPr>
            <w:tcW w:w="1134" w:type="dxa"/>
            <w:shd w:val="clear" w:color="auto" w:fill="FFFFFF"/>
            <w:vAlign w:val="center"/>
          </w:tcPr>
          <w:p w:rsidR="005E03B9" w:rsidRDefault="005E03B9" w:rsidP="001659D3">
            <w:pPr>
              <w:pStyle w:val="31"/>
              <w:shd w:val="clear" w:color="auto" w:fill="auto"/>
              <w:spacing w:before="0" w:line="240" w:lineRule="auto"/>
            </w:pPr>
            <w:r>
              <w:t>100</w:t>
            </w:r>
          </w:p>
        </w:tc>
        <w:tc>
          <w:tcPr>
            <w:tcW w:w="1283" w:type="dxa"/>
            <w:gridSpan w:val="3"/>
            <w:shd w:val="clear" w:color="auto" w:fill="FFFFFF"/>
            <w:vAlign w:val="center"/>
          </w:tcPr>
          <w:p w:rsidR="005E03B9" w:rsidRDefault="005E03B9" w:rsidP="001659D3">
            <w:pPr>
              <w:pStyle w:val="31"/>
              <w:shd w:val="clear" w:color="auto" w:fill="auto"/>
              <w:spacing w:before="0" w:line="240" w:lineRule="auto"/>
            </w:pPr>
            <w:r>
              <w:t>100</w:t>
            </w:r>
          </w:p>
        </w:tc>
      </w:tr>
      <w:tr w:rsidR="005E03B9" w:rsidTr="00626889">
        <w:trPr>
          <w:gridAfter w:val="1"/>
          <w:wAfter w:w="36" w:type="dxa"/>
          <w:trHeight w:hRule="exact" w:val="283"/>
        </w:trPr>
        <w:tc>
          <w:tcPr>
            <w:tcW w:w="9270" w:type="dxa"/>
            <w:gridSpan w:val="11"/>
            <w:shd w:val="clear" w:color="auto" w:fill="FFFFFF"/>
            <w:vAlign w:val="center"/>
          </w:tcPr>
          <w:p w:rsidR="005E03B9" w:rsidRDefault="005E03B9" w:rsidP="001659D3">
            <w:pPr>
              <w:pStyle w:val="31"/>
              <w:shd w:val="clear" w:color="auto" w:fill="auto"/>
              <w:spacing w:before="0" w:line="240" w:lineRule="auto"/>
            </w:pPr>
            <w:r>
              <w:t>2. Показатели надежности и бесперебойности предоставления услуг водоотведения</w:t>
            </w:r>
          </w:p>
        </w:tc>
      </w:tr>
      <w:tr w:rsidR="005E03B9" w:rsidTr="00626889">
        <w:trPr>
          <w:trHeight w:hRule="exact" w:val="753"/>
        </w:trPr>
        <w:tc>
          <w:tcPr>
            <w:tcW w:w="795" w:type="dxa"/>
            <w:shd w:val="clear" w:color="auto" w:fill="FFFFFF"/>
            <w:vAlign w:val="center"/>
          </w:tcPr>
          <w:p w:rsidR="005E03B9" w:rsidRDefault="005E03B9" w:rsidP="001659D3">
            <w:pPr>
              <w:pStyle w:val="31"/>
              <w:shd w:val="clear" w:color="auto" w:fill="auto"/>
              <w:spacing w:before="0" w:line="240" w:lineRule="auto"/>
            </w:pPr>
            <w:r>
              <w:t>2.1.</w:t>
            </w:r>
          </w:p>
        </w:tc>
        <w:tc>
          <w:tcPr>
            <w:tcW w:w="2901" w:type="dxa"/>
            <w:shd w:val="clear" w:color="auto" w:fill="FFFFFF"/>
            <w:vAlign w:val="center"/>
          </w:tcPr>
          <w:p w:rsidR="005E03B9" w:rsidRDefault="005E03B9" w:rsidP="001659D3">
            <w:pPr>
              <w:pStyle w:val="31"/>
              <w:shd w:val="clear" w:color="auto" w:fill="auto"/>
              <w:spacing w:before="0" w:line="240" w:lineRule="auto"/>
              <w:ind w:right="132"/>
            </w:pPr>
            <w:r>
              <w:t>Удельное количество засоров на сетях канализации</w:t>
            </w:r>
          </w:p>
        </w:tc>
        <w:tc>
          <w:tcPr>
            <w:tcW w:w="1341" w:type="dxa"/>
            <w:gridSpan w:val="2"/>
            <w:shd w:val="clear" w:color="auto" w:fill="FFFFFF"/>
            <w:vAlign w:val="center"/>
          </w:tcPr>
          <w:p w:rsidR="005E03B9" w:rsidRDefault="005E03B9" w:rsidP="001659D3">
            <w:pPr>
              <w:pStyle w:val="31"/>
              <w:shd w:val="clear" w:color="auto" w:fill="auto"/>
              <w:spacing w:before="0" w:line="240" w:lineRule="auto"/>
            </w:pPr>
            <w:r>
              <w:t>ед./1 км</w:t>
            </w:r>
          </w:p>
        </w:tc>
        <w:tc>
          <w:tcPr>
            <w:tcW w:w="1678" w:type="dxa"/>
            <w:gridSpan w:val="2"/>
            <w:shd w:val="clear" w:color="auto" w:fill="FFFFFF"/>
            <w:vAlign w:val="center"/>
          </w:tcPr>
          <w:p w:rsidR="005E03B9" w:rsidRDefault="005E03B9" w:rsidP="001659D3">
            <w:pPr>
              <w:pStyle w:val="31"/>
              <w:shd w:val="clear" w:color="auto" w:fill="auto"/>
              <w:spacing w:before="0" w:line="240" w:lineRule="auto"/>
            </w:pPr>
            <w:r>
              <w:t>1,3</w:t>
            </w:r>
          </w:p>
        </w:tc>
        <w:tc>
          <w:tcPr>
            <w:tcW w:w="1367" w:type="dxa"/>
            <w:gridSpan w:val="3"/>
            <w:shd w:val="clear" w:color="auto" w:fill="FFFFFF"/>
            <w:vAlign w:val="center"/>
          </w:tcPr>
          <w:p w:rsidR="005E03B9" w:rsidRDefault="005E03B9" w:rsidP="001659D3">
            <w:pPr>
              <w:pStyle w:val="31"/>
              <w:shd w:val="clear" w:color="auto" w:fill="auto"/>
              <w:spacing w:before="0" w:line="240" w:lineRule="auto"/>
            </w:pPr>
            <w:r>
              <w:t>1,2</w:t>
            </w:r>
          </w:p>
        </w:tc>
        <w:tc>
          <w:tcPr>
            <w:tcW w:w="1224" w:type="dxa"/>
            <w:gridSpan w:val="3"/>
            <w:shd w:val="clear" w:color="auto" w:fill="FFFFFF"/>
            <w:vAlign w:val="center"/>
          </w:tcPr>
          <w:p w:rsidR="005E03B9" w:rsidRDefault="005E03B9" w:rsidP="001659D3">
            <w:pPr>
              <w:pStyle w:val="31"/>
              <w:shd w:val="clear" w:color="auto" w:fill="auto"/>
              <w:spacing w:before="0" w:line="240" w:lineRule="auto"/>
            </w:pPr>
            <w:r>
              <w:t>1</w:t>
            </w:r>
          </w:p>
        </w:tc>
      </w:tr>
      <w:tr w:rsidR="005E03B9" w:rsidTr="00626889">
        <w:trPr>
          <w:trHeight w:hRule="exact" w:val="1132"/>
        </w:trPr>
        <w:tc>
          <w:tcPr>
            <w:tcW w:w="795" w:type="dxa"/>
            <w:shd w:val="clear" w:color="auto" w:fill="FFFFFF"/>
            <w:vAlign w:val="center"/>
          </w:tcPr>
          <w:p w:rsidR="005E03B9" w:rsidRDefault="005E03B9" w:rsidP="001659D3">
            <w:pPr>
              <w:pStyle w:val="31"/>
              <w:shd w:val="clear" w:color="auto" w:fill="auto"/>
              <w:spacing w:before="0" w:line="240" w:lineRule="auto"/>
            </w:pPr>
            <w:r>
              <w:t>2.2.</w:t>
            </w:r>
          </w:p>
        </w:tc>
        <w:tc>
          <w:tcPr>
            <w:tcW w:w="2901" w:type="dxa"/>
            <w:shd w:val="clear" w:color="auto" w:fill="FFFFFF"/>
            <w:vAlign w:val="center"/>
          </w:tcPr>
          <w:p w:rsidR="005E03B9" w:rsidRDefault="005E03B9" w:rsidP="001659D3">
            <w:pPr>
              <w:pStyle w:val="31"/>
              <w:shd w:val="clear" w:color="auto" w:fill="auto"/>
              <w:spacing w:before="0" w:line="240" w:lineRule="auto"/>
            </w:pPr>
            <w:r>
              <w:t>Доля уличной канализационной сети, нуждающейся в замене по результатам обследования</w:t>
            </w:r>
          </w:p>
        </w:tc>
        <w:tc>
          <w:tcPr>
            <w:tcW w:w="1341" w:type="dxa"/>
            <w:gridSpan w:val="2"/>
            <w:shd w:val="clear" w:color="auto" w:fill="FFFFFF"/>
            <w:vAlign w:val="center"/>
          </w:tcPr>
          <w:p w:rsidR="005E03B9" w:rsidRDefault="005E03B9" w:rsidP="001659D3">
            <w:pPr>
              <w:pStyle w:val="31"/>
              <w:shd w:val="clear" w:color="auto" w:fill="auto"/>
              <w:spacing w:before="0" w:line="240" w:lineRule="auto"/>
            </w:pPr>
            <w:r>
              <w:t>%</w:t>
            </w:r>
          </w:p>
        </w:tc>
        <w:tc>
          <w:tcPr>
            <w:tcW w:w="1678" w:type="dxa"/>
            <w:gridSpan w:val="2"/>
            <w:shd w:val="clear" w:color="auto" w:fill="FFFFFF"/>
            <w:vAlign w:val="center"/>
          </w:tcPr>
          <w:p w:rsidR="005E03B9" w:rsidRDefault="005E03B9" w:rsidP="001659D3">
            <w:pPr>
              <w:pStyle w:val="31"/>
              <w:shd w:val="clear" w:color="auto" w:fill="auto"/>
              <w:spacing w:before="0" w:line="240" w:lineRule="auto"/>
            </w:pPr>
            <w:r>
              <w:t>89</w:t>
            </w:r>
          </w:p>
        </w:tc>
        <w:tc>
          <w:tcPr>
            <w:tcW w:w="1367" w:type="dxa"/>
            <w:gridSpan w:val="3"/>
            <w:shd w:val="clear" w:color="auto" w:fill="FFFFFF"/>
            <w:vAlign w:val="center"/>
          </w:tcPr>
          <w:p w:rsidR="005E03B9" w:rsidRDefault="005E03B9" w:rsidP="001659D3">
            <w:pPr>
              <w:pStyle w:val="31"/>
              <w:shd w:val="clear" w:color="auto" w:fill="auto"/>
              <w:spacing w:before="0" w:line="240" w:lineRule="auto"/>
            </w:pPr>
            <w:r>
              <w:t>60</w:t>
            </w:r>
          </w:p>
        </w:tc>
        <w:tc>
          <w:tcPr>
            <w:tcW w:w="1224" w:type="dxa"/>
            <w:gridSpan w:val="3"/>
            <w:shd w:val="clear" w:color="auto" w:fill="FFFFFF"/>
            <w:vAlign w:val="center"/>
          </w:tcPr>
          <w:p w:rsidR="005E03B9" w:rsidRDefault="005E03B9" w:rsidP="001659D3">
            <w:pPr>
              <w:pStyle w:val="31"/>
              <w:shd w:val="clear" w:color="auto" w:fill="auto"/>
              <w:spacing w:before="0" w:line="240" w:lineRule="auto"/>
            </w:pPr>
            <w:r>
              <w:t>45</w:t>
            </w:r>
          </w:p>
        </w:tc>
      </w:tr>
      <w:tr w:rsidR="005E03B9" w:rsidTr="00626889">
        <w:trPr>
          <w:gridAfter w:val="1"/>
          <w:wAfter w:w="36" w:type="dxa"/>
          <w:trHeight w:hRule="exact" w:val="283"/>
        </w:trPr>
        <w:tc>
          <w:tcPr>
            <w:tcW w:w="9270" w:type="dxa"/>
            <w:gridSpan w:val="11"/>
            <w:shd w:val="clear" w:color="auto" w:fill="FFFFFF"/>
            <w:vAlign w:val="center"/>
          </w:tcPr>
          <w:p w:rsidR="005E03B9" w:rsidRDefault="005E03B9" w:rsidP="001659D3">
            <w:pPr>
              <w:pStyle w:val="31"/>
              <w:shd w:val="clear" w:color="auto" w:fill="auto"/>
              <w:spacing w:before="0" w:line="220" w:lineRule="exact"/>
            </w:pPr>
            <w:r>
              <w:t>3. Показатели энергоэффективности и энергосбережения</w:t>
            </w:r>
          </w:p>
        </w:tc>
      </w:tr>
      <w:tr w:rsidR="005E03B9" w:rsidTr="00626889">
        <w:trPr>
          <w:gridAfter w:val="1"/>
          <w:wAfter w:w="36" w:type="dxa"/>
          <w:trHeight w:hRule="exact" w:val="562"/>
        </w:trPr>
        <w:tc>
          <w:tcPr>
            <w:tcW w:w="795" w:type="dxa"/>
            <w:shd w:val="clear" w:color="auto" w:fill="FFFFFF"/>
            <w:vAlign w:val="center"/>
          </w:tcPr>
          <w:p w:rsidR="005E03B9" w:rsidRDefault="005E03B9" w:rsidP="001659D3">
            <w:pPr>
              <w:pStyle w:val="31"/>
              <w:shd w:val="clear" w:color="auto" w:fill="auto"/>
              <w:spacing w:before="0" w:line="220" w:lineRule="exact"/>
            </w:pPr>
            <w:r>
              <w:t>3.1.</w:t>
            </w:r>
          </w:p>
        </w:tc>
        <w:tc>
          <w:tcPr>
            <w:tcW w:w="2901" w:type="dxa"/>
            <w:shd w:val="clear" w:color="auto" w:fill="FFFFFF"/>
            <w:vAlign w:val="center"/>
          </w:tcPr>
          <w:p w:rsidR="005E03B9" w:rsidRDefault="005E03B9" w:rsidP="001659D3">
            <w:pPr>
              <w:pStyle w:val="31"/>
              <w:shd w:val="clear" w:color="auto" w:fill="auto"/>
              <w:spacing w:before="0" w:after="120" w:line="220" w:lineRule="exact"/>
            </w:pPr>
            <w:r>
              <w:t>Энергоэффективность</w:t>
            </w:r>
          </w:p>
          <w:p w:rsidR="005E03B9" w:rsidRDefault="005E03B9" w:rsidP="001659D3">
            <w:pPr>
              <w:pStyle w:val="31"/>
              <w:shd w:val="clear" w:color="auto" w:fill="auto"/>
              <w:spacing w:before="120" w:line="220" w:lineRule="exact"/>
            </w:pPr>
            <w:r>
              <w:t>водоотведения</w:t>
            </w:r>
          </w:p>
        </w:tc>
        <w:tc>
          <w:tcPr>
            <w:tcW w:w="1276" w:type="dxa"/>
            <w:shd w:val="clear" w:color="auto" w:fill="FFFFFF"/>
            <w:vAlign w:val="center"/>
          </w:tcPr>
          <w:p w:rsidR="005E03B9" w:rsidRDefault="005E03B9" w:rsidP="001659D3">
            <w:pPr>
              <w:pStyle w:val="31"/>
              <w:shd w:val="clear" w:color="auto" w:fill="auto"/>
              <w:spacing w:before="0" w:after="120" w:line="220" w:lineRule="exact"/>
            </w:pPr>
            <w:r>
              <w:t>кВт/куб</w:t>
            </w:r>
            <w:proofErr w:type="gramStart"/>
            <w:r>
              <w:t>.м</w:t>
            </w:r>
            <w:proofErr w:type="gramEnd"/>
            <w:r>
              <w:t>ет</w:t>
            </w:r>
          </w:p>
          <w:p w:rsidR="005E03B9" w:rsidRDefault="005E03B9" w:rsidP="001659D3">
            <w:pPr>
              <w:pStyle w:val="31"/>
              <w:shd w:val="clear" w:color="auto" w:fill="auto"/>
              <w:spacing w:before="120" w:line="220" w:lineRule="exact"/>
            </w:pPr>
            <w:proofErr w:type="gramStart"/>
            <w:r>
              <w:t>р</w:t>
            </w:r>
            <w:proofErr w:type="gramEnd"/>
          </w:p>
        </w:tc>
        <w:tc>
          <w:tcPr>
            <w:tcW w:w="1707" w:type="dxa"/>
            <w:gridSpan w:val="2"/>
            <w:shd w:val="clear" w:color="auto" w:fill="FFFFFF"/>
            <w:vAlign w:val="center"/>
          </w:tcPr>
          <w:p w:rsidR="005E03B9" w:rsidRDefault="005E03B9" w:rsidP="001659D3">
            <w:pPr>
              <w:pStyle w:val="31"/>
              <w:shd w:val="clear" w:color="auto" w:fill="auto"/>
              <w:spacing w:before="0" w:line="220" w:lineRule="exact"/>
            </w:pPr>
            <w:r>
              <w:t>0,77</w:t>
            </w:r>
          </w:p>
        </w:tc>
        <w:tc>
          <w:tcPr>
            <w:tcW w:w="1541" w:type="dxa"/>
            <w:gridSpan w:val="5"/>
            <w:shd w:val="clear" w:color="auto" w:fill="FFFFFF"/>
            <w:vAlign w:val="center"/>
          </w:tcPr>
          <w:p w:rsidR="005E03B9" w:rsidRDefault="005E03B9" w:rsidP="001659D3">
            <w:pPr>
              <w:pStyle w:val="31"/>
              <w:shd w:val="clear" w:color="auto" w:fill="auto"/>
              <w:spacing w:before="0" w:line="220" w:lineRule="exact"/>
            </w:pPr>
            <w:r>
              <w:t>0,75</w:t>
            </w:r>
          </w:p>
        </w:tc>
        <w:tc>
          <w:tcPr>
            <w:tcW w:w="1050" w:type="dxa"/>
            <w:shd w:val="clear" w:color="auto" w:fill="FFFFFF"/>
            <w:vAlign w:val="center"/>
          </w:tcPr>
          <w:p w:rsidR="005E03B9" w:rsidRDefault="005E03B9" w:rsidP="001659D3">
            <w:pPr>
              <w:pStyle w:val="31"/>
              <w:shd w:val="clear" w:color="auto" w:fill="auto"/>
              <w:spacing w:before="0" w:line="220" w:lineRule="exact"/>
            </w:pPr>
            <w:r>
              <w:t>0,7</w:t>
            </w:r>
          </w:p>
        </w:tc>
      </w:tr>
      <w:tr w:rsidR="005E03B9" w:rsidTr="00626889">
        <w:trPr>
          <w:gridAfter w:val="1"/>
          <w:wAfter w:w="36" w:type="dxa"/>
          <w:trHeight w:hRule="exact" w:val="2496"/>
        </w:trPr>
        <w:tc>
          <w:tcPr>
            <w:tcW w:w="795" w:type="dxa"/>
            <w:shd w:val="clear" w:color="auto" w:fill="FFFFFF"/>
            <w:vAlign w:val="center"/>
          </w:tcPr>
          <w:p w:rsidR="005E03B9" w:rsidRDefault="005E03B9" w:rsidP="001659D3">
            <w:pPr>
              <w:pStyle w:val="31"/>
              <w:shd w:val="clear" w:color="auto" w:fill="auto"/>
              <w:spacing w:before="0" w:line="220" w:lineRule="exact"/>
            </w:pPr>
            <w:r>
              <w:t>3.2.</w:t>
            </w:r>
          </w:p>
        </w:tc>
        <w:tc>
          <w:tcPr>
            <w:tcW w:w="2901" w:type="dxa"/>
            <w:shd w:val="clear" w:color="auto" w:fill="FFFFFF"/>
            <w:vAlign w:val="center"/>
          </w:tcPr>
          <w:p w:rsidR="005E03B9" w:rsidRDefault="005E03B9" w:rsidP="001659D3">
            <w:pPr>
              <w:pStyle w:val="31"/>
              <w:shd w:val="clear" w:color="auto" w:fill="auto"/>
              <w:spacing w:before="0" w:line="274" w:lineRule="exact"/>
            </w:pPr>
            <w:r>
              <w:t xml:space="preserve">Обеспеченность системы водоотведения технологическими приборами учета (расходомеры, </w:t>
            </w:r>
            <w:proofErr w:type="spellStart"/>
            <w:r>
              <w:t>уравномеры</w:t>
            </w:r>
            <w:proofErr w:type="spellEnd"/>
            <w:r>
              <w:t>), оснащенными системой дистанционной передачи данных в единую информационную систему предприятия</w:t>
            </w:r>
          </w:p>
        </w:tc>
        <w:tc>
          <w:tcPr>
            <w:tcW w:w="1276" w:type="dxa"/>
            <w:shd w:val="clear" w:color="auto" w:fill="FFFFFF"/>
            <w:vAlign w:val="center"/>
          </w:tcPr>
          <w:p w:rsidR="005E03B9" w:rsidRDefault="005E03B9" w:rsidP="001659D3">
            <w:pPr>
              <w:pStyle w:val="31"/>
              <w:shd w:val="clear" w:color="auto" w:fill="auto"/>
              <w:spacing w:before="0" w:line="220" w:lineRule="exact"/>
            </w:pPr>
            <w:r>
              <w:t>%</w:t>
            </w:r>
          </w:p>
        </w:tc>
        <w:tc>
          <w:tcPr>
            <w:tcW w:w="1707" w:type="dxa"/>
            <w:gridSpan w:val="2"/>
            <w:shd w:val="clear" w:color="auto" w:fill="FFFFFF"/>
            <w:vAlign w:val="center"/>
          </w:tcPr>
          <w:p w:rsidR="005E03B9" w:rsidRDefault="005E03B9" w:rsidP="001659D3">
            <w:pPr>
              <w:pStyle w:val="31"/>
              <w:shd w:val="clear" w:color="auto" w:fill="auto"/>
              <w:spacing w:before="0" w:line="220" w:lineRule="exact"/>
            </w:pPr>
            <w:r>
              <w:t>30</w:t>
            </w:r>
          </w:p>
        </w:tc>
        <w:tc>
          <w:tcPr>
            <w:tcW w:w="1541" w:type="dxa"/>
            <w:gridSpan w:val="5"/>
            <w:shd w:val="clear" w:color="auto" w:fill="FFFFFF"/>
            <w:vAlign w:val="center"/>
          </w:tcPr>
          <w:p w:rsidR="005E03B9" w:rsidRDefault="005E03B9" w:rsidP="001659D3">
            <w:pPr>
              <w:pStyle w:val="31"/>
              <w:shd w:val="clear" w:color="auto" w:fill="auto"/>
              <w:spacing w:before="0" w:line="220" w:lineRule="exact"/>
            </w:pPr>
            <w:r>
              <w:t>70</w:t>
            </w:r>
          </w:p>
        </w:tc>
        <w:tc>
          <w:tcPr>
            <w:tcW w:w="1050" w:type="dxa"/>
            <w:shd w:val="clear" w:color="auto" w:fill="FFFFFF"/>
            <w:vAlign w:val="center"/>
          </w:tcPr>
          <w:p w:rsidR="005E03B9" w:rsidRDefault="005E03B9" w:rsidP="001659D3">
            <w:pPr>
              <w:pStyle w:val="31"/>
              <w:shd w:val="clear" w:color="auto" w:fill="auto"/>
              <w:spacing w:before="0" w:line="220" w:lineRule="exact"/>
            </w:pPr>
            <w:r>
              <w:t>100</w:t>
            </w:r>
          </w:p>
        </w:tc>
      </w:tr>
      <w:tr w:rsidR="005E03B9" w:rsidTr="00626889">
        <w:trPr>
          <w:gridAfter w:val="1"/>
          <w:wAfter w:w="36" w:type="dxa"/>
          <w:trHeight w:hRule="exact" w:val="288"/>
        </w:trPr>
        <w:tc>
          <w:tcPr>
            <w:tcW w:w="9270" w:type="dxa"/>
            <w:gridSpan w:val="11"/>
            <w:shd w:val="clear" w:color="auto" w:fill="FFFFFF"/>
            <w:vAlign w:val="center"/>
          </w:tcPr>
          <w:p w:rsidR="005E03B9" w:rsidRDefault="005E03B9" w:rsidP="001659D3">
            <w:pPr>
              <w:pStyle w:val="31"/>
              <w:shd w:val="clear" w:color="auto" w:fill="auto"/>
              <w:spacing w:before="0" w:line="220" w:lineRule="exact"/>
              <w:ind w:left="120"/>
            </w:pPr>
            <w:r>
              <w:t>4. Показатели качества обслуживания абонентов</w:t>
            </w:r>
          </w:p>
        </w:tc>
      </w:tr>
      <w:tr w:rsidR="005E03B9" w:rsidTr="00626889">
        <w:trPr>
          <w:gridAfter w:val="1"/>
          <w:wAfter w:w="36" w:type="dxa"/>
          <w:trHeight w:hRule="exact" w:val="835"/>
        </w:trPr>
        <w:tc>
          <w:tcPr>
            <w:tcW w:w="795" w:type="dxa"/>
            <w:shd w:val="clear" w:color="auto" w:fill="FFFFFF"/>
            <w:vAlign w:val="center"/>
          </w:tcPr>
          <w:p w:rsidR="005E03B9" w:rsidRDefault="005E03B9" w:rsidP="001659D3">
            <w:pPr>
              <w:pStyle w:val="31"/>
              <w:shd w:val="clear" w:color="auto" w:fill="auto"/>
              <w:spacing w:before="0" w:line="220" w:lineRule="exact"/>
            </w:pPr>
            <w:r>
              <w:t>4.1.</w:t>
            </w:r>
          </w:p>
        </w:tc>
        <w:tc>
          <w:tcPr>
            <w:tcW w:w="2901" w:type="dxa"/>
            <w:shd w:val="clear" w:color="auto" w:fill="FFFFFF"/>
            <w:vAlign w:val="center"/>
          </w:tcPr>
          <w:p w:rsidR="005E03B9" w:rsidRDefault="005E03B9" w:rsidP="001659D3">
            <w:pPr>
              <w:pStyle w:val="31"/>
              <w:shd w:val="clear" w:color="auto" w:fill="auto"/>
              <w:spacing w:before="0" w:line="274" w:lineRule="exact"/>
            </w:pPr>
            <w:r>
              <w:t>Относительное снижение годового количества отключений жилых домов</w:t>
            </w:r>
          </w:p>
        </w:tc>
        <w:tc>
          <w:tcPr>
            <w:tcW w:w="1276" w:type="dxa"/>
            <w:shd w:val="clear" w:color="auto" w:fill="FFFFFF"/>
            <w:vAlign w:val="center"/>
          </w:tcPr>
          <w:p w:rsidR="005E03B9" w:rsidRDefault="005E03B9" w:rsidP="001659D3">
            <w:pPr>
              <w:pStyle w:val="31"/>
              <w:shd w:val="clear" w:color="auto" w:fill="auto"/>
              <w:spacing w:before="0" w:line="220" w:lineRule="exact"/>
            </w:pPr>
            <w:r>
              <w:t>%</w:t>
            </w:r>
          </w:p>
        </w:tc>
        <w:tc>
          <w:tcPr>
            <w:tcW w:w="1707" w:type="dxa"/>
            <w:gridSpan w:val="2"/>
            <w:shd w:val="clear" w:color="auto" w:fill="FFFFFF"/>
            <w:vAlign w:val="center"/>
          </w:tcPr>
          <w:p w:rsidR="005E03B9" w:rsidRDefault="005E03B9" w:rsidP="001659D3">
            <w:pPr>
              <w:jc w:val="center"/>
              <w:rPr>
                <w:sz w:val="10"/>
                <w:szCs w:val="10"/>
              </w:rPr>
            </w:pPr>
          </w:p>
        </w:tc>
        <w:tc>
          <w:tcPr>
            <w:tcW w:w="1541" w:type="dxa"/>
            <w:gridSpan w:val="5"/>
            <w:shd w:val="clear" w:color="auto" w:fill="FFFFFF"/>
            <w:vAlign w:val="center"/>
          </w:tcPr>
          <w:p w:rsidR="005E03B9" w:rsidRDefault="005E03B9" w:rsidP="001659D3">
            <w:pPr>
              <w:pStyle w:val="31"/>
              <w:shd w:val="clear" w:color="auto" w:fill="auto"/>
              <w:spacing w:before="0" w:line="220" w:lineRule="exact"/>
            </w:pPr>
            <w:r>
              <w:t>86</w:t>
            </w:r>
          </w:p>
        </w:tc>
        <w:tc>
          <w:tcPr>
            <w:tcW w:w="1050" w:type="dxa"/>
            <w:shd w:val="clear" w:color="auto" w:fill="FFFFFF"/>
            <w:vAlign w:val="center"/>
          </w:tcPr>
          <w:p w:rsidR="005E03B9" w:rsidRDefault="005E03B9" w:rsidP="001659D3">
            <w:pPr>
              <w:pStyle w:val="31"/>
              <w:shd w:val="clear" w:color="auto" w:fill="auto"/>
              <w:spacing w:before="0" w:line="220" w:lineRule="exact"/>
            </w:pPr>
            <w:r>
              <w:t>90</w:t>
            </w:r>
          </w:p>
        </w:tc>
      </w:tr>
      <w:tr w:rsidR="005E03B9" w:rsidTr="00626889">
        <w:trPr>
          <w:gridAfter w:val="1"/>
          <w:wAfter w:w="36" w:type="dxa"/>
          <w:trHeight w:hRule="exact" w:val="288"/>
        </w:trPr>
        <w:tc>
          <w:tcPr>
            <w:tcW w:w="9270" w:type="dxa"/>
            <w:gridSpan w:val="11"/>
            <w:shd w:val="clear" w:color="auto" w:fill="FFFFFF"/>
            <w:vAlign w:val="center"/>
          </w:tcPr>
          <w:p w:rsidR="005E03B9" w:rsidRDefault="005E03B9" w:rsidP="001659D3">
            <w:pPr>
              <w:pStyle w:val="31"/>
              <w:shd w:val="clear" w:color="auto" w:fill="auto"/>
              <w:spacing w:before="0" w:line="220" w:lineRule="exact"/>
              <w:ind w:left="120"/>
            </w:pPr>
            <w:r>
              <w:t>5. Соотношение цены и эффективности</w:t>
            </w:r>
          </w:p>
        </w:tc>
      </w:tr>
      <w:tr w:rsidR="005E03B9" w:rsidTr="00626889">
        <w:trPr>
          <w:gridAfter w:val="1"/>
          <w:wAfter w:w="36" w:type="dxa"/>
          <w:trHeight w:hRule="exact" w:val="1114"/>
        </w:trPr>
        <w:tc>
          <w:tcPr>
            <w:tcW w:w="795" w:type="dxa"/>
            <w:shd w:val="clear" w:color="auto" w:fill="FFFFFF"/>
            <w:vAlign w:val="center"/>
          </w:tcPr>
          <w:p w:rsidR="005E03B9" w:rsidRDefault="005E03B9" w:rsidP="001659D3">
            <w:pPr>
              <w:pStyle w:val="31"/>
              <w:shd w:val="clear" w:color="auto" w:fill="auto"/>
              <w:spacing w:before="0" w:line="220" w:lineRule="exact"/>
            </w:pPr>
            <w:r>
              <w:t>5.1.</w:t>
            </w:r>
          </w:p>
        </w:tc>
        <w:tc>
          <w:tcPr>
            <w:tcW w:w="2901" w:type="dxa"/>
            <w:shd w:val="clear" w:color="auto" w:fill="FFFFFF"/>
            <w:vAlign w:val="center"/>
          </w:tcPr>
          <w:p w:rsidR="005E03B9" w:rsidRDefault="005E03B9" w:rsidP="001659D3">
            <w:pPr>
              <w:pStyle w:val="31"/>
              <w:shd w:val="clear" w:color="auto" w:fill="auto"/>
              <w:spacing w:before="0" w:line="274" w:lineRule="exact"/>
            </w:pPr>
            <w:r>
              <w:t>Инвестиции на увеличение доли очищенных сточных вод, соответствующих нормативным требованиям</w:t>
            </w:r>
          </w:p>
        </w:tc>
        <w:tc>
          <w:tcPr>
            <w:tcW w:w="1276" w:type="dxa"/>
            <w:shd w:val="clear" w:color="auto" w:fill="FFFFFF"/>
            <w:vAlign w:val="center"/>
          </w:tcPr>
          <w:p w:rsidR="005E03B9" w:rsidRDefault="005E03B9" w:rsidP="001659D3">
            <w:pPr>
              <w:pStyle w:val="31"/>
              <w:shd w:val="clear" w:color="auto" w:fill="auto"/>
              <w:spacing w:before="0" w:line="220" w:lineRule="exact"/>
            </w:pPr>
            <w:r>
              <w:t>%</w:t>
            </w:r>
          </w:p>
        </w:tc>
        <w:tc>
          <w:tcPr>
            <w:tcW w:w="1707" w:type="dxa"/>
            <w:gridSpan w:val="2"/>
            <w:shd w:val="clear" w:color="auto" w:fill="FFFFFF"/>
            <w:vAlign w:val="center"/>
          </w:tcPr>
          <w:p w:rsidR="005E03B9" w:rsidRDefault="005E03B9" w:rsidP="001659D3">
            <w:pPr>
              <w:jc w:val="center"/>
              <w:rPr>
                <w:sz w:val="10"/>
                <w:szCs w:val="10"/>
              </w:rPr>
            </w:pPr>
          </w:p>
        </w:tc>
        <w:tc>
          <w:tcPr>
            <w:tcW w:w="1541" w:type="dxa"/>
            <w:gridSpan w:val="5"/>
            <w:shd w:val="clear" w:color="auto" w:fill="FFFFFF"/>
            <w:vAlign w:val="center"/>
          </w:tcPr>
          <w:p w:rsidR="005E03B9" w:rsidRDefault="005E03B9" w:rsidP="001659D3">
            <w:pPr>
              <w:pStyle w:val="31"/>
              <w:shd w:val="clear" w:color="auto" w:fill="auto"/>
              <w:spacing w:before="0" w:line="220" w:lineRule="exact"/>
            </w:pPr>
            <w:r>
              <w:t>100</w:t>
            </w:r>
          </w:p>
        </w:tc>
        <w:tc>
          <w:tcPr>
            <w:tcW w:w="1050" w:type="dxa"/>
            <w:shd w:val="clear" w:color="auto" w:fill="FFFFFF"/>
            <w:vAlign w:val="center"/>
          </w:tcPr>
          <w:p w:rsidR="005E03B9" w:rsidRDefault="005E03B9" w:rsidP="001659D3">
            <w:pPr>
              <w:pStyle w:val="31"/>
              <w:shd w:val="clear" w:color="auto" w:fill="auto"/>
              <w:spacing w:before="0" w:line="220" w:lineRule="exact"/>
            </w:pPr>
            <w:r>
              <w:t>100</w:t>
            </w:r>
          </w:p>
        </w:tc>
      </w:tr>
      <w:tr w:rsidR="005E03B9" w:rsidTr="00626889">
        <w:trPr>
          <w:gridAfter w:val="1"/>
          <w:wAfter w:w="36" w:type="dxa"/>
          <w:trHeight w:hRule="exact" w:val="283"/>
        </w:trPr>
        <w:tc>
          <w:tcPr>
            <w:tcW w:w="9270" w:type="dxa"/>
            <w:gridSpan w:val="11"/>
            <w:shd w:val="clear" w:color="auto" w:fill="FFFFFF"/>
            <w:vAlign w:val="center"/>
          </w:tcPr>
          <w:p w:rsidR="005E03B9" w:rsidRDefault="005E03B9" w:rsidP="001659D3">
            <w:pPr>
              <w:pStyle w:val="31"/>
              <w:shd w:val="clear" w:color="auto" w:fill="auto"/>
              <w:spacing w:before="0" w:line="220" w:lineRule="exact"/>
            </w:pPr>
            <w:r>
              <w:t>6. Обеспечение доступа к услугам водоотведения</w:t>
            </w:r>
          </w:p>
        </w:tc>
      </w:tr>
      <w:tr w:rsidR="005E03B9" w:rsidTr="00626889">
        <w:trPr>
          <w:gridAfter w:val="1"/>
          <w:wAfter w:w="36" w:type="dxa"/>
          <w:trHeight w:hRule="exact" w:val="1123"/>
        </w:trPr>
        <w:tc>
          <w:tcPr>
            <w:tcW w:w="795" w:type="dxa"/>
            <w:shd w:val="clear" w:color="auto" w:fill="FFFFFF"/>
            <w:vAlign w:val="center"/>
          </w:tcPr>
          <w:p w:rsidR="005E03B9" w:rsidRDefault="005E03B9" w:rsidP="001659D3">
            <w:pPr>
              <w:pStyle w:val="31"/>
              <w:shd w:val="clear" w:color="auto" w:fill="auto"/>
              <w:spacing w:before="0" w:line="220" w:lineRule="exact"/>
            </w:pPr>
            <w:r>
              <w:t>6.1.</w:t>
            </w:r>
          </w:p>
        </w:tc>
        <w:tc>
          <w:tcPr>
            <w:tcW w:w="2901" w:type="dxa"/>
            <w:shd w:val="clear" w:color="auto" w:fill="FFFFFF"/>
            <w:vAlign w:val="center"/>
          </w:tcPr>
          <w:p w:rsidR="005E03B9" w:rsidRDefault="005E03B9" w:rsidP="001659D3">
            <w:pPr>
              <w:pStyle w:val="31"/>
              <w:shd w:val="clear" w:color="auto" w:fill="auto"/>
              <w:spacing w:before="0" w:line="274" w:lineRule="exact"/>
            </w:pPr>
            <w:r>
              <w:t>Доля населения, проживающего в жилых домах, подключенных к системе водоотведения</w:t>
            </w:r>
          </w:p>
        </w:tc>
        <w:tc>
          <w:tcPr>
            <w:tcW w:w="1276" w:type="dxa"/>
            <w:shd w:val="clear" w:color="auto" w:fill="FFFFFF"/>
            <w:vAlign w:val="center"/>
          </w:tcPr>
          <w:p w:rsidR="005E03B9" w:rsidRDefault="005E03B9" w:rsidP="001659D3">
            <w:pPr>
              <w:pStyle w:val="31"/>
              <w:shd w:val="clear" w:color="auto" w:fill="auto"/>
              <w:spacing w:before="0" w:line="220" w:lineRule="exact"/>
            </w:pPr>
            <w:r>
              <w:t>%</w:t>
            </w:r>
          </w:p>
        </w:tc>
        <w:tc>
          <w:tcPr>
            <w:tcW w:w="1707" w:type="dxa"/>
            <w:gridSpan w:val="2"/>
            <w:shd w:val="clear" w:color="auto" w:fill="FFFFFF"/>
            <w:vAlign w:val="center"/>
          </w:tcPr>
          <w:p w:rsidR="005E03B9" w:rsidRDefault="005E03B9" w:rsidP="001659D3">
            <w:pPr>
              <w:jc w:val="center"/>
              <w:rPr>
                <w:sz w:val="10"/>
                <w:szCs w:val="10"/>
              </w:rPr>
            </w:pPr>
          </w:p>
        </w:tc>
        <w:tc>
          <w:tcPr>
            <w:tcW w:w="1541" w:type="dxa"/>
            <w:gridSpan w:val="5"/>
            <w:shd w:val="clear" w:color="auto" w:fill="FFFFFF"/>
            <w:vAlign w:val="center"/>
          </w:tcPr>
          <w:p w:rsidR="005E03B9" w:rsidRDefault="005E03B9" w:rsidP="001659D3">
            <w:pPr>
              <w:pStyle w:val="31"/>
              <w:shd w:val="clear" w:color="auto" w:fill="auto"/>
              <w:spacing w:before="0" w:line="220" w:lineRule="exact"/>
            </w:pPr>
            <w:r>
              <w:t>100</w:t>
            </w:r>
          </w:p>
        </w:tc>
        <w:tc>
          <w:tcPr>
            <w:tcW w:w="1050" w:type="dxa"/>
            <w:shd w:val="clear" w:color="auto" w:fill="FFFFFF"/>
            <w:vAlign w:val="center"/>
          </w:tcPr>
          <w:p w:rsidR="005E03B9" w:rsidRDefault="005E03B9" w:rsidP="001659D3">
            <w:pPr>
              <w:pStyle w:val="31"/>
              <w:shd w:val="clear" w:color="auto" w:fill="auto"/>
              <w:spacing w:before="0" w:line="220" w:lineRule="exact"/>
            </w:pPr>
            <w:r>
              <w:t>100</w:t>
            </w:r>
          </w:p>
        </w:tc>
      </w:tr>
    </w:tbl>
    <w:p w:rsidR="005E03B9" w:rsidRPr="00B95EBE" w:rsidRDefault="005E03B9" w:rsidP="005E03B9">
      <w:pPr>
        <w:pStyle w:val="31"/>
        <w:shd w:val="clear" w:color="auto" w:fill="auto"/>
        <w:tabs>
          <w:tab w:val="left" w:pos="1038"/>
        </w:tabs>
        <w:spacing w:before="0" w:line="485" w:lineRule="exact"/>
        <w:ind w:right="-1" w:firstLine="709"/>
        <w:jc w:val="both"/>
        <w:rPr>
          <w:sz w:val="28"/>
          <w:szCs w:val="28"/>
        </w:rPr>
      </w:pPr>
    </w:p>
    <w:p w:rsidR="00063B44" w:rsidRDefault="00063B44" w:rsidP="00626889">
      <w:pPr>
        <w:pStyle w:val="40"/>
        <w:shd w:val="clear" w:color="auto" w:fill="auto"/>
        <w:tabs>
          <w:tab w:val="left" w:pos="1622"/>
        </w:tabs>
        <w:spacing w:after="120" w:line="480" w:lineRule="exact"/>
        <w:ind w:firstLine="0"/>
        <w:rPr>
          <w:rStyle w:val="40pt"/>
          <w:rFonts w:eastAsia="Bookman Old Style"/>
          <w:sz w:val="28"/>
          <w:szCs w:val="36"/>
        </w:rPr>
      </w:pPr>
    </w:p>
    <w:p w:rsidR="00063B44" w:rsidRDefault="00063B44" w:rsidP="00626889">
      <w:pPr>
        <w:pStyle w:val="40"/>
        <w:shd w:val="clear" w:color="auto" w:fill="auto"/>
        <w:tabs>
          <w:tab w:val="left" w:pos="1622"/>
        </w:tabs>
        <w:spacing w:after="120" w:line="480" w:lineRule="exact"/>
        <w:ind w:firstLine="0"/>
        <w:rPr>
          <w:rStyle w:val="40pt"/>
          <w:rFonts w:eastAsia="Bookman Old Style"/>
          <w:sz w:val="28"/>
          <w:szCs w:val="36"/>
        </w:rPr>
      </w:pPr>
    </w:p>
    <w:p w:rsidR="00063B44" w:rsidRDefault="00063B44" w:rsidP="00626889">
      <w:pPr>
        <w:pStyle w:val="40"/>
        <w:shd w:val="clear" w:color="auto" w:fill="auto"/>
        <w:tabs>
          <w:tab w:val="left" w:pos="1622"/>
        </w:tabs>
        <w:spacing w:after="120" w:line="480" w:lineRule="exact"/>
        <w:ind w:firstLine="0"/>
        <w:rPr>
          <w:rStyle w:val="40pt"/>
          <w:rFonts w:eastAsia="Bookman Old Style"/>
          <w:sz w:val="28"/>
          <w:szCs w:val="36"/>
        </w:rPr>
      </w:pPr>
    </w:p>
    <w:p w:rsidR="00063B44" w:rsidRDefault="00063B44" w:rsidP="00626889">
      <w:pPr>
        <w:pStyle w:val="40"/>
        <w:shd w:val="clear" w:color="auto" w:fill="auto"/>
        <w:tabs>
          <w:tab w:val="left" w:pos="1622"/>
        </w:tabs>
        <w:spacing w:after="120" w:line="480" w:lineRule="exact"/>
        <w:ind w:firstLine="0"/>
        <w:rPr>
          <w:rStyle w:val="40pt"/>
          <w:rFonts w:eastAsia="Bookman Old Style"/>
          <w:sz w:val="28"/>
          <w:szCs w:val="36"/>
        </w:rPr>
      </w:pPr>
    </w:p>
    <w:p w:rsidR="005E03B9" w:rsidRPr="00505ACD" w:rsidRDefault="005E03B9" w:rsidP="00626889">
      <w:pPr>
        <w:pStyle w:val="40"/>
        <w:shd w:val="clear" w:color="auto" w:fill="auto"/>
        <w:tabs>
          <w:tab w:val="left" w:pos="1622"/>
        </w:tabs>
        <w:spacing w:after="120" w:line="480" w:lineRule="exact"/>
        <w:ind w:firstLine="0"/>
        <w:rPr>
          <w:rFonts w:eastAsia="Bookman Old Style"/>
          <w:b w:val="0"/>
          <w:bCs w:val="0"/>
          <w:color w:val="000000"/>
          <w:spacing w:val="-1"/>
          <w:sz w:val="28"/>
          <w:szCs w:val="36"/>
          <w:shd w:val="clear" w:color="auto" w:fill="FFFFFF"/>
        </w:rPr>
      </w:pPr>
      <w:r w:rsidRPr="00505ACD">
        <w:rPr>
          <w:rStyle w:val="40pt"/>
          <w:rFonts w:eastAsia="Bookman Old Style"/>
          <w:b/>
          <w:sz w:val="28"/>
          <w:szCs w:val="36"/>
        </w:rPr>
        <w:lastRenderedPageBreak/>
        <w:t>2.8. Перечень выявленных бесхозяйных объектов централизованной системы водоотведения (в случае их выявления) и перечень организаций,</w:t>
      </w:r>
      <w:r w:rsidRPr="00505ACD">
        <w:rPr>
          <w:b w:val="0"/>
          <w:sz w:val="28"/>
          <w:szCs w:val="36"/>
        </w:rPr>
        <w:t xml:space="preserve"> </w:t>
      </w:r>
      <w:r w:rsidRPr="00505ACD">
        <w:rPr>
          <w:rStyle w:val="40pt"/>
          <w:rFonts w:eastAsia="Bookman Old Style"/>
          <w:b/>
          <w:sz w:val="28"/>
          <w:szCs w:val="36"/>
        </w:rPr>
        <w:t>уполномоченных на их эксплуатацию</w:t>
      </w:r>
    </w:p>
    <w:p w:rsidR="005E03B9" w:rsidRPr="00B5073B" w:rsidRDefault="005E03B9" w:rsidP="00626889">
      <w:pPr>
        <w:pStyle w:val="31"/>
        <w:shd w:val="clear" w:color="auto" w:fill="auto"/>
        <w:spacing w:before="0" w:after="120" w:line="480" w:lineRule="exact"/>
        <w:jc w:val="both"/>
        <w:rPr>
          <w:sz w:val="28"/>
          <w:szCs w:val="36"/>
        </w:rPr>
      </w:pPr>
      <w:r>
        <w:rPr>
          <w:sz w:val="28"/>
          <w:szCs w:val="36"/>
        </w:rPr>
        <w:tab/>
      </w:r>
      <w:r w:rsidRPr="00B5073B">
        <w:rPr>
          <w:sz w:val="28"/>
          <w:szCs w:val="36"/>
        </w:rPr>
        <w:t>В соответствии с информацией, полученной от администрации муниципального образования Дивногорска, бесхозяйные объекты централизованной системы водоотведения на территории муниципального образования отсутствуют.</w:t>
      </w:r>
    </w:p>
    <w:p w:rsidR="00EC5B07" w:rsidRDefault="00EC5B07"/>
    <w:sectPr w:rsidR="00EC5B07" w:rsidSect="00EC5B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4" w:rsidRDefault="003A6A14" w:rsidP="00505ACD">
      <w:r>
        <w:separator/>
      </w:r>
    </w:p>
  </w:endnote>
  <w:endnote w:type="continuationSeparator" w:id="0">
    <w:p w:rsidR="003A6A14" w:rsidRDefault="003A6A14" w:rsidP="0050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WP CyrillicB">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376"/>
      <w:docPartObj>
        <w:docPartGallery w:val="Page Numbers (Bottom of Page)"/>
        <w:docPartUnique/>
      </w:docPartObj>
    </w:sdtPr>
    <w:sdtEndPr>
      <w:rPr>
        <w:rFonts w:ascii="Times New Roman" w:hAnsi="Times New Roman" w:cs="Times New Roman"/>
      </w:rPr>
    </w:sdtEndPr>
    <w:sdtContent>
      <w:p w:rsidR="0054254E" w:rsidRDefault="0054254E">
        <w:pPr>
          <w:pStyle w:val="af0"/>
          <w:jc w:val="right"/>
        </w:pPr>
        <w:r w:rsidRPr="00505ACD">
          <w:rPr>
            <w:rFonts w:ascii="Times New Roman" w:hAnsi="Times New Roman" w:cs="Times New Roman"/>
          </w:rPr>
          <w:fldChar w:fldCharType="begin"/>
        </w:r>
        <w:r w:rsidRPr="00505ACD">
          <w:rPr>
            <w:rFonts w:ascii="Times New Roman" w:hAnsi="Times New Roman" w:cs="Times New Roman"/>
          </w:rPr>
          <w:instrText xml:space="preserve"> PAGE   \* MERGEFORMAT </w:instrText>
        </w:r>
        <w:r w:rsidRPr="00505ACD">
          <w:rPr>
            <w:rFonts w:ascii="Times New Roman" w:hAnsi="Times New Roman" w:cs="Times New Roman"/>
          </w:rPr>
          <w:fldChar w:fldCharType="separate"/>
        </w:r>
        <w:r w:rsidR="00704DA7">
          <w:rPr>
            <w:rFonts w:ascii="Times New Roman" w:hAnsi="Times New Roman" w:cs="Times New Roman"/>
            <w:noProof/>
          </w:rPr>
          <w:t>86</w:t>
        </w:r>
        <w:r w:rsidRPr="00505ACD">
          <w:rPr>
            <w:rFonts w:ascii="Times New Roman" w:hAnsi="Times New Roman" w:cs="Times New Roman"/>
          </w:rPr>
          <w:fldChar w:fldCharType="end"/>
        </w:r>
      </w:p>
    </w:sdtContent>
  </w:sdt>
  <w:p w:rsidR="0054254E" w:rsidRDefault="005425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4" w:rsidRDefault="003A6A14" w:rsidP="00505ACD">
      <w:r>
        <w:separator/>
      </w:r>
    </w:p>
  </w:footnote>
  <w:footnote w:type="continuationSeparator" w:id="0">
    <w:p w:rsidR="003A6A14" w:rsidRDefault="003A6A14" w:rsidP="00505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D01"/>
    <w:multiLevelType w:val="hybridMultilevel"/>
    <w:tmpl w:val="5A06075E"/>
    <w:lvl w:ilvl="0" w:tplc="E2381F54">
      <w:start w:val="1"/>
      <w:numFmt w:val="bullet"/>
      <w:lvlText w:val=""/>
      <w:lvlJc w:val="left"/>
      <w:pPr>
        <w:ind w:left="38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53906"/>
    <w:multiLevelType w:val="multilevel"/>
    <w:tmpl w:val="B7BA02D0"/>
    <w:lvl w:ilvl="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B5B6A"/>
    <w:multiLevelType w:val="multilevel"/>
    <w:tmpl w:val="68FC0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15AEF"/>
    <w:multiLevelType w:val="multilevel"/>
    <w:tmpl w:val="F39E92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F5FB9"/>
    <w:multiLevelType w:val="multilevel"/>
    <w:tmpl w:val="0610134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00829"/>
    <w:multiLevelType w:val="multilevel"/>
    <w:tmpl w:val="724C359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C7F54"/>
    <w:multiLevelType w:val="multilevel"/>
    <w:tmpl w:val="AC8875E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B1374C"/>
    <w:multiLevelType w:val="multilevel"/>
    <w:tmpl w:val="152EC5F8"/>
    <w:lvl w:ilvl="0">
      <w:start w:val="5"/>
      <w:numFmt w:val="decimal"/>
      <w:lvlText w:val="1.%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D616A"/>
    <w:multiLevelType w:val="multilevel"/>
    <w:tmpl w:val="B330E9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F2DF8"/>
    <w:multiLevelType w:val="multilevel"/>
    <w:tmpl w:val="932472B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4170E1"/>
    <w:multiLevelType w:val="multilevel"/>
    <w:tmpl w:val="F012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31586"/>
    <w:multiLevelType w:val="multilevel"/>
    <w:tmpl w:val="49940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D6DB8"/>
    <w:multiLevelType w:val="multilevel"/>
    <w:tmpl w:val="DF8E0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215DA1"/>
    <w:multiLevelType w:val="multilevel"/>
    <w:tmpl w:val="4FEECDBE"/>
    <w:lvl w:ilvl="0">
      <w:start w:val="1"/>
      <w:numFmt w:val="decimal"/>
      <w:lvlText w:val="%1."/>
      <w:lvlJc w:val="left"/>
      <w:pPr>
        <w:ind w:left="450" w:hanging="450"/>
      </w:pPr>
      <w:rPr>
        <w:rFonts w:hint="default"/>
      </w:rPr>
    </w:lvl>
    <w:lvl w:ilvl="1">
      <w:start w:val="4"/>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4">
    <w:nsid w:val="2CC251FD"/>
    <w:multiLevelType w:val="multilevel"/>
    <w:tmpl w:val="CD909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94AAF"/>
    <w:multiLevelType w:val="multilevel"/>
    <w:tmpl w:val="E37A3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173349"/>
    <w:multiLevelType w:val="multilevel"/>
    <w:tmpl w:val="8EE8F9B8"/>
    <w:lvl w:ilvl="0">
      <w:start w:val="1"/>
      <w:numFmt w:val="decimal"/>
      <w:lvlText w:val="2.1.%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754E56"/>
    <w:multiLevelType w:val="multilevel"/>
    <w:tmpl w:val="01C43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904887"/>
    <w:multiLevelType w:val="multilevel"/>
    <w:tmpl w:val="F8CEB86A"/>
    <w:lvl w:ilvl="0">
      <w:start w:val="1"/>
      <w:numFmt w:val="bullet"/>
      <w:lvlText w:val=""/>
      <w:lvlJc w:val="left"/>
      <w:rPr>
        <w:rFonts w:ascii="Symbol" w:hAnsi="Symbol" w:hint="default"/>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D8708B"/>
    <w:multiLevelType w:val="multilevel"/>
    <w:tmpl w:val="948C2AE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52EBD"/>
    <w:multiLevelType w:val="multilevel"/>
    <w:tmpl w:val="796EF6F4"/>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A488B"/>
    <w:multiLevelType w:val="multilevel"/>
    <w:tmpl w:val="794CC77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810E72"/>
    <w:multiLevelType w:val="multilevel"/>
    <w:tmpl w:val="E22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FD1375"/>
    <w:multiLevelType w:val="multilevel"/>
    <w:tmpl w:val="F28CA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3143E"/>
    <w:multiLevelType w:val="multilevel"/>
    <w:tmpl w:val="A0A09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E46636"/>
    <w:multiLevelType w:val="multilevel"/>
    <w:tmpl w:val="E4E4917A"/>
    <w:lvl w:ilvl="0">
      <w:start w:val="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9F4AA3"/>
    <w:multiLevelType w:val="multilevel"/>
    <w:tmpl w:val="40264D56"/>
    <w:lvl w:ilvl="0">
      <w:start w:val="2"/>
      <w:numFmt w:val="decimal"/>
      <w:lvlText w:val="2.1.4.111о.%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B71"/>
    <w:multiLevelType w:val="hybridMultilevel"/>
    <w:tmpl w:val="D93C8C5A"/>
    <w:lvl w:ilvl="0" w:tplc="1F7C22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185EBA"/>
    <w:multiLevelType w:val="multilevel"/>
    <w:tmpl w:val="9AF053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AD4C57"/>
    <w:multiLevelType w:val="multilevel"/>
    <w:tmpl w:val="E4E4917A"/>
    <w:lvl w:ilvl="0">
      <w:start w:val="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4806C8"/>
    <w:multiLevelType w:val="multilevel"/>
    <w:tmpl w:val="98661162"/>
    <w:lvl w:ilvl="0">
      <w:start w:val="1"/>
      <w:numFmt w:val="decimal"/>
      <w:lvlText w:val="%1."/>
      <w:lvlJc w:val="left"/>
      <w:pPr>
        <w:ind w:left="390" w:hanging="390"/>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num w:numId="1">
    <w:abstractNumId w:val="3"/>
  </w:num>
  <w:num w:numId="2">
    <w:abstractNumId w:val="19"/>
  </w:num>
  <w:num w:numId="3">
    <w:abstractNumId w:val="8"/>
  </w:num>
  <w:num w:numId="4">
    <w:abstractNumId w:val="28"/>
  </w:num>
  <w:num w:numId="5">
    <w:abstractNumId w:val="4"/>
  </w:num>
  <w:num w:numId="6">
    <w:abstractNumId w:val="2"/>
  </w:num>
  <w:num w:numId="7">
    <w:abstractNumId w:val="12"/>
  </w:num>
  <w:num w:numId="8">
    <w:abstractNumId w:val="5"/>
  </w:num>
  <w:num w:numId="9">
    <w:abstractNumId w:val="21"/>
  </w:num>
  <w:num w:numId="10">
    <w:abstractNumId w:val="26"/>
  </w:num>
  <w:num w:numId="11">
    <w:abstractNumId w:val="9"/>
  </w:num>
  <w:num w:numId="12">
    <w:abstractNumId w:val="22"/>
  </w:num>
  <w:num w:numId="13">
    <w:abstractNumId w:val="10"/>
  </w:num>
  <w:num w:numId="14">
    <w:abstractNumId w:val="23"/>
  </w:num>
  <w:num w:numId="15">
    <w:abstractNumId w:val="24"/>
  </w:num>
  <w:num w:numId="16">
    <w:abstractNumId w:val="17"/>
  </w:num>
  <w:num w:numId="17">
    <w:abstractNumId w:val="15"/>
  </w:num>
  <w:num w:numId="18">
    <w:abstractNumId w:val="1"/>
  </w:num>
  <w:num w:numId="19">
    <w:abstractNumId w:val="14"/>
  </w:num>
  <w:num w:numId="20">
    <w:abstractNumId w:val="6"/>
  </w:num>
  <w:num w:numId="21">
    <w:abstractNumId w:val="11"/>
  </w:num>
  <w:num w:numId="22">
    <w:abstractNumId w:val="7"/>
  </w:num>
  <w:num w:numId="23">
    <w:abstractNumId w:val="16"/>
  </w:num>
  <w:num w:numId="24">
    <w:abstractNumId w:val="25"/>
  </w:num>
  <w:num w:numId="25">
    <w:abstractNumId w:val="20"/>
  </w:num>
  <w:num w:numId="26">
    <w:abstractNumId w:val="18"/>
  </w:num>
  <w:num w:numId="27">
    <w:abstractNumId w:val="30"/>
  </w:num>
  <w:num w:numId="28">
    <w:abstractNumId w:val="27"/>
  </w:num>
  <w:num w:numId="29">
    <w:abstractNumId w:val="13"/>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03B9"/>
    <w:rsid w:val="00063B44"/>
    <w:rsid w:val="00084A28"/>
    <w:rsid w:val="0014742C"/>
    <w:rsid w:val="001659D3"/>
    <w:rsid w:val="001D692F"/>
    <w:rsid w:val="00204EC8"/>
    <w:rsid w:val="00216F20"/>
    <w:rsid w:val="00222E2A"/>
    <w:rsid w:val="002B3C94"/>
    <w:rsid w:val="002F6243"/>
    <w:rsid w:val="003A6A14"/>
    <w:rsid w:val="00505ACD"/>
    <w:rsid w:val="0054254E"/>
    <w:rsid w:val="005E03B9"/>
    <w:rsid w:val="00626889"/>
    <w:rsid w:val="006645BD"/>
    <w:rsid w:val="00680374"/>
    <w:rsid w:val="006C60C6"/>
    <w:rsid w:val="006F446F"/>
    <w:rsid w:val="00704DA7"/>
    <w:rsid w:val="007304EB"/>
    <w:rsid w:val="0075050B"/>
    <w:rsid w:val="007A2357"/>
    <w:rsid w:val="007C0907"/>
    <w:rsid w:val="007C48B8"/>
    <w:rsid w:val="00807C2C"/>
    <w:rsid w:val="008F075F"/>
    <w:rsid w:val="008F0EC8"/>
    <w:rsid w:val="009964DF"/>
    <w:rsid w:val="00A048E2"/>
    <w:rsid w:val="00A80A40"/>
    <w:rsid w:val="00B31EAB"/>
    <w:rsid w:val="00B57766"/>
    <w:rsid w:val="00CF6074"/>
    <w:rsid w:val="00D520AB"/>
    <w:rsid w:val="00D868BD"/>
    <w:rsid w:val="00E148EC"/>
    <w:rsid w:val="00EC5B07"/>
    <w:rsid w:val="00F332C2"/>
    <w:rsid w:val="00FF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3B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03B9"/>
    <w:rPr>
      <w:color w:val="0066CC"/>
      <w:u w:val="single"/>
    </w:rPr>
  </w:style>
  <w:style w:type="character" w:customStyle="1" w:styleId="a4">
    <w:name w:val="Колонтитул_"/>
    <w:basedOn w:val="a0"/>
    <w:link w:val="a5"/>
    <w:rsid w:val="005E03B9"/>
    <w:rPr>
      <w:rFonts w:ascii="Times New Roman" w:eastAsia="Times New Roman" w:hAnsi="Times New Roman" w:cs="Times New Roman"/>
      <w:b/>
      <w:bCs/>
      <w:spacing w:val="2"/>
      <w:sz w:val="20"/>
      <w:szCs w:val="20"/>
      <w:shd w:val="clear" w:color="auto" w:fill="FFFFFF"/>
    </w:rPr>
  </w:style>
  <w:style w:type="paragraph" w:customStyle="1" w:styleId="a5">
    <w:name w:val="Колонтитул"/>
    <w:basedOn w:val="a"/>
    <w:link w:val="a4"/>
    <w:rsid w:val="005E03B9"/>
    <w:pPr>
      <w:shd w:val="clear" w:color="auto" w:fill="FFFFFF"/>
      <w:spacing w:line="283" w:lineRule="exact"/>
      <w:jc w:val="center"/>
    </w:pPr>
    <w:rPr>
      <w:rFonts w:ascii="Times New Roman" w:eastAsia="Times New Roman" w:hAnsi="Times New Roman" w:cs="Times New Roman"/>
      <w:b/>
      <w:bCs/>
      <w:color w:val="auto"/>
      <w:spacing w:val="2"/>
      <w:sz w:val="20"/>
      <w:szCs w:val="20"/>
      <w:lang w:eastAsia="en-US"/>
    </w:rPr>
  </w:style>
  <w:style w:type="character" w:customStyle="1" w:styleId="2">
    <w:name w:val="Основной текст (2)_"/>
    <w:basedOn w:val="a0"/>
    <w:link w:val="20"/>
    <w:rsid w:val="005E03B9"/>
    <w:rPr>
      <w:rFonts w:ascii="Times New Roman" w:eastAsia="Times New Roman" w:hAnsi="Times New Roman" w:cs="Times New Roman"/>
      <w:b/>
      <w:bCs/>
      <w:spacing w:val="-3"/>
      <w:sz w:val="37"/>
      <w:szCs w:val="37"/>
      <w:shd w:val="clear" w:color="auto" w:fill="FFFFFF"/>
    </w:rPr>
  </w:style>
  <w:style w:type="paragraph" w:customStyle="1" w:styleId="20">
    <w:name w:val="Основной текст (2)"/>
    <w:basedOn w:val="a"/>
    <w:link w:val="2"/>
    <w:rsid w:val="005E03B9"/>
    <w:pPr>
      <w:shd w:val="clear" w:color="auto" w:fill="FFFFFF"/>
      <w:spacing w:before="1920" w:after="3060" w:line="461" w:lineRule="exact"/>
      <w:jc w:val="center"/>
    </w:pPr>
    <w:rPr>
      <w:rFonts w:ascii="Times New Roman" w:eastAsia="Times New Roman" w:hAnsi="Times New Roman" w:cs="Times New Roman"/>
      <w:b/>
      <w:bCs/>
      <w:color w:val="auto"/>
      <w:spacing w:val="-3"/>
      <w:sz w:val="37"/>
      <w:szCs w:val="37"/>
      <w:lang w:eastAsia="en-US"/>
    </w:rPr>
  </w:style>
  <w:style w:type="character" w:customStyle="1" w:styleId="3">
    <w:name w:val="Основной текст (3)_"/>
    <w:basedOn w:val="a0"/>
    <w:link w:val="30"/>
    <w:rsid w:val="005E03B9"/>
    <w:rPr>
      <w:rFonts w:ascii="Times New Roman" w:eastAsia="Times New Roman" w:hAnsi="Times New Roman" w:cs="Times New Roman"/>
      <w:spacing w:val="2"/>
      <w:sz w:val="29"/>
      <w:szCs w:val="29"/>
      <w:shd w:val="clear" w:color="auto" w:fill="FFFFFF"/>
    </w:rPr>
  </w:style>
  <w:style w:type="paragraph" w:customStyle="1" w:styleId="30">
    <w:name w:val="Основной текст (3)"/>
    <w:basedOn w:val="a"/>
    <w:link w:val="3"/>
    <w:rsid w:val="005E03B9"/>
    <w:pPr>
      <w:shd w:val="clear" w:color="auto" w:fill="FFFFFF"/>
      <w:spacing w:before="3060" w:after="3000" w:line="0" w:lineRule="atLeast"/>
      <w:jc w:val="center"/>
    </w:pPr>
    <w:rPr>
      <w:rFonts w:ascii="Times New Roman" w:eastAsia="Times New Roman" w:hAnsi="Times New Roman" w:cs="Times New Roman"/>
      <w:color w:val="auto"/>
      <w:spacing w:val="2"/>
      <w:sz w:val="29"/>
      <w:szCs w:val="29"/>
      <w:lang w:eastAsia="en-US"/>
    </w:rPr>
  </w:style>
  <w:style w:type="character" w:customStyle="1" w:styleId="a6">
    <w:name w:val="Основной текст_"/>
    <w:basedOn w:val="a0"/>
    <w:link w:val="31"/>
    <w:rsid w:val="005E03B9"/>
    <w:rPr>
      <w:rFonts w:ascii="Times New Roman" w:eastAsia="Times New Roman" w:hAnsi="Times New Roman" w:cs="Times New Roman"/>
      <w:spacing w:val="2"/>
      <w:shd w:val="clear" w:color="auto" w:fill="FFFFFF"/>
    </w:rPr>
  </w:style>
  <w:style w:type="paragraph" w:customStyle="1" w:styleId="31">
    <w:name w:val="Основной текст3"/>
    <w:basedOn w:val="a"/>
    <w:link w:val="a6"/>
    <w:rsid w:val="005E03B9"/>
    <w:pPr>
      <w:shd w:val="clear" w:color="auto" w:fill="FFFFFF"/>
      <w:spacing w:before="3000" w:line="0" w:lineRule="atLeast"/>
      <w:jc w:val="center"/>
    </w:pPr>
    <w:rPr>
      <w:rFonts w:ascii="Times New Roman" w:eastAsia="Times New Roman" w:hAnsi="Times New Roman" w:cs="Times New Roman"/>
      <w:color w:val="auto"/>
      <w:spacing w:val="2"/>
      <w:sz w:val="22"/>
      <w:szCs w:val="22"/>
      <w:lang w:eastAsia="en-US"/>
    </w:rPr>
  </w:style>
  <w:style w:type="character" w:customStyle="1" w:styleId="4">
    <w:name w:val="Основной текст (4)_"/>
    <w:basedOn w:val="a0"/>
    <w:link w:val="40"/>
    <w:rsid w:val="005E03B9"/>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5E03B9"/>
    <w:pPr>
      <w:shd w:val="clear" w:color="auto" w:fill="FFFFFF"/>
      <w:spacing w:after="480" w:line="0" w:lineRule="atLeast"/>
      <w:ind w:hanging="2000"/>
      <w:jc w:val="center"/>
    </w:pPr>
    <w:rPr>
      <w:rFonts w:ascii="Times New Roman" w:eastAsia="Times New Roman" w:hAnsi="Times New Roman" w:cs="Times New Roman"/>
      <w:b/>
      <w:bCs/>
      <w:color w:val="auto"/>
      <w:sz w:val="26"/>
      <w:szCs w:val="26"/>
      <w:lang w:eastAsia="en-US"/>
    </w:rPr>
  </w:style>
  <w:style w:type="character" w:customStyle="1" w:styleId="1">
    <w:name w:val="Оглавление 1 Знак"/>
    <w:basedOn w:val="a0"/>
    <w:link w:val="10"/>
    <w:rsid w:val="005E03B9"/>
    <w:rPr>
      <w:rFonts w:ascii="Times New Roman" w:eastAsia="Times New Roman" w:hAnsi="Times New Roman" w:cs="Times New Roman"/>
      <w:color w:val="000000"/>
      <w:spacing w:val="2"/>
    </w:rPr>
  </w:style>
  <w:style w:type="paragraph" w:styleId="10">
    <w:name w:val="toc 1"/>
    <w:basedOn w:val="a"/>
    <w:link w:val="1"/>
    <w:autoRedefine/>
    <w:rsid w:val="005E03B9"/>
    <w:pPr>
      <w:tabs>
        <w:tab w:val="right" w:pos="9923"/>
      </w:tabs>
      <w:spacing w:line="413" w:lineRule="exact"/>
      <w:ind w:left="20"/>
      <w:jc w:val="both"/>
    </w:pPr>
    <w:rPr>
      <w:rFonts w:ascii="Times New Roman" w:eastAsia="Times New Roman" w:hAnsi="Times New Roman" w:cs="Times New Roman"/>
      <w:spacing w:val="2"/>
      <w:sz w:val="22"/>
      <w:szCs w:val="22"/>
      <w:lang w:eastAsia="en-US"/>
    </w:rPr>
  </w:style>
  <w:style w:type="character" w:customStyle="1" w:styleId="11">
    <w:name w:val="Заголовок №1_"/>
    <w:basedOn w:val="a0"/>
    <w:link w:val="12"/>
    <w:rsid w:val="005E03B9"/>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5E03B9"/>
    <w:pPr>
      <w:shd w:val="clear" w:color="auto" w:fill="FFFFFF"/>
      <w:spacing w:after="420" w:line="0" w:lineRule="atLeast"/>
      <w:jc w:val="center"/>
      <w:outlineLvl w:val="0"/>
    </w:pPr>
    <w:rPr>
      <w:rFonts w:ascii="Times New Roman" w:eastAsia="Times New Roman" w:hAnsi="Times New Roman" w:cs="Times New Roman"/>
      <w:b/>
      <w:bCs/>
      <w:color w:val="auto"/>
      <w:sz w:val="26"/>
      <w:szCs w:val="26"/>
      <w:lang w:eastAsia="en-US"/>
    </w:rPr>
  </w:style>
  <w:style w:type="character" w:customStyle="1" w:styleId="13">
    <w:name w:val="Основной текст1"/>
    <w:basedOn w:val="a6"/>
    <w:rsid w:val="005E03B9"/>
    <w:rPr>
      <w:rFonts w:ascii="Times New Roman" w:eastAsia="Times New Roman" w:hAnsi="Times New Roman" w:cs="Times New Roman"/>
      <w:color w:val="000000"/>
      <w:spacing w:val="2"/>
      <w:w w:val="100"/>
      <w:position w:val="0"/>
      <w:u w:val="single"/>
      <w:shd w:val="clear" w:color="auto" w:fill="FFFFFF"/>
      <w:lang w:val="ru-RU"/>
    </w:rPr>
  </w:style>
  <w:style w:type="character" w:customStyle="1" w:styleId="21">
    <w:name w:val="Подпись к таблице (2)_"/>
    <w:basedOn w:val="a0"/>
    <w:link w:val="22"/>
    <w:rsid w:val="005E03B9"/>
    <w:rPr>
      <w:rFonts w:ascii="Times New Roman" w:eastAsia="Times New Roman" w:hAnsi="Times New Roman" w:cs="Times New Roman"/>
      <w:b/>
      <w:bCs/>
      <w:spacing w:val="2"/>
      <w:sz w:val="20"/>
      <w:szCs w:val="20"/>
      <w:shd w:val="clear" w:color="auto" w:fill="FFFFFF"/>
    </w:rPr>
  </w:style>
  <w:style w:type="paragraph" w:customStyle="1" w:styleId="22">
    <w:name w:val="Подпись к таблице (2)"/>
    <w:basedOn w:val="a"/>
    <w:link w:val="21"/>
    <w:rsid w:val="005E03B9"/>
    <w:pPr>
      <w:shd w:val="clear" w:color="auto" w:fill="FFFFFF"/>
      <w:spacing w:line="0" w:lineRule="atLeast"/>
    </w:pPr>
    <w:rPr>
      <w:rFonts w:ascii="Times New Roman" w:eastAsia="Times New Roman" w:hAnsi="Times New Roman" w:cs="Times New Roman"/>
      <w:b/>
      <w:bCs/>
      <w:color w:val="auto"/>
      <w:spacing w:val="2"/>
      <w:sz w:val="20"/>
      <w:szCs w:val="20"/>
      <w:lang w:eastAsia="en-US"/>
    </w:rPr>
  </w:style>
  <w:style w:type="character" w:customStyle="1" w:styleId="23">
    <w:name w:val="Основной текст2"/>
    <w:basedOn w:val="a6"/>
    <w:rsid w:val="005E03B9"/>
    <w:rPr>
      <w:rFonts w:ascii="Times New Roman" w:eastAsia="Times New Roman" w:hAnsi="Times New Roman" w:cs="Times New Roman"/>
      <w:color w:val="000000"/>
      <w:spacing w:val="2"/>
      <w:w w:val="100"/>
      <w:position w:val="0"/>
      <w:shd w:val="clear" w:color="auto" w:fill="FFFFFF"/>
      <w:lang w:val="ru-RU"/>
    </w:rPr>
  </w:style>
  <w:style w:type="character" w:customStyle="1" w:styleId="65pt0pt">
    <w:name w:val="Основной текст + 6;5 pt;Полужирный;Интервал 0 pt"/>
    <w:basedOn w:val="a6"/>
    <w:rsid w:val="005E03B9"/>
    <w:rPr>
      <w:rFonts w:ascii="Times New Roman" w:eastAsia="Times New Roman" w:hAnsi="Times New Roman" w:cs="Times New Roman"/>
      <w:b/>
      <w:bCs/>
      <w:color w:val="000000"/>
      <w:spacing w:val="0"/>
      <w:w w:val="100"/>
      <w:position w:val="0"/>
      <w:sz w:val="13"/>
      <w:szCs w:val="13"/>
      <w:shd w:val="clear" w:color="auto" w:fill="FFFFFF"/>
    </w:rPr>
  </w:style>
  <w:style w:type="character" w:customStyle="1" w:styleId="0pt">
    <w:name w:val="Основной текст + Полужирный;Курсив;Интервал 0 pt"/>
    <w:basedOn w:val="a6"/>
    <w:rsid w:val="005E03B9"/>
    <w:rPr>
      <w:rFonts w:ascii="Times New Roman" w:eastAsia="Times New Roman" w:hAnsi="Times New Roman" w:cs="Times New Roman"/>
      <w:b/>
      <w:bCs/>
      <w:i/>
      <w:iCs/>
      <w:color w:val="000000"/>
      <w:spacing w:val="1"/>
      <w:w w:val="100"/>
      <w:position w:val="0"/>
      <w:shd w:val="clear" w:color="auto" w:fill="FFFFFF"/>
      <w:lang w:val="ru-RU"/>
    </w:rPr>
  </w:style>
  <w:style w:type="character" w:customStyle="1" w:styleId="a7">
    <w:name w:val="Подпись к таблице_"/>
    <w:basedOn w:val="a0"/>
    <w:rsid w:val="005E03B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8">
    <w:name w:val="Подпись к таблице"/>
    <w:basedOn w:val="a7"/>
    <w:rsid w:val="005E03B9"/>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rPr>
  </w:style>
  <w:style w:type="character" w:customStyle="1" w:styleId="10pt0pt">
    <w:name w:val="Основной текст + 10 pt;Интервал 0 pt"/>
    <w:basedOn w:val="a6"/>
    <w:rsid w:val="005E03B9"/>
    <w:rPr>
      <w:rFonts w:ascii="Times New Roman" w:eastAsia="Times New Roman" w:hAnsi="Times New Roman" w:cs="Times New Roman"/>
      <w:color w:val="000000"/>
      <w:spacing w:val="1"/>
      <w:w w:val="100"/>
      <w:position w:val="0"/>
      <w:sz w:val="20"/>
      <w:szCs w:val="20"/>
      <w:shd w:val="clear" w:color="auto" w:fill="FFFFFF"/>
      <w:lang w:val="ru-RU"/>
    </w:rPr>
  </w:style>
  <w:style w:type="character" w:customStyle="1" w:styleId="24">
    <w:name w:val="Колонтитул (2)_"/>
    <w:basedOn w:val="a0"/>
    <w:link w:val="25"/>
    <w:rsid w:val="005E03B9"/>
    <w:rPr>
      <w:rFonts w:ascii="Times New Roman" w:eastAsia="Times New Roman" w:hAnsi="Times New Roman" w:cs="Times New Roman"/>
      <w:b/>
      <w:bCs/>
      <w:spacing w:val="-1"/>
      <w:sz w:val="26"/>
      <w:szCs w:val="26"/>
      <w:shd w:val="clear" w:color="auto" w:fill="FFFFFF"/>
    </w:rPr>
  </w:style>
  <w:style w:type="paragraph" w:customStyle="1" w:styleId="25">
    <w:name w:val="Колонтитул (2)"/>
    <w:basedOn w:val="a"/>
    <w:link w:val="24"/>
    <w:rsid w:val="005E03B9"/>
    <w:pPr>
      <w:shd w:val="clear" w:color="auto" w:fill="FFFFFF"/>
      <w:spacing w:line="0" w:lineRule="atLeast"/>
    </w:pPr>
    <w:rPr>
      <w:rFonts w:ascii="Times New Roman" w:eastAsia="Times New Roman" w:hAnsi="Times New Roman" w:cs="Times New Roman"/>
      <w:b/>
      <w:bCs/>
      <w:color w:val="auto"/>
      <w:spacing w:val="-1"/>
      <w:sz w:val="26"/>
      <w:szCs w:val="26"/>
      <w:lang w:eastAsia="en-US"/>
    </w:rPr>
  </w:style>
  <w:style w:type="character" w:customStyle="1" w:styleId="65pt0pt0">
    <w:name w:val="Основной текст + 6;5 pt;Интервал 0 pt"/>
    <w:basedOn w:val="a6"/>
    <w:rsid w:val="005E03B9"/>
    <w:rPr>
      <w:rFonts w:ascii="Times New Roman" w:eastAsia="Times New Roman" w:hAnsi="Times New Roman" w:cs="Times New Roman"/>
      <w:color w:val="000000"/>
      <w:spacing w:val="6"/>
      <w:w w:val="100"/>
      <w:position w:val="0"/>
      <w:sz w:val="13"/>
      <w:szCs w:val="13"/>
      <w:shd w:val="clear" w:color="auto" w:fill="FFFFFF"/>
      <w:lang w:val="en-US"/>
    </w:rPr>
  </w:style>
  <w:style w:type="character" w:customStyle="1" w:styleId="a9">
    <w:name w:val="Другое_"/>
    <w:basedOn w:val="a0"/>
    <w:link w:val="aa"/>
    <w:rsid w:val="005E03B9"/>
    <w:rPr>
      <w:rFonts w:ascii="Times New Roman" w:eastAsia="Times New Roman" w:hAnsi="Times New Roman" w:cs="Times New Roman"/>
      <w:spacing w:val="2"/>
      <w:shd w:val="clear" w:color="auto" w:fill="FFFFFF"/>
    </w:rPr>
  </w:style>
  <w:style w:type="paragraph" w:customStyle="1" w:styleId="aa">
    <w:name w:val="Другое"/>
    <w:basedOn w:val="a"/>
    <w:link w:val="a9"/>
    <w:rsid w:val="005E03B9"/>
    <w:pPr>
      <w:shd w:val="clear" w:color="auto" w:fill="FFFFFF"/>
      <w:spacing w:line="293" w:lineRule="exact"/>
    </w:pPr>
    <w:rPr>
      <w:rFonts w:ascii="Times New Roman" w:eastAsia="Times New Roman" w:hAnsi="Times New Roman" w:cs="Times New Roman"/>
      <w:color w:val="auto"/>
      <w:spacing w:val="2"/>
      <w:sz w:val="22"/>
      <w:szCs w:val="22"/>
      <w:lang w:eastAsia="en-US"/>
    </w:rPr>
  </w:style>
  <w:style w:type="character" w:customStyle="1" w:styleId="0pt0">
    <w:name w:val="Другое + Полужирный;Курсив;Интервал 0 pt"/>
    <w:basedOn w:val="a9"/>
    <w:rsid w:val="005E03B9"/>
    <w:rPr>
      <w:rFonts w:ascii="Times New Roman" w:eastAsia="Times New Roman" w:hAnsi="Times New Roman" w:cs="Times New Roman"/>
      <w:b/>
      <w:bCs/>
      <w:i/>
      <w:iCs/>
      <w:color w:val="000000"/>
      <w:spacing w:val="1"/>
      <w:w w:val="100"/>
      <w:position w:val="0"/>
      <w:shd w:val="clear" w:color="auto" w:fill="FFFFFF"/>
    </w:rPr>
  </w:style>
  <w:style w:type="character" w:customStyle="1" w:styleId="5">
    <w:name w:val="Основной текст (5)_"/>
    <w:basedOn w:val="a0"/>
    <w:link w:val="50"/>
    <w:rsid w:val="005E03B9"/>
    <w:rPr>
      <w:rFonts w:ascii="Times New Roman" w:eastAsia="Times New Roman" w:hAnsi="Times New Roman" w:cs="Times New Roman"/>
      <w:b/>
      <w:bCs/>
      <w:i/>
      <w:iCs/>
      <w:spacing w:val="1"/>
      <w:shd w:val="clear" w:color="auto" w:fill="FFFFFF"/>
    </w:rPr>
  </w:style>
  <w:style w:type="paragraph" w:customStyle="1" w:styleId="50">
    <w:name w:val="Основной текст (5)"/>
    <w:basedOn w:val="a"/>
    <w:link w:val="5"/>
    <w:rsid w:val="005E03B9"/>
    <w:pPr>
      <w:shd w:val="clear" w:color="auto" w:fill="FFFFFF"/>
      <w:spacing w:line="0" w:lineRule="atLeast"/>
    </w:pPr>
    <w:rPr>
      <w:rFonts w:ascii="Times New Roman" w:eastAsia="Times New Roman" w:hAnsi="Times New Roman" w:cs="Times New Roman"/>
      <w:b/>
      <w:bCs/>
      <w:i/>
      <w:iCs/>
      <w:color w:val="auto"/>
      <w:spacing w:val="1"/>
      <w:sz w:val="22"/>
      <w:szCs w:val="22"/>
      <w:lang w:eastAsia="en-US"/>
    </w:rPr>
  </w:style>
  <w:style w:type="character" w:customStyle="1" w:styleId="10pt">
    <w:name w:val="Заголовок №1 + Интервал 0 pt"/>
    <w:basedOn w:val="11"/>
    <w:rsid w:val="005E03B9"/>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4pt0pt">
    <w:name w:val="Основной текст + 4 pt;Интервал 0 pt"/>
    <w:basedOn w:val="a6"/>
    <w:rsid w:val="005E03B9"/>
    <w:rPr>
      <w:rFonts w:ascii="Times New Roman" w:eastAsia="Times New Roman" w:hAnsi="Times New Roman" w:cs="Times New Roman"/>
      <w:color w:val="000000"/>
      <w:spacing w:val="7"/>
      <w:w w:val="100"/>
      <w:position w:val="0"/>
      <w:sz w:val="8"/>
      <w:szCs w:val="8"/>
      <w:shd w:val="clear" w:color="auto" w:fill="FFFFFF"/>
      <w:lang w:val="ru-RU"/>
    </w:rPr>
  </w:style>
  <w:style w:type="character" w:customStyle="1" w:styleId="10pt0pt0">
    <w:name w:val="Основной текст + 10 pt;Полужирный;Интервал 0 pt"/>
    <w:basedOn w:val="a6"/>
    <w:rsid w:val="005E03B9"/>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40pt">
    <w:name w:val="Основной текст (4) + Интервал 0 pt"/>
    <w:basedOn w:val="4"/>
    <w:rsid w:val="005E03B9"/>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32">
    <w:name w:val="Колонтитул (3)_"/>
    <w:basedOn w:val="a0"/>
    <w:link w:val="33"/>
    <w:rsid w:val="005E03B9"/>
    <w:rPr>
      <w:rFonts w:ascii="Times New Roman" w:eastAsia="Times New Roman" w:hAnsi="Times New Roman" w:cs="Times New Roman"/>
      <w:spacing w:val="-1"/>
      <w:sz w:val="25"/>
      <w:szCs w:val="25"/>
      <w:shd w:val="clear" w:color="auto" w:fill="FFFFFF"/>
    </w:rPr>
  </w:style>
  <w:style w:type="paragraph" w:customStyle="1" w:styleId="33">
    <w:name w:val="Колонтитул (3)"/>
    <w:basedOn w:val="a"/>
    <w:link w:val="32"/>
    <w:rsid w:val="005E03B9"/>
    <w:pPr>
      <w:shd w:val="clear" w:color="auto" w:fill="FFFFFF"/>
      <w:spacing w:line="0" w:lineRule="atLeast"/>
    </w:pPr>
    <w:rPr>
      <w:rFonts w:ascii="Times New Roman" w:eastAsia="Times New Roman" w:hAnsi="Times New Roman" w:cs="Times New Roman"/>
      <w:color w:val="auto"/>
      <w:spacing w:val="-1"/>
      <w:sz w:val="25"/>
      <w:szCs w:val="25"/>
      <w:lang w:eastAsia="en-US"/>
    </w:rPr>
  </w:style>
  <w:style w:type="character" w:customStyle="1" w:styleId="41">
    <w:name w:val="Колонтитул (4)_"/>
    <w:basedOn w:val="a0"/>
    <w:link w:val="42"/>
    <w:rsid w:val="005E03B9"/>
    <w:rPr>
      <w:rFonts w:ascii="Bookman Old Style" w:eastAsia="Bookman Old Style" w:hAnsi="Bookman Old Style" w:cs="Bookman Old Style"/>
      <w:spacing w:val="-10"/>
      <w:sz w:val="8"/>
      <w:szCs w:val="8"/>
      <w:shd w:val="clear" w:color="auto" w:fill="FFFFFF"/>
    </w:rPr>
  </w:style>
  <w:style w:type="paragraph" w:customStyle="1" w:styleId="42">
    <w:name w:val="Колонтитул (4)"/>
    <w:basedOn w:val="a"/>
    <w:link w:val="41"/>
    <w:rsid w:val="005E03B9"/>
    <w:pPr>
      <w:shd w:val="clear" w:color="auto" w:fill="FFFFFF"/>
      <w:spacing w:line="0" w:lineRule="atLeast"/>
    </w:pPr>
    <w:rPr>
      <w:rFonts w:ascii="Bookman Old Style" w:eastAsia="Bookman Old Style" w:hAnsi="Bookman Old Style" w:cs="Bookman Old Style"/>
      <w:color w:val="auto"/>
      <w:spacing w:val="-10"/>
      <w:sz w:val="8"/>
      <w:szCs w:val="8"/>
      <w:lang w:eastAsia="en-US"/>
    </w:rPr>
  </w:style>
  <w:style w:type="character" w:customStyle="1" w:styleId="Georgia10pt0pt">
    <w:name w:val="Основной текст + Georgia;10 pt;Интервал 0 pt"/>
    <w:basedOn w:val="a6"/>
    <w:rsid w:val="005E03B9"/>
    <w:rPr>
      <w:rFonts w:ascii="Georgia" w:eastAsia="Georgia" w:hAnsi="Georgia" w:cs="Georgia"/>
      <w:color w:val="000000"/>
      <w:spacing w:val="7"/>
      <w:w w:val="100"/>
      <w:position w:val="0"/>
      <w:sz w:val="20"/>
      <w:szCs w:val="20"/>
      <w:shd w:val="clear" w:color="auto" w:fill="FFFFFF"/>
      <w:lang w:val="ru-RU"/>
    </w:rPr>
  </w:style>
  <w:style w:type="character" w:customStyle="1" w:styleId="Georgia9pt0pt">
    <w:name w:val="Основной текст + Georgia;9 pt;Полужирный;Курсив;Интервал 0 pt"/>
    <w:basedOn w:val="a6"/>
    <w:rsid w:val="005E03B9"/>
    <w:rPr>
      <w:rFonts w:ascii="Georgia" w:eastAsia="Georgia" w:hAnsi="Georgia" w:cs="Georgia"/>
      <w:b/>
      <w:bCs/>
      <w:i/>
      <w:iCs/>
      <w:color w:val="000000"/>
      <w:spacing w:val="0"/>
      <w:w w:val="100"/>
      <w:position w:val="0"/>
      <w:sz w:val="18"/>
      <w:szCs w:val="18"/>
      <w:shd w:val="clear" w:color="auto" w:fill="FFFFFF"/>
    </w:rPr>
  </w:style>
  <w:style w:type="paragraph" w:styleId="ab">
    <w:name w:val="Balloon Text"/>
    <w:basedOn w:val="a"/>
    <w:link w:val="ac"/>
    <w:uiPriority w:val="99"/>
    <w:semiHidden/>
    <w:unhideWhenUsed/>
    <w:rsid w:val="005E03B9"/>
    <w:rPr>
      <w:rFonts w:ascii="Tahoma" w:hAnsi="Tahoma" w:cs="Tahoma"/>
      <w:sz w:val="16"/>
      <w:szCs w:val="16"/>
    </w:rPr>
  </w:style>
  <w:style w:type="character" w:customStyle="1" w:styleId="ac">
    <w:name w:val="Текст выноски Знак"/>
    <w:basedOn w:val="a0"/>
    <w:link w:val="ab"/>
    <w:uiPriority w:val="99"/>
    <w:semiHidden/>
    <w:rsid w:val="005E03B9"/>
    <w:rPr>
      <w:rFonts w:ascii="Tahoma" w:eastAsia="Courier New" w:hAnsi="Tahoma" w:cs="Tahoma"/>
      <w:color w:val="000000"/>
      <w:sz w:val="16"/>
      <w:szCs w:val="16"/>
      <w:lang w:eastAsia="ru-RU"/>
    </w:rPr>
  </w:style>
  <w:style w:type="table" w:styleId="ad">
    <w:name w:val="Table Grid"/>
    <w:basedOn w:val="a1"/>
    <w:uiPriority w:val="59"/>
    <w:rsid w:val="005E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505ACD"/>
    <w:pPr>
      <w:tabs>
        <w:tab w:val="center" w:pos="4677"/>
        <w:tab w:val="right" w:pos="9355"/>
      </w:tabs>
    </w:pPr>
  </w:style>
  <w:style w:type="character" w:customStyle="1" w:styleId="af">
    <w:name w:val="Верхний колонтитул Знак"/>
    <w:basedOn w:val="a0"/>
    <w:link w:val="ae"/>
    <w:uiPriority w:val="99"/>
    <w:semiHidden/>
    <w:rsid w:val="00505ACD"/>
    <w:rPr>
      <w:rFonts w:ascii="Courier New" w:eastAsia="Courier New" w:hAnsi="Courier New" w:cs="Courier New"/>
      <w:color w:val="000000"/>
      <w:sz w:val="24"/>
      <w:szCs w:val="24"/>
      <w:lang w:eastAsia="ru-RU"/>
    </w:rPr>
  </w:style>
  <w:style w:type="paragraph" w:styleId="af0">
    <w:name w:val="footer"/>
    <w:basedOn w:val="a"/>
    <w:link w:val="af1"/>
    <w:uiPriority w:val="99"/>
    <w:unhideWhenUsed/>
    <w:rsid w:val="00505ACD"/>
    <w:pPr>
      <w:tabs>
        <w:tab w:val="center" w:pos="4677"/>
        <w:tab w:val="right" w:pos="9355"/>
      </w:tabs>
    </w:pPr>
  </w:style>
  <w:style w:type="character" w:customStyle="1" w:styleId="af1">
    <w:name w:val="Нижний колонтитул Знак"/>
    <w:basedOn w:val="a0"/>
    <w:link w:val="af0"/>
    <w:uiPriority w:val="99"/>
    <w:rsid w:val="00505ACD"/>
    <w:rPr>
      <w:rFonts w:ascii="Courier New" w:eastAsia="Courier New" w:hAnsi="Courier New" w:cs="Courier New"/>
      <w:color w:val="000000"/>
      <w:sz w:val="24"/>
      <w:szCs w:val="24"/>
      <w:lang w:eastAsia="ru-RU"/>
    </w:rPr>
  </w:style>
  <w:style w:type="paragraph" w:customStyle="1" w:styleId="Default">
    <w:name w:val="Default"/>
    <w:rsid w:val="00B577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CA63-E7EA-414C-A964-AA6D623F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86</Pages>
  <Words>17271</Words>
  <Characters>98449</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MKU_GH_2</dc:creator>
  <cp:lastModifiedBy>Олеся Процак</cp:lastModifiedBy>
  <cp:revision>8</cp:revision>
  <cp:lastPrinted>2016-11-01T05:57:00Z</cp:lastPrinted>
  <dcterms:created xsi:type="dcterms:W3CDTF">2016-11-01T04:27:00Z</dcterms:created>
  <dcterms:modified xsi:type="dcterms:W3CDTF">2022-03-02T10:47:00Z</dcterms:modified>
</cp:coreProperties>
</file>