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Pr="00A30ECC" w:rsidRDefault="00E94D57" w:rsidP="00A30ECC">
      <w:pPr>
        <w:pStyle w:val="ConsPlusTitle"/>
        <w:spacing w:line="192" w:lineRule="auto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0ECC">
        <w:rPr>
          <w:rFonts w:ascii="Times New Roman" w:hAnsi="Times New Roman" w:cs="Times New Roman"/>
          <w:b w:val="0"/>
          <w:sz w:val="26"/>
          <w:szCs w:val="26"/>
        </w:rPr>
        <w:t xml:space="preserve">В комиссию по </w:t>
      </w:r>
      <w:r w:rsidR="009E3DD0" w:rsidRPr="00A30ECC">
        <w:rPr>
          <w:rFonts w:ascii="Times New Roman" w:hAnsi="Times New Roman" w:cs="Times New Roman"/>
          <w:b w:val="0"/>
          <w:sz w:val="26"/>
          <w:szCs w:val="26"/>
        </w:rPr>
        <w:t xml:space="preserve">подготовке </w:t>
      </w:r>
    </w:p>
    <w:p w:rsidR="00A30ECC" w:rsidRPr="00A30ECC" w:rsidRDefault="00A30ECC" w:rsidP="00A30ECC">
      <w:pPr>
        <w:ind w:left="5103"/>
        <w:jc w:val="both"/>
        <w:rPr>
          <w:sz w:val="26"/>
          <w:szCs w:val="26"/>
        </w:rPr>
      </w:pPr>
      <w:r w:rsidRPr="00A30ECC">
        <w:rPr>
          <w:sz w:val="26"/>
          <w:szCs w:val="26"/>
        </w:rPr>
        <w:t>проекта по внесению изменений</w:t>
      </w:r>
    </w:p>
    <w:p w:rsidR="009E3DD0" w:rsidRPr="00A30ECC" w:rsidRDefault="00A30ECC" w:rsidP="00A30ECC">
      <w:pPr>
        <w:pStyle w:val="ConsPlusTitle"/>
        <w:spacing w:line="192" w:lineRule="auto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0ECC">
        <w:rPr>
          <w:rFonts w:ascii="Times New Roman" w:hAnsi="Times New Roman" w:cs="Times New Roman"/>
          <w:b w:val="0"/>
          <w:sz w:val="26"/>
          <w:szCs w:val="26"/>
        </w:rPr>
        <w:t>в Генеральный план городского округа город Дивногорск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0ECC" w:rsidRDefault="00A30EC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</w:t>
      </w:r>
      <w:r w:rsidR="00D854B3" w:rsidRPr="00D854B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проекту </w:t>
      </w:r>
      <w:r w:rsidR="00A30ECC" w:rsidRPr="00A30ECC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генеральный план </w:t>
      </w:r>
      <w:r w:rsidR="00A30ECC" w:rsidRPr="00A30ECC">
        <w:rPr>
          <w:rFonts w:ascii="Times New Roman" w:hAnsi="Times New Roman" w:cs="Times New Roman"/>
          <w:bCs/>
          <w:sz w:val="26"/>
          <w:szCs w:val="26"/>
          <w:u w:val="single"/>
        </w:rPr>
        <w:t>муниципального образования город Дивногорск</w:t>
      </w:r>
      <w:r w:rsidR="00A30ECC" w:rsidRPr="00A30ECC">
        <w:rPr>
          <w:rFonts w:ascii="Times New Roman" w:hAnsi="Times New Roman" w:cs="Times New Roman"/>
          <w:sz w:val="26"/>
          <w:szCs w:val="26"/>
          <w:u w:val="single"/>
        </w:rPr>
        <w:t xml:space="preserve"> с разработкой генеральных планов п. Бахта, п. Верхняя Бирюса, п. Манский, </w:t>
      </w:r>
      <w:proofErr w:type="gramStart"/>
      <w:r w:rsidR="00A30ECC" w:rsidRPr="00A30ECC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A30ECC" w:rsidRPr="00A30EC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="00A30ECC" w:rsidRPr="00A30ECC">
        <w:rPr>
          <w:rFonts w:ascii="Times New Roman" w:hAnsi="Times New Roman" w:cs="Times New Roman"/>
          <w:sz w:val="26"/>
          <w:szCs w:val="26"/>
          <w:u w:val="single"/>
        </w:rPr>
        <w:t>Овсянка</w:t>
      </w:r>
      <w:proofErr w:type="gramEnd"/>
      <w:r w:rsidR="00A30ECC" w:rsidRPr="00A30ECC">
        <w:rPr>
          <w:rFonts w:ascii="Times New Roman" w:hAnsi="Times New Roman" w:cs="Times New Roman"/>
          <w:sz w:val="26"/>
          <w:szCs w:val="26"/>
          <w:u w:val="single"/>
        </w:rPr>
        <w:t>, п. Слизнево, п. Усть-Мана, п. Хмельники, утвержденный решением Дивногорского городского Совета депутатов от 20.12.2012 № 29-187-ГС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Pr="00E94D57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8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r w:rsidRPr="00E94D57">
        <w:rPr>
          <w:rFonts w:ascii="Times New Roman" w:hAnsi="Times New Roman" w:cs="Times New Roman"/>
          <w:sz w:val="24"/>
          <w:szCs w:val="24"/>
        </w:rPr>
        <w:t>&lt;***&gt; Прилагаются документы, указанные в</w:t>
      </w:r>
      <w:r w:rsidR="00A30ECC">
        <w:rPr>
          <w:rFonts w:ascii="Times New Roman" w:hAnsi="Times New Roman" w:cs="Times New Roman"/>
          <w:sz w:val="24"/>
          <w:szCs w:val="24"/>
        </w:rPr>
        <w:t xml:space="preserve"> пункте 1 статьи 7</w:t>
      </w:r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</w:t>
      </w:r>
      <w:r w:rsidR="00A30ECC">
        <w:rPr>
          <w:rFonts w:ascii="Times New Roman" w:hAnsi="Times New Roman" w:cs="Times New Roman"/>
          <w:sz w:val="24"/>
          <w:szCs w:val="24"/>
        </w:rPr>
        <w:t>вопросам</w:t>
      </w:r>
      <w:r w:rsidRPr="00E94D57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в </w:t>
      </w:r>
      <w:proofErr w:type="spellStart"/>
      <w:proofErr w:type="gramStart"/>
      <w:r w:rsidR="00A30ECC" w:rsidRPr="009833A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A30ECC" w:rsidRPr="009833A5">
        <w:rPr>
          <w:rFonts w:ascii="Times New Roman" w:hAnsi="Times New Roman" w:cs="Times New Roman"/>
          <w:sz w:val="26"/>
          <w:szCs w:val="26"/>
        </w:rPr>
        <w:t xml:space="preserve"> </w:t>
      </w:r>
      <w:r w:rsidR="00A30ECC" w:rsidRPr="009833A5">
        <w:rPr>
          <w:rFonts w:ascii="Times New Roman" w:hAnsi="Times New Roman" w:cs="Times New Roman"/>
          <w:bCs/>
          <w:sz w:val="26"/>
          <w:szCs w:val="26"/>
        </w:rPr>
        <w:t>муниципальном образовании город Дивногорск</w:t>
      </w:r>
      <w:r w:rsidRPr="00E94D5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A30ECC" w:rsidRPr="009833A5">
        <w:rPr>
          <w:rFonts w:ascii="Times New Roman" w:hAnsi="Times New Roman" w:cs="Times New Roman"/>
          <w:sz w:val="26"/>
          <w:szCs w:val="26"/>
        </w:rPr>
        <w:t xml:space="preserve">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</w:t>
      </w:r>
      <w:r w:rsidR="00A30ECC" w:rsidRPr="009833A5">
        <w:rPr>
          <w:rFonts w:ascii="Times New Roman" w:hAnsi="Times New Roman" w:cs="Times New Roman"/>
          <w:bCs/>
          <w:sz w:val="26"/>
          <w:szCs w:val="26"/>
        </w:rPr>
        <w:t>муниципальном образовании город Дивногорск»</w:t>
      </w:r>
      <w:r w:rsidRPr="00E94D57">
        <w:rPr>
          <w:rFonts w:ascii="Times New Roman" w:hAnsi="Times New Roman" w:cs="Times New Roman"/>
          <w:sz w:val="24"/>
          <w:szCs w:val="24"/>
        </w:rPr>
        <w:t>.</w:t>
      </w:r>
    </w:p>
    <w:p w:rsidR="00227013" w:rsidRPr="00E94D57" w:rsidRDefault="00227013"/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571D62"/>
    <w:rsid w:val="00841421"/>
    <w:rsid w:val="00841AF6"/>
    <w:rsid w:val="009662F5"/>
    <w:rsid w:val="009E3DD0"/>
    <w:rsid w:val="00A30ECC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A30EC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30E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A30EC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30E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5F2F398B39A67E159171357B6DC4BF8D4CC964072BB7B918E9302F8kDu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D805A-8027-4310-B5D2-DB45D707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25B37-A47A-4A1D-9830-6711C11C15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874FB0-193B-4139-9EDA-8E2139BC3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Шкоморода</cp:lastModifiedBy>
  <cp:revision>3</cp:revision>
  <dcterms:created xsi:type="dcterms:W3CDTF">2019-03-14T09:12:00Z</dcterms:created>
  <dcterms:modified xsi:type="dcterms:W3CDTF">2019-03-14T09:19:00Z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