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1E0" w:firstRow="1" w:lastRow="1" w:firstColumn="1" w:lastColumn="1" w:noHBand="0" w:noVBand="0"/>
      </w:tblPr>
      <w:tblGrid>
        <w:gridCol w:w="1562"/>
        <w:gridCol w:w="5067"/>
        <w:gridCol w:w="2693"/>
        <w:gridCol w:w="1744"/>
      </w:tblGrid>
      <w:tr w:rsidR="00C9298B" w:rsidRPr="006D38B8" w14:paraId="6EEF1079" w14:textId="77777777">
        <w:trPr>
          <w:trHeight w:val="1800"/>
        </w:trPr>
        <w:tc>
          <w:tcPr>
            <w:tcW w:w="1562" w:type="dxa"/>
          </w:tcPr>
          <w:p w14:paraId="0B06C14B" w14:textId="77777777" w:rsidR="00743BAE" w:rsidRPr="006D38B8" w:rsidRDefault="00FA69A8" w:rsidP="00705DB9">
            <w:pPr>
              <w:jc w:val="right"/>
              <w:rPr>
                <w:rFonts w:ascii="Bookman Old Style" w:hAnsi="Bookman Old Style"/>
                <w:b/>
                <w:sz w:val="23"/>
                <w:szCs w:val="23"/>
              </w:rPr>
            </w:pPr>
            <w:r>
              <w:rPr>
                <w:rFonts w:ascii="Bookman Old Style" w:hAnsi="Bookman Old Style"/>
                <w:b/>
                <w:noProof/>
                <w:sz w:val="23"/>
                <w:szCs w:val="23"/>
              </w:rPr>
              <w:drawing>
                <wp:inline distT="0" distB="0" distL="0" distR="0" wp14:anchorId="64C971A3" wp14:editId="1F196BE2">
                  <wp:extent cx="922655" cy="1144905"/>
                  <wp:effectExtent l="19050" t="0" r="0" b="0"/>
                  <wp:docPr id="1" name="Рисунок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a_bogomater_neopalimaia_kupina"/>
                          <pic:cNvPicPr>
                            <a:picLocks noChangeAspect="1" noChangeArrowheads="1"/>
                          </pic:cNvPicPr>
                        </pic:nvPicPr>
                        <pic:blipFill>
                          <a:blip r:embed="rId8" cstate="screen"/>
                          <a:srcRect/>
                          <a:stretch>
                            <a:fillRect/>
                          </a:stretch>
                        </pic:blipFill>
                        <pic:spPr bwMode="auto">
                          <a:xfrm>
                            <a:off x="0" y="0"/>
                            <a:ext cx="922655" cy="1144905"/>
                          </a:xfrm>
                          <a:prstGeom prst="rect">
                            <a:avLst/>
                          </a:prstGeom>
                          <a:noFill/>
                          <a:ln w="9525">
                            <a:noFill/>
                            <a:miter lim="800000"/>
                            <a:headEnd/>
                            <a:tailEnd/>
                          </a:ln>
                        </pic:spPr>
                      </pic:pic>
                    </a:graphicData>
                  </a:graphic>
                </wp:inline>
              </w:drawing>
            </w:r>
          </w:p>
        </w:tc>
        <w:tc>
          <w:tcPr>
            <w:tcW w:w="7760" w:type="dxa"/>
            <w:gridSpan w:val="2"/>
          </w:tcPr>
          <w:p w14:paraId="1D320B1A" w14:textId="77777777" w:rsidR="00743BAE" w:rsidRPr="006D38B8" w:rsidRDefault="00743BAE" w:rsidP="00705DB9">
            <w:pPr>
              <w:jc w:val="center"/>
              <w:rPr>
                <w:rFonts w:ascii="Bookman Old Style" w:hAnsi="Bookman Old Style"/>
                <w:b/>
                <w:color w:val="FF0000"/>
                <w:sz w:val="31"/>
                <w:szCs w:val="31"/>
              </w:rPr>
            </w:pPr>
            <w:r w:rsidRPr="006D38B8">
              <w:rPr>
                <w:rFonts w:ascii="Bookman Old Style" w:hAnsi="Bookman Old Style"/>
                <w:b/>
                <w:color w:val="FF0000"/>
                <w:sz w:val="31"/>
                <w:szCs w:val="31"/>
              </w:rPr>
              <w:t>ИНФОРМАЦИОННЫЙ БЮЛЛЕТЕНЬ</w:t>
            </w:r>
          </w:p>
          <w:p w14:paraId="23E0A868" w14:textId="77777777" w:rsidR="00743BAE" w:rsidRPr="006D38B8" w:rsidRDefault="00743BAE" w:rsidP="00705DB9">
            <w:pPr>
              <w:jc w:val="center"/>
              <w:rPr>
                <w:rFonts w:ascii="Bookman Old Style" w:hAnsi="Bookman Old Style"/>
                <w:b/>
                <w:color w:val="FF0000"/>
                <w:sz w:val="43"/>
                <w:szCs w:val="43"/>
              </w:rPr>
            </w:pPr>
            <w:r w:rsidRPr="006D38B8">
              <w:rPr>
                <w:rFonts w:ascii="Bookman Old Style" w:hAnsi="Bookman Old Style"/>
                <w:b/>
                <w:color w:val="FF0000"/>
                <w:sz w:val="43"/>
                <w:szCs w:val="43"/>
              </w:rPr>
              <w:t>ПОЖАРНОЙ БЕЗОПАСНОСТИ</w:t>
            </w:r>
          </w:p>
          <w:p w14:paraId="7CA96DF3" w14:textId="7099D625" w:rsidR="00616565"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ОТДЕ</w:t>
            </w:r>
            <w:r w:rsidR="00FE4EF0">
              <w:rPr>
                <w:rFonts w:ascii="Bookman Old Style" w:hAnsi="Bookman Old Style"/>
                <w:b/>
                <w:color w:val="0000FF"/>
                <w:sz w:val="27"/>
                <w:szCs w:val="27"/>
              </w:rPr>
              <w:t>ЛЕНИЯ</w:t>
            </w:r>
            <w:r w:rsidRPr="006D38B8">
              <w:rPr>
                <w:rFonts w:ascii="Bookman Old Style" w:hAnsi="Bookman Old Style"/>
                <w:b/>
                <w:color w:val="0000FF"/>
                <w:sz w:val="27"/>
                <w:szCs w:val="27"/>
              </w:rPr>
              <w:t xml:space="preserve"> НАДЗОРНОЙ ДЕЯТЕЛЬНОСТИ</w:t>
            </w:r>
            <w:r w:rsidR="00616565">
              <w:rPr>
                <w:rFonts w:ascii="Bookman Old Style" w:hAnsi="Bookman Old Style"/>
                <w:b/>
                <w:color w:val="0000FF"/>
                <w:sz w:val="27"/>
                <w:szCs w:val="27"/>
              </w:rPr>
              <w:t xml:space="preserve"> </w:t>
            </w:r>
          </w:p>
          <w:p w14:paraId="0AEC111F" w14:textId="77777777" w:rsidR="00743BAE" w:rsidRPr="006D38B8" w:rsidRDefault="00616565" w:rsidP="00705DB9">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1D597FE5" w14:textId="5B9A61B8" w:rsidR="00743BAE" w:rsidRPr="00841E8E"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 xml:space="preserve">ПО </w:t>
            </w:r>
            <w:r w:rsidR="00FE4EF0">
              <w:rPr>
                <w:rFonts w:ascii="Bookman Old Style" w:hAnsi="Bookman Old Style"/>
                <w:b/>
                <w:color w:val="0000FF"/>
                <w:sz w:val="27"/>
                <w:szCs w:val="27"/>
              </w:rPr>
              <w:t>МО Г. ДИВНОГОРСК</w:t>
            </w:r>
          </w:p>
          <w:p w14:paraId="0D8C3F6C" w14:textId="77777777" w:rsidR="00AE2C4D" w:rsidRPr="006D38B8" w:rsidRDefault="00AE2C4D" w:rsidP="00705DB9">
            <w:pPr>
              <w:jc w:val="center"/>
              <w:rPr>
                <w:sz w:val="23"/>
                <w:szCs w:val="23"/>
              </w:rPr>
            </w:pPr>
          </w:p>
        </w:tc>
        <w:tc>
          <w:tcPr>
            <w:tcW w:w="1744" w:type="dxa"/>
          </w:tcPr>
          <w:p w14:paraId="5869D3CC" w14:textId="77777777" w:rsidR="00743BAE" w:rsidRPr="006D38B8" w:rsidRDefault="00FA69A8" w:rsidP="000F12A8">
            <w:pPr>
              <w:ind w:left="-250" w:right="176" w:firstLine="142"/>
              <w:rPr>
                <w:sz w:val="23"/>
                <w:szCs w:val="23"/>
              </w:rPr>
            </w:pPr>
            <w:r>
              <w:rPr>
                <w:noProof/>
                <w:sz w:val="23"/>
                <w:szCs w:val="23"/>
              </w:rPr>
              <w:drawing>
                <wp:anchor distT="0" distB="0" distL="114300" distR="114300" simplePos="0" relativeHeight="251657216" behindDoc="1" locked="0" layoutInCell="1" allowOverlap="1" wp14:anchorId="2D4C85A2" wp14:editId="6BAF6B18">
                  <wp:simplePos x="0" y="0"/>
                  <wp:positionH relativeFrom="column">
                    <wp:posOffset>635</wp:posOffset>
                  </wp:positionH>
                  <wp:positionV relativeFrom="paragraph">
                    <wp:posOffset>29210</wp:posOffset>
                  </wp:positionV>
                  <wp:extent cx="890270" cy="1155065"/>
                  <wp:effectExtent l="57150" t="38100" r="43180" b="26035"/>
                  <wp:wrapTight wrapText="bothSides">
                    <wp:wrapPolygon edited="0">
                      <wp:start x="-1387" y="-712"/>
                      <wp:lineTo x="-1387" y="22087"/>
                      <wp:lineTo x="22648" y="22087"/>
                      <wp:lineTo x="22648" y="-712"/>
                      <wp:lineTo x="-1387" y="-712"/>
                    </wp:wrapPolygon>
                  </wp:wrapTight>
                  <wp:docPr id="581" name="Рисунок 581" descr="знак Г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знак ГПН"/>
                          <pic:cNvPicPr>
                            <a:picLocks noChangeAspect="1" noChangeArrowheads="1"/>
                          </pic:cNvPicPr>
                        </pic:nvPicPr>
                        <pic:blipFill>
                          <a:blip r:embed="rId9" cstate="screen"/>
                          <a:srcRect/>
                          <a:stretch>
                            <a:fillRect/>
                          </a:stretch>
                        </pic:blipFill>
                        <pic:spPr bwMode="auto">
                          <a:xfrm>
                            <a:off x="0" y="0"/>
                            <a:ext cx="890270" cy="1155065"/>
                          </a:xfrm>
                          <a:prstGeom prst="rect">
                            <a:avLst/>
                          </a:prstGeom>
                          <a:noFill/>
                          <a:ln w="28575">
                            <a:solidFill>
                              <a:srgbClr val="484329"/>
                            </a:solidFill>
                            <a:miter lim="800000"/>
                            <a:headEnd/>
                            <a:tailEnd/>
                          </a:ln>
                        </pic:spPr>
                      </pic:pic>
                    </a:graphicData>
                  </a:graphic>
                </wp:anchor>
              </w:drawing>
            </w:r>
            <w:r>
              <w:rPr>
                <w:noProof/>
                <w:sz w:val="23"/>
                <w:szCs w:val="23"/>
              </w:rPr>
              <w:drawing>
                <wp:anchor distT="0" distB="0" distL="114300" distR="114300" simplePos="0" relativeHeight="251655168" behindDoc="1" locked="0" layoutInCell="1" allowOverlap="1" wp14:anchorId="43AC705A" wp14:editId="495F179E">
                  <wp:simplePos x="0" y="0"/>
                  <wp:positionH relativeFrom="column">
                    <wp:posOffset>4445</wp:posOffset>
                  </wp:positionH>
                  <wp:positionV relativeFrom="paragraph">
                    <wp:posOffset>19050</wp:posOffset>
                  </wp:positionV>
                  <wp:extent cx="876935" cy="1113790"/>
                  <wp:effectExtent l="57150" t="38100" r="37465" b="10160"/>
                  <wp:wrapTight wrapText="bothSides">
                    <wp:wrapPolygon edited="0">
                      <wp:start x="-1408" y="-739"/>
                      <wp:lineTo x="-1408" y="21797"/>
                      <wp:lineTo x="22523" y="21797"/>
                      <wp:lineTo x="22523" y="-739"/>
                      <wp:lineTo x="-1408" y="-739"/>
                    </wp:wrapPolygon>
                  </wp:wrapTight>
                  <wp:docPr id="342" name="Рисунок 342" descr="2_ЗНАК_ПОЖАРНЫЙ_НАДЗОР_90_ЛЕТ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_ЗНАК_ПОЖАРНЫЙ_НАДЗОР_90_ЛЕТ_2 (1)"/>
                          <pic:cNvPicPr>
                            <a:picLocks noChangeAspect="1" noChangeArrowheads="1"/>
                          </pic:cNvPicPr>
                        </pic:nvPicPr>
                        <pic:blipFill>
                          <a:blip r:embed="rId10" cstate="screen"/>
                          <a:srcRect/>
                          <a:stretch>
                            <a:fillRect/>
                          </a:stretch>
                        </pic:blipFill>
                        <pic:spPr bwMode="auto">
                          <a:xfrm>
                            <a:off x="0" y="0"/>
                            <a:ext cx="876935" cy="1113790"/>
                          </a:xfrm>
                          <a:prstGeom prst="rect">
                            <a:avLst/>
                          </a:prstGeom>
                          <a:noFill/>
                          <a:ln w="28575">
                            <a:solidFill>
                              <a:srgbClr val="5A5A5A"/>
                            </a:solidFill>
                            <a:miter lim="800000"/>
                            <a:headEnd/>
                            <a:tailEnd/>
                          </a:ln>
                        </pic:spPr>
                      </pic:pic>
                    </a:graphicData>
                  </a:graphic>
                </wp:anchor>
              </w:drawing>
            </w:r>
          </w:p>
        </w:tc>
      </w:tr>
      <w:tr w:rsidR="00E75EA3" w:rsidRPr="006D38B8" w14:paraId="158D32CD" w14:textId="77777777">
        <w:trPr>
          <w:gridAfter w:val="1"/>
          <w:wAfter w:w="1744" w:type="dxa"/>
          <w:trHeight w:val="693"/>
        </w:trPr>
        <w:tc>
          <w:tcPr>
            <w:tcW w:w="9322" w:type="dxa"/>
            <w:gridSpan w:val="3"/>
          </w:tcPr>
          <w:p w14:paraId="6457EA37" w14:textId="6C0D56A7" w:rsidR="00B43CBC" w:rsidRPr="00B43CBC" w:rsidRDefault="001F4E57" w:rsidP="001F4E57">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w:t>
            </w:r>
          </w:p>
          <w:p w14:paraId="1BC12E5A" w14:textId="4B965663" w:rsidR="00E75EA3" w:rsidRDefault="002821EB" w:rsidP="001F4E57">
            <w:pPr>
              <w:ind w:right="-1525"/>
              <w:jc w:val="center"/>
              <w:rPr>
                <w:rFonts w:ascii="Arial Black" w:hAnsi="Arial Black"/>
                <w:b/>
                <w:sz w:val="23"/>
                <w:szCs w:val="23"/>
              </w:rPr>
            </w:pPr>
            <w:r w:rsidRPr="006D38B8">
              <w:rPr>
                <w:rFonts w:ascii="Arial Black" w:hAnsi="Arial Black"/>
                <w:b/>
                <w:sz w:val="23"/>
                <w:szCs w:val="23"/>
              </w:rPr>
              <w:t>Выпуск №</w:t>
            </w:r>
            <w:r w:rsidR="00794DC4">
              <w:rPr>
                <w:rFonts w:ascii="Arial Black" w:hAnsi="Arial Black"/>
                <w:b/>
                <w:sz w:val="23"/>
                <w:szCs w:val="23"/>
              </w:rPr>
              <w:t xml:space="preserve"> </w:t>
            </w:r>
            <w:r w:rsidR="001D2809">
              <w:rPr>
                <w:rFonts w:ascii="Arial Black" w:hAnsi="Arial Black"/>
                <w:b/>
                <w:sz w:val="23"/>
                <w:szCs w:val="23"/>
              </w:rPr>
              <w:t>2</w:t>
            </w:r>
            <w:r w:rsidR="00127603">
              <w:rPr>
                <w:rFonts w:ascii="Arial Black" w:hAnsi="Arial Black"/>
                <w:b/>
                <w:sz w:val="23"/>
                <w:szCs w:val="23"/>
              </w:rPr>
              <w:t>3</w:t>
            </w:r>
            <w:r w:rsidR="00102630">
              <w:rPr>
                <w:rFonts w:ascii="Arial Black" w:hAnsi="Arial Black"/>
                <w:b/>
                <w:sz w:val="23"/>
                <w:szCs w:val="23"/>
              </w:rPr>
              <w:t xml:space="preserve"> </w:t>
            </w:r>
            <w:r w:rsidR="0054310F" w:rsidRPr="006D38B8">
              <w:rPr>
                <w:rFonts w:ascii="Arial Black" w:hAnsi="Arial Black"/>
                <w:b/>
                <w:sz w:val="23"/>
                <w:szCs w:val="23"/>
              </w:rPr>
              <w:t xml:space="preserve">от </w:t>
            </w:r>
            <w:r w:rsidR="00127603">
              <w:rPr>
                <w:rFonts w:ascii="Arial Black" w:hAnsi="Arial Black"/>
                <w:b/>
                <w:sz w:val="23"/>
                <w:szCs w:val="23"/>
              </w:rPr>
              <w:t>30</w:t>
            </w:r>
            <w:r w:rsidR="0054310F" w:rsidRPr="006D38B8">
              <w:rPr>
                <w:rFonts w:ascii="Arial Black" w:hAnsi="Arial Black"/>
                <w:b/>
                <w:sz w:val="23"/>
                <w:szCs w:val="23"/>
              </w:rPr>
              <w:t xml:space="preserve"> </w:t>
            </w:r>
            <w:r w:rsidR="00127603">
              <w:rPr>
                <w:rFonts w:ascii="Arial Black" w:hAnsi="Arial Black"/>
                <w:b/>
                <w:sz w:val="23"/>
                <w:szCs w:val="23"/>
              </w:rPr>
              <w:t>апреля</w:t>
            </w:r>
            <w:r w:rsidR="00DC0182">
              <w:rPr>
                <w:rFonts w:ascii="Arial Black" w:hAnsi="Arial Black"/>
                <w:b/>
                <w:sz w:val="23"/>
                <w:szCs w:val="23"/>
              </w:rPr>
              <w:t xml:space="preserve"> </w:t>
            </w:r>
            <w:r w:rsidRPr="006D38B8">
              <w:rPr>
                <w:rFonts w:ascii="Arial Black" w:hAnsi="Arial Black"/>
                <w:b/>
                <w:sz w:val="23"/>
                <w:szCs w:val="23"/>
              </w:rPr>
              <w:t>20</w:t>
            </w:r>
            <w:r w:rsidR="001769CA">
              <w:rPr>
                <w:rFonts w:ascii="Arial Black" w:hAnsi="Arial Black"/>
                <w:b/>
                <w:sz w:val="23"/>
                <w:szCs w:val="23"/>
              </w:rPr>
              <w:t>2</w:t>
            </w:r>
            <w:r w:rsidR="001D2809">
              <w:rPr>
                <w:rFonts w:ascii="Arial Black" w:hAnsi="Arial Black"/>
                <w:b/>
                <w:sz w:val="23"/>
                <w:szCs w:val="23"/>
              </w:rPr>
              <w:t>1</w:t>
            </w:r>
            <w:r w:rsidR="00E75EA3" w:rsidRPr="006D38B8">
              <w:rPr>
                <w:rFonts w:ascii="Arial Black" w:hAnsi="Arial Black"/>
                <w:b/>
                <w:sz w:val="23"/>
                <w:szCs w:val="23"/>
              </w:rPr>
              <w:t xml:space="preserve"> года</w:t>
            </w:r>
          </w:p>
          <w:p w14:paraId="5D1BFB86" w14:textId="77777777" w:rsidR="00E75EA3" w:rsidRPr="006D38B8" w:rsidRDefault="00E75EA3" w:rsidP="00705DB9">
            <w:pPr>
              <w:rPr>
                <w:sz w:val="23"/>
                <w:szCs w:val="23"/>
              </w:rPr>
            </w:pPr>
          </w:p>
        </w:tc>
      </w:tr>
      <w:tr w:rsidR="00E75EA3" w:rsidRPr="006D38B8" w14:paraId="2C0E2B39" w14:textId="77777777">
        <w:trPr>
          <w:trHeight w:val="79"/>
        </w:trPr>
        <w:tc>
          <w:tcPr>
            <w:tcW w:w="6629" w:type="dxa"/>
            <w:gridSpan w:val="2"/>
          </w:tcPr>
          <w:p w14:paraId="525812D1" w14:textId="77777777" w:rsidR="00E75EA3" w:rsidRDefault="007D18D3" w:rsidP="004D64FA">
            <w:pPr>
              <w:ind w:left="492" w:hanging="634"/>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6976" behindDoc="0" locked="0" layoutInCell="1" allowOverlap="1" wp14:anchorId="4136001D" wp14:editId="522CA75D">
                      <wp:simplePos x="0" y="0"/>
                      <wp:positionH relativeFrom="column">
                        <wp:posOffset>221663</wp:posOffset>
                      </wp:positionH>
                      <wp:positionV relativeFrom="paragraph">
                        <wp:posOffset>953037</wp:posOffset>
                      </wp:positionV>
                      <wp:extent cx="2665925" cy="713105"/>
                      <wp:effectExtent l="57150" t="209550" r="210820" b="48895"/>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925" cy="71310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348861D7" w14:textId="77777777" w:rsidR="00151382" w:rsidRPr="00A469C8" w:rsidRDefault="00151382" w:rsidP="00295857">
                                  <w:pPr>
                                    <w:ind w:left="82" w:right="106"/>
                                    <w:jc w:val="center"/>
                                    <w:rPr>
                                      <w:rFonts w:ascii="Bookman Old Style" w:hAnsi="Bookman Old Style"/>
                                      <w:b/>
                                      <w:color w:val="0000FF"/>
                                      <w:sz w:val="2"/>
                                      <w:szCs w:val="2"/>
                                    </w:rPr>
                                  </w:pPr>
                                </w:p>
                                <w:p w14:paraId="740A07E8" w14:textId="3B50011C" w:rsidR="00151382" w:rsidRDefault="00151382" w:rsidP="00780DAE">
                                  <w:pPr>
                                    <w:ind w:right="-204"/>
                                    <w:jc w:val="center"/>
                                    <w:rPr>
                                      <w:rFonts w:ascii="Bookman Old Style" w:hAnsi="Bookman Old Style"/>
                                      <w:b/>
                                      <w:color w:val="0000FF"/>
                                    </w:rPr>
                                  </w:pPr>
                                  <w:r>
                                    <w:rPr>
                                      <w:rFonts w:ascii="Bookman Old Style" w:hAnsi="Bookman Old Style"/>
                                      <w:b/>
                                      <w:color w:val="0000FF"/>
                                    </w:rPr>
                                    <w:t xml:space="preserve"> </w:t>
                                  </w:r>
                                  <w:r w:rsidR="00D10C14">
                                    <w:rPr>
                                      <w:rFonts w:ascii="Bookman Old Style" w:hAnsi="Bookman Old Style"/>
                                      <w:b/>
                                      <w:color w:val="0000FF"/>
                                    </w:rPr>
                                    <w:t>35 лет Чернобыльской катастрофе, 5</w:t>
                                  </w:r>
                                  <w:r w:rsidR="00FF2DA7">
                                    <w:rPr>
                                      <w:rFonts w:ascii="Bookman Old Style" w:hAnsi="Bookman Old Style"/>
                                      <w:b/>
                                      <w:color w:val="0000FF"/>
                                    </w:rPr>
                                    <w:t>-</w:t>
                                  </w:r>
                                  <w:r w:rsidR="00D10C14">
                                    <w:rPr>
                                      <w:rFonts w:ascii="Bookman Old Style" w:hAnsi="Bookman Old Style"/>
                                      <w:b/>
                                      <w:color w:val="0000FF"/>
                                    </w:rPr>
                                    <w:t>6</w:t>
                                  </w:r>
                                  <w:r>
                                    <w:rPr>
                                      <w:rFonts w:ascii="Bookman Old Style" w:hAnsi="Bookman Old Style"/>
                                      <w:b/>
                                      <w:color w:val="0000FF"/>
                                    </w:rPr>
                                    <w:t xml:space="preserve"> стр.</w:t>
                                  </w:r>
                                </w:p>
                                <w:p w14:paraId="3FDE40CC" w14:textId="77777777" w:rsidR="00151382" w:rsidRDefault="0015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6001D" id="AutoShape 101" o:spid="_x0000_s1026" style="position:absolute;left:0;text-align:left;margin-left:17.45pt;margin-top:75.05pt;width:209.9pt;height:5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" fillcolor="#ffc000">
                      <v:fill color2="#f60" rotate="t" focus="100%" type="gradient"/>
                      <o:extrusion v:ext="view" color="#ffc000" on="t"/>
                      <v:textbox>
                        <w:txbxContent>
                          <w:p w14:paraId="348861D7" w14:textId="77777777" w:rsidR="00151382" w:rsidRPr="00A469C8" w:rsidRDefault="00151382" w:rsidP="00295857">
                            <w:pPr>
                              <w:ind w:left="82" w:right="106"/>
                              <w:jc w:val="center"/>
                              <w:rPr>
                                <w:rFonts w:ascii="Bookman Old Style" w:hAnsi="Bookman Old Style"/>
                                <w:b/>
                                <w:color w:val="0000FF"/>
                                <w:sz w:val="2"/>
                                <w:szCs w:val="2"/>
                              </w:rPr>
                            </w:pPr>
                          </w:p>
                          <w:p w14:paraId="740A07E8" w14:textId="3B50011C" w:rsidR="00151382" w:rsidRDefault="00151382" w:rsidP="00780DAE">
                            <w:pPr>
                              <w:ind w:right="-204"/>
                              <w:jc w:val="center"/>
                              <w:rPr>
                                <w:rFonts w:ascii="Bookman Old Style" w:hAnsi="Bookman Old Style"/>
                                <w:b/>
                                <w:color w:val="0000FF"/>
                              </w:rPr>
                            </w:pPr>
                            <w:r>
                              <w:rPr>
                                <w:rFonts w:ascii="Bookman Old Style" w:hAnsi="Bookman Old Style"/>
                                <w:b/>
                                <w:color w:val="0000FF"/>
                              </w:rPr>
                              <w:t xml:space="preserve"> </w:t>
                            </w:r>
                            <w:r w:rsidR="00D10C14">
                              <w:rPr>
                                <w:rFonts w:ascii="Bookman Old Style" w:hAnsi="Bookman Old Style"/>
                                <w:b/>
                                <w:color w:val="0000FF"/>
                              </w:rPr>
                              <w:t>35 лет Чернобыльской катастрофе, 5</w:t>
                            </w:r>
                            <w:r w:rsidR="00FF2DA7">
                              <w:rPr>
                                <w:rFonts w:ascii="Bookman Old Style" w:hAnsi="Bookman Old Style"/>
                                <w:b/>
                                <w:color w:val="0000FF"/>
                              </w:rPr>
                              <w:t>-</w:t>
                            </w:r>
                            <w:r w:rsidR="00D10C14">
                              <w:rPr>
                                <w:rFonts w:ascii="Bookman Old Style" w:hAnsi="Bookman Old Style"/>
                                <w:b/>
                                <w:color w:val="0000FF"/>
                              </w:rPr>
                              <w:t>6</w:t>
                            </w:r>
                            <w:r>
                              <w:rPr>
                                <w:rFonts w:ascii="Bookman Old Style" w:hAnsi="Bookman Old Style"/>
                                <w:b/>
                                <w:color w:val="0000FF"/>
                              </w:rPr>
                              <w:t xml:space="preserve"> стр.</w:t>
                            </w:r>
                          </w:p>
                          <w:p w14:paraId="3FDE40CC" w14:textId="77777777" w:rsidR="00151382" w:rsidRDefault="00151382"/>
                        </w:txbxContent>
                      </v:textbox>
                    </v:roundrect>
                  </w:pict>
                </mc:Fallback>
              </mc:AlternateContent>
            </w:r>
            <w:r>
              <w:rPr>
                <w:rFonts w:ascii="Bookman Old Style" w:hAnsi="Bookman Old Style"/>
                <w:b/>
                <w:noProof/>
                <w:color w:val="0000FF"/>
                <w:sz w:val="27"/>
                <w:szCs w:val="27"/>
              </w:rPr>
              <mc:AlternateContent>
                <mc:Choice Requires="wps">
                  <w:drawing>
                    <wp:anchor distT="0" distB="0" distL="114300" distR="114300" simplePos="0" relativeHeight="251650048" behindDoc="0" locked="0" layoutInCell="1" allowOverlap="1" wp14:anchorId="176993AE" wp14:editId="5C1B44C3">
                      <wp:simplePos x="0" y="0"/>
                      <wp:positionH relativeFrom="column">
                        <wp:posOffset>224204</wp:posOffset>
                      </wp:positionH>
                      <wp:positionV relativeFrom="paragraph">
                        <wp:posOffset>196557</wp:posOffset>
                      </wp:positionV>
                      <wp:extent cx="2726690" cy="680720"/>
                      <wp:effectExtent l="38100" t="209550" r="207010" b="43180"/>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0B1AAD32" w14:textId="4BCB1428" w:rsidR="00151382" w:rsidRPr="006D5BB8" w:rsidRDefault="00151382" w:rsidP="006D5BB8">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151382" w:rsidRDefault="00151382"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w:t>
                                  </w:r>
                                  <w:r w:rsidRPr="006D5BB8">
                                    <w:rPr>
                                      <w:rFonts w:ascii="Bookman Old Style" w:hAnsi="Bookman Old Style"/>
                                      <w:b/>
                                      <w:color w:val="0000FF"/>
                                    </w:rPr>
                                    <w:t xml:space="preserve"> </w:t>
                                  </w:r>
                                </w:p>
                                <w:p w14:paraId="197314D5" w14:textId="5C2C0829" w:rsidR="00151382" w:rsidRPr="006D5BB8" w:rsidRDefault="00151382" w:rsidP="006D5BB8">
                                  <w:pPr>
                                    <w:ind w:left="82" w:right="395"/>
                                    <w:jc w:val="center"/>
                                    <w:rPr>
                                      <w:rFonts w:ascii="Bookman Old Style" w:hAnsi="Bookman Old Style"/>
                                      <w:b/>
                                      <w:color w:val="0000FF"/>
                                    </w:rPr>
                                  </w:pPr>
                                  <w:r>
                                    <w:rPr>
                                      <w:rFonts w:ascii="Bookman Old Style" w:hAnsi="Bookman Old Style"/>
                                      <w:b/>
                                      <w:color w:val="0000FF"/>
                                    </w:rPr>
                                    <w:t>2</w:t>
                                  </w:r>
                                  <w:r w:rsidRPr="006D5BB8">
                                    <w:rPr>
                                      <w:rFonts w:ascii="Bookman Old Style" w:hAnsi="Bookman Old Style"/>
                                      <w:b/>
                                      <w:color w:val="0000FF"/>
                                    </w:rPr>
                                    <w:t xml:space="preserve"> стр.</w:t>
                                  </w:r>
                                </w:p>
                                <w:p w14:paraId="6EF2F5A9" w14:textId="77777777" w:rsidR="00151382" w:rsidRDefault="0015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93AE" id="AutoShape 88" o:spid="_x0000_s1027" style="position:absolute;left:0;text-align:left;margin-left:17.65pt;margin-top:15.5pt;width:214.7pt;height:5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" fillcolor="#ffc000">
                      <v:fill color2="yellow" rotate="t" focus="100%" type="gradient"/>
                      <o:extrusion v:ext="view" color="#ffc000" on="t"/>
                      <v:textbox>
                        <w:txbxContent>
                          <w:p w14:paraId="0B1AAD32" w14:textId="4BCB1428" w:rsidR="00151382" w:rsidRPr="006D5BB8" w:rsidRDefault="00151382" w:rsidP="006D5BB8">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151382" w:rsidRDefault="00151382"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w:t>
                            </w:r>
                            <w:r w:rsidRPr="006D5BB8">
                              <w:rPr>
                                <w:rFonts w:ascii="Bookman Old Style" w:hAnsi="Bookman Old Style"/>
                                <w:b/>
                                <w:color w:val="0000FF"/>
                              </w:rPr>
                              <w:t xml:space="preserve"> </w:t>
                            </w:r>
                          </w:p>
                          <w:p w14:paraId="197314D5" w14:textId="5C2C0829" w:rsidR="00151382" w:rsidRPr="006D5BB8" w:rsidRDefault="00151382" w:rsidP="006D5BB8">
                            <w:pPr>
                              <w:ind w:left="82" w:right="395"/>
                              <w:jc w:val="center"/>
                              <w:rPr>
                                <w:rFonts w:ascii="Bookman Old Style" w:hAnsi="Bookman Old Style"/>
                                <w:b/>
                                <w:color w:val="0000FF"/>
                              </w:rPr>
                            </w:pPr>
                            <w:r>
                              <w:rPr>
                                <w:rFonts w:ascii="Bookman Old Style" w:hAnsi="Bookman Old Style"/>
                                <w:b/>
                                <w:color w:val="0000FF"/>
                              </w:rPr>
                              <w:t>2</w:t>
                            </w:r>
                            <w:r w:rsidRPr="006D5BB8">
                              <w:rPr>
                                <w:rFonts w:ascii="Bookman Old Style" w:hAnsi="Bookman Old Style"/>
                                <w:b/>
                                <w:color w:val="0000FF"/>
                              </w:rPr>
                              <w:t xml:space="preserve"> стр.</w:t>
                            </w:r>
                          </w:p>
                          <w:p w14:paraId="6EF2F5A9" w14:textId="77777777" w:rsidR="00151382" w:rsidRDefault="00151382"/>
                        </w:txbxContent>
                      </v:textbox>
                    </v:roundrect>
                  </w:pict>
                </mc:Fallback>
              </mc:AlternateContent>
            </w:r>
          </w:p>
          <w:p w14:paraId="3F454332" w14:textId="77777777" w:rsidR="00CD6495" w:rsidRPr="00CD6495" w:rsidRDefault="00CD6495" w:rsidP="00CD6495">
            <w:pPr>
              <w:rPr>
                <w:sz w:val="23"/>
                <w:szCs w:val="23"/>
              </w:rPr>
            </w:pPr>
          </w:p>
          <w:p w14:paraId="4090AB1C" w14:textId="77777777" w:rsidR="00CD6495" w:rsidRPr="00CD6495" w:rsidRDefault="00CD6495" w:rsidP="00CD6495">
            <w:pPr>
              <w:rPr>
                <w:sz w:val="23"/>
                <w:szCs w:val="23"/>
              </w:rPr>
            </w:pPr>
          </w:p>
          <w:p w14:paraId="0AB9BC56" w14:textId="77777777" w:rsidR="00CD6495" w:rsidRPr="00CD6495" w:rsidRDefault="00CD6495" w:rsidP="00CD6495">
            <w:pPr>
              <w:rPr>
                <w:sz w:val="23"/>
                <w:szCs w:val="23"/>
              </w:rPr>
            </w:pPr>
          </w:p>
          <w:p w14:paraId="11A2E423" w14:textId="77777777" w:rsidR="00CD6495" w:rsidRPr="00CD6495" w:rsidRDefault="00CD6495" w:rsidP="00CD6495">
            <w:pPr>
              <w:rPr>
                <w:sz w:val="23"/>
                <w:szCs w:val="23"/>
              </w:rPr>
            </w:pPr>
          </w:p>
          <w:p w14:paraId="522B528F" w14:textId="77777777" w:rsidR="00CD6495" w:rsidRPr="00CD6495" w:rsidRDefault="00CD6495" w:rsidP="00CD6495">
            <w:pPr>
              <w:rPr>
                <w:sz w:val="23"/>
                <w:szCs w:val="23"/>
              </w:rPr>
            </w:pPr>
          </w:p>
          <w:p w14:paraId="3A2C4A43" w14:textId="77777777" w:rsidR="00CD6495" w:rsidRPr="00CD6495" w:rsidRDefault="00CD6495" w:rsidP="00CD6495">
            <w:pPr>
              <w:rPr>
                <w:sz w:val="23"/>
                <w:szCs w:val="23"/>
              </w:rPr>
            </w:pPr>
          </w:p>
          <w:p w14:paraId="6E795ACF" w14:textId="77777777" w:rsidR="00CD6495" w:rsidRPr="00CD6495" w:rsidRDefault="00CD6495" w:rsidP="00CD6495">
            <w:pPr>
              <w:rPr>
                <w:sz w:val="23"/>
                <w:szCs w:val="23"/>
              </w:rPr>
            </w:pPr>
          </w:p>
          <w:p w14:paraId="7DCB3993" w14:textId="77777777" w:rsidR="00CD6495" w:rsidRPr="00CD6495" w:rsidRDefault="00CD6495" w:rsidP="00CD6495">
            <w:pPr>
              <w:rPr>
                <w:sz w:val="23"/>
                <w:szCs w:val="23"/>
              </w:rPr>
            </w:pPr>
          </w:p>
          <w:p w14:paraId="7EABF6B4" w14:textId="77777777" w:rsidR="00CD6495" w:rsidRPr="00CD6495" w:rsidRDefault="00CD6495" w:rsidP="00CD6495">
            <w:pPr>
              <w:rPr>
                <w:sz w:val="23"/>
                <w:szCs w:val="23"/>
              </w:rPr>
            </w:pPr>
          </w:p>
          <w:p w14:paraId="5C3E2895" w14:textId="77777777" w:rsidR="00CD6495" w:rsidRPr="00CD6495" w:rsidRDefault="00CD6495" w:rsidP="00CD6495">
            <w:pPr>
              <w:rPr>
                <w:sz w:val="23"/>
                <w:szCs w:val="23"/>
              </w:rPr>
            </w:pPr>
          </w:p>
          <w:p w14:paraId="5C1BAD4D" w14:textId="77777777" w:rsidR="00CD6495" w:rsidRPr="00CD6495" w:rsidRDefault="00CD6495" w:rsidP="00CD6495">
            <w:pPr>
              <w:rPr>
                <w:sz w:val="23"/>
                <w:szCs w:val="23"/>
              </w:rPr>
            </w:pPr>
          </w:p>
          <w:p w14:paraId="686C83DB" w14:textId="77777777" w:rsidR="00CD6495" w:rsidRPr="00CD6495" w:rsidRDefault="00CD6495" w:rsidP="00CD6495">
            <w:pPr>
              <w:rPr>
                <w:sz w:val="23"/>
                <w:szCs w:val="23"/>
              </w:rPr>
            </w:pPr>
          </w:p>
          <w:p w14:paraId="1E6B7644" w14:textId="77777777" w:rsidR="00CD6495" w:rsidRPr="00CD6495" w:rsidRDefault="00CD6495" w:rsidP="00CD6495">
            <w:pPr>
              <w:rPr>
                <w:sz w:val="23"/>
                <w:szCs w:val="23"/>
              </w:rPr>
            </w:pPr>
          </w:p>
          <w:p w14:paraId="1B528988" w14:textId="77777777" w:rsidR="00CD6495" w:rsidRDefault="00CD6495" w:rsidP="00CD6495">
            <w:pPr>
              <w:rPr>
                <w:sz w:val="23"/>
                <w:szCs w:val="23"/>
              </w:rPr>
            </w:pPr>
          </w:p>
          <w:p w14:paraId="7ACF913E" w14:textId="414AE752" w:rsidR="00CD6495" w:rsidRDefault="00CD6495" w:rsidP="00CD6495">
            <w:pPr>
              <w:jc w:val="right"/>
              <w:rPr>
                <w:sz w:val="23"/>
                <w:szCs w:val="23"/>
              </w:rPr>
            </w:pPr>
            <w:r>
              <w:rPr>
                <w:noProof/>
              </w:rPr>
              <w:drawing>
                <wp:anchor distT="0" distB="0" distL="114300" distR="114300" simplePos="0" relativeHeight="251688960" behindDoc="1" locked="0" layoutInCell="1" allowOverlap="1" wp14:anchorId="759F1A1A" wp14:editId="7EF96FE0">
                  <wp:simplePos x="0" y="0"/>
                  <wp:positionH relativeFrom="column">
                    <wp:posOffset>1543685</wp:posOffset>
                  </wp:positionH>
                  <wp:positionV relativeFrom="paragraph">
                    <wp:posOffset>135402</wp:posOffset>
                  </wp:positionV>
                  <wp:extent cx="3516923" cy="3430275"/>
                  <wp:effectExtent l="0" t="0" r="762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6923" cy="343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2A442" w14:textId="2FCA12DB" w:rsidR="00CD6495" w:rsidRPr="00CD6495" w:rsidRDefault="00CD6495" w:rsidP="00CD6495">
            <w:pPr>
              <w:jc w:val="right"/>
              <w:rPr>
                <w:sz w:val="23"/>
                <w:szCs w:val="23"/>
              </w:rPr>
            </w:pPr>
          </w:p>
        </w:tc>
        <w:tc>
          <w:tcPr>
            <w:tcW w:w="4437" w:type="dxa"/>
            <w:gridSpan w:val="2"/>
          </w:tcPr>
          <w:p w14:paraId="65C4643F" w14:textId="66710869" w:rsidR="00BC0D4E"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8000" behindDoc="0" locked="0" layoutInCell="1" allowOverlap="1" wp14:anchorId="3B121ED7" wp14:editId="132C5CC5">
                      <wp:simplePos x="0" y="0"/>
                      <wp:positionH relativeFrom="column">
                        <wp:posOffset>-1100943</wp:posOffset>
                      </wp:positionH>
                      <wp:positionV relativeFrom="paragraph">
                        <wp:posOffset>141410</wp:posOffset>
                      </wp:positionV>
                      <wp:extent cx="3417570" cy="704850"/>
                      <wp:effectExtent l="38100" t="209550" r="201930" b="57150"/>
                      <wp:wrapNone/>
                      <wp:docPr id="2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570" cy="704850"/>
                              </a:xfrm>
                              <a:prstGeom prst="roundRect">
                                <a:avLst>
                                  <a:gd name="adj" fmla="val 16667"/>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7A424A5F" w14:textId="1341AA51" w:rsidR="00151382" w:rsidRDefault="00426740" w:rsidP="00C658B4">
                                  <w:pPr>
                                    <w:jc w:val="center"/>
                                    <w:rPr>
                                      <w:rFonts w:ascii="Bookman Old Style" w:hAnsi="Bookman Old Style"/>
                                      <w:b/>
                                      <w:color w:val="0000FF"/>
                                    </w:rPr>
                                  </w:pPr>
                                  <w:r>
                                    <w:rPr>
                                      <w:rFonts w:ascii="Bookman Old Style" w:hAnsi="Bookman Old Style"/>
                                      <w:b/>
                                      <w:color w:val="0000FF"/>
                                    </w:rPr>
                                    <w:t>30 апреля – День пожарной охраны Российской Федерации</w:t>
                                  </w:r>
                                  <w:r w:rsidR="00FA2649">
                                    <w:rPr>
                                      <w:rFonts w:ascii="Bookman Old Style" w:hAnsi="Bookman Old Style"/>
                                      <w:b/>
                                      <w:color w:val="0000FF"/>
                                    </w:rPr>
                                    <w:t>,</w:t>
                                  </w:r>
                                </w:p>
                                <w:p w14:paraId="2C84013C" w14:textId="04DFD36C" w:rsidR="00151382" w:rsidRPr="00970E5D" w:rsidRDefault="00151382" w:rsidP="00C658B4">
                                  <w:pPr>
                                    <w:jc w:val="center"/>
                                    <w:rPr>
                                      <w:rFonts w:ascii="Bookman Old Style" w:hAnsi="Bookman Old Style"/>
                                      <w:b/>
                                      <w:color w:val="0000FF"/>
                                    </w:rPr>
                                  </w:pPr>
                                  <w:r>
                                    <w:rPr>
                                      <w:rFonts w:ascii="Bookman Old Style" w:hAnsi="Bookman Old Style"/>
                                      <w:b/>
                                      <w:color w:val="0000FF"/>
                                    </w:rPr>
                                    <w:t>3</w:t>
                                  </w:r>
                                  <w:r w:rsidR="00426740">
                                    <w:rPr>
                                      <w:rFonts w:ascii="Bookman Old Style" w:hAnsi="Bookman Old Style"/>
                                      <w:b/>
                                      <w:color w:val="0000FF"/>
                                    </w:rPr>
                                    <w:t>-4</w:t>
                                  </w:r>
                                  <w:r>
                                    <w:rPr>
                                      <w:rFonts w:ascii="Bookman Old Style" w:hAnsi="Bookman Old Style"/>
                                      <w:b/>
                                      <w:color w:val="0000FF"/>
                                    </w:rPr>
                                    <w:t xml:space="preserve"> стр.</w:t>
                                  </w:r>
                                </w:p>
                                <w:p w14:paraId="5F3017DD" w14:textId="77777777" w:rsidR="00151382" w:rsidRDefault="00151382" w:rsidP="006D5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21ED7" id="AutoShape 95" o:spid="_x0000_s1028" style="position:absolute;left:0;text-align:left;margin-left:-86.7pt;margin-top:11.15pt;width:269.1pt;height: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" fillcolor="#ffc000">
                      <v:fill color2="#f60" rotate="t" focus="100%" type="gradient"/>
                      <o:extrusion v:ext="view" color="#ffc000" on="t"/>
                      <v:textbox>
                        <w:txbxContent>
                          <w:p w14:paraId="7A424A5F" w14:textId="1341AA51" w:rsidR="00151382" w:rsidRDefault="00426740" w:rsidP="00C658B4">
                            <w:pPr>
                              <w:jc w:val="center"/>
                              <w:rPr>
                                <w:rFonts w:ascii="Bookman Old Style" w:hAnsi="Bookman Old Style"/>
                                <w:b/>
                                <w:color w:val="0000FF"/>
                              </w:rPr>
                            </w:pPr>
                            <w:r>
                              <w:rPr>
                                <w:rFonts w:ascii="Bookman Old Style" w:hAnsi="Bookman Old Style"/>
                                <w:b/>
                                <w:color w:val="0000FF"/>
                              </w:rPr>
                              <w:t>30 апреля – День пожарной охраны Российской Федерации</w:t>
                            </w:r>
                            <w:r w:rsidR="00FA2649">
                              <w:rPr>
                                <w:rFonts w:ascii="Bookman Old Style" w:hAnsi="Bookman Old Style"/>
                                <w:b/>
                                <w:color w:val="0000FF"/>
                              </w:rPr>
                              <w:t>,</w:t>
                            </w:r>
                          </w:p>
                          <w:p w14:paraId="2C84013C" w14:textId="04DFD36C" w:rsidR="00151382" w:rsidRPr="00970E5D" w:rsidRDefault="00151382" w:rsidP="00C658B4">
                            <w:pPr>
                              <w:jc w:val="center"/>
                              <w:rPr>
                                <w:rFonts w:ascii="Bookman Old Style" w:hAnsi="Bookman Old Style"/>
                                <w:b/>
                                <w:color w:val="0000FF"/>
                              </w:rPr>
                            </w:pPr>
                            <w:r>
                              <w:rPr>
                                <w:rFonts w:ascii="Bookman Old Style" w:hAnsi="Bookman Old Style"/>
                                <w:b/>
                                <w:color w:val="0000FF"/>
                              </w:rPr>
                              <w:t>3</w:t>
                            </w:r>
                            <w:r w:rsidR="00426740">
                              <w:rPr>
                                <w:rFonts w:ascii="Bookman Old Style" w:hAnsi="Bookman Old Style"/>
                                <w:b/>
                                <w:color w:val="0000FF"/>
                              </w:rPr>
                              <w:t>-4</w:t>
                            </w:r>
                            <w:r>
                              <w:rPr>
                                <w:rFonts w:ascii="Bookman Old Style" w:hAnsi="Bookman Old Style"/>
                                <w:b/>
                                <w:color w:val="0000FF"/>
                              </w:rPr>
                              <w:t xml:space="preserve"> стр.</w:t>
                            </w:r>
                          </w:p>
                          <w:p w14:paraId="5F3017DD" w14:textId="77777777" w:rsidR="00151382" w:rsidRDefault="00151382" w:rsidP="006D5BB8"/>
                        </w:txbxContent>
                      </v:textbox>
                    </v:roundrect>
                  </w:pict>
                </mc:Fallback>
              </mc:AlternateContent>
            </w:r>
          </w:p>
          <w:p w14:paraId="3A46B0C9" w14:textId="77777777" w:rsidR="006D5BB8" w:rsidRDefault="006D5BB8" w:rsidP="00705DB9">
            <w:pPr>
              <w:ind w:left="82" w:right="395"/>
              <w:rPr>
                <w:rFonts w:ascii="Bookman Old Style" w:hAnsi="Bookman Old Style"/>
                <w:b/>
                <w:color w:val="0000FF"/>
                <w:sz w:val="27"/>
                <w:szCs w:val="27"/>
              </w:rPr>
            </w:pPr>
          </w:p>
          <w:p w14:paraId="44F8D813" w14:textId="263D3C75" w:rsidR="006D5BB8" w:rsidRPr="006D38B8" w:rsidRDefault="006D5BB8" w:rsidP="00705DB9">
            <w:pPr>
              <w:ind w:left="82" w:right="395"/>
              <w:rPr>
                <w:rFonts w:ascii="Bookman Old Style" w:hAnsi="Bookman Old Style"/>
                <w:b/>
                <w:color w:val="0000FF"/>
                <w:sz w:val="27"/>
                <w:szCs w:val="27"/>
              </w:rPr>
            </w:pPr>
          </w:p>
          <w:p w14:paraId="19862E91" w14:textId="77777777" w:rsidR="00BC0D4E" w:rsidRPr="006D38B8" w:rsidRDefault="00BC0D4E" w:rsidP="00705DB9">
            <w:pPr>
              <w:ind w:left="82" w:right="395"/>
              <w:rPr>
                <w:rFonts w:ascii="Bookman Old Style" w:hAnsi="Bookman Old Style"/>
                <w:b/>
                <w:color w:val="0000FF"/>
                <w:sz w:val="27"/>
                <w:szCs w:val="27"/>
              </w:rPr>
            </w:pPr>
          </w:p>
          <w:p w14:paraId="4BB52619" w14:textId="025B51A8" w:rsidR="00E75EA3" w:rsidRPr="006D38B8"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5952" behindDoc="0" locked="0" layoutInCell="1" allowOverlap="1" wp14:anchorId="4FAF227D" wp14:editId="68E5D5EA">
                      <wp:simplePos x="0" y="0"/>
                      <wp:positionH relativeFrom="column">
                        <wp:posOffset>-1142854</wp:posOffset>
                      </wp:positionH>
                      <wp:positionV relativeFrom="paragraph">
                        <wp:posOffset>168910</wp:posOffset>
                      </wp:positionV>
                      <wp:extent cx="3380153" cy="678815"/>
                      <wp:effectExtent l="38100" t="209550" r="201295" b="45085"/>
                      <wp:wrapNone/>
                      <wp:docPr id="2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53" cy="67881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7AD4E88" w14:textId="2AFCCAD3" w:rsidR="00151382" w:rsidRDefault="00AB1646" w:rsidP="00F14C41">
                                  <w:pPr>
                                    <w:ind w:right="-204"/>
                                    <w:jc w:val="center"/>
                                    <w:rPr>
                                      <w:rFonts w:ascii="Bookman Old Style" w:hAnsi="Bookman Old Style"/>
                                      <w:b/>
                                      <w:color w:val="0000FF"/>
                                    </w:rPr>
                                  </w:pPr>
                                  <w:r>
                                    <w:rPr>
                                      <w:rFonts w:ascii="Bookman Old Style" w:hAnsi="Bookman Old Style"/>
                                      <w:b/>
                                      <w:color w:val="0000FF"/>
                                    </w:rPr>
                                    <w:t>Уроки по пожарной безопасности</w:t>
                                  </w:r>
                                  <w:r w:rsidR="00151382">
                                    <w:rPr>
                                      <w:rFonts w:ascii="Bookman Old Style" w:hAnsi="Bookman Old Style"/>
                                      <w:b/>
                                      <w:color w:val="0000FF"/>
                                    </w:rPr>
                                    <w:t xml:space="preserve">, </w:t>
                                  </w:r>
                                  <w:r>
                                    <w:rPr>
                                      <w:rFonts w:ascii="Bookman Old Style" w:hAnsi="Bookman Old Style"/>
                                      <w:b/>
                                      <w:color w:val="0000FF"/>
                                    </w:rPr>
                                    <w:t>7</w:t>
                                  </w:r>
                                  <w:r w:rsidR="00BC57EE">
                                    <w:rPr>
                                      <w:rFonts w:ascii="Bookman Old Style" w:hAnsi="Bookman Old Style"/>
                                      <w:b/>
                                      <w:color w:val="0000FF"/>
                                    </w:rPr>
                                    <w:t xml:space="preserve"> </w:t>
                                  </w:r>
                                  <w:r w:rsidR="00151382">
                                    <w:rPr>
                                      <w:rFonts w:ascii="Bookman Old Style" w:hAnsi="Bookman Old Style"/>
                                      <w:b/>
                                      <w:color w:val="0000FF"/>
                                    </w:rPr>
                                    <w:t>стр.</w:t>
                                  </w:r>
                                </w:p>
                                <w:p w14:paraId="7EAAAB2B" w14:textId="77777777" w:rsidR="00151382" w:rsidRPr="00F14C41" w:rsidRDefault="00151382" w:rsidP="00F14C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F227D" id="AutoShape 143" o:spid="_x0000_s1029" style="position:absolute;left:0;text-align:left;margin-left:-90pt;margin-top:13.3pt;width:266.15pt;height:5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" fillcolor="#ffc000">
                      <v:fill color2="#f60" rotate="t" focus="100%" type="gradient"/>
                      <o:extrusion v:ext="view" color="#ffc000" on="t"/>
                      <v:textbox>
                        <w:txbxContent>
                          <w:p w14:paraId="67AD4E88" w14:textId="2AFCCAD3" w:rsidR="00151382" w:rsidRDefault="00AB1646" w:rsidP="00F14C41">
                            <w:pPr>
                              <w:ind w:right="-204"/>
                              <w:jc w:val="center"/>
                              <w:rPr>
                                <w:rFonts w:ascii="Bookman Old Style" w:hAnsi="Bookman Old Style"/>
                                <w:b/>
                                <w:color w:val="0000FF"/>
                              </w:rPr>
                            </w:pPr>
                            <w:r>
                              <w:rPr>
                                <w:rFonts w:ascii="Bookman Old Style" w:hAnsi="Bookman Old Style"/>
                                <w:b/>
                                <w:color w:val="0000FF"/>
                              </w:rPr>
                              <w:t>Уроки по пожарной безопасности</w:t>
                            </w:r>
                            <w:r w:rsidR="00151382">
                              <w:rPr>
                                <w:rFonts w:ascii="Bookman Old Style" w:hAnsi="Bookman Old Style"/>
                                <w:b/>
                                <w:color w:val="0000FF"/>
                              </w:rPr>
                              <w:t xml:space="preserve">, </w:t>
                            </w:r>
                            <w:r>
                              <w:rPr>
                                <w:rFonts w:ascii="Bookman Old Style" w:hAnsi="Bookman Old Style"/>
                                <w:b/>
                                <w:color w:val="0000FF"/>
                              </w:rPr>
                              <w:t>7</w:t>
                            </w:r>
                            <w:r w:rsidR="00BC57EE">
                              <w:rPr>
                                <w:rFonts w:ascii="Bookman Old Style" w:hAnsi="Bookman Old Style"/>
                                <w:b/>
                                <w:color w:val="0000FF"/>
                              </w:rPr>
                              <w:t xml:space="preserve"> </w:t>
                            </w:r>
                            <w:r w:rsidR="00151382">
                              <w:rPr>
                                <w:rFonts w:ascii="Bookman Old Style" w:hAnsi="Bookman Old Style"/>
                                <w:b/>
                                <w:color w:val="0000FF"/>
                              </w:rPr>
                              <w:t>стр.</w:t>
                            </w:r>
                          </w:p>
                          <w:p w14:paraId="7EAAAB2B" w14:textId="77777777" w:rsidR="00151382" w:rsidRPr="00F14C41" w:rsidRDefault="00151382" w:rsidP="00F14C41">
                            <w:pPr>
                              <w:jc w:val="center"/>
                            </w:pPr>
                          </w:p>
                        </w:txbxContent>
                      </v:textbox>
                    </v:roundrect>
                  </w:pict>
                </mc:Fallback>
              </mc:AlternateContent>
            </w:r>
          </w:p>
          <w:p w14:paraId="7F837A79" w14:textId="7260B060" w:rsidR="00BC0D4E" w:rsidRPr="006D38B8" w:rsidRDefault="00BC0D4E" w:rsidP="00705DB9">
            <w:pPr>
              <w:ind w:left="82" w:right="395"/>
              <w:rPr>
                <w:rFonts w:ascii="Bookman Old Style" w:hAnsi="Bookman Old Style"/>
                <w:b/>
                <w:color w:val="0000FF"/>
                <w:sz w:val="27"/>
                <w:szCs w:val="27"/>
              </w:rPr>
            </w:pPr>
          </w:p>
          <w:p w14:paraId="71FE7BA6" w14:textId="094459B0" w:rsidR="00BC0D4E" w:rsidRPr="006D38B8" w:rsidRDefault="00BC0D4E" w:rsidP="00705DB9">
            <w:pPr>
              <w:ind w:left="82" w:right="395"/>
              <w:rPr>
                <w:rFonts w:ascii="Bookman Old Style" w:hAnsi="Bookman Old Style"/>
                <w:b/>
                <w:color w:val="0000FF"/>
                <w:sz w:val="27"/>
                <w:szCs w:val="27"/>
              </w:rPr>
            </w:pPr>
          </w:p>
          <w:p w14:paraId="4ADA8DB5" w14:textId="77777777" w:rsidR="00636972" w:rsidRDefault="00636972" w:rsidP="00705DB9">
            <w:pPr>
              <w:rPr>
                <w:b/>
                <w:sz w:val="23"/>
                <w:szCs w:val="23"/>
              </w:rPr>
            </w:pPr>
          </w:p>
          <w:p w14:paraId="3D7B4314" w14:textId="00552A82" w:rsidR="00636972" w:rsidRPr="00636972" w:rsidRDefault="00761D8C" w:rsidP="00636972">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69504" behindDoc="0" locked="0" layoutInCell="1" allowOverlap="1" wp14:anchorId="0F3123C8" wp14:editId="52499AE3">
                      <wp:simplePos x="0" y="0"/>
                      <wp:positionH relativeFrom="column">
                        <wp:posOffset>-2918509</wp:posOffset>
                      </wp:positionH>
                      <wp:positionV relativeFrom="paragraph">
                        <wp:posOffset>276958</wp:posOffset>
                      </wp:positionV>
                      <wp:extent cx="3985993" cy="680720"/>
                      <wp:effectExtent l="38100" t="209550" r="205105" b="43180"/>
                      <wp:wrapNone/>
                      <wp:docPr id="3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993"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A6548C4" w14:textId="6BE0B1AA" w:rsidR="00151382" w:rsidRDefault="007C6A28" w:rsidP="00761D8C">
                                  <w:pPr>
                                    <w:ind w:left="82" w:right="395"/>
                                    <w:jc w:val="center"/>
                                    <w:rPr>
                                      <w:rFonts w:ascii="Bookman Old Style" w:hAnsi="Bookman Old Style"/>
                                      <w:b/>
                                      <w:color w:val="0000FF"/>
                                    </w:rPr>
                                  </w:pPr>
                                  <w:r>
                                    <w:rPr>
                                      <w:rFonts w:ascii="Bookman Old Style" w:hAnsi="Bookman Old Style"/>
                                      <w:b/>
                                      <w:color w:val="0000FF"/>
                                    </w:rPr>
                                    <w:t>О введении особого противопожарного режима</w:t>
                                  </w:r>
                                  <w:r w:rsidR="00151382">
                                    <w:rPr>
                                      <w:rFonts w:ascii="Bookman Old Style" w:hAnsi="Bookman Old Style"/>
                                      <w:b/>
                                      <w:color w:val="0000FF"/>
                                    </w:rPr>
                                    <w:t>,</w:t>
                                  </w:r>
                                  <w:r w:rsidR="00151382" w:rsidRPr="006D5BB8">
                                    <w:rPr>
                                      <w:rFonts w:ascii="Bookman Old Style" w:hAnsi="Bookman Old Style"/>
                                      <w:b/>
                                      <w:color w:val="0000FF"/>
                                    </w:rPr>
                                    <w:t xml:space="preserve"> </w:t>
                                  </w:r>
                                </w:p>
                                <w:p w14:paraId="4AA57BDE" w14:textId="1D9A7E5C" w:rsidR="00151382" w:rsidRPr="006D5BB8" w:rsidRDefault="007C6A28" w:rsidP="00761D8C">
                                  <w:pPr>
                                    <w:ind w:left="82" w:right="395"/>
                                    <w:jc w:val="center"/>
                                    <w:rPr>
                                      <w:rFonts w:ascii="Bookman Old Style" w:hAnsi="Bookman Old Style"/>
                                      <w:b/>
                                      <w:color w:val="0000FF"/>
                                    </w:rPr>
                                  </w:pPr>
                                  <w:r>
                                    <w:rPr>
                                      <w:rFonts w:ascii="Bookman Old Style" w:hAnsi="Bookman Old Style"/>
                                      <w:b/>
                                      <w:color w:val="0000FF"/>
                                    </w:rPr>
                                    <w:t>8</w:t>
                                  </w:r>
                                  <w:r w:rsidR="00151382">
                                    <w:rPr>
                                      <w:rFonts w:ascii="Bookman Old Style" w:hAnsi="Bookman Old Style"/>
                                      <w:b/>
                                      <w:color w:val="0000FF"/>
                                    </w:rPr>
                                    <w:t xml:space="preserve"> </w:t>
                                  </w:r>
                                  <w:r w:rsidR="00151382" w:rsidRPr="006D5BB8">
                                    <w:rPr>
                                      <w:rFonts w:ascii="Bookman Old Style" w:hAnsi="Bookman Old Style"/>
                                      <w:b/>
                                      <w:color w:val="0000FF"/>
                                    </w:rPr>
                                    <w:t>стр.</w:t>
                                  </w:r>
                                </w:p>
                                <w:p w14:paraId="498DC65E" w14:textId="77777777" w:rsidR="00151382" w:rsidRDefault="00151382" w:rsidP="00761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123C8" id="_x0000_s1030" style="position:absolute;margin-left:-229.8pt;margin-top:21.8pt;width:313.85pt;height: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" fillcolor="#ffc000">
                      <v:fill color2="yellow" rotate="t" focus="100%" type="gradient"/>
                      <o:extrusion v:ext="view" color="#ffc000" on="t"/>
                      <v:textbox>
                        <w:txbxContent>
                          <w:p w14:paraId="6A6548C4" w14:textId="6BE0B1AA" w:rsidR="00151382" w:rsidRDefault="007C6A28" w:rsidP="00761D8C">
                            <w:pPr>
                              <w:ind w:left="82" w:right="395"/>
                              <w:jc w:val="center"/>
                              <w:rPr>
                                <w:rFonts w:ascii="Bookman Old Style" w:hAnsi="Bookman Old Style"/>
                                <w:b/>
                                <w:color w:val="0000FF"/>
                              </w:rPr>
                            </w:pPr>
                            <w:r>
                              <w:rPr>
                                <w:rFonts w:ascii="Bookman Old Style" w:hAnsi="Bookman Old Style"/>
                                <w:b/>
                                <w:color w:val="0000FF"/>
                              </w:rPr>
                              <w:t>О введении особого противопожарного режима</w:t>
                            </w:r>
                            <w:r w:rsidR="00151382">
                              <w:rPr>
                                <w:rFonts w:ascii="Bookman Old Style" w:hAnsi="Bookman Old Style"/>
                                <w:b/>
                                <w:color w:val="0000FF"/>
                              </w:rPr>
                              <w:t>,</w:t>
                            </w:r>
                            <w:r w:rsidR="00151382" w:rsidRPr="006D5BB8">
                              <w:rPr>
                                <w:rFonts w:ascii="Bookman Old Style" w:hAnsi="Bookman Old Style"/>
                                <w:b/>
                                <w:color w:val="0000FF"/>
                              </w:rPr>
                              <w:t xml:space="preserve"> </w:t>
                            </w:r>
                          </w:p>
                          <w:p w14:paraId="4AA57BDE" w14:textId="1D9A7E5C" w:rsidR="00151382" w:rsidRPr="006D5BB8" w:rsidRDefault="007C6A28" w:rsidP="00761D8C">
                            <w:pPr>
                              <w:ind w:left="82" w:right="395"/>
                              <w:jc w:val="center"/>
                              <w:rPr>
                                <w:rFonts w:ascii="Bookman Old Style" w:hAnsi="Bookman Old Style"/>
                                <w:b/>
                                <w:color w:val="0000FF"/>
                              </w:rPr>
                            </w:pPr>
                            <w:r>
                              <w:rPr>
                                <w:rFonts w:ascii="Bookman Old Style" w:hAnsi="Bookman Old Style"/>
                                <w:b/>
                                <w:color w:val="0000FF"/>
                              </w:rPr>
                              <w:t>8</w:t>
                            </w:r>
                            <w:r w:rsidR="00151382">
                              <w:rPr>
                                <w:rFonts w:ascii="Bookman Old Style" w:hAnsi="Bookman Old Style"/>
                                <w:b/>
                                <w:color w:val="0000FF"/>
                              </w:rPr>
                              <w:t xml:space="preserve"> </w:t>
                            </w:r>
                            <w:r w:rsidR="00151382" w:rsidRPr="006D5BB8">
                              <w:rPr>
                                <w:rFonts w:ascii="Bookman Old Style" w:hAnsi="Bookman Old Style"/>
                                <w:b/>
                                <w:color w:val="0000FF"/>
                              </w:rPr>
                              <w:t>стр.</w:t>
                            </w:r>
                          </w:p>
                          <w:p w14:paraId="498DC65E" w14:textId="77777777" w:rsidR="00151382" w:rsidRDefault="00151382" w:rsidP="00761D8C"/>
                        </w:txbxContent>
                      </v:textbox>
                    </v:roundrect>
                  </w:pict>
                </mc:Fallback>
              </mc:AlternateContent>
            </w:r>
          </w:p>
          <w:p w14:paraId="3CC92670" w14:textId="02B7A4BA" w:rsidR="00636972" w:rsidRPr="00636972" w:rsidRDefault="00636972" w:rsidP="00636972">
            <w:pPr>
              <w:rPr>
                <w:sz w:val="23"/>
                <w:szCs w:val="23"/>
              </w:rPr>
            </w:pPr>
          </w:p>
          <w:p w14:paraId="0BD47E2B" w14:textId="1472462D" w:rsidR="00636972" w:rsidRPr="00636972" w:rsidRDefault="00636972" w:rsidP="00636972">
            <w:pPr>
              <w:rPr>
                <w:sz w:val="23"/>
                <w:szCs w:val="23"/>
              </w:rPr>
            </w:pPr>
          </w:p>
          <w:p w14:paraId="71F8E52D" w14:textId="34FAB75F" w:rsidR="00636972" w:rsidRPr="00636972" w:rsidRDefault="00636972" w:rsidP="00636972">
            <w:pPr>
              <w:rPr>
                <w:sz w:val="23"/>
                <w:szCs w:val="23"/>
              </w:rPr>
            </w:pPr>
          </w:p>
          <w:p w14:paraId="747CD9F8" w14:textId="6FE31546" w:rsidR="00636972" w:rsidRPr="00636972" w:rsidRDefault="00636972" w:rsidP="00636972">
            <w:pPr>
              <w:rPr>
                <w:sz w:val="23"/>
                <w:szCs w:val="23"/>
              </w:rPr>
            </w:pPr>
          </w:p>
          <w:p w14:paraId="74C2EB36" w14:textId="4608239C" w:rsidR="00636972" w:rsidRPr="00636972" w:rsidRDefault="00636972" w:rsidP="00636972">
            <w:pPr>
              <w:rPr>
                <w:sz w:val="23"/>
                <w:szCs w:val="23"/>
              </w:rPr>
            </w:pPr>
          </w:p>
          <w:p w14:paraId="74C67B03" w14:textId="158EB2ED" w:rsidR="00636972" w:rsidRPr="00636972" w:rsidRDefault="00636972" w:rsidP="00636972">
            <w:pPr>
              <w:rPr>
                <w:sz w:val="23"/>
                <w:szCs w:val="23"/>
              </w:rPr>
            </w:pPr>
          </w:p>
          <w:p w14:paraId="7D6A20CA" w14:textId="4EA474F6" w:rsidR="00636972" w:rsidRPr="00636972" w:rsidRDefault="00636972" w:rsidP="00636972">
            <w:pPr>
              <w:rPr>
                <w:sz w:val="23"/>
                <w:szCs w:val="23"/>
              </w:rPr>
            </w:pPr>
          </w:p>
          <w:p w14:paraId="6B78EB94" w14:textId="3AE26A00" w:rsidR="00636972" w:rsidRPr="00636972" w:rsidRDefault="00636972" w:rsidP="00636972">
            <w:pPr>
              <w:rPr>
                <w:sz w:val="23"/>
                <w:szCs w:val="23"/>
              </w:rPr>
            </w:pPr>
          </w:p>
          <w:p w14:paraId="18F272E5" w14:textId="2F2C22BA" w:rsidR="00636972" w:rsidRPr="00636972" w:rsidRDefault="00636972" w:rsidP="00636972">
            <w:pPr>
              <w:rPr>
                <w:sz w:val="23"/>
                <w:szCs w:val="23"/>
              </w:rPr>
            </w:pPr>
          </w:p>
          <w:p w14:paraId="282E84D9" w14:textId="77777777" w:rsidR="00636972" w:rsidRPr="00636972" w:rsidRDefault="00636972" w:rsidP="00636972">
            <w:pPr>
              <w:rPr>
                <w:sz w:val="23"/>
                <w:szCs w:val="23"/>
              </w:rPr>
            </w:pPr>
          </w:p>
          <w:p w14:paraId="1BAB4184" w14:textId="52A6F554" w:rsidR="00636972" w:rsidRPr="00636972" w:rsidRDefault="00636972" w:rsidP="00636972">
            <w:pPr>
              <w:rPr>
                <w:sz w:val="23"/>
                <w:szCs w:val="23"/>
              </w:rPr>
            </w:pPr>
          </w:p>
          <w:p w14:paraId="13FD1FC6" w14:textId="77777777" w:rsidR="00636972" w:rsidRPr="00636972" w:rsidRDefault="00636972" w:rsidP="00636972">
            <w:pPr>
              <w:rPr>
                <w:sz w:val="23"/>
                <w:szCs w:val="23"/>
              </w:rPr>
            </w:pPr>
          </w:p>
          <w:p w14:paraId="70B8B8F5" w14:textId="2762FA3E" w:rsidR="00636972" w:rsidRPr="00636972" w:rsidRDefault="00636972" w:rsidP="00636972">
            <w:pPr>
              <w:rPr>
                <w:sz w:val="23"/>
                <w:szCs w:val="23"/>
              </w:rPr>
            </w:pPr>
          </w:p>
          <w:p w14:paraId="799C7A86" w14:textId="77777777" w:rsidR="00636972" w:rsidRPr="00636972" w:rsidRDefault="00636972" w:rsidP="00636972">
            <w:pPr>
              <w:rPr>
                <w:sz w:val="23"/>
                <w:szCs w:val="23"/>
              </w:rPr>
            </w:pPr>
          </w:p>
          <w:p w14:paraId="031559B3" w14:textId="6270B135" w:rsidR="00636972" w:rsidRPr="00636972" w:rsidRDefault="00636972" w:rsidP="00636972">
            <w:pPr>
              <w:rPr>
                <w:sz w:val="23"/>
                <w:szCs w:val="23"/>
              </w:rPr>
            </w:pPr>
          </w:p>
          <w:p w14:paraId="651ED49C" w14:textId="77777777" w:rsidR="00636972" w:rsidRPr="00636972" w:rsidRDefault="00636972" w:rsidP="00636972">
            <w:pPr>
              <w:rPr>
                <w:sz w:val="23"/>
                <w:szCs w:val="23"/>
              </w:rPr>
            </w:pPr>
          </w:p>
          <w:p w14:paraId="6ACF416F" w14:textId="77777777" w:rsidR="002745F6" w:rsidRPr="00636972" w:rsidRDefault="002745F6" w:rsidP="00636972">
            <w:pPr>
              <w:rPr>
                <w:sz w:val="23"/>
                <w:szCs w:val="23"/>
              </w:rPr>
            </w:pPr>
          </w:p>
        </w:tc>
      </w:tr>
      <w:tr w:rsidR="00C9298B" w:rsidRPr="006D38B8" w14:paraId="499DFE78" w14:textId="77777777">
        <w:trPr>
          <w:trHeight w:val="1800"/>
        </w:trPr>
        <w:tc>
          <w:tcPr>
            <w:tcW w:w="11066" w:type="dxa"/>
            <w:gridSpan w:val="4"/>
          </w:tcPr>
          <w:p w14:paraId="369CF2C3" w14:textId="0397FF54" w:rsidR="00393497" w:rsidRDefault="00393497" w:rsidP="00705DB9">
            <w:pPr>
              <w:jc w:val="center"/>
              <w:rPr>
                <w:rFonts w:ascii="Bookman Old Style" w:hAnsi="Bookman Old Style"/>
                <w:b/>
                <w:color w:val="FF0000"/>
                <w:sz w:val="35"/>
                <w:szCs w:val="35"/>
              </w:rPr>
            </w:pPr>
          </w:p>
          <w:p w14:paraId="42BAB633" w14:textId="60B4E7E3" w:rsidR="00DF32DD" w:rsidRDefault="00DF32DD" w:rsidP="00705DB9">
            <w:pPr>
              <w:jc w:val="center"/>
              <w:rPr>
                <w:rFonts w:ascii="Bookman Old Style" w:hAnsi="Bookman Old Style"/>
                <w:b/>
                <w:color w:val="FF0000"/>
                <w:sz w:val="35"/>
                <w:szCs w:val="35"/>
              </w:rPr>
            </w:pPr>
          </w:p>
          <w:p w14:paraId="6D3867CD" w14:textId="02920030" w:rsidR="00D24A23" w:rsidRDefault="00D24A23" w:rsidP="00705DB9">
            <w:pPr>
              <w:jc w:val="center"/>
              <w:rPr>
                <w:rFonts w:ascii="Bookman Old Style" w:hAnsi="Bookman Old Style"/>
                <w:b/>
                <w:color w:val="FF0000"/>
                <w:sz w:val="35"/>
                <w:szCs w:val="35"/>
              </w:rPr>
            </w:pPr>
          </w:p>
          <w:p w14:paraId="0B98A2C2" w14:textId="79A8A93D" w:rsidR="00D24A23" w:rsidRDefault="00D24A23" w:rsidP="00705DB9">
            <w:pPr>
              <w:jc w:val="center"/>
              <w:rPr>
                <w:rFonts w:ascii="Bookman Old Style" w:hAnsi="Bookman Old Style"/>
                <w:b/>
                <w:color w:val="FF0000"/>
                <w:sz w:val="35"/>
                <w:szCs w:val="35"/>
              </w:rPr>
            </w:pPr>
          </w:p>
          <w:p w14:paraId="56719546" w14:textId="5E78920B" w:rsidR="00D24A23" w:rsidRDefault="00D24A23" w:rsidP="00705DB9">
            <w:pPr>
              <w:jc w:val="center"/>
              <w:rPr>
                <w:rFonts w:ascii="Bookman Old Style" w:hAnsi="Bookman Old Style"/>
                <w:b/>
                <w:color w:val="FF0000"/>
                <w:sz w:val="35"/>
                <w:szCs w:val="35"/>
              </w:rPr>
            </w:pPr>
          </w:p>
          <w:p w14:paraId="52879440" w14:textId="77777777" w:rsidR="00D24A23" w:rsidRDefault="00D24A23" w:rsidP="00705DB9">
            <w:pPr>
              <w:jc w:val="center"/>
              <w:rPr>
                <w:rFonts w:ascii="Bookman Old Style" w:hAnsi="Bookman Old Style"/>
                <w:b/>
                <w:color w:val="FF0000"/>
                <w:sz w:val="35"/>
                <w:szCs w:val="35"/>
              </w:rPr>
            </w:pPr>
          </w:p>
          <w:p w14:paraId="06920A4A" w14:textId="77777777" w:rsidR="004F5189"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При возникновении пожара немедленно вызывайте</w:t>
            </w:r>
          </w:p>
          <w:p w14:paraId="2BA17FEB" w14:textId="77777777" w:rsidR="00C9298B"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 пожарную охрану!!!</w:t>
            </w:r>
          </w:p>
          <w:p w14:paraId="6DB51556" w14:textId="77777777" w:rsidR="00C9298B" w:rsidRDefault="00FA71AE" w:rsidP="0089728C">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Тел. </w:t>
            </w:r>
            <w:r w:rsidR="004F5189" w:rsidRPr="006D38B8">
              <w:rPr>
                <w:rFonts w:ascii="Bookman Old Style" w:hAnsi="Bookman Old Style"/>
                <w:b/>
                <w:color w:val="FF0000"/>
                <w:sz w:val="35"/>
                <w:szCs w:val="35"/>
              </w:rPr>
              <w:t xml:space="preserve">01, с сотовых телефонов </w:t>
            </w:r>
            <w:r w:rsidRPr="006D38B8">
              <w:rPr>
                <w:rFonts w:ascii="Bookman Old Style" w:hAnsi="Bookman Old Style"/>
                <w:b/>
                <w:color w:val="FF0000"/>
                <w:sz w:val="35"/>
                <w:szCs w:val="35"/>
              </w:rPr>
              <w:t xml:space="preserve">112, </w:t>
            </w:r>
            <w:r w:rsidR="0089728C">
              <w:rPr>
                <w:rFonts w:ascii="Bookman Old Style" w:hAnsi="Bookman Old Style"/>
                <w:b/>
                <w:color w:val="FF0000"/>
                <w:sz w:val="35"/>
                <w:szCs w:val="35"/>
              </w:rPr>
              <w:t>1</w:t>
            </w:r>
            <w:r w:rsidR="004F5189" w:rsidRPr="006D38B8">
              <w:rPr>
                <w:rFonts w:ascii="Bookman Old Style" w:hAnsi="Bookman Old Style"/>
                <w:b/>
                <w:color w:val="FF0000"/>
                <w:sz w:val="35"/>
                <w:szCs w:val="35"/>
              </w:rPr>
              <w:t>01</w:t>
            </w:r>
          </w:p>
          <w:p w14:paraId="57008292" w14:textId="77777777" w:rsidR="00F455E4" w:rsidRPr="00780DAE" w:rsidRDefault="00F455E4" w:rsidP="0089728C">
            <w:pPr>
              <w:jc w:val="center"/>
              <w:rPr>
                <w:rFonts w:ascii="Bookman Old Style" w:hAnsi="Bookman Old Style"/>
                <w:b/>
                <w:color w:val="FF0000"/>
              </w:rPr>
            </w:pPr>
          </w:p>
        </w:tc>
      </w:tr>
    </w:tbl>
    <w:p w14:paraId="352DE5F3" w14:textId="2D96FFB9" w:rsidR="0014123A" w:rsidRPr="00DF32DD" w:rsidRDefault="0014123A" w:rsidP="00841E8E">
      <w:pPr>
        <w:ind w:left="284" w:right="210" w:firstLine="709"/>
        <w:jc w:val="center"/>
        <w:rPr>
          <w:b/>
          <w:bCs/>
          <w:color w:val="1F497D" w:themeColor="text2"/>
          <w:sz w:val="28"/>
          <w:szCs w:val="28"/>
        </w:rPr>
      </w:pPr>
      <w:r w:rsidRPr="00DF32DD">
        <w:rPr>
          <w:b/>
          <w:color w:val="1F497D" w:themeColor="text2"/>
          <w:sz w:val="32"/>
          <w:szCs w:val="32"/>
        </w:rPr>
        <w:lastRenderedPageBreak/>
        <w:t xml:space="preserve">Оперативная обстановка с пожарами на территории Красноярского края </w:t>
      </w:r>
      <w:r w:rsidR="002450E8" w:rsidRPr="00DF32DD">
        <w:rPr>
          <w:b/>
          <w:color w:val="1F497D" w:themeColor="text2"/>
          <w:sz w:val="32"/>
          <w:szCs w:val="32"/>
        </w:rPr>
        <w:t xml:space="preserve">за </w:t>
      </w:r>
      <w:r w:rsidR="00FF1837">
        <w:rPr>
          <w:b/>
          <w:color w:val="1F497D" w:themeColor="text2"/>
          <w:sz w:val="32"/>
          <w:szCs w:val="32"/>
        </w:rPr>
        <w:t>апрель</w:t>
      </w:r>
      <w:r w:rsidR="00564697">
        <w:rPr>
          <w:b/>
          <w:color w:val="1F497D" w:themeColor="text2"/>
          <w:sz w:val="32"/>
          <w:szCs w:val="32"/>
        </w:rPr>
        <w:t xml:space="preserve"> </w:t>
      </w:r>
      <w:r w:rsidRPr="00DF32DD">
        <w:rPr>
          <w:b/>
          <w:color w:val="1F497D" w:themeColor="text2"/>
          <w:sz w:val="32"/>
          <w:szCs w:val="32"/>
        </w:rPr>
        <w:t>20</w:t>
      </w:r>
      <w:r w:rsidR="001769CA" w:rsidRPr="00DF32DD">
        <w:rPr>
          <w:b/>
          <w:color w:val="1F497D" w:themeColor="text2"/>
          <w:sz w:val="32"/>
          <w:szCs w:val="32"/>
        </w:rPr>
        <w:t>2</w:t>
      </w:r>
      <w:r w:rsidR="0086333D">
        <w:rPr>
          <w:b/>
          <w:color w:val="1F497D" w:themeColor="text2"/>
          <w:sz w:val="32"/>
          <w:szCs w:val="32"/>
        </w:rPr>
        <w:t xml:space="preserve">1 </w:t>
      </w:r>
      <w:r w:rsidRPr="00DF32DD">
        <w:rPr>
          <w:b/>
          <w:color w:val="1F497D" w:themeColor="text2"/>
          <w:sz w:val="32"/>
          <w:szCs w:val="32"/>
        </w:rPr>
        <w:t>года:</w:t>
      </w:r>
    </w:p>
    <w:p w14:paraId="3CDB709F" w14:textId="28CC7CBE" w:rsidR="0014123A" w:rsidRDefault="0014123A" w:rsidP="00DF32DD">
      <w:pPr>
        <w:jc w:val="both"/>
        <w:rPr>
          <w:b/>
          <w:bCs/>
          <w:color w:val="FF0000"/>
          <w:sz w:val="28"/>
          <w:szCs w:val="28"/>
        </w:rPr>
      </w:pPr>
    </w:p>
    <w:p w14:paraId="497C5954" w14:textId="677017EC" w:rsidR="0014123A" w:rsidRPr="007E4509" w:rsidRDefault="0014123A" w:rsidP="00D24A23">
      <w:pPr>
        <w:numPr>
          <w:ilvl w:val="0"/>
          <w:numId w:val="29"/>
        </w:numPr>
        <w:rPr>
          <w:b/>
          <w:bCs/>
          <w:color w:val="000000"/>
          <w:sz w:val="28"/>
          <w:szCs w:val="28"/>
        </w:rPr>
      </w:pPr>
      <w:r w:rsidRPr="007E4509">
        <w:rPr>
          <w:b/>
          <w:bCs/>
          <w:color w:val="000000"/>
          <w:sz w:val="28"/>
          <w:szCs w:val="28"/>
        </w:rPr>
        <w:t xml:space="preserve">произошло </w:t>
      </w:r>
      <w:r w:rsidR="00D01C07" w:rsidRPr="007E4509">
        <w:rPr>
          <w:b/>
          <w:bCs/>
          <w:color w:val="FF0000"/>
          <w:sz w:val="28"/>
          <w:szCs w:val="28"/>
        </w:rPr>
        <w:t xml:space="preserve">896 </w:t>
      </w:r>
      <w:r w:rsidRPr="007E4509">
        <w:rPr>
          <w:b/>
          <w:bCs/>
          <w:color w:val="000000"/>
          <w:sz w:val="28"/>
          <w:szCs w:val="28"/>
        </w:rPr>
        <w:t>пожар</w:t>
      </w:r>
      <w:r w:rsidR="00227613" w:rsidRPr="007E4509">
        <w:rPr>
          <w:b/>
          <w:bCs/>
          <w:color w:val="000000"/>
          <w:sz w:val="28"/>
          <w:szCs w:val="28"/>
        </w:rPr>
        <w:t>ов</w:t>
      </w:r>
      <w:r w:rsidRPr="007E4509">
        <w:rPr>
          <w:b/>
          <w:bCs/>
          <w:color w:val="000000"/>
          <w:sz w:val="28"/>
          <w:szCs w:val="28"/>
        </w:rPr>
        <w:t>;</w:t>
      </w:r>
    </w:p>
    <w:p w14:paraId="427BD5FD" w14:textId="239A42E3" w:rsidR="0014123A" w:rsidRPr="007E4509" w:rsidRDefault="006A6108" w:rsidP="00D24A23">
      <w:pPr>
        <w:numPr>
          <w:ilvl w:val="0"/>
          <w:numId w:val="29"/>
        </w:numPr>
        <w:rPr>
          <w:b/>
          <w:bCs/>
          <w:color w:val="000000"/>
          <w:sz w:val="28"/>
          <w:szCs w:val="28"/>
        </w:rPr>
      </w:pPr>
      <w:r w:rsidRPr="007E4509">
        <w:rPr>
          <w:b/>
          <w:bCs/>
          <w:color w:val="000000"/>
          <w:sz w:val="28"/>
          <w:szCs w:val="28"/>
        </w:rPr>
        <w:t>погиб</w:t>
      </w:r>
      <w:r w:rsidR="00113B31" w:rsidRPr="007E4509">
        <w:rPr>
          <w:b/>
          <w:bCs/>
          <w:color w:val="000000"/>
          <w:sz w:val="28"/>
          <w:szCs w:val="28"/>
        </w:rPr>
        <w:t>ло</w:t>
      </w:r>
      <w:r w:rsidR="0014123A" w:rsidRPr="007E4509">
        <w:rPr>
          <w:b/>
          <w:bCs/>
          <w:color w:val="000000"/>
          <w:sz w:val="28"/>
          <w:szCs w:val="28"/>
        </w:rPr>
        <w:t xml:space="preserve"> на пожарах </w:t>
      </w:r>
      <w:r w:rsidR="00D01C07" w:rsidRPr="007E4509">
        <w:rPr>
          <w:b/>
          <w:bCs/>
          <w:color w:val="FF0000"/>
          <w:sz w:val="28"/>
          <w:szCs w:val="28"/>
        </w:rPr>
        <w:t>10</w:t>
      </w:r>
      <w:r w:rsidR="0014123A" w:rsidRPr="007E4509">
        <w:rPr>
          <w:b/>
          <w:bCs/>
          <w:color w:val="000000"/>
          <w:sz w:val="28"/>
          <w:szCs w:val="28"/>
        </w:rPr>
        <w:t xml:space="preserve"> человек,</w:t>
      </w:r>
    </w:p>
    <w:p w14:paraId="23CD2906" w14:textId="44BADB2C" w:rsidR="0014123A" w:rsidRPr="007E4509" w:rsidRDefault="00501D05" w:rsidP="00D24A23">
      <w:pPr>
        <w:numPr>
          <w:ilvl w:val="0"/>
          <w:numId w:val="29"/>
        </w:numPr>
        <w:rPr>
          <w:b/>
          <w:bCs/>
          <w:color w:val="000000"/>
          <w:sz w:val="28"/>
          <w:szCs w:val="28"/>
        </w:rPr>
      </w:pPr>
      <w:r w:rsidRPr="007E4509">
        <w:rPr>
          <w:b/>
          <w:bCs/>
          <w:color w:val="000000"/>
          <w:sz w:val="28"/>
          <w:szCs w:val="28"/>
        </w:rPr>
        <w:t>из них погиб</w:t>
      </w:r>
      <w:r w:rsidR="001241BB" w:rsidRPr="007E4509">
        <w:rPr>
          <w:b/>
          <w:bCs/>
          <w:color w:val="000000"/>
          <w:sz w:val="28"/>
          <w:szCs w:val="28"/>
        </w:rPr>
        <w:t>ло</w:t>
      </w:r>
      <w:r w:rsidRPr="007E4509">
        <w:rPr>
          <w:b/>
          <w:bCs/>
          <w:color w:val="000000"/>
          <w:sz w:val="28"/>
          <w:szCs w:val="28"/>
        </w:rPr>
        <w:t xml:space="preserve"> </w:t>
      </w:r>
      <w:r w:rsidR="00D01C07" w:rsidRPr="007E4509">
        <w:rPr>
          <w:b/>
          <w:bCs/>
          <w:color w:val="FF0000"/>
          <w:sz w:val="28"/>
          <w:szCs w:val="28"/>
        </w:rPr>
        <w:t>0</w:t>
      </w:r>
      <w:r w:rsidR="0014123A" w:rsidRPr="007E4509">
        <w:rPr>
          <w:b/>
          <w:bCs/>
          <w:color w:val="000000"/>
          <w:sz w:val="28"/>
          <w:szCs w:val="28"/>
        </w:rPr>
        <w:t xml:space="preserve"> </w:t>
      </w:r>
      <w:r w:rsidR="00D01C07" w:rsidRPr="007E4509">
        <w:rPr>
          <w:b/>
          <w:bCs/>
          <w:color w:val="000000"/>
          <w:sz w:val="28"/>
          <w:szCs w:val="28"/>
        </w:rPr>
        <w:t>детей</w:t>
      </w:r>
      <w:r w:rsidR="0014123A" w:rsidRPr="007E4509">
        <w:rPr>
          <w:b/>
          <w:bCs/>
          <w:color w:val="000000"/>
          <w:sz w:val="28"/>
          <w:szCs w:val="28"/>
        </w:rPr>
        <w:t>;</w:t>
      </w:r>
    </w:p>
    <w:p w14:paraId="10AB840E" w14:textId="09DC41D3" w:rsidR="0014123A" w:rsidRPr="007E4509" w:rsidRDefault="0014123A" w:rsidP="00D24A23">
      <w:pPr>
        <w:numPr>
          <w:ilvl w:val="0"/>
          <w:numId w:val="29"/>
        </w:numPr>
        <w:rPr>
          <w:b/>
          <w:bCs/>
          <w:color w:val="000000"/>
          <w:sz w:val="28"/>
          <w:szCs w:val="28"/>
        </w:rPr>
      </w:pPr>
      <w:r w:rsidRPr="007E4509">
        <w:rPr>
          <w:b/>
          <w:bCs/>
          <w:color w:val="000000"/>
          <w:sz w:val="28"/>
          <w:szCs w:val="28"/>
        </w:rPr>
        <w:t xml:space="preserve">получили травмы на пожарах </w:t>
      </w:r>
      <w:r w:rsidR="00D01C07" w:rsidRPr="007E4509">
        <w:rPr>
          <w:b/>
          <w:bCs/>
          <w:color w:val="FF0000"/>
          <w:sz w:val="28"/>
          <w:szCs w:val="28"/>
        </w:rPr>
        <w:t>11</w:t>
      </w:r>
      <w:r w:rsidR="000504B0" w:rsidRPr="007E4509">
        <w:rPr>
          <w:b/>
          <w:bCs/>
          <w:color w:val="FF0000"/>
          <w:sz w:val="28"/>
          <w:szCs w:val="28"/>
        </w:rPr>
        <w:t xml:space="preserve"> </w:t>
      </w:r>
      <w:r w:rsidRPr="007E4509">
        <w:rPr>
          <w:b/>
          <w:bCs/>
          <w:color w:val="000000"/>
          <w:sz w:val="28"/>
          <w:szCs w:val="28"/>
        </w:rPr>
        <w:t>человек,</w:t>
      </w:r>
    </w:p>
    <w:p w14:paraId="1EF5BB65" w14:textId="6A687272" w:rsidR="0014123A" w:rsidRPr="007E4509" w:rsidRDefault="0014123A" w:rsidP="00D24A23">
      <w:pPr>
        <w:numPr>
          <w:ilvl w:val="0"/>
          <w:numId w:val="29"/>
        </w:numPr>
        <w:ind w:right="361"/>
        <w:rPr>
          <w:color w:val="000000"/>
          <w:sz w:val="23"/>
          <w:szCs w:val="23"/>
        </w:rPr>
      </w:pPr>
      <w:r w:rsidRPr="007E4509">
        <w:rPr>
          <w:b/>
          <w:bCs/>
          <w:color w:val="000000"/>
          <w:sz w:val="28"/>
          <w:szCs w:val="28"/>
        </w:rPr>
        <w:t>в том числе травмирован</w:t>
      </w:r>
      <w:r w:rsidR="007350A9" w:rsidRPr="007E4509">
        <w:rPr>
          <w:b/>
          <w:bCs/>
          <w:color w:val="000000"/>
          <w:sz w:val="28"/>
          <w:szCs w:val="28"/>
        </w:rPr>
        <w:t>о</w:t>
      </w:r>
      <w:r w:rsidRPr="007E4509">
        <w:rPr>
          <w:b/>
          <w:bCs/>
          <w:color w:val="000000"/>
          <w:sz w:val="28"/>
          <w:szCs w:val="28"/>
        </w:rPr>
        <w:t xml:space="preserve"> </w:t>
      </w:r>
      <w:r w:rsidR="00D01C07" w:rsidRPr="007E4509">
        <w:rPr>
          <w:b/>
          <w:bCs/>
          <w:color w:val="FF0000"/>
          <w:sz w:val="28"/>
          <w:szCs w:val="28"/>
        </w:rPr>
        <w:t>0</w:t>
      </w:r>
      <w:r w:rsidRPr="007E4509">
        <w:rPr>
          <w:b/>
          <w:bCs/>
          <w:color w:val="000000"/>
          <w:sz w:val="28"/>
          <w:szCs w:val="28"/>
        </w:rPr>
        <w:t xml:space="preserve"> </w:t>
      </w:r>
      <w:r w:rsidR="007350A9" w:rsidRPr="007E4509">
        <w:rPr>
          <w:b/>
          <w:bCs/>
          <w:color w:val="000000"/>
          <w:sz w:val="28"/>
          <w:szCs w:val="28"/>
        </w:rPr>
        <w:t>детей</w:t>
      </w:r>
      <w:r w:rsidRPr="007E4509">
        <w:rPr>
          <w:b/>
          <w:bCs/>
          <w:color w:val="000000"/>
          <w:sz w:val="28"/>
          <w:szCs w:val="28"/>
        </w:rPr>
        <w:t>.</w:t>
      </w:r>
    </w:p>
    <w:p w14:paraId="5422CEE8" w14:textId="199766E5" w:rsidR="0014123A" w:rsidRPr="007E4509" w:rsidRDefault="0014123A" w:rsidP="0014123A">
      <w:pPr>
        <w:ind w:left="284" w:right="361"/>
        <w:jc w:val="right"/>
        <w:rPr>
          <w:b/>
          <w:color w:val="FF0000"/>
          <w:sz w:val="18"/>
          <w:szCs w:val="18"/>
        </w:rPr>
      </w:pPr>
    </w:p>
    <w:p w14:paraId="5668837B" w14:textId="16900EEF" w:rsidR="0014123A" w:rsidRPr="007E4509" w:rsidRDefault="0014123A" w:rsidP="00DF32DD">
      <w:pPr>
        <w:ind w:left="284" w:right="363" w:firstLine="709"/>
        <w:jc w:val="center"/>
        <w:rPr>
          <w:b/>
          <w:color w:val="1F497D" w:themeColor="text2"/>
          <w:sz w:val="32"/>
          <w:szCs w:val="32"/>
        </w:rPr>
      </w:pPr>
      <w:r w:rsidRPr="007E4509">
        <w:rPr>
          <w:b/>
          <w:color w:val="1F497D" w:themeColor="text2"/>
          <w:sz w:val="32"/>
          <w:szCs w:val="32"/>
        </w:rPr>
        <w:t>Оперативная обстановка с пожарами на территории</w:t>
      </w:r>
    </w:p>
    <w:p w14:paraId="0288E06D" w14:textId="1AF08FAB" w:rsidR="0014123A" w:rsidRPr="007E4509" w:rsidRDefault="00FE4EF0" w:rsidP="00DF32DD">
      <w:pPr>
        <w:ind w:right="363"/>
        <w:jc w:val="center"/>
        <w:rPr>
          <w:b/>
          <w:color w:val="1F497D" w:themeColor="text2"/>
          <w:sz w:val="32"/>
          <w:szCs w:val="32"/>
        </w:rPr>
      </w:pPr>
      <w:r w:rsidRPr="007E4509">
        <w:rPr>
          <w:b/>
          <w:color w:val="1F497D" w:themeColor="text2"/>
          <w:sz w:val="32"/>
          <w:szCs w:val="32"/>
        </w:rPr>
        <w:t>МО г. Дивногорск</w:t>
      </w:r>
      <w:r w:rsidR="002450E8" w:rsidRPr="007E4509">
        <w:rPr>
          <w:b/>
          <w:color w:val="1F497D" w:themeColor="text2"/>
          <w:sz w:val="32"/>
          <w:szCs w:val="32"/>
        </w:rPr>
        <w:t xml:space="preserve"> </w:t>
      </w:r>
      <w:r w:rsidR="00ED77B3" w:rsidRPr="007E4509">
        <w:rPr>
          <w:b/>
          <w:color w:val="1F497D" w:themeColor="text2"/>
          <w:sz w:val="32"/>
          <w:szCs w:val="32"/>
        </w:rPr>
        <w:t xml:space="preserve">– </w:t>
      </w:r>
      <w:r w:rsidR="00FF1837" w:rsidRPr="007E4509">
        <w:rPr>
          <w:b/>
          <w:color w:val="1F497D" w:themeColor="text2"/>
          <w:sz w:val="32"/>
          <w:szCs w:val="32"/>
        </w:rPr>
        <w:t xml:space="preserve">апрель </w:t>
      </w:r>
      <w:r w:rsidR="0014123A" w:rsidRPr="007E4509">
        <w:rPr>
          <w:b/>
          <w:color w:val="1F497D" w:themeColor="text2"/>
          <w:sz w:val="32"/>
          <w:szCs w:val="32"/>
        </w:rPr>
        <w:t>20</w:t>
      </w:r>
      <w:r w:rsidR="001769CA" w:rsidRPr="007E4509">
        <w:rPr>
          <w:b/>
          <w:color w:val="1F497D" w:themeColor="text2"/>
          <w:sz w:val="32"/>
          <w:szCs w:val="32"/>
        </w:rPr>
        <w:t>2</w:t>
      </w:r>
      <w:r w:rsidR="000504B0" w:rsidRPr="007E4509">
        <w:rPr>
          <w:b/>
          <w:color w:val="1F497D" w:themeColor="text2"/>
          <w:sz w:val="32"/>
          <w:szCs w:val="32"/>
        </w:rPr>
        <w:t>1</w:t>
      </w:r>
      <w:r w:rsidR="0014123A" w:rsidRPr="007E4509">
        <w:rPr>
          <w:b/>
          <w:color w:val="1F497D" w:themeColor="text2"/>
          <w:sz w:val="32"/>
          <w:szCs w:val="32"/>
        </w:rPr>
        <w:t xml:space="preserve"> года:</w:t>
      </w:r>
    </w:p>
    <w:p w14:paraId="581667CC" w14:textId="4F700F32" w:rsidR="0014123A" w:rsidRPr="007E4509" w:rsidRDefault="0014123A" w:rsidP="00DF32DD">
      <w:pPr>
        <w:ind w:left="284" w:right="361"/>
        <w:rPr>
          <w:color w:val="FF0000"/>
          <w:sz w:val="16"/>
          <w:szCs w:val="16"/>
        </w:rPr>
      </w:pPr>
    </w:p>
    <w:p w14:paraId="2534AF78" w14:textId="2D11B582" w:rsidR="00FE4EF0" w:rsidRPr="007E4509" w:rsidRDefault="00FE4EF0" w:rsidP="00D24A23">
      <w:pPr>
        <w:numPr>
          <w:ilvl w:val="0"/>
          <w:numId w:val="30"/>
        </w:numPr>
        <w:tabs>
          <w:tab w:val="left" w:pos="480"/>
        </w:tabs>
        <w:ind w:left="993" w:right="361"/>
        <w:rPr>
          <w:b/>
          <w:color w:val="000000"/>
          <w:sz w:val="28"/>
          <w:szCs w:val="28"/>
        </w:rPr>
      </w:pPr>
      <w:r w:rsidRPr="007E4509">
        <w:rPr>
          <w:b/>
          <w:color w:val="000000"/>
          <w:sz w:val="28"/>
          <w:szCs w:val="28"/>
        </w:rPr>
        <w:t xml:space="preserve">произошло </w:t>
      </w:r>
      <w:r w:rsidR="007E4509" w:rsidRPr="007E4509">
        <w:rPr>
          <w:b/>
          <w:color w:val="FF0000"/>
          <w:sz w:val="28"/>
          <w:szCs w:val="28"/>
        </w:rPr>
        <w:t>2</w:t>
      </w:r>
      <w:r w:rsidRPr="007E4509">
        <w:rPr>
          <w:b/>
          <w:color w:val="FF0000"/>
          <w:sz w:val="28"/>
          <w:szCs w:val="28"/>
        </w:rPr>
        <w:t xml:space="preserve"> </w:t>
      </w:r>
      <w:r w:rsidRPr="007E4509">
        <w:rPr>
          <w:b/>
          <w:color w:val="000000"/>
          <w:sz w:val="28"/>
          <w:szCs w:val="28"/>
        </w:rPr>
        <w:t>пожар</w:t>
      </w:r>
      <w:r w:rsidR="00D67661" w:rsidRPr="007E4509">
        <w:rPr>
          <w:b/>
          <w:color w:val="000000"/>
          <w:sz w:val="28"/>
          <w:szCs w:val="28"/>
        </w:rPr>
        <w:t>а</w:t>
      </w:r>
      <w:r w:rsidRPr="007E4509">
        <w:rPr>
          <w:b/>
          <w:color w:val="000000"/>
          <w:sz w:val="28"/>
          <w:szCs w:val="28"/>
        </w:rPr>
        <w:t>;</w:t>
      </w:r>
    </w:p>
    <w:p w14:paraId="713C4EE1" w14:textId="3B0676AC" w:rsidR="00FE4EF0" w:rsidRPr="007E4509" w:rsidRDefault="00FE4EF0" w:rsidP="00D24A23">
      <w:pPr>
        <w:numPr>
          <w:ilvl w:val="0"/>
          <w:numId w:val="30"/>
        </w:numPr>
        <w:tabs>
          <w:tab w:val="left" w:pos="480"/>
        </w:tabs>
        <w:ind w:left="993" w:right="210"/>
        <w:rPr>
          <w:b/>
          <w:color w:val="000000"/>
          <w:sz w:val="28"/>
          <w:szCs w:val="28"/>
        </w:rPr>
      </w:pPr>
      <w:r w:rsidRPr="007E4509">
        <w:rPr>
          <w:b/>
          <w:color w:val="000000"/>
          <w:sz w:val="28"/>
          <w:szCs w:val="28"/>
        </w:rPr>
        <w:t xml:space="preserve">погибло людей на пожарах </w:t>
      </w:r>
      <w:r w:rsidR="00841E8E" w:rsidRPr="007E4509">
        <w:rPr>
          <w:b/>
          <w:color w:val="FF0000"/>
          <w:sz w:val="28"/>
          <w:szCs w:val="28"/>
        </w:rPr>
        <w:t>0</w:t>
      </w:r>
      <w:r w:rsidRPr="007E4509">
        <w:rPr>
          <w:b/>
          <w:color w:val="FF0000"/>
          <w:sz w:val="28"/>
          <w:szCs w:val="28"/>
        </w:rPr>
        <w:t xml:space="preserve"> </w:t>
      </w:r>
      <w:r w:rsidRPr="007E4509">
        <w:rPr>
          <w:b/>
          <w:color w:val="000000"/>
          <w:sz w:val="28"/>
          <w:szCs w:val="28"/>
        </w:rPr>
        <w:t>человек;</w:t>
      </w:r>
    </w:p>
    <w:p w14:paraId="31AB0819" w14:textId="25357F3A" w:rsidR="00FE4EF0" w:rsidRPr="007E4509" w:rsidRDefault="00FE4EF0" w:rsidP="00D24A23">
      <w:pPr>
        <w:numPr>
          <w:ilvl w:val="0"/>
          <w:numId w:val="30"/>
        </w:numPr>
        <w:ind w:left="993"/>
        <w:rPr>
          <w:b/>
          <w:bCs/>
          <w:sz w:val="28"/>
          <w:szCs w:val="28"/>
        </w:rPr>
      </w:pPr>
      <w:r w:rsidRPr="007E4509">
        <w:rPr>
          <w:b/>
          <w:bCs/>
          <w:sz w:val="28"/>
          <w:szCs w:val="28"/>
        </w:rPr>
        <w:t xml:space="preserve">получили травмы на пожарах </w:t>
      </w:r>
      <w:r w:rsidR="00841E8E" w:rsidRPr="007E4509">
        <w:rPr>
          <w:b/>
          <w:bCs/>
          <w:color w:val="FF0000"/>
          <w:sz w:val="28"/>
          <w:szCs w:val="28"/>
        </w:rPr>
        <w:t>0</w:t>
      </w:r>
      <w:r w:rsidRPr="007E4509">
        <w:rPr>
          <w:b/>
          <w:bCs/>
          <w:sz w:val="28"/>
          <w:szCs w:val="28"/>
        </w:rPr>
        <w:t xml:space="preserve"> человек.</w:t>
      </w:r>
    </w:p>
    <w:p w14:paraId="5B786BF1" w14:textId="02FD1E01" w:rsidR="000825BF" w:rsidRDefault="00CD6495" w:rsidP="000825BF">
      <w:pPr>
        <w:ind w:left="993"/>
        <w:rPr>
          <w:b/>
          <w:bCs/>
          <w:sz w:val="28"/>
          <w:szCs w:val="28"/>
        </w:rPr>
      </w:pPr>
      <w:r>
        <w:rPr>
          <w:noProof/>
        </w:rPr>
        <w:drawing>
          <wp:anchor distT="0" distB="0" distL="114300" distR="114300" simplePos="0" relativeHeight="251687936" behindDoc="1" locked="0" layoutInCell="1" allowOverlap="1" wp14:anchorId="67DCE0DB" wp14:editId="4374CE73">
            <wp:simplePos x="0" y="0"/>
            <wp:positionH relativeFrom="page">
              <wp:align>center</wp:align>
            </wp:positionH>
            <wp:positionV relativeFrom="paragraph">
              <wp:posOffset>86751</wp:posOffset>
            </wp:positionV>
            <wp:extent cx="5479367" cy="6041341"/>
            <wp:effectExtent l="0" t="0" r="762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9367" cy="60413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78EEE" w14:textId="589FBC06" w:rsidR="00CD6495" w:rsidRPr="00402F76" w:rsidRDefault="00CD6495" w:rsidP="000825BF">
      <w:pPr>
        <w:ind w:left="993"/>
        <w:rPr>
          <w:b/>
          <w:bCs/>
          <w:sz w:val="28"/>
          <w:szCs w:val="28"/>
        </w:rPr>
      </w:pPr>
    </w:p>
    <w:p w14:paraId="508C4B51" w14:textId="1833AB76" w:rsidR="0014123A" w:rsidRDefault="0014123A" w:rsidP="0014123A">
      <w:pPr>
        <w:ind w:left="284" w:right="361"/>
        <w:rPr>
          <w:b/>
          <w:color w:val="FF0000"/>
          <w:sz w:val="32"/>
          <w:szCs w:val="32"/>
        </w:rPr>
      </w:pPr>
    </w:p>
    <w:p w14:paraId="46BBC86A" w14:textId="5AFFEFF2" w:rsidR="00E43F00" w:rsidRPr="006D38B8" w:rsidRDefault="00E43F00" w:rsidP="00E43F00">
      <w:pPr>
        <w:ind w:left="120" w:right="361"/>
        <w:rPr>
          <w:b/>
          <w:color w:val="000000"/>
          <w:sz w:val="35"/>
          <w:szCs w:val="35"/>
        </w:rPr>
      </w:pPr>
    </w:p>
    <w:p w14:paraId="2D047428" w14:textId="2570DAA5" w:rsidR="00E43F00" w:rsidRPr="006D38B8" w:rsidRDefault="00E43F00" w:rsidP="000504B0">
      <w:pPr>
        <w:tabs>
          <w:tab w:val="left" w:pos="480"/>
        </w:tabs>
        <w:ind w:left="192" w:right="361"/>
        <w:jc w:val="center"/>
        <w:rPr>
          <w:sz w:val="23"/>
          <w:szCs w:val="23"/>
        </w:rPr>
      </w:pPr>
    </w:p>
    <w:p w14:paraId="1EE900B8" w14:textId="1636BCA8" w:rsidR="00E43F00" w:rsidRPr="006D38B8" w:rsidRDefault="00E43F00" w:rsidP="00E43F00">
      <w:pPr>
        <w:jc w:val="right"/>
        <w:rPr>
          <w:sz w:val="23"/>
          <w:szCs w:val="23"/>
        </w:rPr>
      </w:pPr>
    </w:p>
    <w:p w14:paraId="6BCD52AE" w14:textId="5F63C313" w:rsidR="00E43F00" w:rsidRPr="006D38B8" w:rsidRDefault="00E43F00" w:rsidP="00E43F00">
      <w:pPr>
        <w:jc w:val="right"/>
        <w:rPr>
          <w:b/>
          <w:sz w:val="23"/>
          <w:szCs w:val="23"/>
        </w:rPr>
      </w:pPr>
    </w:p>
    <w:p w14:paraId="3EE9D41F" w14:textId="1454BD21" w:rsidR="00E43F00" w:rsidRDefault="00E43F00" w:rsidP="00E43F00">
      <w:pPr>
        <w:tabs>
          <w:tab w:val="left" w:pos="1340"/>
        </w:tabs>
        <w:ind w:right="205"/>
        <w:jc w:val="both"/>
        <w:rPr>
          <w:b/>
          <w:sz w:val="28"/>
          <w:szCs w:val="28"/>
        </w:rPr>
      </w:pPr>
    </w:p>
    <w:p w14:paraId="2B7B8D4B" w14:textId="77777777" w:rsidR="00E43F00" w:rsidRDefault="00E43F00" w:rsidP="00E43F00">
      <w:pPr>
        <w:tabs>
          <w:tab w:val="left" w:pos="1340"/>
        </w:tabs>
        <w:ind w:right="205"/>
        <w:jc w:val="both"/>
        <w:rPr>
          <w:b/>
          <w:sz w:val="28"/>
          <w:szCs w:val="28"/>
        </w:rPr>
      </w:pPr>
    </w:p>
    <w:p w14:paraId="659FE421" w14:textId="68A38C0E" w:rsidR="00841E8E" w:rsidRDefault="00841E8E" w:rsidP="00841E8E">
      <w:pPr>
        <w:tabs>
          <w:tab w:val="left" w:pos="0"/>
          <w:tab w:val="left" w:pos="180"/>
          <w:tab w:val="left" w:pos="6521"/>
        </w:tabs>
        <w:ind w:right="210"/>
        <w:rPr>
          <w:sz w:val="16"/>
          <w:szCs w:val="16"/>
        </w:rPr>
      </w:pPr>
    </w:p>
    <w:p w14:paraId="3CD5172E" w14:textId="77777777" w:rsidR="00D66427" w:rsidRDefault="00D66427" w:rsidP="00F362F2">
      <w:pPr>
        <w:tabs>
          <w:tab w:val="left" w:pos="0"/>
          <w:tab w:val="left" w:pos="180"/>
          <w:tab w:val="left" w:pos="6521"/>
        </w:tabs>
        <w:ind w:left="284" w:right="210"/>
        <w:jc w:val="right"/>
        <w:rPr>
          <w:sz w:val="16"/>
          <w:szCs w:val="16"/>
        </w:rPr>
      </w:pPr>
    </w:p>
    <w:p w14:paraId="42D7F274" w14:textId="77777777" w:rsidR="00D44334" w:rsidRDefault="00D44334" w:rsidP="0011723D">
      <w:pPr>
        <w:spacing w:after="240"/>
        <w:ind w:left="426" w:right="210" w:firstLine="675"/>
        <w:jc w:val="both"/>
        <w:rPr>
          <w:b/>
          <w:color w:val="1F497D" w:themeColor="text2"/>
          <w:sz w:val="32"/>
          <w:szCs w:val="32"/>
        </w:rPr>
      </w:pPr>
    </w:p>
    <w:p w14:paraId="6AF2CB29" w14:textId="77777777" w:rsidR="00D44334" w:rsidRDefault="00D44334" w:rsidP="0011723D">
      <w:pPr>
        <w:spacing w:after="240"/>
        <w:ind w:left="426" w:right="210" w:firstLine="675"/>
        <w:jc w:val="both"/>
        <w:rPr>
          <w:b/>
          <w:color w:val="1F497D" w:themeColor="text2"/>
          <w:sz w:val="32"/>
          <w:szCs w:val="32"/>
        </w:rPr>
      </w:pPr>
    </w:p>
    <w:p w14:paraId="74E3F1C2" w14:textId="77777777" w:rsidR="00D44334" w:rsidRDefault="00D44334" w:rsidP="0011723D">
      <w:pPr>
        <w:spacing w:after="240"/>
        <w:ind w:left="426" w:right="210" w:firstLine="675"/>
        <w:jc w:val="both"/>
        <w:rPr>
          <w:b/>
          <w:color w:val="1F497D" w:themeColor="text2"/>
          <w:sz w:val="32"/>
          <w:szCs w:val="32"/>
        </w:rPr>
      </w:pPr>
    </w:p>
    <w:p w14:paraId="09AB68E9" w14:textId="77777777" w:rsidR="00D44334" w:rsidRDefault="00D44334" w:rsidP="0011723D">
      <w:pPr>
        <w:spacing w:after="240"/>
        <w:ind w:left="426" w:right="210" w:firstLine="675"/>
        <w:jc w:val="both"/>
        <w:rPr>
          <w:b/>
          <w:color w:val="1F497D" w:themeColor="text2"/>
          <w:sz w:val="32"/>
          <w:szCs w:val="32"/>
        </w:rPr>
      </w:pPr>
    </w:p>
    <w:p w14:paraId="48E39CC9" w14:textId="77777777" w:rsidR="00D44334" w:rsidRDefault="00D44334" w:rsidP="0011723D">
      <w:pPr>
        <w:spacing w:after="240"/>
        <w:ind w:left="426" w:right="210" w:firstLine="675"/>
        <w:jc w:val="both"/>
        <w:rPr>
          <w:b/>
          <w:color w:val="1F497D" w:themeColor="text2"/>
          <w:sz w:val="32"/>
          <w:szCs w:val="32"/>
        </w:rPr>
      </w:pPr>
    </w:p>
    <w:p w14:paraId="04C02EFC" w14:textId="77777777" w:rsidR="00D44334" w:rsidRDefault="00D44334" w:rsidP="0011723D">
      <w:pPr>
        <w:spacing w:after="240"/>
        <w:ind w:left="426" w:right="210" w:firstLine="675"/>
        <w:jc w:val="both"/>
        <w:rPr>
          <w:b/>
          <w:color w:val="1F497D" w:themeColor="text2"/>
          <w:sz w:val="32"/>
          <w:szCs w:val="32"/>
        </w:rPr>
      </w:pPr>
    </w:p>
    <w:p w14:paraId="6809BACF" w14:textId="77777777" w:rsidR="00D44334" w:rsidRDefault="00D44334" w:rsidP="0011723D">
      <w:pPr>
        <w:spacing w:after="240"/>
        <w:ind w:left="426" w:right="210" w:firstLine="675"/>
        <w:jc w:val="both"/>
        <w:rPr>
          <w:b/>
          <w:color w:val="1F497D" w:themeColor="text2"/>
          <w:sz w:val="32"/>
          <w:szCs w:val="32"/>
        </w:rPr>
      </w:pPr>
    </w:p>
    <w:p w14:paraId="228BAD1B" w14:textId="77777777" w:rsidR="00D44334" w:rsidRDefault="00D44334" w:rsidP="0011723D">
      <w:pPr>
        <w:spacing w:after="240"/>
        <w:ind w:left="426" w:right="210" w:firstLine="675"/>
        <w:jc w:val="both"/>
        <w:rPr>
          <w:b/>
          <w:color w:val="1F497D" w:themeColor="text2"/>
          <w:sz w:val="32"/>
          <w:szCs w:val="32"/>
        </w:rPr>
      </w:pPr>
    </w:p>
    <w:p w14:paraId="41F2EBC3" w14:textId="77777777" w:rsidR="00D44334" w:rsidRDefault="00D44334" w:rsidP="0011723D">
      <w:pPr>
        <w:spacing w:after="240"/>
        <w:ind w:left="426" w:right="210" w:firstLine="675"/>
        <w:jc w:val="both"/>
        <w:rPr>
          <w:b/>
          <w:color w:val="1F497D" w:themeColor="text2"/>
          <w:sz w:val="32"/>
          <w:szCs w:val="32"/>
        </w:rPr>
      </w:pPr>
    </w:p>
    <w:p w14:paraId="2EC4B5D2" w14:textId="77777777" w:rsidR="00D44334" w:rsidRDefault="00D44334" w:rsidP="0011723D">
      <w:pPr>
        <w:spacing w:after="240"/>
        <w:ind w:left="426" w:right="210" w:firstLine="675"/>
        <w:jc w:val="both"/>
        <w:rPr>
          <w:b/>
          <w:color w:val="1F497D" w:themeColor="text2"/>
          <w:sz w:val="32"/>
          <w:szCs w:val="32"/>
        </w:rPr>
      </w:pPr>
    </w:p>
    <w:p w14:paraId="32B1D238" w14:textId="2EF8E025" w:rsidR="00D820CE" w:rsidRDefault="00D820CE" w:rsidP="00151382">
      <w:pPr>
        <w:ind w:right="205"/>
        <w:rPr>
          <w:b/>
          <w:color w:val="1F497D" w:themeColor="text2"/>
          <w:sz w:val="32"/>
          <w:szCs w:val="32"/>
        </w:rPr>
      </w:pPr>
    </w:p>
    <w:p w14:paraId="1CBBB88C" w14:textId="63483177" w:rsidR="00151382" w:rsidRDefault="00151382" w:rsidP="00151382">
      <w:pPr>
        <w:ind w:right="205"/>
        <w:rPr>
          <w:b/>
          <w:color w:val="1F497D" w:themeColor="text2"/>
          <w:sz w:val="32"/>
          <w:szCs w:val="32"/>
        </w:rPr>
      </w:pPr>
    </w:p>
    <w:p w14:paraId="639E8715" w14:textId="77777777" w:rsidR="00151382" w:rsidRDefault="00151382" w:rsidP="00151382">
      <w:pPr>
        <w:ind w:right="205"/>
        <w:rPr>
          <w:sz w:val="28"/>
          <w:szCs w:val="28"/>
        </w:rPr>
      </w:pPr>
    </w:p>
    <w:p w14:paraId="6ADA779F" w14:textId="0D03F146" w:rsidR="00D820CE" w:rsidRPr="00DF32DD" w:rsidRDefault="00492435" w:rsidP="00D820CE">
      <w:pPr>
        <w:ind w:left="34" w:right="210"/>
        <w:jc w:val="center"/>
        <w:rPr>
          <w:b/>
          <w:color w:val="1F497D" w:themeColor="text2"/>
          <w:sz w:val="32"/>
          <w:szCs w:val="32"/>
        </w:rPr>
      </w:pPr>
      <w:r>
        <w:rPr>
          <w:b/>
          <w:color w:val="1F497D" w:themeColor="text2"/>
          <w:sz w:val="32"/>
          <w:szCs w:val="32"/>
        </w:rPr>
        <w:t>30 апреля – День пожарной охраны Российской Федерации</w:t>
      </w:r>
    </w:p>
    <w:p w14:paraId="168E9470" w14:textId="70649E95" w:rsidR="008B2C2A" w:rsidRPr="000F4993" w:rsidRDefault="008B2C2A" w:rsidP="000F4993">
      <w:pPr>
        <w:ind w:left="284" w:right="68"/>
        <w:jc w:val="both"/>
        <w:rPr>
          <w:sz w:val="28"/>
          <w:szCs w:val="28"/>
        </w:rPr>
      </w:pPr>
    </w:p>
    <w:p w14:paraId="08D4D337" w14:textId="77777777" w:rsidR="00492435" w:rsidRPr="00492435" w:rsidRDefault="00492435" w:rsidP="00492435">
      <w:pPr>
        <w:ind w:left="284" w:right="68" w:firstLine="709"/>
        <w:jc w:val="both"/>
        <w:rPr>
          <w:sz w:val="28"/>
          <w:szCs w:val="28"/>
        </w:rPr>
      </w:pPr>
      <w:r w:rsidRPr="00492435">
        <w:rPr>
          <w:sz w:val="28"/>
          <w:szCs w:val="28"/>
        </w:rPr>
        <w:t>30 апреля 1649 года царь Алексей Михайлович издал «Наказ о градском благочинии», явившимся важным этапом в становлении отечественной пожарной охраны. </w:t>
      </w:r>
    </w:p>
    <w:p w14:paraId="67B790E3" w14:textId="3A032EAD" w:rsidR="00492435" w:rsidRPr="00492435" w:rsidRDefault="00492435" w:rsidP="00492435">
      <w:pPr>
        <w:ind w:left="284" w:right="68" w:firstLine="709"/>
        <w:jc w:val="both"/>
        <w:rPr>
          <w:sz w:val="28"/>
          <w:szCs w:val="28"/>
        </w:rPr>
      </w:pPr>
      <w:r w:rsidRPr="00492435">
        <w:rPr>
          <w:sz w:val="28"/>
          <w:szCs w:val="28"/>
        </w:rPr>
        <w:t>Согласно этому документу</w:t>
      </w:r>
      <w:r>
        <w:rPr>
          <w:sz w:val="28"/>
          <w:szCs w:val="28"/>
        </w:rPr>
        <w:t>,</w:t>
      </w:r>
      <w:r w:rsidRPr="00492435">
        <w:rPr>
          <w:sz w:val="28"/>
          <w:szCs w:val="28"/>
        </w:rPr>
        <w:t xml:space="preserve"> в</w:t>
      </w:r>
      <w:r>
        <w:rPr>
          <w:sz w:val="28"/>
          <w:szCs w:val="28"/>
        </w:rPr>
        <w:t xml:space="preserve"> </w:t>
      </w:r>
      <w:r w:rsidRPr="00492435">
        <w:rPr>
          <w:sz w:val="28"/>
          <w:szCs w:val="28"/>
        </w:rPr>
        <w:t>Москве была введена объездная пожарная служба, руководимая объезжим головой князем А. А. Македонским. В помощь службе были выделены приказчики и стрельцы. В качестве сторожей в дневное и ночное время привлекалось городское население. Сторожа оснащались рогатинами, топорами и водоливными трубами.</w:t>
      </w:r>
    </w:p>
    <w:p w14:paraId="083E3F3E" w14:textId="77777777" w:rsidR="00492435" w:rsidRPr="00492435" w:rsidRDefault="00492435" w:rsidP="00492435">
      <w:pPr>
        <w:ind w:left="284" w:right="68" w:firstLine="709"/>
        <w:jc w:val="both"/>
        <w:rPr>
          <w:sz w:val="28"/>
          <w:szCs w:val="28"/>
        </w:rPr>
      </w:pPr>
      <w:r w:rsidRPr="00492435">
        <w:rPr>
          <w:sz w:val="28"/>
          <w:szCs w:val="28"/>
        </w:rPr>
        <w:t>Заниматься тушением пожара должны были приказчики, стрельцы и уличные сторожа. Руководство тушением пожаров вменялось объезжему голове.</w:t>
      </w:r>
    </w:p>
    <w:p w14:paraId="570CDAC7" w14:textId="29BD4142" w:rsidR="00492435" w:rsidRPr="00492435" w:rsidRDefault="002E5545" w:rsidP="002E5545">
      <w:pPr>
        <w:ind w:left="284" w:right="68" w:firstLine="709"/>
        <w:jc w:val="both"/>
        <w:rPr>
          <w:sz w:val="28"/>
          <w:szCs w:val="28"/>
        </w:rPr>
      </w:pPr>
      <w:r>
        <w:rPr>
          <w:noProof/>
        </w:rPr>
        <w:drawing>
          <wp:anchor distT="0" distB="0" distL="114300" distR="114300" simplePos="0" relativeHeight="251695104" behindDoc="1" locked="0" layoutInCell="1" allowOverlap="1" wp14:anchorId="76712FC4" wp14:editId="5C7D5784">
            <wp:simplePos x="0" y="0"/>
            <wp:positionH relativeFrom="page">
              <wp:align>center</wp:align>
            </wp:positionH>
            <wp:positionV relativeFrom="paragraph">
              <wp:posOffset>1217881</wp:posOffset>
            </wp:positionV>
            <wp:extent cx="5478145" cy="3080385"/>
            <wp:effectExtent l="0" t="0" r="8255"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435" w:rsidRPr="00492435">
        <w:rPr>
          <w:sz w:val="28"/>
          <w:szCs w:val="28"/>
        </w:rPr>
        <w:t>Большое внимание «Наказ» уделял и вопросам предупреждения пожаров (так называемые запретительные меры). Это были первые противопожарные правила: не топить летом изб и бань без крайней на то необходимости, не держать по вечерам в доме огня, кузнецам и ремесленникам, которым нужен огонь, заниматься своими делами вдали от строений. Основные положения данного «Наказа» впоследствии распространялись и на другие</w:t>
      </w:r>
      <w:r>
        <w:rPr>
          <w:sz w:val="28"/>
          <w:szCs w:val="28"/>
        </w:rPr>
        <w:t> </w:t>
      </w:r>
      <w:r w:rsidR="00492435" w:rsidRPr="00492435">
        <w:rPr>
          <w:sz w:val="28"/>
          <w:szCs w:val="28"/>
        </w:rPr>
        <w:t>город</w:t>
      </w:r>
      <w:r>
        <w:rPr>
          <w:sz w:val="28"/>
          <w:szCs w:val="28"/>
        </w:rPr>
        <w:t>а </w:t>
      </w:r>
      <w:r w:rsidR="00492435" w:rsidRPr="00492435">
        <w:rPr>
          <w:sz w:val="28"/>
          <w:szCs w:val="28"/>
        </w:rPr>
        <w:t>России.</w:t>
      </w:r>
      <w:r w:rsidRPr="002E5545">
        <w:rPr>
          <w:noProof/>
        </w:rPr>
        <w:t xml:space="preserve"> </w:t>
      </w:r>
    </w:p>
    <w:p w14:paraId="1B326076" w14:textId="77777777" w:rsidR="002E5545" w:rsidRDefault="002E5545" w:rsidP="00492435">
      <w:pPr>
        <w:ind w:left="284" w:right="68" w:firstLine="709"/>
        <w:jc w:val="both"/>
        <w:rPr>
          <w:sz w:val="28"/>
          <w:szCs w:val="28"/>
        </w:rPr>
      </w:pPr>
    </w:p>
    <w:p w14:paraId="235C38CC" w14:textId="77777777" w:rsidR="002E5545" w:rsidRDefault="002E5545" w:rsidP="00492435">
      <w:pPr>
        <w:ind w:left="284" w:right="68" w:firstLine="709"/>
        <w:jc w:val="both"/>
        <w:rPr>
          <w:sz w:val="28"/>
          <w:szCs w:val="28"/>
        </w:rPr>
      </w:pPr>
    </w:p>
    <w:p w14:paraId="0A712BC9" w14:textId="77777777" w:rsidR="002E5545" w:rsidRDefault="002E5545" w:rsidP="00492435">
      <w:pPr>
        <w:ind w:left="284" w:right="68" w:firstLine="709"/>
        <w:jc w:val="both"/>
        <w:rPr>
          <w:sz w:val="28"/>
          <w:szCs w:val="28"/>
        </w:rPr>
      </w:pPr>
    </w:p>
    <w:p w14:paraId="273AC06B" w14:textId="77777777" w:rsidR="002E5545" w:rsidRDefault="002E5545" w:rsidP="00492435">
      <w:pPr>
        <w:ind w:left="284" w:right="68" w:firstLine="709"/>
        <w:jc w:val="both"/>
        <w:rPr>
          <w:sz w:val="28"/>
          <w:szCs w:val="28"/>
        </w:rPr>
      </w:pPr>
    </w:p>
    <w:p w14:paraId="26CEA2EF" w14:textId="77777777" w:rsidR="002E5545" w:rsidRDefault="002E5545" w:rsidP="00492435">
      <w:pPr>
        <w:ind w:left="284" w:right="68" w:firstLine="709"/>
        <w:jc w:val="both"/>
        <w:rPr>
          <w:sz w:val="28"/>
          <w:szCs w:val="28"/>
        </w:rPr>
      </w:pPr>
    </w:p>
    <w:p w14:paraId="17CD8C1B" w14:textId="77777777" w:rsidR="002E5545" w:rsidRDefault="002E5545" w:rsidP="00492435">
      <w:pPr>
        <w:ind w:left="284" w:right="68" w:firstLine="709"/>
        <w:jc w:val="both"/>
        <w:rPr>
          <w:sz w:val="28"/>
          <w:szCs w:val="28"/>
        </w:rPr>
      </w:pPr>
    </w:p>
    <w:p w14:paraId="543CEF0C" w14:textId="77777777" w:rsidR="002E5545" w:rsidRDefault="002E5545" w:rsidP="00492435">
      <w:pPr>
        <w:ind w:left="284" w:right="68" w:firstLine="709"/>
        <w:jc w:val="both"/>
        <w:rPr>
          <w:sz w:val="28"/>
          <w:szCs w:val="28"/>
        </w:rPr>
      </w:pPr>
    </w:p>
    <w:p w14:paraId="10F3018F" w14:textId="77777777" w:rsidR="002E5545" w:rsidRDefault="002E5545" w:rsidP="00492435">
      <w:pPr>
        <w:ind w:left="284" w:right="68" w:firstLine="709"/>
        <w:jc w:val="both"/>
        <w:rPr>
          <w:sz w:val="28"/>
          <w:szCs w:val="28"/>
        </w:rPr>
      </w:pPr>
    </w:p>
    <w:p w14:paraId="7F3C52E2" w14:textId="77777777" w:rsidR="002E5545" w:rsidRDefault="002E5545" w:rsidP="00492435">
      <w:pPr>
        <w:ind w:left="284" w:right="68" w:firstLine="709"/>
        <w:jc w:val="both"/>
        <w:rPr>
          <w:sz w:val="28"/>
          <w:szCs w:val="28"/>
        </w:rPr>
      </w:pPr>
    </w:p>
    <w:p w14:paraId="0D66C52C" w14:textId="77777777" w:rsidR="002E5545" w:rsidRDefault="002E5545" w:rsidP="00492435">
      <w:pPr>
        <w:ind w:left="284" w:right="68" w:firstLine="709"/>
        <w:jc w:val="both"/>
        <w:rPr>
          <w:sz w:val="28"/>
          <w:szCs w:val="28"/>
        </w:rPr>
      </w:pPr>
    </w:p>
    <w:p w14:paraId="2EE5C6B9" w14:textId="77777777" w:rsidR="002E5545" w:rsidRDefault="002E5545" w:rsidP="00492435">
      <w:pPr>
        <w:ind w:left="284" w:right="68" w:firstLine="709"/>
        <w:jc w:val="both"/>
        <w:rPr>
          <w:sz w:val="28"/>
          <w:szCs w:val="28"/>
        </w:rPr>
      </w:pPr>
    </w:p>
    <w:p w14:paraId="2957D308" w14:textId="77777777" w:rsidR="002E5545" w:rsidRDefault="002E5545" w:rsidP="00492435">
      <w:pPr>
        <w:ind w:left="284" w:right="68" w:firstLine="709"/>
        <w:jc w:val="both"/>
        <w:rPr>
          <w:sz w:val="28"/>
          <w:szCs w:val="28"/>
        </w:rPr>
      </w:pPr>
    </w:p>
    <w:p w14:paraId="3BEA790A" w14:textId="77777777" w:rsidR="002E5545" w:rsidRDefault="002E5545" w:rsidP="00492435">
      <w:pPr>
        <w:ind w:left="284" w:right="68" w:firstLine="709"/>
        <w:jc w:val="both"/>
        <w:rPr>
          <w:sz w:val="28"/>
          <w:szCs w:val="28"/>
        </w:rPr>
      </w:pPr>
    </w:p>
    <w:p w14:paraId="7A6A129F" w14:textId="77777777" w:rsidR="002E5545" w:rsidRDefault="002E5545" w:rsidP="00492435">
      <w:pPr>
        <w:ind w:left="284" w:right="68" w:firstLine="709"/>
        <w:jc w:val="both"/>
        <w:rPr>
          <w:sz w:val="28"/>
          <w:szCs w:val="28"/>
        </w:rPr>
      </w:pPr>
    </w:p>
    <w:p w14:paraId="49B2FBB0" w14:textId="77777777" w:rsidR="002E5545" w:rsidRDefault="002E5545" w:rsidP="00492435">
      <w:pPr>
        <w:ind w:left="284" w:right="68" w:firstLine="709"/>
        <w:jc w:val="both"/>
        <w:rPr>
          <w:sz w:val="28"/>
          <w:szCs w:val="28"/>
        </w:rPr>
      </w:pPr>
    </w:p>
    <w:p w14:paraId="2331F968" w14:textId="52595F89" w:rsidR="00492435" w:rsidRPr="00492435" w:rsidRDefault="00492435" w:rsidP="00492435">
      <w:pPr>
        <w:ind w:left="284" w:right="68" w:firstLine="709"/>
        <w:jc w:val="both"/>
        <w:rPr>
          <w:sz w:val="28"/>
          <w:szCs w:val="28"/>
        </w:rPr>
      </w:pPr>
      <w:r w:rsidRPr="00492435">
        <w:rPr>
          <w:sz w:val="28"/>
          <w:szCs w:val="28"/>
        </w:rPr>
        <w:t>Уже в истории современной России 30 апреля 1999 года Президентом Российской Федерации Борисом Ельциным был подписан Указ «Об установлении Дня пожарной охраны», в соответствии с которым 30 апреля было объявлено профессиональным праздником пожарных России.</w:t>
      </w:r>
    </w:p>
    <w:p w14:paraId="4F39E0F3" w14:textId="6D3C3B05" w:rsidR="00492435" w:rsidRDefault="00492435" w:rsidP="00492435">
      <w:pPr>
        <w:ind w:left="284" w:right="68" w:firstLine="709"/>
        <w:jc w:val="both"/>
        <w:rPr>
          <w:sz w:val="28"/>
          <w:szCs w:val="28"/>
        </w:rPr>
      </w:pPr>
      <w:r w:rsidRPr="00492435">
        <w:rPr>
          <w:sz w:val="28"/>
          <w:szCs w:val="28"/>
        </w:rPr>
        <w:t>История пожарной охраны нашей страны полнится истинными примерами мужества и героизма ее бойцов. Чего стоит только период Великой Отечественной войны и блокады Ленинграда, одной из самых драматических страниц этой самой жестокой и кровопролитной за всю историю войны является работа пожарной охраны.</w:t>
      </w:r>
    </w:p>
    <w:p w14:paraId="3AB12906" w14:textId="047D3F58" w:rsidR="002E5545" w:rsidRPr="00492435" w:rsidRDefault="002E5545" w:rsidP="00492435">
      <w:pPr>
        <w:ind w:left="284" w:right="68" w:firstLine="709"/>
        <w:jc w:val="both"/>
        <w:rPr>
          <w:sz w:val="28"/>
          <w:szCs w:val="28"/>
        </w:rPr>
      </w:pPr>
    </w:p>
    <w:p w14:paraId="7A779FC4" w14:textId="28339FCF" w:rsidR="00492435" w:rsidRDefault="00492435" w:rsidP="00492435">
      <w:pPr>
        <w:ind w:left="284" w:right="68" w:firstLine="709"/>
        <w:jc w:val="both"/>
        <w:rPr>
          <w:sz w:val="28"/>
          <w:szCs w:val="28"/>
        </w:rPr>
      </w:pPr>
      <w:r w:rsidRPr="00492435">
        <w:rPr>
          <w:sz w:val="28"/>
          <w:szCs w:val="28"/>
        </w:rPr>
        <w:t xml:space="preserve">Сегодня пожарная охрана входит в состав МЧС России. В арсенале нынешних огнеборцев – суперсовременная техника, усовершенствованная боевая форма, корабли и катера различного назначения, авиация и робототехника. Но, как и прежде, из года в год и изо дня в день пожарные заступают на боевое дежурство. И каждый раз они готовы </w:t>
      </w:r>
      <w:r w:rsidRPr="00492435">
        <w:rPr>
          <w:sz w:val="28"/>
          <w:szCs w:val="28"/>
        </w:rPr>
        <w:lastRenderedPageBreak/>
        <w:t xml:space="preserve">рисковать собой ради жизни и здоровья других людей. Так было, так есть и будет. Проходят годы. Меняется техническое оснащение пожарных, на смену конным ходам приходят автомобили, бдительный дозорный на каланче уступает свое место сигнализации и телефонным проводам… </w:t>
      </w:r>
      <w:r w:rsidR="002E5545" w:rsidRPr="00492435">
        <w:rPr>
          <w:sz w:val="28"/>
          <w:szCs w:val="28"/>
        </w:rPr>
        <w:t>Но,</w:t>
      </w:r>
      <w:r w:rsidRPr="00492435">
        <w:rPr>
          <w:sz w:val="28"/>
          <w:szCs w:val="28"/>
        </w:rPr>
        <w:t xml:space="preserve"> как и прежде неизменным остается одно – люди, которые посвятили себя этой героической профессии, и сама ее суть – спасти, уберечь, сохранить.</w:t>
      </w:r>
    </w:p>
    <w:p w14:paraId="5F86A14A" w14:textId="77777777" w:rsidR="002E5545" w:rsidRDefault="002E5545" w:rsidP="00492435">
      <w:pPr>
        <w:ind w:left="284" w:right="68" w:firstLine="709"/>
        <w:jc w:val="both"/>
        <w:rPr>
          <w:sz w:val="28"/>
          <w:szCs w:val="28"/>
        </w:rPr>
      </w:pPr>
    </w:p>
    <w:p w14:paraId="0F32BAC4" w14:textId="77777777" w:rsidR="002E5545" w:rsidRDefault="002E5545" w:rsidP="002E5545">
      <w:pPr>
        <w:ind w:left="426" w:right="205"/>
        <w:jc w:val="right"/>
        <w:rPr>
          <w:sz w:val="28"/>
          <w:szCs w:val="28"/>
        </w:rPr>
      </w:pPr>
      <w:r>
        <w:rPr>
          <w:sz w:val="28"/>
          <w:szCs w:val="28"/>
        </w:rPr>
        <w:t>Старший инспектор ОНД и ПР по МО г. Дивногорск – Жданов И.В.</w:t>
      </w:r>
    </w:p>
    <w:p w14:paraId="49308617" w14:textId="77777777" w:rsidR="002E5545" w:rsidRPr="00492435" w:rsidRDefault="002E5545" w:rsidP="00492435">
      <w:pPr>
        <w:ind w:left="284" w:right="68" w:firstLine="709"/>
        <w:jc w:val="both"/>
        <w:rPr>
          <w:sz w:val="28"/>
          <w:szCs w:val="28"/>
        </w:rPr>
      </w:pPr>
    </w:p>
    <w:p w14:paraId="6F3FEAD6" w14:textId="58ADF08D" w:rsidR="000B71DF" w:rsidRDefault="000B71DF" w:rsidP="00B669DE">
      <w:pPr>
        <w:ind w:right="205"/>
        <w:rPr>
          <w:sz w:val="28"/>
          <w:szCs w:val="28"/>
        </w:rPr>
      </w:pPr>
    </w:p>
    <w:p w14:paraId="23F23CBF" w14:textId="1F1137F7" w:rsidR="00426740" w:rsidRDefault="00426740" w:rsidP="00B669DE">
      <w:pPr>
        <w:ind w:right="205"/>
        <w:rPr>
          <w:sz w:val="28"/>
          <w:szCs w:val="28"/>
        </w:rPr>
      </w:pPr>
    </w:p>
    <w:p w14:paraId="729CCAA1" w14:textId="041682C5" w:rsidR="00426740" w:rsidRDefault="00426740" w:rsidP="00B669DE">
      <w:pPr>
        <w:ind w:right="205"/>
        <w:rPr>
          <w:sz w:val="28"/>
          <w:szCs w:val="28"/>
        </w:rPr>
      </w:pPr>
    </w:p>
    <w:p w14:paraId="6EA371D7" w14:textId="0F5340BE" w:rsidR="00426740" w:rsidRDefault="00426740" w:rsidP="00B669DE">
      <w:pPr>
        <w:ind w:right="205"/>
        <w:rPr>
          <w:sz w:val="28"/>
          <w:szCs w:val="28"/>
        </w:rPr>
      </w:pPr>
    </w:p>
    <w:p w14:paraId="07E7616A" w14:textId="5290CF50" w:rsidR="00426740" w:rsidRDefault="00426740" w:rsidP="00B669DE">
      <w:pPr>
        <w:ind w:right="205"/>
        <w:rPr>
          <w:sz w:val="28"/>
          <w:szCs w:val="28"/>
        </w:rPr>
      </w:pPr>
    </w:p>
    <w:p w14:paraId="186E058F" w14:textId="4FD7FC17" w:rsidR="00426740" w:rsidRDefault="00426740" w:rsidP="00B669DE">
      <w:pPr>
        <w:ind w:right="205"/>
        <w:rPr>
          <w:sz w:val="28"/>
          <w:szCs w:val="28"/>
        </w:rPr>
      </w:pPr>
    </w:p>
    <w:p w14:paraId="2BEEE097" w14:textId="062AB95B" w:rsidR="00426740" w:rsidRDefault="00426740" w:rsidP="00B669DE">
      <w:pPr>
        <w:ind w:right="205"/>
        <w:rPr>
          <w:sz w:val="28"/>
          <w:szCs w:val="28"/>
        </w:rPr>
      </w:pPr>
    </w:p>
    <w:p w14:paraId="301589E3" w14:textId="45579B49" w:rsidR="00426740" w:rsidRDefault="00426740" w:rsidP="00B669DE">
      <w:pPr>
        <w:ind w:right="205"/>
        <w:rPr>
          <w:sz w:val="28"/>
          <w:szCs w:val="28"/>
        </w:rPr>
      </w:pPr>
    </w:p>
    <w:p w14:paraId="4CED26D8" w14:textId="40F818D1" w:rsidR="00426740" w:rsidRDefault="00426740" w:rsidP="00B669DE">
      <w:pPr>
        <w:ind w:right="205"/>
        <w:rPr>
          <w:sz w:val="28"/>
          <w:szCs w:val="28"/>
        </w:rPr>
      </w:pPr>
    </w:p>
    <w:p w14:paraId="08DCD66E" w14:textId="1B1AFEE6" w:rsidR="00426740" w:rsidRDefault="00426740" w:rsidP="00B669DE">
      <w:pPr>
        <w:ind w:right="205"/>
        <w:rPr>
          <w:sz w:val="28"/>
          <w:szCs w:val="28"/>
        </w:rPr>
      </w:pPr>
    </w:p>
    <w:p w14:paraId="75B17539" w14:textId="33EB0A56" w:rsidR="00426740" w:rsidRDefault="00426740" w:rsidP="00B669DE">
      <w:pPr>
        <w:ind w:right="205"/>
        <w:rPr>
          <w:sz w:val="28"/>
          <w:szCs w:val="28"/>
        </w:rPr>
      </w:pPr>
    </w:p>
    <w:p w14:paraId="5AF85E2E" w14:textId="0541FBDB" w:rsidR="00426740" w:rsidRDefault="00426740" w:rsidP="00B669DE">
      <w:pPr>
        <w:ind w:right="205"/>
        <w:rPr>
          <w:sz w:val="28"/>
          <w:szCs w:val="28"/>
        </w:rPr>
      </w:pPr>
    </w:p>
    <w:p w14:paraId="4F67BEAC" w14:textId="5A0ABC93" w:rsidR="00426740" w:rsidRDefault="00426740" w:rsidP="00B669DE">
      <w:pPr>
        <w:ind w:right="205"/>
        <w:rPr>
          <w:sz w:val="28"/>
          <w:szCs w:val="28"/>
        </w:rPr>
      </w:pPr>
    </w:p>
    <w:p w14:paraId="68F1496A" w14:textId="0B9A4493" w:rsidR="00426740" w:rsidRDefault="00426740" w:rsidP="00B669DE">
      <w:pPr>
        <w:ind w:right="205"/>
        <w:rPr>
          <w:sz w:val="28"/>
          <w:szCs w:val="28"/>
        </w:rPr>
      </w:pPr>
    </w:p>
    <w:p w14:paraId="38455F72" w14:textId="586B5A0D" w:rsidR="00426740" w:rsidRDefault="00426740" w:rsidP="00B669DE">
      <w:pPr>
        <w:ind w:right="205"/>
        <w:rPr>
          <w:sz w:val="28"/>
          <w:szCs w:val="28"/>
        </w:rPr>
      </w:pPr>
    </w:p>
    <w:p w14:paraId="296A830F" w14:textId="7632A439" w:rsidR="00426740" w:rsidRDefault="00426740" w:rsidP="00B669DE">
      <w:pPr>
        <w:ind w:right="205"/>
        <w:rPr>
          <w:sz w:val="28"/>
          <w:szCs w:val="28"/>
        </w:rPr>
      </w:pPr>
    </w:p>
    <w:p w14:paraId="0FD30D61" w14:textId="2EB500A8" w:rsidR="00426740" w:rsidRDefault="00426740" w:rsidP="00B669DE">
      <w:pPr>
        <w:ind w:right="205"/>
        <w:rPr>
          <w:sz w:val="28"/>
          <w:szCs w:val="28"/>
        </w:rPr>
      </w:pPr>
    </w:p>
    <w:p w14:paraId="70E6EC45" w14:textId="6602F898" w:rsidR="00426740" w:rsidRDefault="00426740" w:rsidP="00B669DE">
      <w:pPr>
        <w:ind w:right="205"/>
        <w:rPr>
          <w:sz w:val="28"/>
          <w:szCs w:val="28"/>
        </w:rPr>
      </w:pPr>
    </w:p>
    <w:p w14:paraId="1B07BDDB" w14:textId="130B3DD9" w:rsidR="00426740" w:rsidRDefault="00426740" w:rsidP="00B669DE">
      <w:pPr>
        <w:ind w:right="205"/>
        <w:rPr>
          <w:sz w:val="28"/>
          <w:szCs w:val="28"/>
        </w:rPr>
      </w:pPr>
    </w:p>
    <w:p w14:paraId="315065A8" w14:textId="74589DDE" w:rsidR="00426740" w:rsidRDefault="00426740" w:rsidP="00B669DE">
      <w:pPr>
        <w:ind w:right="205"/>
        <w:rPr>
          <w:sz w:val="28"/>
          <w:szCs w:val="28"/>
        </w:rPr>
      </w:pPr>
    </w:p>
    <w:p w14:paraId="06AD4490" w14:textId="402C05FB" w:rsidR="00426740" w:rsidRDefault="00426740" w:rsidP="00B669DE">
      <w:pPr>
        <w:ind w:right="205"/>
        <w:rPr>
          <w:sz w:val="28"/>
          <w:szCs w:val="28"/>
        </w:rPr>
      </w:pPr>
    </w:p>
    <w:p w14:paraId="73EE3477" w14:textId="145FA19C" w:rsidR="00426740" w:rsidRDefault="00426740" w:rsidP="00B669DE">
      <w:pPr>
        <w:ind w:right="205"/>
        <w:rPr>
          <w:sz w:val="28"/>
          <w:szCs w:val="28"/>
        </w:rPr>
      </w:pPr>
    </w:p>
    <w:p w14:paraId="33C79233" w14:textId="0A406EAB" w:rsidR="00426740" w:rsidRDefault="00426740" w:rsidP="00B669DE">
      <w:pPr>
        <w:ind w:right="205"/>
        <w:rPr>
          <w:sz w:val="28"/>
          <w:szCs w:val="28"/>
        </w:rPr>
      </w:pPr>
    </w:p>
    <w:p w14:paraId="64E25C2D" w14:textId="5AF7242E" w:rsidR="00426740" w:rsidRDefault="00426740" w:rsidP="00B669DE">
      <w:pPr>
        <w:ind w:right="205"/>
        <w:rPr>
          <w:sz w:val="28"/>
          <w:szCs w:val="28"/>
        </w:rPr>
      </w:pPr>
    </w:p>
    <w:p w14:paraId="5633DFE3" w14:textId="1F20E5E0" w:rsidR="00426740" w:rsidRDefault="00426740" w:rsidP="00B669DE">
      <w:pPr>
        <w:ind w:right="205"/>
        <w:rPr>
          <w:sz w:val="28"/>
          <w:szCs w:val="28"/>
        </w:rPr>
      </w:pPr>
    </w:p>
    <w:p w14:paraId="4C1F971E" w14:textId="72F54472" w:rsidR="00426740" w:rsidRDefault="00426740" w:rsidP="00B669DE">
      <w:pPr>
        <w:ind w:right="205"/>
        <w:rPr>
          <w:sz w:val="28"/>
          <w:szCs w:val="28"/>
        </w:rPr>
      </w:pPr>
    </w:p>
    <w:p w14:paraId="464FAE7E" w14:textId="79E5F2F5" w:rsidR="00426740" w:rsidRDefault="00426740" w:rsidP="00B669DE">
      <w:pPr>
        <w:ind w:right="205"/>
        <w:rPr>
          <w:sz w:val="28"/>
          <w:szCs w:val="28"/>
        </w:rPr>
      </w:pPr>
    </w:p>
    <w:p w14:paraId="05A6A362" w14:textId="64D69C2C" w:rsidR="00426740" w:rsidRDefault="00426740" w:rsidP="00B669DE">
      <w:pPr>
        <w:ind w:right="205"/>
        <w:rPr>
          <w:sz w:val="28"/>
          <w:szCs w:val="28"/>
        </w:rPr>
      </w:pPr>
    </w:p>
    <w:p w14:paraId="18323F52" w14:textId="5AB3DF84" w:rsidR="00426740" w:rsidRDefault="00426740" w:rsidP="00B669DE">
      <w:pPr>
        <w:ind w:right="205"/>
        <w:rPr>
          <w:sz w:val="28"/>
          <w:szCs w:val="28"/>
        </w:rPr>
      </w:pPr>
    </w:p>
    <w:p w14:paraId="4192A3AB" w14:textId="319DB35C" w:rsidR="00426740" w:rsidRDefault="00426740" w:rsidP="00B669DE">
      <w:pPr>
        <w:ind w:right="205"/>
        <w:rPr>
          <w:sz w:val="28"/>
          <w:szCs w:val="28"/>
        </w:rPr>
      </w:pPr>
    </w:p>
    <w:p w14:paraId="09F69AE7" w14:textId="54A15886" w:rsidR="00426740" w:rsidRDefault="00426740" w:rsidP="00B669DE">
      <w:pPr>
        <w:ind w:right="205"/>
        <w:rPr>
          <w:sz w:val="28"/>
          <w:szCs w:val="28"/>
        </w:rPr>
      </w:pPr>
    </w:p>
    <w:p w14:paraId="4CCDE6E5" w14:textId="121FAD58" w:rsidR="00426740" w:rsidRDefault="00426740" w:rsidP="00B669DE">
      <w:pPr>
        <w:ind w:right="205"/>
        <w:rPr>
          <w:sz w:val="28"/>
          <w:szCs w:val="28"/>
        </w:rPr>
      </w:pPr>
    </w:p>
    <w:p w14:paraId="6449CDC0" w14:textId="7E673535" w:rsidR="00426740" w:rsidRDefault="00426740" w:rsidP="00B669DE">
      <w:pPr>
        <w:ind w:right="205"/>
        <w:rPr>
          <w:sz w:val="28"/>
          <w:szCs w:val="28"/>
        </w:rPr>
      </w:pPr>
    </w:p>
    <w:p w14:paraId="58713920" w14:textId="0AA958AB" w:rsidR="00426740" w:rsidRDefault="00426740" w:rsidP="00B669DE">
      <w:pPr>
        <w:ind w:right="205"/>
        <w:rPr>
          <w:sz w:val="28"/>
          <w:szCs w:val="28"/>
        </w:rPr>
      </w:pPr>
    </w:p>
    <w:p w14:paraId="1DBB5C02" w14:textId="37C581EF" w:rsidR="00426740" w:rsidRDefault="00426740" w:rsidP="00B669DE">
      <w:pPr>
        <w:ind w:right="205"/>
        <w:rPr>
          <w:sz w:val="28"/>
          <w:szCs w:val="28"/>
        </w:rPr>
      </w:pPr>
    </w:p>
    <w:p w14:paraId="2F16730F" w14:textId="77777777" w:rsidR="00426740" w:rsidRDefault="00426740" w:rsidP="00B669DE">
      <w:pPr>
        <w:ind w:right="205"/>
        <w:rPr>
          <w:sz w:val="28"/>
          <w:szCs w:val="28"/>
        </w:rPr>
      </w:pPr>
    </w:p>
    <w:p w14:paraId="7F0BB888" w14:textId="77777777" w:rsidR="00B669DE" w:rsidRDefault="00B669DE" w:rsidP="00B669DE">
      <w:pPr>
        <w:ind w:right="205"/>
        <w:rPr>
          <w:sz w:val="28"/>
          <w:szCs w:val="28"/>
        </w:rPr>
      </w:pPr>
    </w:p>
    <w:p w14:paraId="6505397C" w14:textId="7977E512" w:rsidR="00ED4C88" w:rsidRDefault="00205395" w:rsidP="00ED4C88">
      <w:pPr>
        <w:ind w:left="34" w:right="210"/>
        <w:jc w:val="center"/>
        <w:rPr>
          <w:b/>
          <w:color w:val="1F497D" w:themeColor="text2"/>
          <w:sz w:val="32"/>
          <w:szCs w:val="32"/>
        </w:rPr>
      </w:pPr>
      <w:r>
        <w:rPr>
          <w:b/>
          <w:color w:val="1F497D" w:themeColor="text2"/>
          <w:sz w:val="32"/>
          <w:szCs w:val="32"/>
        </w:rPr>
        <w:lastRenderedPageBreak/>
        <w:t>35 лет Чернобыльской катастрофе</w:t>
      </w:r>
    </w:p>
    <w:p w14:paraId="2B82B397" w14:textId="77777777" w:rsidR="00205395" w:rsidRPr="00205395" w:rsidRDefault="00BB5641" w:rsidP="00205395">
      <w:pPr>
        <w:ind w:left="284" w:right="68" w:firstLine="709"/>
        <w:jc w:val="both"/>
        <w:rPr>
          <w:sz w:val="28"/>
          <w:szCs w:val="28"/>
        </w:rPr>
      </w:pPr>
      <w:r w:rsidRPr="00205395">
        <w:rPr>
          <w:sz w:val="28"/>
          <w:szCs w:val="28"/>
        </w:rPr>
        <w:br/>
      </w:r>
      <w:r w:rsidR="007A3B08" w:rsidRPr="00205395">
        <w:rPr>
          <w:sz w:val="28"/>
          <w:szCs w:val="28"/>
        </w:rPr>
        <w:t xml:space="preserve">          </w:t>
      </w:r>
      <w:r w:rsidR="00205395" w:rsidRPr="00205395">
        <w:rPr>
          <w:sz w:val="28"/>
          <w:szCs w:val="28"/>
        </w:rPr>
        <w:t>26 апреля исполняется 35 лет со дня аварии на Чернобыльской АЭС, которая стала крупнейшей радиационной катастрофой в сфере атомной энергетики. Последствия этой трагедии и спустя десятилетия продолжают напоминать о себе — 2,6 тыс. кв. км вокруг станции по-прежнему остаются непригодными для жизни людей.</w:t>
      </w:r>
    </w:p>
    <w:p w14:paraId="7050F6CF" w14:textId="63B852B8" w:rsidR="00205395" w:rsidRPr="00205395" w:rsidRDefault="00205395" w:rsidP="0060004F">
      <w:pPr>
        <w:ind w:left="284" w:right="68" w:firstLine="709"/>
        <w:jc w:val="both"/>
        <w:rPr>
          <w:sz w:val="28"/>
          <w:szCs w:val="28"/>
        </w:rPr>
      </w:pPr>
      <w:r w:rsidRPr="00205395">
        <w:rPr>
          <w:sz w:val="28"/>
          <w:szCs w:val="28"/>
        </w:rPr>
        <w:t>25 апреля 1986 года на ЧАЭС остановили четвертый энергоблок для проведения планового предупредительного ремонта. Во время таких остановок обычно проводили испытания оборудования. В тот раз проводили эксперимент по использованию кинетической энергии ротора турбогенератора в качестве резервного источника энергии.</w:t>
      </w:r>
      <w:r w:rsidR="0060004F">
        <w:rPr>
          <w:sz w:val="28"/>
          <w:szCs w:val="28"/>
        </w:rPr>
        <w:t xml:space="preserve"> </w:t>
      </w:r>
      <w:r w:rsidRPr="00205395">
        <w:rPr>
          <w:sz w:val="28"/>
          <w:szCs w:val="28"/>
        </w:rPr>
        <w:t>Мощность энергоблока была снижена до минимальной, но из-за технических особенностей реактора она вдруг начала резко возрастать. Несмотря на это, эксперимент продолжили. Это привело к серии взрывов в ночь с 25 на 26 апреля. Около двух часов ночи реактор был полностью разрушен</w:t>
      </w:r>
      <w:r w:rsidR="0060004F">
        <w:rPr>
          <w:sz w:val="28"/>
          <w:szCs w:val="28"/>
        </w:rPr>
        <w:t>.</w:t>
      </w:r>
    </w:p>
    <w:p w14:paraId="4A2FC86E" w14:textId="69197C30" w:rsidR="00205395" w:rsidRPr="00205395" w:rsidRDefault="00205395" w:rsidP="00205395">
      <w:pPr>
        <w:ind w:left="284" w:right="68" w:firstLine="709"/>
        <w:jc w:val="both"/>
        <w:rPr>
          <w:sz w:val="28"/>
          <w:szCs w:val="28"/>
        </w:rPr>
      </w:pPr>
      <w:r w:rsidRPr="00205395">
        <w:rPr>
          <w:sz w:val="28"/>
          <w:szCs w:val="28"/>
        </w:rPr>
        <w:t>Существует две версии причин аварии на ЧАЭС. Госкомиссия СССР в первые годы возложила основную ответственность на оперативный персонал и руководство ЧАЭС. Там посчитали, что произошло совпадение ряда нарушений правил и регламентов, а катастрофические последствия это приобрело из-за того, что у реактора была снижена мощность.</w:t>
      </w:r>
      <w:r w:rsidR="0060004F">
        <w:rPr>
          <w:sz w:val="28"/>
          <w:szCs w:val="28"/>
        </w:rPr>
        <w:t xml:space="preserve"> </w:t>
      </w:r>
      <w:r w:rsidRPr="00205395">
        <w:rPr>
          <w:sz w:val="28"/>
          <w:szCs w:val="28"/>
        </w:rPr>
        <w:t xml:space="preserve">В комиссии посчитали, что сотрудники ЧАЭС не должны были проводить </w:t>
      </w:r>
      <w:r w:rsidR="00943F68" w:rsidRPr="00205395">
        <w:rPr>
          <w:sz w:val="28"/>
          <w:szCs w:val="28"/>
        </w:rPr>
        <w:t>эксперимент после того, как</w:t>
      </w:r>
      <w:r w:rsidRPr="00205395">
        <w:rPr>
          <w:sz w:val="28"/>
          <w:szCs w:val="28"/>
        </w:rPr>
        <w:t xml:space="preserve"> зафиксировали неконтролируемый сбой мощности. Руководство обвинили в замалчивании масштабов катастрофы в первые дни. Сообщения об аварии появились в СМИ 28 апреля — двое суток спустя.</w:t>
      </w:r>
    </w:p>
    <w:p w14:paraId="0D051A01" w14:textId="7DFF80A2" w:rsidR="00205395" w:rsidRPr="00205395" w:rsidRDefault="00205395" w:rsidP="0060004F">
      <w:pPr>
        <w:ind w:left="284" w:right="68" w:firstLine="709"/>
        <w:jc w:val="both"/>
        <w:rPr>
          <w:sz w:val="28"/>
          <w:szCs w:val="28"/>
        </w:rPr>
      </w:pPr>
      <w:r w:rsidRPr="00205395">
        <w:rPr>
          <w:sz w:val="28"/>
          <w:szCs w:val="28"/>
        </w:rPr>
        <w:t>Однако позже комиссия Госатомнадзора СССР заново рассмотрела вопрос и пришла к выводу, что авария произошла не из-за действий персонала, а из-за неудовлетворительной конструкции реактора.</w:t>
      </w:r>
      <w:r w:rsidR="0060004F">
        <w:rPr>
          <w:sz w:val="28"/>
          <w:szCs w:val="28"/>
        </w:rPr>
        <w:t xml:space="preserve"> </w:t>
      </w:r>
      <w:r w:rsidRPr="00205395">
        <w:rPr>
          <w:sz w:val="28"/>
          <w:szCs w:val="28"/>
        </w:rPr>
        <w:t>Единой версии причин аварии, с которой было бы согласилось все экспертное сообщество специалистов в области реакторной физики и техники, не существует.</w:t>
      </w:r>
    </w:p>
    <w:p w14:paraId="386CBDDC" w14:textId="3D63DB1B" w:rsidR="00205395" w:rsidRPr="00205395" w:rsidRDefault="00205395" w:rsidP="0060004F">
      <w:pPr>
        <w:ind w:left="284" w:right="68" w:firstLine="709"/>
        <w:jc w:val="both"/>
        <w:rPr>
          <w:sz w:val="28"/>
          <w:szCs w:val="28"/>
        </w:rPr>
      </w:pPr>
      <w:r w:rsidRPr="00205395">
        <w:rPr>
          <w:sz w:val="28"/>
          <w:szCs w:val="28"/>
        </w:rPr>
        <w:t>Нет и единого мнения по поводу того, чем был вызван взрыв. По одной версии, он был химическим, по другой — вызван паром, по третьей — он был ядерным.</w:t>
      </w:r>
      <w:r w:rsidR="0060004F">
        <w:rPr>
          <w:sz w:val="28"/>
          <w:szCs w:val="28"/>
        </w:rPr>
        <w:t xml:space="preserve"> </w:t>
      </w:r>
      <w:r w:rsidRPr="00205395">
        <w:rPr>
          <w:sz w:val="28"/>
          <w:szCs w:val="28"/>
        </w:rPr>
        <w:t>Пожар потушили к 6 утра 26 апреля. Ценой героических усилий пожарные не дали огню перекинуться на третий энергоблок. При этом в первые часы спасатели не знали о реальном уровне радиации. А 1 мая в Киеве даже не стали отменять первомайские демонстрации, несмотря на радиационную угрозу.</w:t>
      </w:r>
    </w:p>
    <w:p w14:paraId="3EBC6781" w14:textId="232A78B9" w:rsidR="00205395" w:rsidRPr="00205395" w:rsidRDefault="00205395" w:rsidP="00205395">
      <w:pPr>
        <w:ind w:left="284" w:right="68" w:firstLine="709"/>
        <w:jc w:val="both"/>
        <w:rPr>
          <w:sz w:val="28"/>
          <w:szCs w:val="28"/>
        </w:rPr>
      </w:pPr>
      <w:r w:rsidRPr="00205395">
        <w:rPr>
          <w:sz w:val="28"/>
          <w:szCs w:val="28"/>
        </w:rPr>
        <w:t>В день аварии погибли двое сотрудников станции — оператор главных циркуляционных насосов Валерий</w:t>
      </w:r>
      <w:r w:rsidR="00943F68">
        <w:rPr>
          <w:sz w:val="28"/>
          <w:szCs w:val="28"/>
        </w:rPr>
        <w:t> </w:t>
      </w:r>
      <w:r w:rsidRPr="00205395">
        <w:rPr>
          <w:sz w:val="28"/>
          <w:szCs w:val="28"/>
        </w:rPr>
        <w:t>Ходемчук, тело которого не было найдено, и сотрудник пусконаладочного предприятия Владимир Шашенок, скончавшийся в медсанчасти от ожогов и перелома позвоночника.</w:t>
      </w:r>
    </w:p>
    <w:p w14:paraId="5CDB9DBF" w14:textId="77777777" w:rsidR="00205395" w:rsidRPr="00205395" w:rsidRDefault="00205395" w:rsidP="00205395">
      <w:pPr>
        <w:ind w:left="284" w:right="68" w:firstLine="709"/>
        <w:jc w:val="both"/>
        <w:rPr>
          <w:sz w:val="28"/>
          <w:szCs w:val="28"/>
        </w:rPr>
      </w:pPr>
      <w:r w:rsidRPr="00205395">
        <w:rPr>
          <w:sz w:val="28"/>
          <w:szCs w:val="28"/>
        </w:rPr>
        <w:t>Позже у 134 сотрудников ЧАЭС и спасателей, которые находились на станции, развилась лучевая болезнь. 28 из них умерли через несколько месяцев.</w:t>
      </w:r>
    </w:p>
    <w:p w14:paraId="703F9914" w14:textId="77777777" w:rsidR="00205395" w:rsidRPr="00205395" w:rsidRDefault="00205395" w:rsidP="00205395">
      <w:pPr>
        <w:ind w:left="284" w:right="68" w:firstLine="709"/>
        <w:jc w:val="both"/>
        <w:rPr>
          <w:sz w:val="28"/>
          <w:szCs w:val="28"/>
        </w:rPr>
      </w:pPr>
      <w:r w:rsidRPr="00205395">
        <w:rPr>
          <w:sz w:val="28"/>
          <w:szCs w:val="28"/>
        </w:rPr>
        <w:t>Всего, по данным Всемирной организации здравоохранения (ВОЗ) на 2005 год, жертвами аварии на ЧАЭС стали около четырех тысяч человек. А по данным Greenpeace, в результате аварии только среди ликвидаторов умерли десятки тысяч человек (в ликвидации последствий участвовали порядка 600 тысяч человек).</w:t>
      </w:r>
    </w:p>
    <w:p w14:paraId="52E0754C" w14:textId="0C0A2E24" w:rsidR="00205395" w:rsidRPr="00205395" w:rsidRDefault="00205395" w:rsidP="00205395">
      <w:pPr>
        <w:ind w:left="284" w:right="68" w:firstLine="709"/>
        <w:jc w:val="both"/>
        <w:rPr>
          <w:sz w:val="28"/>
          <w:szCs w:val="28"/>
        </w:rPr>
      </w:pPr>
      <w:r w:rsidRPr="00205395">
        <w:rPr>
          <w:sz w:val="28"/>
          <w:szCs w:val="28"/>
        </w:rPr>
        <w:t>В результате аварии были эвакуированы около 100 тысяч человек. Вокруг АЭС создали 30-километровую зону отчуждения. Из сель</w:t>
      </w:r>
      <w:r w:rsidR="00943F68">
        <w:rPr>
          <w:sz w:val="28"/>
          <w:szCs w:val="28"/>
        </w:rPr>
        <w:t>скохозяйственного</w:t>
      </w:r>
      <w:r w:rsidRPr="00205395">
        <w:rPr>
          <w:sz w:val="28"/>
          <w:szCs w:val="28"/>
        </w:rPr>
        <w:t xml:space="preserve"> оборота вывели около 5 млн гектаров земель.</w:t>
      </w:r>
    </w:p>
    <w:p w14:paraId="0800C725" w14:textId="31E2AC2E" w:rsidR="00205395" w:rsidRPr="00205395" w:rsidRDefault="00205395" w:rsidP="00205395">
      <w:pPr>
        <w:ind w:left="284" w:right="68" w:firstLine="709"/>
        <w:jc w:val="both"/>
        <w:rPr>
          <w:sz w:val="28"/>
          <w:szCs w:val="28"/>
        </w:rPr>
      </w:pPr>
      <w:r w:rsidRPr="00205395">
        <w:rPr>
          <w:sz w:val="28"/>
          <w:szCs w:val="28"/>
        </w:rPr>
        <w:lastRenderedPageBreak/>
        <w:t xml:space="preserve">Последний энергоблок на ЧАЭС остановили в 2000 году. Изначально над четвертым реактором возвели бетонное укрытие, но со временем оно обветшало и его заменили стальным </w:t>
      </w:r>
      <w:r w:rsidR="002549AF">
        <w:rPr>
          <w:sz w:val="28"/>
          <w:szCs w:val="28"/>
        </w:rPr>
        <w:t>саркофагом</w:t>
      </w:r>
      <w:r w:rsidRPr="00205395">
        <w:rPr>
          <w:sz w:val="28"/>
          <w:szCs w:val="28"/>
        </w:rPr>
        <w:t>, который установили в 2016 году.</w:t>
      </w:r>
    </w:p>
    <w:p w14:paraId="56E51BBE" w14:textId="2B467455" w:rsidR="00205395" w:rsidRDefault="00205395" w:rsidP="00205395">
      <w:pPr>
        <w:ind w:left="284" w:right="68" w:firstLine="709"/>
        <w:jc w:val="both"/>
        <w:rPr>
          <w:sz w:val="28"/>
          <w:szCs w:val="28"/>
        </w:rPr>
      </w:pPr>
      <w:r w:rsidRPr="00205395">
        <w:rPr>
          <w:sz w:val="28"/>
          <w:szCs w:val="28"/>
        </w:rPr>
        <w:t>На Украине планируют извлечь ядерное топливо и окончательно законсервировать реакторы. Ориентировочно до 2065 года, после снижения радиоактивного излучения, реакторы собираются демонтировать. Ранее в Минприроды заявили, что уже через 50−60 лет люди смогут жить в 30-километровой зоне вокруг ЧАЭС, но 10 километров вокруг атомной станции навсегда останутся зоной отчуждения.</w:t>
      </w:r>
    </w:p>
    <w:p w14:paraId="48E9B83F" w14:textId="598F76E0" w:rsidR="008854B0" w:rsidRDefault="008854B0" w:rsidP="00205395">
      <w:pPr>
        <w:ind w:left="284" w:right="68" w:firstLine="709"/>
        <w:jc w:val="both"/>
        <w:rPr>
          <w:sz w:val="28"/>
          <w:szCs w:val="28"/>
        </w:rPr>
      </w:pPr>
      <w:r>
        <w:rPr>
          <w:noProof/>
        </w:rPr>
        <w:drawing>
          <wp:inline distT="0" distB="0" distL="0" distR="0" wp14:anchorId="756F4A80" wp14:editId="3E8D3F13">
            <wp:extent cx="5886856" cy="309450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3722" cy="3103368"/>
                    </a:xfrm>
                    <a:prstGeom prst="rect">
                      <a:avLst/>
                    </a:prstGeom>
                    <a:noFill/>
                    <a:ln>
                      <a:noFill/>
                    </a:ln>
                  </pic:spPr>
                </pic:pic>
              </a:graphicData>
            </a:graphic>
          </wp:inline>
        </w:drawing>
      </w:r>
    </w:p>
    <w:p w14:paraId="26B606BD" w14:textId="77777777" w:rsidR="00B67E12" w:rsidRPr="00205395" w:rsidRDefault="00B67E12" w:rsidP="00205395">
      <w:pPr>
        <w:ind w:left="284" w:right="68" w:firstLine="709"/>
        <w:jc w:val="both"/>
        <w:rPr>
          <w:sz w:val="28"/>
          <w:szCs w:val="28"/>
        </w:rPr>
      </w:pPr>
    </w:p>
    <w:p w14:paraId="3C4E18C4" w14:textId="77777777" w:rsidR="00B67E12" w:rsidRDefault="00B67E12" w:rsidP="00B67E12">
      <w:pPr>
        <w:ind w:left="426" w:right="205"/>
        <w:jc w:val="right"/>
        <w:rPr>
          <w:sz w:val="28"/>
          <w:szCs w:val="28"/>
        </w:rPr>
      </w:pPr>
      <w:r>
        <w:rPr>
          <w:sz w:val="28"/>
          <w:szCs w:val="28"/>
        </w:rPr>
        <w:t>Инспектор ОНД и ПР по МО г. Дивногорск - Макеич В.В.</w:t>
      </w:r>
    </w:p>
    <w:p w14:paraId="6C0479DF" w14:textId="06A7256C" w:rsidR="00BB5641" w:rsidRDefault="00BB5641" w:rsidP="009E4D54">
      <w:pPr>
        <w:ind w:left="284" w:right="210" w:firstLine="709"/>
        <w:jc w:val="both"/>
        <w:rPr>
          <w:sz w:val="28"/>
          <w:szCs w:val="28"/>
        </w:rPr>
      </w:pPr>
      <w:r w:rsidRPr="00ED4C88">
        <w:rPr>
          <w:sz w:val="28"/>
          <w:szCs w:val="28"/>
        </w:rPr>
        <w:br/>
      </w:r>
    </w:p>
    <w:p w14:paraId="55534180" w14:textId="7604BE36" w:rsidR="007A3B08" w:rsidRDefault="007A3B08" w:rsidP="009E4D54">
      <w:pPr>
        <w:ind w:left="284" w:right="210" w:firstLine="709"/>
        <w:jc w:val="both"/>
        <w:rPr>
          <w:sz w:val="28"/>
          <w:szCs w:val="28"/>
        </w:rPr>
      </w:pPr>
    </w:p>
    <w:p w14:paraId="2F022158" w14:textId="7FC5ED07" w:rsidR="007A3B08" w:rsidRDefault="007A3B08" w:rsidP="009E4D54">
      <w:pPr>
        <w:ind w:left="284" w:right="210" w:firstLine="709"/>
        <w:jc w:val="both"/>
        <w:rPr>
          <w:sz w:val="28"/>
          <w:szCs w:val="28"/>
        </w:rPr>
      </w:pPr>
    </w:p>
    <w:p w14:paraId="6723315B" w14:textId="4C296E2A" w:rsidR="007A3B08" w:rsidRDefault="007A3B08" w:rsidP="009E4D54">
      <w:pPr>
        <w:ind w:left="284" w:right="210" w:firstLine="709"/>
        <w:jc w:val="both"/>
        <w:rPr>
          <w:sz w:val="28"/>
          <w:szCs w:val="28"/>
        </w:rPr>
      </w:pPr>
    </w:p>
    <w:p w14:paraId="6C740FA1" w14:textId="3B88938B" w:rsidR="007A3B08" w:rsidRDefault="007A3B08" w:rsidP="009E4D54">
      <w:pPr>
        <w:ind w:left="284" w:right="210" w:firstLine="709"/>
        <w:jc w:val="both"/>
        <w:rPr>
          <w:sz w:val="28"/>
          <w:szCs w:val="28"/>
        </w:rPr>
      </w:pPr>
    </w:p>
    <w:p w14:paraId="0190FF4F" w14:textId="329F3BF0" w:rsidR="007A3B08" w:rsidRDefault="007A3B08" w:rsidP="009E4D54">
      <w:pPr>
        <w:ind w:left="284" w:right="210" w:firstLine="709"/>
        <w:jc w:val="both"/>
        <w:rPr>
          <w:sz w:val="28"/>
          <w:szCs w:val="28"/>
        </w:rPr>
      </w:pPr>
    </w:p>
    <w:p w14:paraId="21CB2F8C" w14:textId="0AEBC62C" w:rsidR="007A3B08" w:rsidRDefault="007A3B08" w:rsidP="009E4D54">
      <w:pPr>
        <w:ind w:left="284" w:right="210" w:firstLine="709"/>
        <w:jc w:val="both"/>
        <w:rPr>
          <w:sz w:val="28"/>
          <w:szCs w:val="28"/>
        </w:rPr>
      </w:pPr>
    </w:p>
    <w:p w14:paraId="121E3993" w14:textId="2C938559" w:rsidR="007A3B08" w:rsidRDefault="007A3B08" w:rsidP="009E4D54">
      <w:pPr>
        <w:ind w:left="284" w:right="210" w:firstLine="709"/>
        <w:jc w:val="both"/>
        <w:rPr>
          <w:sz w:val="28"/>
          <w:szCs w:val="28"/>
        </w:rPr>
      </w:pPr>
    </w:p>
    <w:p w14:paraId="326F675C" w14:textId="76DD0335" w:rsidR="007A3B08" w:rsidRDefault="007A3B08" w:rsidP="009E4D54">
      <w:pPr>
        <w:ind w:left="284" w:right="210" w:firstLine="709"/>
        <w:jc w:val="both"/>
        <w:rPr>
          <w:sz w:val="28"/>
          <w:szCs w:val="28"/>
        </w:rPr>
      </w:pPr>
    </w:p>
    <w:p w14:paraId="17D0F517" w14:textId="465733B8" w:rsidR="007A3B08" w:rsidRDefault="007A3B08" w:rsidP="009E4D54">
      <w:pPr>
        <w:ind w:left="284" w:right="210" w:firstLine="709"/>
        <w:jc w:val="both"/>
        <w:rPr>
          <w:sz w:val="28"/>
          <w:szCs w:val="28"/>
        </w:rPr>
      </w:pPr>
    </w:p>
    <w:p w14:paraId="1A67F4CF" w14:textId="2127704F" w:rsidR="007A3B08" w:rsidRDefault="007A3B08" w:rsidP="009E4D54">
      <w:pPr>
        <w:ind w:left="284" w:right="210" w:firstLine="709"/>
        <w:jc w:val="both"/>
        <w:rPr>
          <w:sz w:val="28"/>
          <w:szCs w:val="28"/>
        </w:rPr>
      </w:pPr>
    </w:p>
    <w:p w14:paraId="010C48A4" w14:textId="4F4B690F" w:rsidR="007A3B08" w:rsidRDefault="007A3B08" w:rsidP="009E4D54">
      <w:pPr>
        <w:ind w:left="284" w:right="210" w:firstLine="709"/>
        <w:jc w:val="both"/>
        <w:rPr>
          <w:sz w:val="28"/>
          <w:szCs w:val="28"/>
        </w:rPr>
      </w:pPr>
    </w:p>
    <w:p w14:paraId="1B0A481C" w14:textId="747D0913" w:rsidR="007A3B08" w:rsidRDefault="007A3B08" w:rsidP="009E4D54">
      <w:pPr>
        <w:ind w:left="284" w:right="210" w:firstLine="709"/>
        <w:jc w:val="both"/>
        <w:rPr>
          <w:sz w:val="28"/>
          <w:szCs w:val="28"/>
        </w:rPr>
      </w:pPr>
    </w:p>
    <w:p w14:paraId="7BD212DD" w14:textId="452A96F4" w:rsidR="007A3B08" w:rsidRDefault="007A3B08" w:rsidP="009E4D54">
      <w:pPr>
        <w:ind w:left="284" w:right="210" w:firstLine="709"/>
        <w:jc w:val="both"/>
        <w:rPr>
          <w:sz w:val="28"/>
          <w:szCs w:val="28"/>
        </w:rPr>
      </w:pPr>
    </w:p>
    <w:p w14:paraId="0DEDF36C" w14:textId="7CA03578" w:rsidR="007A3B08" w:rsidRDefault="007A3B08" w:rsidP="009E4D54">
      <w:pPr>
        <w:ind w:left="284" w:right="210" w:firstLine="709"/>
        <w:jc w:val="both"/>
        <w:rPr>
          <w:sz w:val="28"/>
          <w:szCs w:val="28"/>
        </w:rPr>
      </w:pPr>
    </w:p>
    <w:p w14:paraId="2930487D" w14:textId="3C599BAF" w:rsidR="007A3B08" w:rsidRDefault="007A3B08" w:rsidP="009E4D54">
      <w:pPr>
        <w:ind w:left="284" w:right="210" w:firstLine="709"/>
        <w:jc w:val="both"/>
        <w:rPr>
          <w:sz w:val="28"/>
          <w:szCs w:val="28"/>
        </w:rPr>
      </w:pPr>
    </w:p>
    <w:p w14:paraId="54B64BDC" w14:textId="7089151B" w:rsidR="007A3B08" w:rsidRDefault="007A3B08" w:rsidP="009E4D54">
      <w:pPr>
        <w:ind w:left="284" w:right="210" w:firstLine="709"/>
        <w:jc w:val="both"/>
        <w:rPr>
          <w:sz w:val="28"/>
          <w:szCs w:val="28"/>
        </w:rPr>
      </w:pPr>
    </w:p>
    <w:p w14:paraId="4E7E07D4" w14:textId="26E35D39" w:rsidR="007A3B08" w:rsidRDefault="007A3B08" w:rsidP="00AB6EC7">
      <w:pPr>
        <w:ind w:right="210"/>
        <w:jc w:val="both"/>
        <w:rPr>
          <w:sz w:val="28"/>
          <w:szCs w:val="28"/>
        </w:rPr>
      </w:pPr>
    </w:p>
    <w:p w14:paraId="7B7C0CB9" w14:textId="77777777" w:rsidR="00AB6EC7" w:rsidRDefault="00AB6EC7" w:rsidP="00AB6EC7">
      <w:pPr>
        <w:ind w:right="210"/>
        <w:jc w:val="both"/>
        <w:rPr>
          <w:sz w:val="28"/>
          <w:szCs w:val="28"/>
        </w:rPr>
      </w:pPr>
    </w:p>
    <w:p w14:paraId="560D732C" w14:textId="4EA31310" w:rsidR="00817FAA" w:rsidRDefault="00AE76D7" w:rsidP="00817FAA">
      <w:pPr>
        <w:ind w:left="284" w:right="68" w:firstLine="709"/>
        <w:jc w:val="center"/>
        <w:rPr>
          <w:b/>
          <w:color w:val="1F497D" w:themeColor="text2"/>
          <w:sz w:val="32"/>
          <w:szCs w:val="32"/>
        </w:rPr>
      </w:pPr>
      <w:r>
        <w:rPr>
          <w:b/>
          <w:color w:val="1F497D" w:themeColor="text2"/>
          <w:sz w:val="32"/>
          <w:szCs w:val="32"/>
        </w:rPr>
        <w:lastRenderedPageBreak/>
        <w:t>Уроки по пожарной безопасности</w:t>
      </w:r>
    </w:p>
    <w:p w14:paraId="339F9938" w14:textId="77777777" w:rsidR="00F85672" w:rsidRPr="008355D5" w:rsidRDefault="00F85672" w:rsidP="0007123B">
      <w:pPr>
        <w:ind w:right="210"/>
        <w:jc w:val="both"/>
        <w:rPr>
          <w:sz w:val="28"/>
          <w:szCs w:val="28"/>
        </w:rPr>
      </w:pPr>
    </w:p>
    <w:p w14:paraId="6A9B53B2" w14:textId="744EE03E" w:rsidR="00B42B15" w:rsidRPr="00B42B15" w:rsidRDefault="00AE76D7" w:rsidP="00B42B15">
      <w:pPr>
        <w:ind w:left="284" w:right="68" w:firstLine="709"/>
        <w:jc w:val="both"/>
        <w:rPr>
          <w:sz w:val="28"/>
          <w:szCs w:val="28"/>
        </w:rPr>
      </w:pPr>
      <w:r>
        <w:rPr>
          <w:noProof/>
        </w:rPr>
        <w:drawing>
          <wp:anchor distT="0" distB="0" distL="114300" distR="114300" simplePos="0" relativeHeight="251696128" behindDoc="0" locked="0" layoutInCell="1" allowOverlap="1" wp14:anchorId="1B9300C9" wp14:editId="39D0B10B">
            <wp:simplePos x="0" y="0"/>
            <wp:positionH relativeFrom="column">
              <wp:posOffset>300404</wp:posOffset>
            </wp:positionH>
            <wp:positionV relativeFrom="paragraph">
              <wp:posOffset>5618</wp:posOffset>
            </wp:positionV>
            <wp:extent cx="2011680" cy="2680970"/>
            <wp:effectExtent l="0" t="0" r="7620" b="5080"/>
            <wp:wrapThrough wrapText="bothSides">
              <wp:wrapPolygon edited="0">
                <wp:start x="0" y="0"/>
                <wp:lineTo x="0" y="21487"/>
                <wp:lineTo x="21477" y="21487"/>
                <wp:lineTo x="21477"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1680" cy="268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B15" w:rsidRPr="00B42B15">
        <w:rPr>
          <w:sz w:val="28"/>
          <w:szCs w:val="28"/>
        </w:rPr>
        <w:t>С</w:t>
      </w:r>
      <w:r w:rsidR="00FD0D61" w:rsidRPr="00B42B15">
        <w:rPr>
          <w:sz w:val="28"/>
          <w:szCs w:val="28"/>
        </w:rPr>
        <w:t>отрудник</w:t>
      </w:r>
      <w:r w:rsidR="00B42B15" w:rsidRPr="00B42B15">
        <w:rPr>
          <w:sz w:val="28"/>
          <w:szCs w:val="28"/>
        </w:rPr>
        <w:t>и</w:t>
      </w:r>
      <w:r w:rsidR="00FD0D61" w:rsidRPr="00B42B15">
        <w:rPr>
          <w:sz w:val="28"/>
          <w:szCs w:val="28"/>
        </w:rPr>
        <w:t xml:space="preserve"> ОНД и ПР по МО г. Дивногорск </w:t>
      </w:r>
      <w:r w:rsidR="00B42B15">
        <w:rPr>
          <w:sz w:val="28"/>
          <w:szCs w:val="28"/>
        </w:rPr>
        <w:t xml:space="preserve">были </w:t>
      </w:r>
      <w:r w:rsidR="00FD0D61" w:rsidRPr="00B42B15">
        <w:rPr>
          <w:sz w:val="28"/>
          <w:szCs w:val="28"/>
        </w:rPr>
        <w:t>проведены открытые уроки ОБЖ с учащим</w:t>
      </w:r>
      <w:r>
        <w:rPr>
          <w:sz w:val="28"/>
          <w:szCs w:val="28"/>
        </w:rPr>
        <w:t>и</w:t>
      </w:r>
      <w:r w:rsidR="00FD0D61" w:rsidRPr="00B42B15">
        <w:rPr>
          <w:sz w:val="28"/>
          <w:szCs w:val="28"/>
        </w:rPr>
        <w:t xml:space="preserve">ся школ г. </w:t>
      </w:r>
      <w:r w:rsidR="00B42B15" w:rsidRPr="00B42B15">
        <w:rPr>
          <w:sz w:val="28"/>
          <w:szCs w:val="28"/>
        </w:rPr>
        <w:t>Дивногорска. В основе концепции программы по обучению правилам пожарной безопасности нетрадиционными формами обучения лежит идея формирования в сознании детей и подростков обостренного чувства личной и коллективной пожарной безопасности, привития навыков познания и оценки опасности огня, горючих материалов, жидкостей, веществ, а также безопасного поведения в экстремальных ситуациях, связанных с пожарами, навыков тушения пожаров в начальной стадии.</w:t>
      </w:r>
      <w:r w:rsidRPr="00AE76D7">
        <w:t xml:space="preserve"> </w:t>
      </w:r>
    </w:p>
    <w:p w14:paraId="437AB0EF" w14:textId="52AB11AF" w:rsidR="00B42B15" w:rsidRPr="00B42B15" w:rsidRDefault="00B42B15" w:rsidP="00B42B15">
      <w:pPr>
        <w:ind w:left="284" w:right="68" w:firstLine="709"/>
        <w:jc w:val="both"/>
        <w:rPr>
          <w:sz w:val="28"/>
          <w:szCs w:val="28"/>
        </w:rPr>
      </w:pPr>
      <w:r w:rsidRPr="00B42B15">
        <w:rPr>
          <w:sz w:val="28"/>
          <w:szCs w:val="28"/>
        </w:rPr>
        <w:t>В качестве основных методов обучения используются видеоматериалы, эмоциональный рассказ, занимательная беседа, практические занятия в форме сюжетных игр.</w:t>
      </w:r>
    </w:p>
    <w:p w14:paraId="54E2A2AF" w14:textId="07D2419E" w:rsidR="00B42B15" w:rsidRPr="00B42B15" w:rsidRDefault="00AE76D7" w:rsidP="00B42B15">
      <w:pPr>
        <w:ind w:left="284" w:right="68" w:firstLine="709"/>
        <w:jc w:val="both"/>
        <w:rPr>
          <w:sz w:val="28"/>
          <w:szCs w:val="28"/>
        </w:rPr>
      </w:pPr>
      <w:r>
        <w:rPr>
          <w:noProof/>
        </w:rPr>
        <w:drawing>
          <wp:anchor distT="0" distB="0" distL="114300" distR="114300" simplePos="0" relativeHeight="251697152" behindDoc="0" locked="0" layoutInCell="1" allowOverlap="1" wp14:anchorId="17AA502B" wp14:editId="4E57761B">
            <wp:simplePos x="0" y="0"/>
            <wp:positionH relativeFrom="column">
              <wp:posOffset>3599424</wp:posOffset>
            </wp:positionH>
            <wp:positionV relativeFrom="paragraph">
              <wp:posOffset>568521</wp:posOffset>
            </wp:positionV>
            <wp:extent cx="3310890" cy="2208530"/>
            <wp:effectExtent l="0" t="0" r="3810" b="1270"/>
            <wp:wrapThrough wrapText="bothSides">
              <wp:wrapPolygon edited="0">
                <wp:start x="0" y="0"/>
                <wp:lineTo x="0" y="21426"/>
                <wp:lineTo x="21501" y="21426"/>
                <wp:lineTo x="21501"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089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B15" w:rsidRPr="00B42B15">
        <w:rPr>
          <w:sz w:val="28"/>
          <w:szCs w:val="28"/>
        </w:rPr>
        <w:t>Рассказ имеет большие возможности для использования проблемного подхода к обучению, когда перед учащимися ставится проблемная задача, создается ситуация необходимости поиска правильного ответа, организуются соответствующий учебный поиск и проверка правильности решения поставленной задачи. Организация такой деятельности на уроках в значительной степени стимулирует мыслительную деятельность учащихся.</w:t>
      </w:r>
      <w:r w:rsidRPr="00AE76D7">
        <w:t xml:space="preserve"> </w:t>
      </w:r>
    </w:p>
    <w:p w14:paraId="2341274A" w14:textId="77777777" w:rsidR="00B42B15" w:rsidRPr="00B42B15" w:rsidRDefault="00B42B15" w:rsidP="00B42B15">
      <w:pPr>
        <w:ind w:left="284" w:right="68" w:firstLine="709"/>
        <w:jc w:val="both"/>
        <w:rPr>
          <w:sz w:val="28"/>
          <w:szCs w:val="28"/>
        </w:rPr>
      </w:pPr>
      <w:r w:rsidRPr="00B42B15">
        <w:rPr>
          <w:sz w:val="28"/>
          <w:szCs w:val="28"/>
        </w:rPr>
        <w:t>С меньшими затратами усилий позволяют формировать представления у школьников о правилах пожарной безопасности изобразительные наглядные пособия, а также видеоматериалы.</w:t>
      </w:r>
    </w:p>
    <w:p w14:paraId="6E5CC294" w14:textId="77777777" w:rsidR="00AE76D7" w:rsidRPr="00907892" w:rsidRDefault="00AE76D7" w:rsidP="00907892">
      <w:pPr>
        <w:ind w:left="284" w:right="68" w:firstLine="709"/>
        <w:rPr>
          <w:b/>
          <w:color w:val="1F497D" w:themeColor="text2"/>
          <w:sz w:val="32"/>
          <w:szCs w:val="32"/>
        </w:rPr>
      </w:pPr>
    </w:p>
    <w:p w14:paraId="3EE71F2E" w14:textId="77777777" w:rsidR="0007123B" w:rsidRDefault="0007123B" w:rsidP="0007123B">
      <w:pPr>
        <w:ind w:left="426" w:right="205"/>
        <w:jc w:val="right"/>
        <w:rPr>
          <w:sz w:val="28"/>
          <w:szCs w:val="28"/>
        </w:rPr>
      </w:pPr>
      <w:r>
        <w:rPr>
          <w:sz w:val="28"/>
          <w:szCs w:val="28"/>
        </w:rPr>
        <w:t>Инспектор ОНД и ПР по МО г. Дивногорск - Макеич В.В.</w:t>
      </w:r>
    </w:p>
    <w:p w14:paraId="634BAD8F" w14:textId="77777777" w:rsidR="00907892" w:rsidRDefault="00907892" w:rsidP="00A759B4">
      <w:pPr>
        <w:ind w:left="284" w:right="68" w:firstLine="709"/>
        <w:rPr>
          <w:b/>
          <w:color w:val="1F497D" w:themeColor="text2"/>
          <w:sz w:val="32"/>
          <w:szCs w:val="32"/>
        </w:rPr>
      </w:pPr>
    </w:p>
    <w:p w14:paraId="772CC174" w14:textId="611F3868" w:rsidR="00907892" w:rsidRDefault="00907892" w:rsidP="00A759B4">
      <w:pPr>
        <w:ind w:left="284" w:right="68" w:firstLine="709"/>
        <w:rPr>
          <w:b/>
          <w:color w:val="1F497D" w:themeColor="text2"/>
          <w:sz w:val="32"/>
          <w:szCs w:val="32"/>
        </w:rPr>
      </w:pPr>
    </w:p>
    <w:p w14:paraId="05C3E7B2" w14:textId="479C3915" w:rsidR="00AE76D7" w:rsidRDefault="00AE76D7" w:rsidP="00A759B4">
      <w:pPr>
        <w:ind w:left="284" w:right="68" w:firstLine="709"/>
        <w:rPr>
          <w:b/>
          <w:color w:val="1F497D" w:themeColor="text2"/>
          <w:sz w:val="32"/>
          <w:szCs w:val="32"/>
        </w:rPr>
      </w:pPr>
    </w:p>
    <w:p w14:paraId="4F46B4EB" w14:textId="6697707D" w:rsidR="00AE76D7" w:rsidRDefault="00AE76D7" w:rsidP="00A759B4">
      <w:pPr>
        <w:ind w:left="284" w:right="68" w:firstLine="709"/>
        <w:rPr>
          <w:b/>
          <w:color w:val="1F497D" w:themeColor="text2"/>
          <w:sz w:val="32"/>
          <w:szCs w:val="32"/>
        </w:rPr>
      </w:pPr>
    </w:p>
    <w:p w14:paraId="5AC3526F" w14:textId="123E632A" w:rsidR="00AE76D7" w:rsidRDefault="00AE76D7" w:rsidP="00A759B4">
      <w:pPr>
        <w:ind w:left="284" w:right="68" w:firstLine="709"/>
        <w:rPr>
          <w:b/>
          <w:color w:val="1F497D" w:themeColor="text2"/>
          <w:sz w:val="32"/>
          <w:szCs w:val="32"/>
        </w:rPr>
      </w:pPr>
    </w:p>
    <w:p w14:paraId="7E6EF8E1" w14:textId="024EB98B" w:rsidR="00AE76D7" w:rsidRDefault="00AE76D7" w:rsidP="00A759B4">
      <w:pPr>
        <w:ind w:left="284" w:right="68" w:firstLine="709"/>
        <w:rPr>
          <w:b/>
          <w:color w:val="1F497D" w:themeColor="text2"/>
          <w:sz w:val="32"/>
          <w:szCs w:val="32"/>
        </w:rPr>
      </w:pPr>
    </w:p>
    <w:p w14:paraId="2130A8E5" w14:textId="62CC10CA" w:rsidR="00AE76D7" w:rsidRDefault="00AE76D7" w:rsidP="00A759B4">
      <w:pPr>
        <w:ind w:left="284" w:right="68" w:firstLine="709"/>
        <w:rPr>
          <w:b/>
          <w:color w:val="1F497D" w:themeColor="text2"/>
          <w:sz w:val="32"/>
          <w:szCs w:val="32"/>
        </w:rPr>
      </w:pPr>
    </w:p>
    <w:p w14:paraId="49ACFDAF" w14:textId="7A7BD3C9" w:rsidR="00AE76D7" w:rsidRDefault="00AE76D7" w:rsidP="00A759B4">
      <w:pPr>
        <w:ind w:left="284" w:right="68" w:firstLine="709"/>
        <w:rPr>
          <w:b/>
          <w:color w:val="1F497D" w:themeColor="text2"/>
          <w:sz w:val="32"/>
          <w:szCs w:val="32"/>
        </w:rPr>
      </w:pPr>
    </w:p>
    <w:p w14:paraId="7B78BA3B" w14:textId="618D5F25" w:rsidR="00AE76D7" w:rsidRDefault="00AE76D7" w:rsidP="00A759B4">
      <w:pPr>
        <w:ind w:left="284" w:right="68" w:firstLine="709"/>
        <w:rPr>
          <w:b/>
          <w:color w:val="1F497D" w:themeColor="text2"/>
          <w:sz w:val="32"/>
          <w:szCs w:val="32"/>
        </w:rPr>
      </w:pPr>
    </w:p>
    <w:p w14:paraId="0787F612" w14:textId="77777777" w:rsidR="00AE76D7" w:rsidRDefault="00AE76D7" w:rsidP="00A759B4">
      <w:pPr>
        <w:ind w:left="284" w:right="68" w:firstLine="709"/>
        <w:rPr>
          <w:b/>
          <w:color w:val="1F497D" w:themeColor="text2"/>
          <w:sz w:val="32"/>
          <w:szCs w:val="32"/>
        </w:rPr>
      </w:pPr>
    </w:p>
    <w:p w14:paraId="7453BE72" w14:textId="231E6D8B" w:rsidR="00907892" w:rsidRDefault="00907892" w:rsidP="00EA2BDB">
      <w:pPr>
        <w:ind w:right="68"/>
        <w:rPr>
          <w:b/>
          <w:color w:val="1F497D" w:themeColor="text2"/>
          <w:sz w:val="32"/>
          <w:szCs w:val="32"/>
        </w:rPr>
      </w:pPr>
    </w:p>
    <w:p w14:paraId="615D416A" w14:textId="77777777" w:rsidR="00EA2BDB" w:rsidRDefault="00EA2BDB" w:rsidP="00EA2BDB">
      <w:pPr>
        <w:ind w:right="68"/>
        <w:rPr>
          <w:b/>
          <w:color w:val="1F497D" w:themeColor="text2"/>
          <w:sz w:val="32"/>
          <w:szCs w:val="32"/>
        </w:rPr>
      </w:pPr>
    </w:p>
    <w:p w14:paraId="01AD0C80" w14:textId="7E2AD799" w:rsidR="00951F4B" w:rsidRDefault="00EA2BDB" w:rsidP="00EA2BDB">
      <w:pPr>
        <w:ind w:left="284" w:right="68" w:firstLine="709"/>
        <w:jc w:val="center"/>
        <w:rPr>
          <w:b/>
          <w:color w:val="1F497D" w:themeColor="text2"/>
          <w:sz w:val="32"/>
          <w:szCs w:val="32"/>
        </w:rPr>
      </w:pPr>
      <w:r>
        <w:rPr>
          <w:b/>
          <w:color w:val="1F497D" w:themeColor="text2"/>
          <w:sz w:val="32"/>
          <w:szCs w:val="32"/>
        </w:rPr>
        <w:lastRenderedPageBreak/>
        <w:t>О введении особого противопожарного режима!</w:t>
      </w:r>
    </w:p>
    <w:p w14:paraId="465556F1" w14:textId="2713EC92" w:rsidR="005843C1" w:rsidRDefault="005843C1" w:rsidP="001D1ED5">
      <w:pPr>
        <w:tabs>
          <w:tab w:val="left" w:pos="11199"/>
        </w:tabs>
        <w:ind w:left="284" w:right="68"/>
        <w:jc w:val="center"/>
        <w:rPr>
          <w:sz w:val="36"/>
          <w:szCs w:val="36"/>
        </w:rPr>
      </w:pPr>
    </w:p>
    <w:p w14:paraId="6C79FB74" w14:textId="77777777" w:rsidR="00EA2BDB" w:rsidRDefault="00EA2BDB" w:rsidP="00EA2BDB">
      <w:pPr>
        <w:ind w:left="284" w:right="68" w:firstLine="709"/>
        <w:jc w:val="both"/>
        <w:rPr>
          <w:sz w:val="28"/>
          <w:szCs w:val="28"/>
        </w:rPr>
      </w:pPr>
      <w:r w:rsidRPr="00383DE1">
        <w:rPr>
          <w:sz w:val="28"/>
          <w:szCs w:val="28"/>
        </w:rPr>
        <w:t>С этого года в России действуют новые требования пожарной безопасности. Они не устанавливают полного запрета на использование открытого огня и разведение костров на территориях частных домовладений и садовых земельных участков. Правилами установлен ряд условий и требований по оборудованию специально отведенных для этого мест</w:t>
      </w:r>
      <w:r>
        <w:rPr>
          <w:sz w:val="28"/>
          <w:szCs w:val="28"/>
        </w:rPr>
        <w:t>.</w:t>
      </w:r>
    </w:p>
    <w:p w14:paraId="1EB07519" w14:textId="0EEFED43" w:rsidR="00EA2BDB" w:rsidRDefault="00EA2BDB" w:rsidP="00EA2BDB">
      <w:pPr>
        <w:ind w:left="284" w:right="68" w:firstLine="709"/>
        <w:jc w:val="both"/>
        <w:rPr>
          <w:sz w:val="28"/>
          <w:szCs w:val="28"/>
        </w:rPr>
      </w:pPr>
      <w:r>
        <w:rPr>
          <w:sz w:val="28"/>
          <w:szCs w:val="28"/>
        </w:rPr>
        <w:t>М</w:t>
      </w:r>
      <w:r w:rsidRPr="00383DE1">
        <w:rPr>
          <w:sz w:val="28"/>
          <w:szCs w:val="28"/>
        </w:rPr>
        <w:t>есто использования открытого огня должно быть выполнено в виде котлована не менее 0,3 метра глубиной и не более 1 метра в диаметре. В ином случае это должна быть площадка с прочно установленной на ней негорючей металлической емкостью, например, мангал, бочка или бак.</w:t>
      </w:r>
      <w:r>
        <w:rPr>
          <w:sz w:val="28"/>
          <w:szCs w:val="28"/>
        </w:rPr>
        <w:t xml:space="preserve"> </w:t>
      </w:r>
      <w:r w:rsidRPr="00383DE1">
        <w:rPr>
          <w:sz w:val="28"/>
          <w:szCs w:val="28"/>
        </w:rPr>
        <w:t>При разведении костров для приготовления пищи на мангалах и жаровнях расстояние от них до ближайшего строения может составлять 5 метров, а радиус зоны очистки от</w:t>
      </w:r>
      <w:r>
        <w:rPr>
          <w:sz w:val="28"/>
          <w:szCs w:val="28"/>
        </w:rPr>
        <w:t> </w:t>
      </w:r>
      <w:r w:rsidRPr="00383DE1">
        <w:rPr>
          <w:sz w:val="28"/>
          <w:szCs w:val="28"/>
        </w:rPr>
        <w:t>горючих</w:t>
      </w:r>
      <w:r>
        <w:rPr>
          <w:sz w:val="28"/>
          <w:szCs w:val="28"/>
        </w:rPr>
        <w:t> </w:t>
      </w:r>
      <w:r w:rsidRPr="00383DE1">
        <w:rPr>
          <w:sz w:val="28"/>
          <w:szCs w:val="28"/>
        </w:rPr>
        <w:t>материалов</w:t>
      </w:r>
      <w:r>
        <w:rPr>
          <w:sz w:val="28"/>
          <w:szCs w:val="28"/>
        </w:rPr>
        <w:t> </w:t>
      </w:r>
      <w:r w:rsidRPr="00383DE1">
        <w:rPr>
          <w:sz w:val="28"/>
          <w:szCs w:val="28"/>
        </w:rPr>
        <w:t>вокруг</w:t>
      </w:r>
      <w:r>
        <w:rPr>
          <w:sz w:val="28"/>
          <w:szCs w:val="28"/>
        </w:rPr>
        <w:t> </w:t>
      </w:r>
      <w:r w:rsidRPr="00383DE1">
        <w:rPr>
          <w:sz w:val="28"/>
          <w:szCs w:val="28"/>
        </w:rPr>
        <w:t>мангала</w:t>
      </w:r>
      <w:r>
        <w:rPr>
          <w:sz w:val="28"/>
          <w:szCs w:val="28"/>
        </w:rPr>
        <w:t> </w:t>
      </w:r>
      <w:r w:rsidRPr="00383DE1">
        <w:rPr>
          <w:sz w:val="28"/>
          <w:szCs w:val="28"/>
        </w:rPr>
        <w:t>—</w:t>
      </w:r>
      <w:r>
        <w:rPr>
          <w:sz w:val="28"/>
          <w:szCs w:val="28"/>
        </w:rPr>
        <w:t> </w:t>
      </w:r>
      <w:r w:rsidRPr="00383DE1">
        <w:rPr>
          <w:sz w:val="28"/>
          <w:szCs w:val="28"/>
        </w:rPr>
        <w:t>до</w:t>
      </w:r>
      <w:r>
        <w:rPr>
          <w:sz w:val="28"/>
          <w:szCs w:val="28"/>
        </w:rPr>
        <w:t> </w:t>
      </w:r>
      <w:r w:rsidRPr="00383DE1">
        <w:rPr>
          <w:sz w:val="28"/>
          <w:szCs w:val="28"/>
        </w:rPr>
        <w:t>2</w:t>
      </w:r>
      <w:r>
        <w:rPr>
          <w:sz w:val="28"/>
          <w:szCs w:val="28"/>
        </w:rPr>
        <w:t> </w:t>
      </w:r>
      <w:r w:rsidRPr="00383DE1">
        <w:rPr>
          <w:sz w:val="28"/>
          <w:szCs w:val="28"/>
        </w:rPr>
        <w:t>м</w:t>
      </w:r>
      <w:r>
        <w:rPr>
          <w:sz w:val="28"/>
          <w:szCs w:val="28"/>
        </w:rPr>
        <w:t>.</w:t>
      </w:r>
    </w:p>
    <w:p w14:paraId="256DE73A" w14:textId="18F2C730" w:rsidR="00EA2BDB" w:rsidRDefault="00EA2BDB" w:rsidP="00EA2BDB">
      <w:pPr>
        <w:ind w:left="284" w:right="68" w:firstLine="709"/>
        <w:jc w:val="both"/>
        <w:rPr>
          <w:sz w:val="28"/>
          <w:szCs w:val="28"/>
        </w:rPr>
      </w:pPr>
      <w:r>
        <w:rPr>
          <w:noProof/>
        </w:rPr>
        <w:drawing>
          <wp:anchor distT="0" distB="0" distL="114300" distR="114300" simplePos="0" relativeHeight="251698176" behindDoc="1" locked="0" layoutInCell="1" allowOverlap="1" wp14:anchorId="01D61A08" wp14:editId="2327FFE9">
            <wp:simplePos x="0" y="0"/>
            <wp:positionH relativeFrom="column">
              <wp:posOffset>1783715</wp:posOffset>
            </wp:positionH>
            <wp:positionV relativeFrom="paragraph">
              <wp:posOffset>81915</wp:posOffset>
            </wp:positionV>
            <wp:extent cx="3333750" cy="2072005"/>
            <wp:effectExtent l="0" t="0" r="0" b="444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0"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7DB8D" w14:textId="405BB31A" w:rsidR="00EA2BDB" w:rsidRDefault="00EA2BDB" w:rsidP="00EA2BDB">
      <w:pPr>
        <w:ind w:left="284" w:right="68" w:firstLine="709"/>
        <w:jc w:val="both"/>
        <w:rPr>
          <w:sz w:val="28"/>
          <w:szCs w:val="28"/>
        </w:rPr>
      </w:pPr>
    </w:p>
    <w:p w14:paraId="3FA82ADF" w14:textId="77777777" w:rsidR="00EA2BDB" w:rsidRDefault="00EA2BDB" w:rsidP="00EA2BDB">
      <w:pPr>
        <w:ind w:left="284" w:right="68" w:firstLine="709"/>
        <w:jc w:val="both"/>
        <w:rPr>
          <w:sz w:val="28"/>
          <w:szCs w:val="28"/>
        </w:rPr>
      </w:pPr>
    </w:p>
    <w:p w14:paraId="5041D4D3" w14:textId="77777777" w:rsidR="00EA2BDB" w:rsidRDefault="00EA2BDB" w:rsidP="00EA2BDB">
      <w:pPr>
        <w:ind w:left="284" w:right="68" w:firstLine="709"/>
        <w:jc w:val="both"/>
        <w:rPr>
          <w:sz w:val="28"/>
          <w:szCs w:val="28"/>
        </w:rPr>
      </w:pPr>
    </w:p>
    <w:p w14:paraId="5EC90E3E" w14:textId="77777777" w:rsidR="00EA2BDB" w:rsidRDefault="00EA2BDB" w:rsidP="00EA2BDB">
      <w:pPr>
        <w:ind w:left="284" w:right="68" w:firstLine="709"/>
        <w:jc w:val="both"/>
        <w:rPr>
          <w:sz w:val="28"/>
          <w:szCs w:val="28"/>
        </w:rPr>
      </w:pPr>
    </w:p>
    <w:p w14:paraId="0CB7C508" w14:textId="77777777" w:rsidR="00EA2BDB" w:rsidRDefault="00EA2BDB" w:rsidP="00EA2BDB">
      <w:pPr>
        <w:ind w:left="284" w:right="68" w:firstLine="709"/>
        <w:jc w:val="both"/>
        <w:rPr>
          <w:sz w:val="28"/>
          <w:szCs w:val="28"/>
        </w:rPr>
      </w:pPr>
    </w:p>
    <w:p w14:paraId="25768036" w14:textId="77777777" w:rsidR="00EA2BDB" w:rsidRDefault="00EA2BDB" w:rsidP="00EA2BDB">
      <w:pPr>
        <w:ind w:left="284" w:right="68" w:firstLine="709"/>
        <w:jc w:val="both"/>
        <w:rPr>
          <w:sz w:val="28"/>
          <w:szCs w:val="28"/>
        </w:rPr>
      </w:pPr>
    </w:p>
    <w:p w14:paraId="72302803" w14:textId="77777777" w:rsidR="00EA2BDB" w:rsidRDefault="00EA2BDB" w:rsidP="00EA2BDB">
      <w:pPr>
        <w:ind w:left="284" w:right="68" w:firstLine="709"/>
        <w:jc w:val="both"/>
        <w:rPr>
          <w:sz w:val="28"/>
          <w:szCs w:val="28"/>
        </w:rPr>
      </w:pPr>
    </w:p>
    <w:p w14:paraId="77D6B0B0" w14:textId="77777777" w:rsidR="00EA2BDB" w:rsidRDefault="00EA2BDB" w:rsidP="00EA2BDB">
      <w:pPr>
        <w:ind w:left="284" w:right="68" w:firstLine="709"/>
        <w:jc w:val="both"/>
        <w:rPr>
          <w:sz w:val="28"/>
          <w:szCs w:val="28"/>
        </w:rPr>
      </w:pPr>
    </w:p>
    <w:p w14:paraId="35600696" w14:textId="77777777" w:rsidR="00EA2BDB" w:rsidRDefault="00EA2BDB" w:rsidP="00EA2BDB">
      <w:pPr>
        <w:ind w:left="284" w:right="68" w:firstLine="709"/>
        <w:jc w:val="both"/>
        <w:rPr>
          <w:sz w:val="28"/>
          <w:szCs w:val="28"/>
        </w:rPr>
      </w:pPr>
    </w:p>
    <w:p w14:paraId="7A541568" w14:textId="77777777" w:rsidR="00EA2BDB" w:rsidRDefault="00EA2BDB" w:rsidP="00EA2BDB">
      <w:pPr>
        <w:ind w:left="284" w:right="68" w:firstLine="709"/>
        <w:jc w:val="both"/>
        <w:rPr>
          <w:sz w:val="28"/>
          <w:szCs w:val="28"/>
        </w:rPr>
      </w:pPr>
    </w:p>
    <w:p w14:paraId="7288FF8B" w14:textId="3FE975AC" w:rsidR="00EA2BDB" w:rsidRDefault="00EA2BDB" w:rsidP="00EA2BDB">
      <w:pPr>
        <w:ind w:left="284" w:right="68" w:firstLine="709"/>
        <w:jc w:val="both"/>
        <w:rPr>
          <w:sz w:val="28"/>
          <w:szCs w:val="28"/>
        </w:rPr>
      </w:pPr>
      <w:r w:rsidRPr="00383DE1">
        <w:rPr>
          <w:sz w:val="28"/>
          <w:szCs w:val="28"/>
        </w:rPr>
        <w:t>В иных случаях место для использования открытого огня должно располагаться на расстоянии не менее 50 метров от ближайшего строения, 100 метров — от хвойного леса или отдельно растущих хвойных деревьев, а также 30 метров — от лиственного леса. Территорию вокруг места использования открытого огня необходимо очистить в радиусе 10 метров от сухостойных деревьев, сухой травы, валежника, порубочных остатков и других легковоспламеняемых материалов. Также место разведения огня нужно отделить противопожарной минерализованной полосой шириной не менее 0,4 метра. При себе необходимо иметь первичные средства пожаротушения.</w:t>
      </w:r>
      <w:r>
        <w:rPr>
          <w:sz w:val="28"/>
          <w:szCs w:val="28"/>
        </w:rPr>
        <w:t xml:space="preserve"> </w:t>
      </w:r>
      <w:r w:rsidRPr="00383DE1">
        <w:rPr>
          <w:sz w:val="28"/>
          <w:szCs w:val="28"/>
        </w:rPr>
        <w:t>Для сжигания мусора во время уборки территории следует использовать емкость с металлическим листом, который позволял бы полностью закрыть ее сверху.</w:t>
      </w:r>
    </w:p>
    <w:p w14:paraId="0CC071EF" w14:textId="77777777" w:rsidR="00EA2BDB" w:rsidRPr="00BE3550" w:rsidRDefault="00EA2BDB" w:rsidP="00EA2BDB">
      <w:pPr>
        <w:ind w:left="284" w:right="68" w:firstLine="709"/>
        <w:jc w:val="both"/>
        <w:rPr>
          <w:sz w:val="28"/>
          <w:szCs w:val="28"/>
        </w:rPr>
      </w:pPr>
      <w:r>
        <w:rPr>
          <w:sz w:val="28"/>
          <w:szCs w:val="28"/>
        </w:rPr>
        <w:t xml:space="preserve">С 26.04.2021 г. на территории МО г. Дивногорск </w:t>
      </w:r>
      <w:r w:rsidRPr="00383DE1">
        <w:rPr>
          <w:sz w:val="28"/>
          <w:szCs w:val="28"/>
        </w:rPr>
        <w:t>введен особый противопожарный режим. В таком случае устанавливается полный запрет на разведение костров</w:t>
      </w:r>
      <w:r>
        <w:rPr>
          <w:sz w:val="28"/>
          <w:szCs w:val="28"/>
        </w:rPr>
        <w:t>, сжигания мусора и жарки шашлыков</w:t>
      </w:r>
      <w:r w:rsidRPr="00383DE1">
        <w:rPr>
          <w:sz w:val="28"/>
          <w:szCs w:val="28"/>
        </w:rPr>
        <w:t xml:space="preserve"> на землях всех категорий. На период действия такого режима</w:t>
      </w:r>
      <w:r>
        <w:rPr>
          <w:sz w:val="28"/>
          <w:szCs w:val="28"/>
        </w:rPr>
        <w:t xml:space="preserve"> </w:t>
      </w:r>
      <w:r w:rsidRPr="00383DE1">
        <w:rPr>
          <w:sz w:val="28"/>
          <w:szCs w:val="28"/>
        </w:rPr>
        <w:t>могут вводить</w:t>
      </w:r>
      <w:r>
        <w:rPr>
          <w:sz w:val="28"/>
          <w:szCs w:val="28"/>
        </w:rPr>
        <w:t>ся</w:t>
      </w:r>
      <w:r w:rsidRPr="00383DE1">
        <w:rPr>
          <w:sz w:val="28"/>
          <w:szCs w:val="28"/>
        </w:rPr>
        <w:t xml:space="preserve"> дополнительные ограничительные меры, в том числе запрет на посещение лесов.</w:t>
      </w:r>
      <w:r>
        <w:rPr>
          <w:sz w:val="28"/>
          <w:szCs w:val="28"/>
        </w:rPr>
        <w:t> </w:t>
      </w:r>
      <w:r w:rsidRPr="00BE3550">
        <w:rPr>
          <w:sz w:val="28"/>
          <w:szCs w:val="28"/>
        </w:rPr>
        <w:t>В период действия особого противопожарного режима</w:t>
      </w:r>
      <w:r>
        <w:rPr>
          <w:sz w:val="28"/>
          <w:szCs w:val="28"/>
        </w:rPr>
        <w:t> </w:t>
      </w:r>
      <w:r w:rsidRPr="00BE3550">
        <w:rPr>
          <w:sz w:val="28"/>
          <w:szCs w:val="28"/>
        </w:rPr>
        <w:t>штрафные</w:t>
      </w:r>
      <w:r>
        <w:rPr>
          <w:sz w:val="28"/>
          <w:szCs w:val="28"/>
        </w:rPr>
        <w:t> </w:t>
      </w:r>
      <w:r w:rsidRPr="00BE3550">
        <w:rPr>
          <w:sz w:val="28"/>
          <w:szCs w:val="28"/>
        </w:rPr>
        <w:t>санкции за несоблюдение правил пожарной безопасности</w:t>
      </w:r>
      <w:r>
        <w:rPr>
          <w:sz w:val="28"/>
          <w:szCs w:val="28"/>
        </w:rPr>
        <w:t xml:space="preserve"> </w:t>
      </w:r>
      <w:r w:rsidRPr="00BE3550">
        <w:rPr>
          <w:sz w:val="28"/>
          <w:szCs w:val="28"/>
        </w:rPr>
        <w:t xml:space="preserve">увеличиваются. Так, для должностных лиц сумма штрафа при нарушении составит – </w:t>
      </w:r>
      <w:r w:rsidRPr="00E71186">
        <w:rPr>
          <w:b/>
          <w:bCs/>
          <w:sz w:val="28"/>
          <w:szCs w:val="28"/>
        </w:rPr>
        <w:t>от 15 000 до 30 000 рублей</w:t>
      </w:r>
      <w:r w:rsidRPr="00BE3550">
        <w:rPr>
          <w:sz w:val="28"/>
          <w:szCs w:val="28"/>
        </w:rPr>
        <w:t xml:space="preserve">, для юридических лиц – </w:t>
      </w:r>
      <w:r w:rsidRPr="00E71186">
        <w:rPr>
          <w:b/>
          <w:bCs/>
          <w:sz w:val="28"/>
          <w:szCs w:val="28"/>
        </w:rPr>
        <w:t>от 200 000 до 400 000 рублей</w:t>
      </w:r>
      <w:r w:rsidRPr="00BE3550">
        <w:rPr>
          <w:sz w:val="28"/>
          <w:szCs w:val="28"/>
        </w:rPr>
        <w:t xml:space="preserve">, для граждан – </w:t>
      </w:r>
      <w:r w:rsidRPr="00E71186">
        <w:rPr>
          <w:b/>
          <w:bCs/>
          <w:sz w:val="28"/>
          <w:szCs w:val="28"/>
        </w:rPr>
        <w:t>от 2 000 до 4 000 рублей</w:t>
      </w:r>
      <w:r w:rsidRPr="00BE3550">
        <w:rPr>
          <w:sz w:val="28"/>
          <w:szCs w:val="28"/>
        </w:rPr>
        <w:t>.</w:t>
      </w:r>
    </w:p>
    <w:p w14:paraId="4A7B708D" w14:textId="7C99BF24" w:rsidR="00951F4B" w:rsidRDefault="00951F4B" w:rsidP="00D62E82">
      <w:pPr>
        <w:tabs>
          <w:tab w:val="left" w:pos="11199"/>
        </w:tabs>
        <w:ind w:right="68"/>
        <w:rPr>
          <w:sz w:val="36"/>
          <w:szCs w:val="36"/>
        </w:rPr>
      </w:pPr>
    </w:p>
    <w:p w14:paraId="5F2EB059" w14:textId="44BF2D80" w:rsidR="00303E48" w:rsidRPr="00D114C0" w:rsidRDefault="007C4B72" w:rsidP="00D114C0">
      <w:pPr>
        <w:ind w:left="426" w:right="205"/>
        <w:jc w:val="right"/>
        <w:rPr>
          <w:sz w:val="28"/>
          <w:szCs w:val="28"/>
        </w:rPr>
      </w:pPr>
      <w:r>
        <w:rPr>
          <w:sz w:val="28"/>
          <w:szCs w:val="28"/>
        </w:rPr>
        <w:t>Инспектор ОНД и ПР по МО г. Дивногорск - Макеич В.В</w:t>
      </w:r>
      <w:r w:rsidR="00D114C0">
        <w:rPr>
          <w:sz w:val="28"/>
          <w:szCs w:val="28"/>
        </w:rPr>
        <w:t>.</w:t>
      </w:r>
    </w:p>
    <w:p w14:paraId="7C9B3978" w14:textId="50FF8449" w:rsidR="00FD4A0A" w:rsidRPr="008C1EC4"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lastRenderedPageBreak/>
        <w:t xml:space="preserve">При возникновении пожара немедленно </w:t>
      </w:r>
      <w:r w:rsidR="00E73068" w:rsidRPr="008C1EC4">
        <w:rPr>
          <w:rFonts w:ascii="Bookman Old Style" w:hAnsi="Bookman Old Style"/>
          <w:b/>
          <w:color w:val="FF0000"/>
          <w:sz w:val="44"/>
          <w:szCs w:val="44"/>
        </w:rPr>
        <w:t>вызывайте пожарную</w:t>
      </w:r>
      <w:r w:rsidRPr="008C1EC4">
        <w:rPr>
          <w:rFonts w:ascii="Bookman Old Style" w:hAnsi="Bookman Old Style"/>
          <w:b/>
          <w:color w:val="FF0000"/>
          <w:sz w:val="44"/>
          <w:szCs w:val="44"/>
        </w:rPr>
        <w:t xml:space="preserve"> охрану!!!</w:t>
      </w:r>
    </w:p>
    <w:p w14:paraId="69F8AF4C" w14:textId="77777777" w:rsidR="00FD4A0A"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t xml:space="preserve">Тел. 01, с сотовых телефонов </w:t>
      </w:r>
      <w:r>
        <w:rPr>
          <w:rFonts w:ascii="Bookman Old Style" w:hAnsi="Bookman Old Style"/>
          <w:b/>
          <w:color w:val="FF0000"/>
          <w:sz w:val="44"/>
          <w:szCs w:val="44"/>
        </w:rPr>
        <w:t xml:space="preserve">101, </w:t>
      </w:r>
      <w:r w:rsidRPr="008C1EC4">
        <w:rPr>
          <w:rFonts w:ascii="Bookman Old Style" w:hAnsi="Bookman Old Style"/>
          <w:b/>
          <w:color w:val="FF0000"/>
          <w:sz w:val="44"/>
          <w:szCs w:val="44"/>
        </w:rPr>
        <w:t>112</w:t>
      </w:r>
    </w:p>
    <w:p w14:paraId="0469D672" w14:textId="77777777" w:rsidR="000857A2" w:rsidRDefault="00FA69A8" w:rsidP="00687D69">
      <w:pPr>
        <w:ind w:left="240" w:firstLine="240"/>
        <w:jc w:val="right"/>
        <w:rPr>
          <w:b/>
          <w:sz w:val="23"/>
          <w:szCs w:val="23"/>
        </w:rPr>
      </w:pPr>
      <w:r>
        <w:rPr>
          <w:b/>
          <w:noProof/>
          <w:sz w:val="23"/>
          <w:szCs w:val="23"/>
        </w:rPr>
        <w:drawing>
          <wp:anchor distT="0" distB="0" distL="114300" distR="114300" simplePos="0" relativeHeight="251652096" behindDoc="1" locked="0" layoutInCell="1" allowOverlap="1" wp14:anchorId="163D531D" wp14:editId="49AA4405">
            <wp:simplePos x="0" y="0"/>
            <wp:positionH relativeFrom="column">
              <wp:posOffset>177165</wp:posOffset>
            </wp:positionH>
            <wp:positionV relativeFrom="paragraph">
              <wp:posOffset>174625</wp:posOffset>
            </wp:positionV>
            <wp:extent cx="6779895" cy="1424940"/>
            <wp:effectExtent l="19050" t="0" r="1905" b="0"/>
            <wp:wrapTight wrapText="bothSides">
              <wp:wrapPolygon edited="0">
                <wp:start x="-61" y="0"/>
                <wp:lineTo x="-61" y="21369"/>
                <wp:lineTo x="21606" y="21369"/>
                <wp:lineTo x="21606" y="0"/>
                <wp:lineTo x="-61"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screen"/>
                    <a:srcRect/>
                    <a:stretch>
                      <a:fillRect/>
                    </a:stretch>
                  </pic:blipFill>
                  <pic:spPr bwMode="auto">
                    <a:xfrm>
                      <a:off x="0" y="0"/>
                      <a:ext cx="6779895" cy="1424940"/>
                    </a:xfrm>
                    <a:prstGeom prst="rect">
                      <a:avLst/>
                    </a:prstGeom>
                    <a:noFill/>
                    <a:ln w="9525">
                      <a:noFill/>
                      <a:miter lim="800000"/>
                      <a:headEnd/>
                      <a:tailEnd/>
                    </a:ln>
                  </pic:spPr>
                </pic:pic>
              </a:graphicData>
            </a:graphic>
          </wp:anchor>
        </w:drawing>
      </w:r>
    </w:p>
    <w:p w14:paraId="6B54931A" w14:textId="77777777" w:rsidR="000857A2" w:rsidRDefault="000857A2" w:rsidP="00687D69">
      <w:pPr>
        <w:ind w:left="240" w:firstLine="240"/>
        <w:jc w:val="right"/>
        <w:rPr>
          <w:b/>
          <w:sz w:val="23"/>
          <w:szCs w:val="23"/>
        </w:rPr>
      </w:pPr>
    </w:p>
    <w:p w14:paraId="269C356C" w14:textId="77777777" w:rsidR="000857A2" w:rsidRDefault="000857A2" w:rsidP="00687D69">
      <w:pPr>
        <w:ind w:left="240" w:firstLine="240"/>
        <w:jc w:val="right"/>
        <w:rPr>
          <w:b/>
          <w:sz w:val="23"/>
          <w:szCs w:val="23"/>
        </w:rPr>
      </w:pPr>
    </w:p>
    <w:p w14:paraId="51BA3624" w14:textId="77777777" w:rsidR="000857A2" w:rsidRDefault="000857A2" w:rsidP="00687D69">
      <w:pPr>
        <w:ind w:left="240" w:firstLine="240"/>
        <w:jc w:val="right"/>
        <w:rPr>
          <w:b/>
          <w:sz w:val="23"/>
          <w:szCs w:val="23"/>
        </w:rPr>
      </w:pPr>
    </w:p>
    <w:p w14:paraId="6FBBEEF9" w14:textId="77777777" w:rsidR="00E10BA6" w:rsidRDefault="00E10BA6" w:rsidP="00687D69">
      <w:pPr>
        <w:ind w:left="240" w:firstLine="240"/>
        <w:jc w:val="right"/>
        <w:rPr>
          <w:b/>
          <w:sz w:val="23"/>
          <w:szCs w:val="23"/>
        </w:rPr>
      </w:pPr>
    </w:p>
    <w:p w14:paraId="17CBB5E1" w14:textId="77777777" w:rsidR="000857A2" w:rsidRDefault="000857A2" w:rsidP="00687D69">
      <w:pPr>
        <w:ind w:left="240" w:firstLine="240"/>
        <w:jc w:val="right"/>
        <w:rPr>
          <w:b/>
          <w:sz w:val="23"/>
          <w:szCs w:val="23"/>
        </w:rPr>
      </w:pPr>
    </w:p>
    <w:tbl>
      <w:tblPr>
        <w:tblpPr w:leftFromText="180" w:rightFromText="180" w:vertAnchor="text" w:horzAnchor="margin" w:tblpY="2199"/>
        <w:tblW w:w="11168" w:type="dxa"/>
        <w:tblLook w:val="01E0" w:firstRow="1" w:lastRow="1" w:firstColumn="1" w:lastColumn="1" w:noHBand="0" w:noVBand="0"/>
      </w:tblPr>
      <w:tblGrid>
        <w:gridCol w:w="2258"/>
        <w:gridCol w:w="2670"/>
        <w:gridCol w:w="6240"/>
      </w:tblGrid>
      <w:tr w:rsidR="0066482B" w:rsidRPr="00E73068" w14:paraId="1C7DE4E3" w14:textId="77777777" w:rsidTr="000756DF">
        <w:tc>
          <w:tcPr>
            <w:tcW w:w="2258" w:type="dxa"/>
          </w:tcPr>
          <w:p w14:paraId="7D0D301B" w14:textId="77777777" w:rsidR="000756DF" w:rsidRDefault="000756DF" w:rsidP="0066482B">
            <w:pPr>
              <w:tabs>
                <w:tab w:val="left" w:pos="2532"/>
              </w:tabs>
              <w:ind w:left="360" w:right="12"/>
              <w:rPr>
                <w:b/>
                <w:sz w:val="28"/>
                <w:szCs w:val="28"/>
              </w:rPr>
            </w:pPr>
          </w:p>
          <w:p w14:paraId="7DFB84ED" w14:textId="65201E83" w:rsidR="00780DAE" w:rsidRDefault="00780DAE" w:rsidP="0066482B">
            <w:pPr>
              <w:tabs>
                <w:tab w:val="left" w:pos="2532"/>
              </w:tabs>
              <w:ind w:left="360" w:right="12"/>
              <w:rPr>
                <w:b/>
                <w:sz w:val="28"/>
                <w:szCs w:val="28"/>
              </w:rPr>
            </w:pPr>
          </w:p>
          <w:p w14:paraId="1C3F86D2" w14:textId="4C23EA19" w:rsidR="00C51C24" w:rsidRDefault="00C51C24" w:rsidP="0066482B">
            <w:pPr>
              <w:tabs>
                <w:tab w:val="left" w:pos="2532"/>
              </w:tabs>
              <w:ind w:left="360" w:right="12"/>
              <w:rPr>
                <w:b/>
                <w:sz w:val="28"/>
                <w:szCs w:val="28"/>
              </w:rPr>
            </w:pPr>
          </w:p>
          <w:p w14:paraId="18D8A9AF" w14:textId="4AF267EE" w:rsidR="00C51C24" w:rsidRDefault="00C51C24" w:rsidP="0066482B">
            <w:pPr>
              <w:tabs>
                <w:tab w:val="left" w:pos="2532"/>
              </w:tabs>
              <w:ind w:left="360" w:right="12"/>
              <w:rPr>
                <w:b/>
                <w:sz w:val="28"/>
                <w:szCs w:val="28"/>
              </w:rPr>
            </w:pPr>
          </w:p>
          <w:p w14:paraId="5089E8A1" w14:textId="77777777" w:rsidR="00C51C24" w:rsidRDefault="00C51C24" w:rsidP="0066482B">
            <w:pPr>
              <w:tabs>
                <w:tab w:val="left" w:pos="2532"/>
              </w:tabs>
              <w:ind w:left="360" w:right="12"/>
              <w:rPr>
                <w:b/>
                <w:sz w:val="28"/>
                <w:szCs w:val="28"/>
              </w:rPr>
            </w:pPr>
          </w:p>
          <w:p w14:paraId="35276186" w14:textId="77777777" w:rsidR="00BA25DC" w:rsidRDefault="00BA25DC" w:rsidP="000756DF">
            <w:pPr>
              <w:tabs>
                <w:tab w:val="left" w:pos="2532"/>
              </w:tabs>
              <w:ind w:left="360" w:right="12"/>
              <w:jc w:val="both"/>
              <w:rPr>
                <w:b/>
                <w:sz w:val="28"/>
                <w:szCs w:val="28"/>
              </w:rPr>
            </w:pPr>
          </w:p>
          <w:p w14:paraId="42D51B09" w14:textId="56C2B25B" w:rsidR="002E1315" w:rsidRDefault="002E1315" w:rsidP="000756DF">
            <w:pPr>
              <w:tabs>
                <w:tab w:val="left" w:pos="2532"/>
              </w:tabs>
              <w:ind w:left="360" w:right="12"/>
              <w:jc w:val="both"/>
              <w:rPr>
                <w:b/>
                <w:sz w:val="28"/>
                <w:szCs w:val="28"/>
              </w:rPr>
            </w:pPr>
          </w:p>
          <w:p w14:paraId="06413F7A" w14:textId="102CECD0" w:rsidR="00C51C24" w:rsidRDefault="00C51C24" w:rsidP="000756DF">
            <w:pPr>
              <w:tabs>
                <w:tab w:val="left" w:pos="2532"/>
              </w:tabs>
              <w:ind w:left="360" w:right="12"/>
              <w:jc w:val="both"/>
              <w:rPr>
                <w:b/>
                <w:sz w:val="28"/>
                <w:szCs w:val="28"/>
              </w:rPr>
            </w:pPr>
          </w:p>
          <w:p w14:paraId="26859199" w14:textId="6D2F7099" w:rsidR="00C51C24" w:rsidRDefault="00C51C24" w:rsidP="000756DF">
            <w:pPr>
              <w:tabs>
                <w:tab w:val="left" w:pos="2532"/>
              </w:tabs>
              <w:ind w:left="360" w:right="12"/>
              <w:jc w:val="both"/>
              <w:rPr>
                <w:b/>
                <w:sz w:val="28"/>
                <w:szCs w:val="28"/>
              </w:rPr>
            </w:pPr>
          </w:p>
          <w:p w14:paraId="4FFF8B80" w14:textId="19979953" w:rsidR="00C51C24" w:rsidRDefault="00C51C24" w:rsidP="000756DF">
            <w:pPr>
              <w:tabs>
                <w:tab w:val="left" w:pos="2532"/>
              </w:tabs>
              <w:ind w:left="360" w:right="12"/>
              <w:jc w:val="both"/>
              <w:rPr>
                <w:b/>
                <w:sz w:val="28"/>
                <w:szCs w:val="28"/>
              </w:rPr>
            </w:pPr>
          </w:p>
          <w:p w14:paraId="67E1C73D" w14:textId="77777777" w:rsidR="00C51C24" w:rsidRDefault="00C51C24" w:rsidP="000756DF">
            <w:pPr>
              <w:tabs>
                <w:tab w:val="left" w:pos="2532"/>
              </w:tabs>
              <w:ind w:left="360" w:right="12"/>
              <w:jc w:val="both"/>
              <w:rPr>
                <w:b/>
                <w:sz w:val="28"/>
                <w:szCs w:val="28"/>
              </w:rPr>
            </w:pPr>
          </w:p>
          <w:p w14:paraId="047AFB72" w14:textId="77777777" w:rsidR="0066482B" w:rsidRPr="00FD4A0A" w:rsidRDefault="0066482B" w:rsidP="000756DF">
            <w:pPr>
              <w:tabs>
                <w:tab w:val="left" w:pos="2532"/>
              </w:tabs>
              <w:ind w:left="360" w:right="12"/>
              <w:jc w:val="both"/>
              <w:rPr>
                <w:b/>
                <w:sz w:val="28"/>
                <w:szCs w:val="28"/>
              </w:rPr>
            </w:pPr>
            <w:r w:rsidRPr="00FD4A0A">
              <w:rPr>
                <w:b/>
                <w:sz w:val="28"/>
                <w:szCs w:val="28"/>
              </w:rPr>
              <w:t>Выпускается</w:t>
            </w:r>
            <w:r w:rsidR="000756DF">
              <w:rPr>
                <w:b/>
                <w:sz w:val="28"/>
                <w:szCs w:val="28"/>
              </w:rPr>
              <w:t xml:space="preserve">      </w:t>
            </w:r>
            <w:r w:rsidRPr="00FD4A0A">
              <w:rPr>
                <w:b/>
                <w:sz w:val="28"/>
                <w:szCs w:val="28"/>
              </w:rPr>
              <w:t>бесплатно.</w:t>
            </w:r>
          </w:p>
          <w:p w14:paraId="7D0CE95A" w14:textId="77777777" w:rsidR="0066482B" w:rsidRPr="006D38B8" w:rsidRDefault="0066482B" w:rsidP="00D56108">
            <w:pPr>
              <w:tabs>
                <w:tab w:val="left" w:pos="2532"/>
              </w:tabs>
              <w:ind w:left="240" w:right="12"/>
              <w:rPr>
                <w:sz w:val="23"/>
                <w:szCs w:val="23"/>
              </w:rPr>
            </w:pPr>
            <w:r w:rsidRPr="00FD4A0A">
              <w:rPr>
                <w:b/>
                <w:sz w:val="28"/>
                <w:szCs w:val="28"/>
                <w:lang w:val="en-US"/>
              </w:rPr>
              <w:t xml:space="preserve">  </w:t>
            </w:r>
          </w:p>
        </w:tc>
        <w:tc>
          <w:tcPr>
            <w:tcW w:w="2670" w:type="dxa"/>
          </w:tcPr>
          <w:p w14:paraId="73611096" w14:textId="77777777" w:rsidR="000756DF" w:rsidRDefault="00065228" w:rsidP="00065228">
            <w:pPr>
              <w:ind w:left="-108" w:right="-108"/>
              <w:rPr>
                <w:b/>
                <w:sz w:val="28"/>
                <w:szCs w:val="28"/>
              </w:rPr>
            </w:pPr>
            <w:r>
              <w:rPr>
                <w:b/>
                <w:sz w:val="28"/>
                <w:szCs w:val="28"/>
              </w:rPr>
              <w:t xml:space="preserve"> </w:t>
            </w:r>
          </w:p>
          <w:p w14:paraId="6DC64419" w14:textId="77777777" w:rsidR="00780DAE" w:rsidRDefault="00780DAE" w:rsidP="00065228">
            <w:pPr>
              <w:ind w:left="-108" w:right="-108"/>
              <w:rPr>
                <w:b/>
                <w:sz w:val="28"/>
                <w:szCs w:val="28"/>
              </w:rPr>
            </w:pPr>
          </w:p>
          <w:p w14:paraId="6A2F6BCA" w14:textId="6D74CF0F" w:rsidR="00BA25DC" w:rsidRDefault="00BA25DC" w:rsidP="00820B23">
            <w:pPr>
              <w:ind w:left="-108" w:right="-108"/>
              <w:rPr>
                <w:b/>
                <w:sz w:val="28"/>
                <w:szCs w:val="28"/>
              </w:rPr>
            </w:pPr>
          </w:p>
          <w:p w14:paraId="35385E7F" w14:textId="4E8E0547" w:rsidR="00C51C24" w:rsidRDefault="00C51C24" w:rsidP="00820B23">
            <w:pPr>
              <w:ind w:left="-108" w:right="-108"/>
              <w:rPr>
                <w:b/>
                <w:sz w:val="28"/>
                <w:szCs w:val="28"/>
              </w:rPr>
            </w:pPr>
          </w:p>
          <w:p w14:paraId="396D5826" w14:textId="32DB7E1A" w:rsidR="00C51C24" w:rsidRDefault="00C51C24" w:rsidP="00820B23">
            <w:pPr>
              <w:ind w:left="-108" w:right="-108"/>
              <w:rPr>
                <w:b/>
                <w:sz w:val="28"/>
                <w:szCs w:val="28"/>
              </w:rPr>
            </w:pPr>
          </w:p>
          <w:p w14:paraId="29816C2F" w14:textId="33A743D9" w:rsidR="00C51C24" w:rsidRDefault="00C51C24" w:rsidP="00820B23">
            <w:pPr>
              <w:ind w:left="-108" w:right="-108"/>
              <w:rPr>
                <w:b/>
                <w:sz w:val="28"/>
                <w:szCs w:val="28"/>
              </w:rPr>
            </w:pPr>
          </w:p>
          <w:p w14:paraId="32E2AC15" w14:textId="3CF069B6" w:rsidR="00C51C24" w:rsidRDefault="00C51C24" w:rsidP="00820B23">
            <w:pPr>
              <w:ind w:left="-108" w:right="-108"/>
              <w:rPr>
                <w:b/>
                <w:sz w:val="28"/>
                <w:szCs w:val="28"/>
              </w:rPr>
            </w:pPr>
          </w:p>
          <w:p w14:paraId="6E143AEA" w14:textId="19250E02" w:rsidR="00C51C24" w:rsidRDefault="00C51C24" w:rsidP="00820B23">
            <w:pPr>
              <w:ind w:left="-108" w:right="-108"/>
              <w:rPr>
                <w:b/>
                <w:sz w:val="28"/>
                <w:szCs w:val="28"/>
              </w:rPr>
            </w:pPr>
          </w:p>
          <w:p w14:paraId="3D9724E4" w14:textId="6A6F0136" w:rsidR="00C51C24" w:rsidRDefault="00C51C24" w:rsidP="00820B23">
            <w:pPr>
              <w:ind w:left="-108" w:right="-108"/>
              <w:rPr>
                <w:b/>
                <w:sz w:val="28"/>
                <w:szCs w:val="28"/>
              </w:rPr>
            </w:pPr>
          </w:p>
          <w:p w14:paraId="3F8E7246" w14:textId="77777777" w:rsidR="00C51C24" w:rsidRDefault="00C51C24" w:rsidP="00820B23">
            <w:pPr>
              <w:ind w:left="-108" w:right="-108"/>
              <w:rPr>
                <w:b/>
                <w:sz w:val="28"/>
                <w:szCs w:val="28"/>
              </w:rPr>
            </w:pPr>
          </w:p>
          <w:p w14:paraId="5AEBC7B1" w14:textId="77777777" w:rsidR="00E73068" w:rsidRDefault="00E73068" w:rsidP="00E73068">
            <w:pPr>
              <w:ind w:right="-108"/>
              <w:rPr>
                <w:b/>
                <w:sz w:val="28"/>
                <w:szCs w:val="28"/>
              </w:rPr>
            </w:pPr>
          </w:p>
          <w:p w14:paraId="1A2B78FF" w14:textId="35AA8898" w:rsidR="00820B23" w:rsidRDefault="0066482B" w:rsidP="00820B23">
            <w:pPr>
              <w:ind w:left="-108" w:right="-108"/>
              <w:rPr>
                <w:b/>
                <w:sz w:val="28"/>
                <w:szCs w:val="28"/>
              </w:rPr>
            </w:pPr>
            <w:r w:rsidRPr="00F94EEE">
              <w:rPr>
                <w:b/>
                <w:sz w:val="28"/>
                <w:szCs w:val="28"/>
              </w:rPr>
              <w:t>№</w:t>
            </w:r>
            <w:r w:rsidR="00EF02CD">
              <w:rPr>
                <w:b/>
                <w:sz w:val="28"/>
                <w:szCs w:val="28"/>
              </w:rPr>
              <w:t xml:space="preserve"> </w:t>
            </w:r>
            <w:r w:rsidR="009E4D54">
              <w:rPr>
                <w:b/>
                <w:sz w:val="28"/>
                <w:szCs w:val="28"/>
              </w:rPr>
              <w:t>2</w:t>
            </w:r>
            <w:r w:rsidR="00C51C24">
              <w:rPr>
                <w:b/>
                <w:sz w:val="28"/>
                <w:szCs w:val="28"/>
              </w:rPr>
              <w:t>3</w:t>
            </w:r>
            <w:r w:rsidR="0062427E">
              <w:rPr>
                <w:b/>
                <w:sz w:val="28"/>
                <w:szCs w:val="28"/>
              </w:rPr>
              <w:t xml:space="preserve"> </w:t>
            </w:r>
            <w:r w:rsidRPr="00FD4A0A">
              <w:rPr>
                <w:b/>
                <w:sz w:val="28"/>
                <w:szCs w:val="28"/>
              </w:rPr>
              <w:t xml:space="preserve">от </w:t>
            </w:r>
            <w:r w:rsidR="00C51C24">
              <w:rPr>
                <w:b/>
                <w:sz w:val="28"/>
                <w:szCs w:val="28"/>
              </w:rPr>
              <w:t>30</w:t>
            </w:r>
            <w:r w:rsidR="000756DF">
              <w:rPr>
                <w:b/>
                <w:sz w:val="28"/>
                <w:szCs w:val="28"/>
              </w:rPr>
              <w:t xml:space="preserve"> </w:t>
            </w:r>
            <w:r w:rsidR="00C51C24">
              <w:rPr>
                <w:b/>
                <w:sz w:val="28"/>
                <w:szCs w:val="28"/>
              </w:rPr>
              <w:t>апреля</w:t>
            </w:r>
          </w:p>
          <w:p w14:paraId="10CD99A5" w14:textId="45E732E4" w:rsidR="0066482B" w:rsidRPr="00FD4A0A" w:rsidRDefault="0066482B" w:rsidP="001769CA">
            <w:pPr>
              <w:ind w:left="-108" w:right="-108"/>
              <w:rPr>
                <w:b/>
                <w:sz w:val="28"/>
                <w:szCs w:val="28"/>
              </w:rPr>
            </w:pPr>
            <w:r>
              <w:rPr>
                <w:b/>
                <w:sz w:val="28"/>
                <w:szCs w:val="28"/>
              </w:rPr>
              <w:t xml:space="preserve"> 20</w:t>
            </w:r>
            <w:r w:rsidR="001769CA">
              <w:rPr>
                <w:b/>
                <w:sz w:val="28"/>
                <w:szCs w:val="28"/>
              </w:rPr>
              <w:t>2</w:t>
            </w:r>
            <w:r w:rsidR="009E4D54">
              <w:rPr>
                <w:b/>
                <w:sz w:val="28"/>
                <w:szCs w:val="28"/>
              </w:rPr>
              <w:t>1</w:t>
            </w:r>
            <w:r w:rsidRPr="00FD4A0A">
              <w:rPr>
                <w:b/>
                <w:sz w:val="28"/>
                <w:szCs w:val="28"/>
              </w:rPr>
              <w:t xml:space="preserve"> </w:t>
            </w:r>
            <w:r w:rsidR="00065228">
              <w:rPr>
                <w:b/>
                <w:sz w:val="28"/>
                <w:szCs w:val="28"/>
              </w:rPr>
              <w:t>г</w:t>
            </w:r>
            <w:r w:rsidRPr="00FD4A0A">
              <w:rPr>
                <w:b/>
                <w:sz w:val="28"/>
                <w:szCs w:val="28"/>
              </w:rPr>
              <w:t>ода</w:t>
            </w:r>
          </w:p>
        </w:tc>
        <w:tc>
          <w:tcPr>
            <w:tcW w:w="6240" w:type="dxa"/>
          </w:tcPr>
          <w:p w14:paraId="3A8BFB99" w14:textId="77777777" w:rsidR="000756DF" w:rsidRDefault="000756DF" w:rsidP="00D67178">
            <w:pPr>
              <w:jc w:val="both"/>
              <w:rPr>
                <w:b/>
                <w:sz w:val="28"/>
                <w:szCs w:val="28"/>
              </w:rPr>
            </w:pPr>
          </w:p>
          <w:p w14:paraId="27400050" w14:textId="77777777" w:rsidR="00780DAE" w:rsidRDefault="00780DAE" w:rsidP="00D67178">
            <w:pPr>
              <w:jc w:val="both"/>
              <w:rPr>
                <w:b/>
                <w:sz w:val="28"/>
                <w:szCs w:val="28"/>
              </w:rPr>
            </w:pPr>
          </w:p>
          <w:p w14:paraId="5D58CDD5" w14:textId="55AE5A27" w:rsidR="00BA25DC" w:rsidRDefault="00BA25DC" w:rsidP="00D67178">
            <w:pPr>
              <w:jc w:val="both"/>
              <w:rPr>
                <w:b/>
                <w:sz w:val="28"/>
                <w:szCs w:val="28"/>
              </w:rPr>
            </w:pPr>
          </w:p>
          <w:p w14:paraId="1CC57910" w14:textId="5EC22E0E" w:rsidR="00C51C24" w:rsidRDefault="00C51C24" w:rsidP="00D67178">
            <w:pPr>
              <w:jc w:val="both"/>
              <w:rPr>
                <w:b/>
                <w:sz w:val="28"/>
                <w:szCs w:val="28"/>
              </w:rPr>
            </w:pPr>
          </w:p>
          <w:p w14:paraId="5A6DC7B8" w14:textId="4093C89E" w:rsidR="00C51C24" w:rsidRDefault="00C51C24" w:rsidP="00D67178">
            <w:pPr>
              <w:jc w:val="both"/>
              <w:rPr>
                <w:b/>
                <w:sz w:val="28"/>
                <w:szCs w:val="28"/>
              </w:rPr>
            </w:pPr>
          </w:p>
          <w:p w14:paraId="00842906" w14:textId="69267390" w:rsidR="00C51C24" w:rsidRDefault="00C51C24" w:rsidP="00D67178">
            <w:pPr>
              <w:jc w:val="both"/>
              <w:rPr>
                <w:b/>
                <w:sz w:val="28"/>
                <w:szCs w:val="28"/>
              </w:rPr>
            </w:pPr>
          </w:p>
          <w:p w14:paraId="032C57D9" w14:textId="5732DA6D" w:rsidR="00C51C24" w:rsidRDefault="00C51C24" w:rsidP="00D67178">
            <w:pPr>
              <w:jc w:val="both"/>
              <w:rPr>
                <w:b/>
                <w:sz w:val="28"/>
                <w:szCs w:val="28"/>
              </w:rPr>
            </w:pPr>
          </w:p>
          <w:p w14:paraId="54F26316" w14:textId="71D02B84" w:rsidR="00C51C24" w:rsidRDefault="00C51C24" w:rsidP="00D67178">
            <w:pPr>
              <w:jc w:val="both"/>
              <w:rPr>
                <w:b/>
                <w:sz w:val="28"/>
                <w:szCs w:val="28"/>
              </w:rPr>
            </w:pPr>
          </w:p>
          <w:p w14:paraId="5A224FB4" w14:textId="715883D4" w:rsidR="00C51C24" w:rsidRDefault="00C51C24" w:rsidP="00D67178">
            <w:pPr>
              <w:jc w:val="both"/>
              <w:rPr>
                <w:b/>
                <w:sz w:val="28"/>
                <w:szCs w:val="28"/>
              </w:rPr>
            </w:pPr>
          </w:p>
          <w:p w14:paraId="6BC65B3E" w14:textId="77777777" w:rsidR="00C51C24" w:rsidRDefault="00C51C24" w:rsidP="00D67178">
            <w:pPr>
              <w:jc w:val="both"/>
              <w:rPr>
                <w:b/>
                <w:sz w:val="28"/>
                <w:szCs w:val="28"/>
              </w:rPr>
            </w:pPr>
          </w:p>
          <w:p w14:paraId="32DD5D3D" w14:textId="77777777" w:rsidR="00BA25DC" w:rsidRDefault="00BA25DC" w:rsidP="00D67178">
            <w:pPr>
              <w:jc w:val="both"/>
              <w:rPr>
                <w:b/>
                <w:sz w:val="28"/>
                <w:szCs w:val="28"/>
              </w:rPr>
            </w:pPr>
          </w:p>
          <w:p w14:paraId="714EC679" w14:textId="12181465" w:rsidR="0066482B" w:rsidRDefault="0066482B" w:rsidP="00D67178">
            <w:pPr>
              <w:jc w:val="both"/>
              <w:rPr>
                <w:b/>
                <w:sz w:val="28"/>
                <w:szCs w:val="28"/>
              </w:rPr>
            </w:pPr>
            <w:r w:rsidRPr="00FD4A0A">
              <w:rPr>
                <w:b/>
                <w:sz w:val="28"/>
                <w:szCs w:val="28"/>
              </w:rPr>
              <w:t>Выпускается отдел</w:t>
            </w:r>
            <w:r w:rsidR="002909D3">
              <w:rPr>
                <w:b/>
                <w:sz w:val="28"/>
                <w:szCs w:val="28"/>
              </w:rPr>
              <w:t>ением</w:t>
            </w:r>
            <w:r w:rsidRPr="00FD4A0A">
              <w:rPr>
                <w:b/>
                <w:sz w:val="28"/>
                <w:szCs w:val="28"/>
              </w:rPr>
              <w:t xml:space="preserve"> надзорной деятельности </w:t>
            </w:r>
            <w:r w:rsidR="00D67178">
              <w:rPr>
                <w:b/>
                <w:sz w:val="28"/>
                <w:szCs w:val="28"/>
              </w:rPr>
              <w:t xml:space="preserve">и профилактической работы </w:t>
            </w:r>
            <w:r w:rsidRPr="00FD4A0A">
              <w:rPr>
                <w:b/>
                <w:sz w:val="28"/>
                <w:szCs w:val="28"/>
              </w:rPr>
              <w:t xml:space="preserve">по </w:t>
            </w:r>
            <w:r w:rsidR="002909D3">
              <w:rPr>
                <w:b/>
                <w:sz w:val="28"/>
                <w:szCs w:val="28"/>
              </w:rPr>
              <w:t>МО г. Дивногорск</w:t>
            </w:r>
            <w:r w:rsidRPr="00FD4A0A">
              <w:rPr>
                <w:b/>
                <w:sz w:val="28"/>
                <w:szCs w:val="28"/>
              </w:rPr>
              <w:t xml:space="preserve"> </w:t>
            </w:r>
            <w:r w:rsidR="00D67178">
              <w:rPr>
                <w:b/>
                <w:sz w:val="28"/>
                <w:szCs w:val="28"/>
              </w:rPr>
              <w:t>УНД</w:t>
            </w:r>
            <w:r w:rsidR="002909D3">
              <w:rPr>
                <w:b/>
                <w:sz w:val="28"/>
                <w:szCs w:val="28"/>
              </w:rPr>
              <w:t xml:space="preserve"> </w:t>
            </w:r>
            <w:r w:rsidR="00D67178">
              <w:rPr>
                <w:b/>
                <w:sz w:val="28"/>
                <w:szCs w:val="28"/>
              </w:rPr>
              <w:t>и</w:t>
            </w:r>
            <w:r w:rsidR="002909D3">
              <w:rPr>
                <w:b/>
                <w:sz w:val="28"/>
                <w:szCs w:val="28"/>
              </w:rPr>
              <w:t xml:space="preserve"> </w:t>
            </w:r>
            <w:r w:rsidR="00D67178">
              <w:rPr>
                <w:b/>
                <w:sz w:val="28"/>
                <w:szCs w:val="28"/>
              </w:rPr>
              <w:t xml:space="preserve">ПР </w:t>
            </w:r>
            <w:r>
              <w:rPr>
                <w:b/>
                <w:sz w:val="28"/>
                <w:szCs w:val="28"/>
              </w:rPr>
              <w:t xml:space="preserve">ГУ МЧС России по </w:t>
            </w:r>
            <w:r w:rsidRPr="00FD4A0A">
              <w:rPr>
                <w:b/>
                <w:sz w:val="28"/>
                <w:szCs w:val="28"/>
              </w:rPr>
              <w:t>Красноярско</w:t>
            </w:r>
            <w:r w:rsidR="00D67178">
              <w:rPr>
                <w:b/>
                <w:sz w:val="28"/>
                <w:szCs w:val="28"/>
              </w:rPr>
              <w:t>му</w:t>
            </w:r>
            <w:r w:rsidRPr="00FD4A0A">
              <w:rPr>
                <w:b/>
                <w:sz w:val="28"/>
                <w:szCs w:val="28"/>
              </w:rPr>
              <w:t xml:space="preserve"> кра</w:t>
            </w:r>
            <w:r w:rsidR="00D67178">
              <w:rPr>
                <w:b/>
                <w:sz w:val="28"/>
                <w:szCs w:val="28"/>
              </w:rPr>
              <w:t>ю</w:t>
            </w:r>
            <w:r w:rsidRPr="00FD4A0A">
              <w:rPr>
                <w:b/>
                <w:sz w:val="28"/>
                <w:szCs w:val="28"/>
              </w:rPr>
              <w:t>.</w:t>
            </w:r>
          </w:p>
          <w:p w14:paraId="563515C1" w14:textId="77777777" w:rsidR="000756DF" w:rsidRPr="00FD4A0A" w:rsidRDefault="000756DF" w:rsidP="002909D3">
            <w:pPr>
              <w:tabs>
                <w:tab w:val="left" w:pos="432"/>
              </w:tabs>
              <w:jc w:val="both"/>
              <w:rPr>
                <w:b/>
                <w:sz w:val="28"/>
                <w:szCs w:val="28"/>
              </w:rPr>
            </w:pPr>
          </w:p>
          <w:p w14:paraId="4D905DD0" w14:textId="249AB4C4" w:rsidR="0066482B" w:rsidRPr="00FD4A0A" w:rsidRDefault="0066482B" w:rsidP="0066482B">
            <w:pPr>
              <w:tabs>
                <w:tab w:val="left" w:pos="432"/>
              </w:tabs>
              <w:ind w:left="12" w:hanging="12"/>
              <w:jc w:val="both"/>
              <w:rPr>
                <w:b/>
                <w:sz w:val="28"/>
                <w:szCs w:val="28"/>
              </w:rPr>
            </w:pPr>
            <w:r w:rsidRPr="00FD4A0A">
              <w:rPr>
                <w:b/>
                <w:sz w:val="28"/>
                <w:szCs w:val="28"/>
              </w:rPr>
              <w:t xml:space="preserve">Адрес: Красноярский край, г. </w:t>
            </w:r>
            <w:r w:rsidR="002909D3">
              <w:rPr>
                <w:b/>
                <w:sz w:val="28"/>
                <w:szCs w:val="28"/>
              </w:rPr>
              <w:t>Дивногорск</w:t>
            </w:r>
            <w:r w:rsidRPr="00FD4A0A">
              <w:rPr>
                <w:b/>
                <w:sz w:val="28"/>
                <w:szCs w:val="28"/>
              </w:rPr>
              <w:t>,</w:t>
            </w:r>
          </w:p>
          <w:p w14:paraId="366BC017" w14:textId="23F9D837" w:rsidR="0066482B" w:rsidRPr="00FD4A0A" w:rsidRDefault="0066482B" w:rsidP="0066482B">
            <w:pPr>
              <w:tabs>
                <w:tab w:val="left" w:pos="432"/>
              </w:tabs>
              <w:ind w:left="12" w:hanging="12"/>
              <w:jc w:val="both"/>
              <w:rPr>
                <w:b/>
                <w:sz w:val="28"/>
                <w:szCs w:val="28"/>
              </w:rPr>
            </w:pPr>
            <w:r w:rsidRPr="00FD4A0A">
              <w:rPr>
                <w:b/>
                <w:sz w:val="28"/>
                <w:szCs w:val="28"/>
              </w:rPr>
              <w:t xml:space="preserve">ул. </w:t>
            </w:r>
            <w:r w:rsidR="002909D3">
              <w:rPr>
                <w:b/>
                <w:sz w:val="28"/>
                <w:szCs w:val="28"/>
              </w:rPr>
              <w:t>Бочкина, 37</w:t>
            </w:r>
            <w:r w:rsidRPr="00FD4A0A">
              <w:rPr>
                <w:b/>
                <w:sz w:val="28"/>
                <w:szCs w:val="28"/>
              </w:rPr>
              <w:t>, тел. 8(3914</w:t>
            </w:r>
            <w:r w:rsidR="002909D3">
              <w:rPr>
                <w:b/>
                <w:sz w:val="28"/>
                <w:szCs w:val="28"/>
              </w:rPr>
              <w:t>4</w:t>
            </w:r>
            <w:r w:rsidRPr="00FD4A0A">
              <w:rPr>
                <w:b/>
                <w:sz w:val="28"/>
                <w:szCs w:val="28"/>
              </w:rPr>
              <w:t xml:space="preserve">) </w:t>
            </w:r>
            <w:r w:rsidR="002909D3">
              <w:rPr>
                <w:b/>
                <w:sz w:val="28"/>
                <w:szCs w:val="28"/>
              </w:rPr>
              <w:t>3-79-32</w:t>
            </w:r>
          </w:p>
          <w:p w14:paraId="5EB50FCA" w14:textId="42E86AE1" w:rsidR="0066482B" w:rsidRPr="00E73068" w:rsidRDefault="0066482B" w:rsidP="0066482B">
            <w:pPr>
              <w:tabs>
                <w:tab w:val="left" w:pos="432"/>
              </w:tabs>
              <w:ind w:left="12" w:hanging="12"/>
              <w:jc w:val="both"/>
              <w:rPr>
                <w:b/>
                <w:sz w:val="28"/>
                <w:szCs w:val="28"/>
              </w:rPr>
            </w:pPr>
            <w:r w:rsidRPr="00FD4A0A">
              <w:rPr>
                <w:b/>
                <w:sz w:val="28"/>
                <w:szCs w:val="28"/>
              </w:rPr>
              <w:t>эл</w:t>
            </w:r>
            <w:r w:rsidRPr="00E73068">
              <w:rPr>
                <w:b/>
                <w:sz w:val="28"/>
                <w:szCs w:val="28"/>
              </w:rPr>
              <w:t xml:space="preserve">. </w:t>
            </w:r>
            <w:r w:rsidRPr="00FD4A0A">
              <w:rPr>
                <w:b/>
                <w:sz w:val="28"/>
                <w:szCs w:val="28"/>
              </w:rPr>
              <w:t>почта</w:t>
            </w:r>
            <w:r w:rsidRPr="00E73068">
              <w:rPr>
                <w:b/>
                <w:sz w:val="28"/>
                <w:szCs w:val="28"/>
              </w:rPr>
              <w:t xml:space="preserve">: </w:t>
            </w:r>
            <w:r w:rsidR="002909D3" w:rsidRPr="002909D3">
              <w:rPr>
                <w:b/>
                <w:sz w:val="28"/>
                <w:szCs w:val="28"/>
                <w:lang w:val="en-US"/>
              </w:rPr>
              <w:t>divbal</w:t>
            </w:r>
            <w:r w:rsidR="002909D3" w:rsidRPr="00E73068">
              <w:rPr>
                <w:b/>
                <w:sz w:val="28"/>
                <w:szCs w:val="28"/>
              </w:rPr>
              <w:t>-85@</w:t>
            </w:r>
            <w:r w:rsidR="002909D3" w:rsidRPr="002909D3">
              <w:rPr>
                <w:b/>
                <w:sz w:val="28"/>
                <w:szCs w:val="28"/>
                <w:lang w:val="en-US"/>
              </w:rPr>
              <w:t>mail</w:t>
            </w:r>
            <w:r w:rsidR="002909D3" w:rsidRPr="00E73068">
              <w:rPr>
                <w:b/>
                <w:sz w:val="28"/>
                <w:szCs w:val="28"/>
              </w:rPr>
              <w:t>.</w:t>
            </w:r>
            <w:r w:rsidR="002909D3" w:rsidRPr="002909D3">
              <w:rPr>
                <w:b/>
                <w:sz w:val="28"/>
                <w:szCs w:val="28"/>
                <w:lang w:val="en-US"/>
              </w:rPr>
              <w:t>r</w:t>
            </w:r>
            <w:r w:rsidR="002909D3">
              <w:rPr>
                <w:b/>
                <w:sz w:val="28"/>
                <w:szCs w:val="28"/>
              </w:rPr>
              <w:t>u</w:t>
            </w:r>
          </w:p>
          <w:p w14:paraId="632BA5A0" w14:textId="77777777" w:rsidR="0066482B" w:rsidRPr="00E73068" w:rsidRDefault="0066482B" w:rsidP="0066482B">
            <w:pPr>
              <w:ind w:left="240"/>
              <w:rPr>
                <w:sz w:val="23"/>
                <w:szCs w:val="23"/>
              </w:rPr>
            </w:pPr>
          </w:p>
        </w:tc>
      </w:tr>
    </w:tbl>
    <w:p w14:paraId="24C29250" w14:textId="77777777" w:rsidR="00E10BA6" w:rsidRPr="00E73068" w:rsidRDefault="00E10BA6" w:rsidP="00687D69">
      <w:pPr>
        <w:ind w:left="240" w:firstLine="240"/>
        <w:jc w:val="right"/>
        <w:rPr>
          <w:b/>
          <w:sz w:val="23"/>
          <w:szCs w:val="23"/>
        </w:rPr>
      </w:pPr>
    </w:p>
    <w:p w14:paraId="5773C33B" w14:textId="77777777" w:rsidR="000756DF" w:rsidRPr="00E73068" w:rsidRDefault="000756DF" w:rsidP="00687D69">
      <w:pPr>
        <w:ind w:left="240" w:firstLine="240"/>
        <w:jc w:val="right"/>
        <w:rPr>
          <w:b/>
          <w:sz w:val="23"/>
          <w:szCs w:val="23"/>
        </w:rPr>
      </w:pPr>
    </w:p>
    <w:p w14:paraId="0F1582CE" w14:textId="77777777" w:rsidR="000756DF" w:rsidRPr="00E73068" w:rsidRDefault="000756DF" w:rsidP="00687D69">
      <w:pPr>
        <w:ind w:left="240" w:firstLine="240"/>
        <w:jc w:val="right"/>
        <w:rPr>
          <w:b/>
          <w:sz w:val="23"/>
          <w:szCs w:val="23"/>
        </w:rPr>
      </w:pPr>
    </w:p>
    <w:p w14:paraId="4747E08B" w14:textId="77777777" w:rsidR="000756DF" w:rsidRPr="00E73068" w:rsidRDefault="000756DF" w:rsidP="00687D69">
      <w:pPr>
        <w:ind w:left="240" w:firstLine="240"/>
        <w:jc w:val="right"/>
        <w:rPr>
          <w:b/>
          <w:sz w:val="23"/>
          <w:szCs w:val="23"/>
        </w:rPr>
      </w:pPr>
    </w:p>
    <w:p w14:paraId="2B7E07D1" w14:textId="77777777" w:rsidR="000756DF" w:rsidRPr="00E73068" w:rsidRDefault="000756DF" w:rsidP="00687D69">
      <w:pPr>
        <w:ind w:left="240" w:firstLine="240"/>
        <w:jc w:val="right"/>
        <w:rPr>
          <w:b/>
          <w:sz w:val="23"/>
          <w:szCs w:val="23"/>
        </w:rPr>
      </w:pPr>
    </w:p>
    <w:p w14:paraId="1CFEB62B" w14:textId="77777777" w:rsidR="000756DF" w:rsidRPr="00E73068" w:rsidRDefault="000756DF" w:rsidP="00687D69">
      <w:pPr>
        <w:ind w:left="240" w:firstLine="240"/>
        <w:jc w:val="right"/>
        <w:rPr>
          <w:b/>
          <w:sz w:val="23"/>
          <w:szCs w:val="23"/>
        </w:rPr>
      </w:pPr>
    </w:p>
    <w:p w14:paraId="729F4FE8" w14:textId="467F48B4" w:rsidR="000756DF" w:rsidRDefault="000756DF" w:rsidP="00687D69">
      <w:pPr>
        <w:ind w:left="240" w:firstLine="240"/>
        <w:jc w:val="right"/>
        <w:rPr>
          <w:b/>
          <w:sz w:val="23"/>
          <w:szCs w:val="23"/>
        </w:rPr>
      </w:pPr>
    </w:p>
    <w:p w14:paraId="1C14F7EF" w14:textId="6B785DCB" w:rsidR="00E73068" w:rsidRDefault="00E73068" w:rsidP="00687D69">
      <w:pPr>
        <w:ind w:left="240" w:firstLine="240"/>
        <w:jc w:val="right"/>
        <w:rPr>
          <w:b/>
          <w:sz w:val="23"/>
          <w:szCs w:val="23"/>
        </w:rPr>
      </w:pPr>
    </w:p>
    <w:p w14:paraId="03B32A03" w14:textId="0B5F72E9" w:rsidR="00E73068" w:rsidRDefault="00E73068" w:rsidP="00687D69">
      <w:pPr>
        <w:ind w:left="240" w:firstLine="240"/>
        <w:jc w:val="right"/>
        <w:rPr>
          <w:b/>
          <w:sz w:val="23"/>
          <w:szCs w:val="23"/>
        </w:rPr>
      </w:pPr>
    </w:p>
    <w:p w14:paraId="67C80280" w14:textId="77777777" w:rsidR="00E73068" w:rsidRPr="00E73068" w:rsidRDefault="00E73068" w:rsidP="00687D69">
      <w:pPr>
        <w:ind w:left="240" w:firstLine="240"/>
        <w:jc w:val="right"/>
        <w:rPr>
          <w:b/>
          <w:sz w:val="23"/>
          <w:szCs w:val="23"/>
        </w:rPr>
      </w:pPr>
    </w:p>
    <w:sectPr w:rsidR="00E73068" w:rsidRPr="00E73068" w:rsidSect="001C37CA">
      <w:headerReference w:type="even" r:id="rId19"/>
      <w:headerReference w:type="default" r:id="rId20"/>
      <w:footerReference w:type="even" r:id="rId21"/>
      <w:footerReference w:type="default" r:id="rId22"/>
      <w:headerReference w:type="first" r:id="rId23"/>
      <w:footerReference w:type="first" r:id="rId24"/>
      <w:pgSz w:w="11906" w:h="16838" w:code="9"/>
      <w:pgMar w:top="540" w:right="424" w:bottom="181"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34F29" w14:textId="77777777" w:rsidR="0086350A" w:rsidRPr="006D38B8" w:rsidRDefault="0086350A">
      <w:pPr>
        <w:rPr>
          <w:sz w:val="23"/>
          <w:szCs w:val="23"/>
        </w:rPr>
      </w:pPr>
      <w:r w:rsidRPr="006D38B8">
        <w:rPr>
          <w:sz w:val="23"/>
          <w:szCs w:val="23"/>
        </w:rPr>
        <w:separator/>
      </w:r>
    </w:p>
  </w:endnote>
  <w:endnote w:type="continuationSeparator" w:id="0">
    <w:p w14:paraId="43C411F4" w14:textId="77777777" w:rsidR="0086350A" w:rsidRPr="006D38B8" w:rsidRDefault="0086350A">
      <w:pPr>
        <w:rPr>
          <w:sz w:val="23"/>
          <w:szCs w:val="23"/>
        </w:rPr>
      </w:pPr>
      <w:r w:rsidRPr="006D38B8">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B3AB" w14:textId="77777777" w:rsidR="00151382" w:rsidRPr="006D38B8" w:rsidRDefault="00151382" w:rsidP="00EE6CA7">
    <w:pPr>
      <w:pStyle w:val="a4"/>
      <w:framePr w:wrap="around" w:vAnchor="text" w:hAnchor="margin" w:xAlign="right" w:y="1"/>
      <w:rPr>
        <w:rStyle w:val="a5"/>
        <w:sz w:val="23"/>
        <w:szCs w:val="23"/>
      </w:rPr>
    </w:pPr>
    <w:r w:rsidRPr="006D38B8">
      <w:rPr>
        <w:rStyle w:val="a5"/>
        <w:sz w:val="23"/>
        <w:szCs w:val="23"/>
      </w:rPr>
      <w:fldChar w:fldCharType="begin"/>
    </w:r>
    <w:r w:rsidRPr="006D38B8">
      <w:rPr>
        <w:rStyle w:val="a5"/>
        <w:sz w:val="23"/>
        <w:szCs w:val="23"/>
      </w:rPr>
      <w:instrText xml:space="preserve">PAGE  </w:instrText>
    </w:r>
    <w:r w:rsidRPr="006D38B8">
      <w:rPr>
        <w:rStyle w:val="a5"/>
        <w:sz w:val="23"/>
        <w:szCs w:val="23"/>
      </w:rPr>
      <w:fldChar w:fldCharType="end"/>
    </w:r>
  </w:p>
  <w:p w14:paraId="37D66DA1" w14:textId="77777777" w:rsidR="00151382" w:rsidRPr="006D38B8" w:rsidRDefault="00151382" w:rsidP="00107AA3">
    <w:pPr>
      <w:pStyle w:val="a4"/>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B43B" w14:textId="14497525" w:rsidR="00151382" w:rsidRPr="00342B31" w:rsidRDefault="00151382" w:rsidP="00342B31">
    <w:pPr>
      <w:pStyle w:val="a4"/>
    </w:pPr>
    <w:r>
      <w:rPr>
        <w:noProof/>
        <w:sz w:val="23"/>
        <w:szCs w:val="23"/>
      </w:rPr>
      <mc:AlternateContent>
        <mc:Choice Requires="wps">
          <w:drawing>
            <wp:anchor distT="0" distB="0" distL="114300" distR="114300" simplePos="0" relativeHeight="251660288" behindDoc="0" locked="0" layoutInCell="1" allowOverlap="1" wp14:anchorId="6590BF5F" wp14:editId="048B2ADE">
              <wp:simplePos x="0" y="0"/>
              <wp:positionH relativeFrom="column">
                <wp:posOffset>384957</wp:posOffset>
              </wp:positionH>
              <wp:positionV relativeFrom="paragraph">
                <wp:posOffset>-78154</wp:posOffset>
              </wp:positionV>
              <wp:extent cx="407963" cy="436099"/>
              <wp:effectExtent l="0" t="0" r="0" b="2540"/>
              <wp:wrapNone/>
              <wp:docPr id="2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63" cy="436099"/>
                      </a:xfrm>
                      <a:prstGeom prst="ellipse">
                        <a:avLst/>
                      </a:prstGeom>
                      <a:solidFill>
                        <a:srgbClr val="FFFFFF">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111757" w14:textId="77777777" w:rsidR="00151382" w:rsidRPr="00C61B28" w:rsidRDefault="00151382" w:rsidP="00153C1F">
                          <w:pPr>
                            <w:ind w:right="-119"/>
                            <w:jc w:val="center"/>
                            <w:rPr>
                              <w:sz w:val="16"/>
                              <w:szCs w:val="16"/>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0BF5F" id="Oval 51" o:spid="_x0000_s1031" style="position:absolute;margin-left:30.3pt;margin-top:-6.15pt;width:32.1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" stroked="f">
              <v:fill opacity="46003f"/>
              <v:textbox>
                <w:txbxContent>
                  <w:p w14:paraId="11111757" w14:textId="77777777" w:rsidR="00151382" w:rsidRPr="00C61B28" w:rsidRDefault="00151382" w:rsidP="00153C1F">
                    <w:pPr>
                      <w:ind w:right="-119"/>
                      <w:jc w:val="center"/>
                      <w:rPr>
                        <w:sz w:val="16"/>
                        <w:szCs w:val="16"/>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59264" behindDoc="0" locked="0" layoutInCell="1" allowOverlap="1" wp14:anchorId="7D0A8C14" wp14:editId="79157839">
              <wp:simplePos x="0" y="0"/>
              <wp:positionH relativeFrom="column">
                <wp:posOffset>78105</wp:posOffset>
              </wp:positionH>
              <wp:positionV relativeFrom="paragraph">
                <wp:posOffset>-464820</wp:posOffset>
              </wp:positionV>
              <wp:extent cx="7391400" cy="1152525"/>
              <wp:effectExtent l="38100" t="29210" r="38100" b="27940"/>
              <wp:wrapNone/>
              <wp:docPr id="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1152525"/>
                        <a:chOff x="-99" y="9594"/>
                        <a:chExt cx="11880" cy="1800"/>
                      </a:xfrm>
                    </wpg:grpSpPr>
                    <wpg:grpSp>
                      <wpg:cNvPr id="11" name="Group 41"/>
                      <wpg:cNvGrpSpPr>
                        <a:grpSpLocks/>
                      </wpg:cNvGrpSpPr>
                      <wpg:grpSpPr bwMode="auto">
                        <a:xfrm>
                          <a:off x="-99" y="9594"/>
                          <a:ext cx="11880" cy="1800"/>
                          <a:chOff x="261" y="9234"/>
                          <a:chExt cx="11880" cy="1800"/>
                        </a:xfrm>
                      </wpg:grpSpPr>
                      <wps:wsp>
                        <wps:cNvPr id="12" name="Line 42"/>
                        <wps:cNvCnPr>
                          <a:cxnSpLocks noChangeShapeType="1"/>
                        </wps:cNvCnPr>
                        <wps:spPr bwMode="auto">
                          <a:xfrm>
                            <a:off x="264" y="10134"/>
                            <a:ext cx="11697" cy="0"/>
                          </a:xfrm>
                          <a:prstGeom prst="line">
                            <a:avLst/>
                          </a:prstGeom>
                          <a:noFill/>
                          <a:ln w="762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0000FF">
                                      <a:gamma/>
                                      <a:shade val="60000"/>
                                      <a:invGamma/>
                                    </a:srgbClr>
                                  </a:outerShdw>
                                </a:effectLst>
                              </a14:hiddenEffects>
                            </a:ext>
                          </a:extLst>
                        </wps:spPr>
                        <wps:bodyPr/>
                      </wps:wsp>
                      <wpg:grpSp>
                        <wpg:cNvPr id="13" name="Group 43"/>
                        <wpg:cNvGrpSpPr>
                          <a:grpSpLocks/>
                        </wpg:cNvGrpSpPr>
                        <wpg:grpSpPr bwMode="auto">
                          <a:xfrm>
                            <a:off x="261" y="9234"/>
                            <a:ext cx="11880" cy="1800"/>
                            <a:chOff x="261" y="9234"/>
                            <a:chExt cx="11880" cy="1800"/>
                          </a:xfrm>
                        </wpg:grpSpPr>
                        <wps:wsp>
                          <wps:cNvPr id="14" name="Line 44"/>
                          <wps:cNvCnPr>
                            <a:cxnSpLocks noChangeShapeType="1"/>
                          </wps:cNvCnPr>
                          <wps:spPr bwMode="auto">
                            <a:xfrm>
                              <a:off x="261" y="9954"/>
                              <a:ext cx="11880" cy="0"/>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5" name="Group 45"/>
                          <wpg:cNvGrpSpPr>
                            <a:grpSpLocks/>
                          </wpg:cNvGrpSpPr>
                          <wpg:grpSpPr bwMode="auto">
                            <a:xfrm>
                              <a:off x="261" y="9234"/>
                              <a:ext cx="11880" cy="1800"/>
                              <a:chOff x="261" y="9234"/>
                              <a:chExt cx="11880" cy="1800"/>
                            </a:xfrm>
                          </wpg:grpSpPr>
                          <wps:wsp>
                            <wps:cNvPr id="16" name="Line 46"/>
                            <wps:cNvCnPr>
                              <a:cxnSpLocks noChangeShapeType="1"/>
                            </wps:cNvCnPr>
                            <wps:spPr bwMode="auto">
                              <a:xfrm flipV="1">
                                <a:off x="261" y="10314"/>
                                <a:ext cx="11880" cy="3"/>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7" name="Group 47"/>
                            <wpg:cNvGrpSpPr>
                              <a:grpSpLocks/>
                            </wpg:cNvGrpSpPr>
                            <wpg:grpSpPr bwMode="auto">
                              <a:xfrm rot="-329484">
                                <a:off x="264" y="9234"/>
                                <a:ext cx="1976" cy="1800"/>
                                <a:chOff x="5654" y="11030"/>
                                <a:chExt cx="2520" cy="2340"/>
                              </a:xfrm>
                            </wpg:grpSpPr>
                            <wps:wsp>
                              <wps:cNvPr id="18" name="AutoShape 48"/>
                              <wps:cNvSpPr>
                                <a:spLocks noChangeArrowheads="1"/>
                              </wps:cNvSpPr>
                              <wps:spPr bwMode="auto">
                                <a:xfrm rot="-45438212">
                                  <a:off x="6021" y="11394"/>
                                  <a:ext cx="1800" cy="1637"/>
                                </a:xfrm>
                                <a:prstGeom prst="star4">
                                  <a:avLst>
                                    <a:gd name="adj" fmla="val 7356"/>
                                  </a:avLst>
                                </a:prstGeom>
                                <a:solidFill>
                                  <a:srgbClr val="FF6600">
                                    <a:alpha val="70000"/>
                                  </a:srgbClr>
                                </a:solidFill>
                                <a:ln w="9525">
                                  <a:solidFill>
                                    <a:srgbClr val="FFFF00"/>
                                  </a:solidFill>
                                  <a:miter lim="800000"/>
                                  <a:headEnd/>
                                  <a:tailEnd/>
                                </a:ln>
                              </wps:spPr>
                              <wps:bodyPr rot="0" vert="horz" wrap="square" lIns="91440" tIns="45720" rIns="91440" bIns="45720" anchor="t" anchorCtr="0" upright="1">
                                <a:noAutofit/>
                              </wps:bodyPr>
                            </wps:wsp>
                            <wps:wsp>
                              <wps:cNvPr id="19" name="AutoShape 49"/>
                              <wps:cNvSpPr>
                                <a:spLocks noChangeArrowheads="1"/>
                              </wps:cNvSpPr>
                              <wps:spPr bwMode="auto">
                                <a:xfrm rot="350327">
                                  <a:off x="5654" y="11030"/>
                                  <a:ext cx="2520" cy="2340"/>
                                </a:xfrm>
                                <a:prstGeom prst="star4">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wpg:grpSp>
                        </wpg:grpSp>
                      </wpg:grpSp>
                    </wpg:grpSp>
                    <wps:wsp>
                      <wps:cNvPr id="20" name="Text Box 50"/>
                      <wps:cNvSpPr txBox="1">
                        <a:spLocks noChangeArrowheads="1"/>
                      </wps:cNvSpPr>
                      <wps:spPr bwMode="auto">
                        <a:xfrm>
                          <a:off x="8001" y="10314"/>
                          <a:ext cx="34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C515" w14:textId="77777777" w:rsidR="00151382" w:rsidRPr="00F8619A" w:rsidRDefault="00151382" w:rsidP="00B26BEC">
                            <w:pPr>
                              <w:rPr>
                                <w:color w:val="FFFFFF"/>
                                <w:sz w:val="16"/>
                                <w:szCs w:val="16"/>
                              </w:rPr>
                            </w:pPr>
                            <w:r w:rsidRPr="00F8619A">
                              <w:rPr>
                                <w:color w:val="FFFFFF"/>
                                <w:sz w:val="16"/>
                                <w:szCs w:val="16"/>
                              </w:rPr>
                              <w:t>При пожаре звонить 01 или с сотового 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8C14" id="Group 40" o:spid="_x0000_s1032" style="position:absolute;margin-left:6.15pt;margin-top:-36.6pt;width:582pt;height:90.75pt;z-index:251659264"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">
              <v:group id="Group 41" o:spid="_x0000_s1033"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42" o:spid="_x0000_s1034"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" strokecolor="blue" strokeweight="6pt">
                  <v:shadow color="#009" offset="1pt,1pt"/>
                </v:line>
                <v:group id="Group 43" o:spid="_x0000_s1035"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44" o:spid="_x0000_s1036"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" strokecolor="#f90" strokeweight="6pt">
                    <v:shadow color="#995c00" offset="1pt,1pt"/>
                  </v:line>
                  <v:group id="Group 45" o:spid="_x0000_s1037"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46" o:spid="_x0000_s1038"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" strokecolor="#f90" strokeweight="6pt">
                      <v:shadow color="#995c00" offset="1pt,1pt"/>
                    </v:line>
                    <v:group id="Group 47" o:spid="_x0000_s1039"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8" o:spid="_x0000_s1040"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" adj="9211" fillcolor="#f60" strokecolor="yellow">
                        <v:fill opacity="46003f"/>
                      </v:shape>
                      <v:shape id="AutoShape 49" o:spid="_x0000_s1041"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" fillcolor="yellow" strokecolor="yellow"/>
                    </v:group>
                  </v:group>
                </v:group>
              </v:group>
              <v:shapetype id="_x0000_t202" coordsize="21600,21600" o:spt="202" path="m,l,21600r21600,l21600,xe">
                <v:stroke joinstyle="miter"/>
                <v:path gradientshapeok="t" o:connecttype="rect"/>
              </v:shapetype>
              <v:shape id="Text Box 50" o:spid="_x0000_s1042"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73C0C515" w14:textId="77777777" w:rsidR="00151382" w:rsidRPr="00F8619A" w:rsidRDefault="00151382" w:rsidP="00B26BEC">
                      <w:pPr>
                        <w:rPr>
                          <w:color w:val="FFFFFF"/>
                          <w:sz w:val="16"/>
                          <w:szCs w:val="16"/>
                        </w:rPr>
                      </w:pPr>
                      <w:r w:rsidRPr="00F8619A">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C347" w14:textId="6466B45E" w:rsidR="00151382" w:rsidRDefault="00151382">
    <w:pPr>
      <w:pStyle w:val="a4"/>
    </w:pPr>
    <w:r>
      <w:rPr>
        <w:noProof/>
      </w:rPr>
      <mc:AlternateContent>
        <mc:Choice Requires="wpg">
          <w:drawing>
            <wp:anchor distT="0" distB="0" distL="114300" distR="114300" simplePos="0" relativeHeight="251654144" behindDoc="0" locked="0" layoutInCell="1" allowOverlap="1" wp14:anchorId="5A35BC02" wp14:editId="646A7DBD">
              <wp:simplePos x="0" y="0"/>
              <wp:positionH relativeFrom="column">
                <wp:posOffset>76200</wp:posOffset>
              </wp:positionH>
              <wp:positionV relativeFrom="paragraph">
                <wp:posOffset>-7620</wp:posOffset>
              </wp:positionV>
              <wp:extent cx="7010400" cy="228600"/>
              <wp:effectExtent l="45720" t="635" r="40005" b="46990"/>
              <wp:wrapNone/>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28600"/>
                        <a:chOff x="477" y="15841"/>
                        <a:chExt cx="11065" cy="360"/>
                      </a:xfrm>
                    </wpg:grpSpPr>
                    <wps:wsp>
                      <wps:cNvPr id="5" name="Line 34"/>
                      <wps:cNvCnPr>
                        <a:cxnSpLocks noChangeShapeType="1"/>
                      </wps:cNvCnPr>
                      <wps:spPr bwMode="auto">
                        <a:xfrm>
                          <a:off x="477" y="16201"/>
                          <a:ext cx="1104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wpg:grpSp>
                      <wpg:cNvPr id="3" name="Group 35"/>
                      <wpg:cNvGrpSpPr>
                        <a:grpSpLocks/>
                      </wpg:cNvGrpSpPr>
                      <wpg:grpSpPr bwMode="auto">
                        <a:xfrm>
                          <a:off x="477" y="15841"/>
                          <a:ext cx="11065" cy="360"/>
                          <a:chOff x="477" y="15841"/>
                          <a:chExt cx="11065" cy="360"/>
                        </a:xfrm>
                      </wpg:grpSpPr>
                      <wps:wsp>
                        <wps:cNvPr id="8" name="Line 36"/>
                        <wps:cNvCnPr>
                          <a:cxnSpLocks noChangeShapeType="1"/>
                        </wps:cNvCnPr>
                        <wps:spPr bwMode="auto">
                          <a:xfrm>
                            <a:off x="477" y="16021"/>
                            <a:ext cx="1106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wps:wsp>
                        <wps:cNvPr id="9" name="Text Box 37"/>
                        <wps:cNvSpPr txBox="1">
                          <a:spLocks noChangeArrowheads="1"/>
                        </wps:cNvSpPr>
                        <wps:spPr bwMode="auto">
                          <a:xfrm>
                            <a:off x="5679" y="15841"/>
                            <a:ext cx="5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D4EF" w14:textId="77777777" w:rsidR="00151382" w:rsidRPr="006D38B8" w:rsidRDefault="00151382"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с </w:t>
                              </w:r>
                              <w:r>
                                <w:rPr>
                                  <w:color w:val="FFFFFF"/>
                                  <w:sz w:val="16"/>
                                  <w:szCs w:val="16"/>
                                </w:rPr>
                                <w:t xml:space="preserve"> сотового</w:t>
                              </w:r>
                              <w:r w:rsidRPr="006D38B8">
                                <w:rPr>
                                  <w:color w:val="FFFFFF"/>
                                  <w:sz w:val="16"/>
                                  <w:szCs w:val="16"/>
                                </w:rPr>
                                <w:t xml:space="preserve"> </w:t>
                              </w:r>
                              <w:r w:rsidRPr="006D38B8">
                                <w:rPr>
                                  <w:color w:val="FFFFFF"/>
                                  <w:sz w:val="14"/>
                                  <w:szCs w:val="14"/>
                                </w:rPr>
                                <w:t>112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5BC02" id="Group 33" o:spid="_x0000_s1043" style="position:absolute;margin-left:6pt;margin-top:-.6pt;width:552pt;height:18pt;z-index:25165414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">
              <v:line id="Line 34" o:spid="_x0000_s1044"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" strokecolor="#f90" strokeweight="6pt"/>
              <v:group id="Group 35" o:spid="_x0000_s1045"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36" o:spid="_x0000_s1046"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" strokecolor="blue" strokeweight="6pt"/>
                <v:shapetype id="_x0000_t202" coordsize="21600,21600" o:spt="202" path="m,l,21600r21600,l21600,xe">
                  <v:stroke joinstyle="miter"/>
                  <v:path gradientshapeok="t" o:connecttype="rect"/>
                </v:shapetype>
                <v:shape id="Text Box 37" o:spid="_x0000_s1047"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1CD1D4EF" w14:textId="77777777" w:rsidR="00151382" w:rsidRPr="006D38B8" w:rsidRDefault="00151382"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с </w:t>
                        </w:r>
                        <w:r>
                          <w:rPr>
                            <w:color w:val="FFFFFF"/>
                            <w:sz w:val="16"/>
                            <w:szCs w:val="16"/>
                          </w:rPr>
                          <w:t xml:space="preserve"> сотового</w:t>
                        </w:r>
                        <w:r w:rsidRPr="006D38B8">
                          <w:rPr>
                            <w:color w:val="FFFFFF"/>
                            <w:sz w:val="16"/>
                            <w:szCs w:val="16"/>
                          </w:rPr>
                          <w:t xml:space="preserve"> </w:t>
                        </w:r>
                        <w:r w:rsidRPr="006D38B8">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55168" behindDoc="0" locked="0" layoutInCell="1" allowOverlap="1" wp14:anchorId="5A7A8885" wp14:editId="0D9C98DE">
              <wp:simplePos x="0" y="0"/>
              <wp:positionH relativeFrom="column">
                <wp:posOffset>76200</wp:posOffset>
              </wp:positionH>
              <wp:positionV relativeFrom="paragraph">
                <wp:posOffset>-7620</wp:posOffset>
              </wp:positionV>
              <wp:extent cx="7010400" cy="0"/>
              <wp:effectExtent l="45720" t="38735" r="40005" b="4699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040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C8C28" id="Line 3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8C5DD" w14:textId="77777777" w:rsidR="0086350A" w:rsidRPr="006D38B8" w:rsidRDefault="0086350A">
      <w:pPr>
        <w:rPr>
          <w:sz w:val="23"/>
          <w:szCs w:val="23"/>
        </w:rPr>
      </w:pPr>
      <w:r w:rsidRPr="006D38B8">
        <w:rPr>
          <w:sz w:val="23"/>
          <w:szCs w:val="23"/>
        </w:rPr>
        <w:separator/>
      </w:r>
    </w:p>
  </w:footnote>
  <w:footnote w:type="continuationSeparator" w:id="0">
    <w:p w14:paraId="5295F026" w14:textId="77777777" w:rsidR="0086350A" w:rsidRPr="006D38B8" w:rsidRDefault="0086350A">
      <w:pPr>
        <w:rPr>
          <w:sz w:val="23"/>
          <w:szCs w:val="23"/>
        </w:rPr>
      </w:pPr>
      <w:r w:rsidRPr="006D38B8">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5536" w14:textId="77777777" w:rsidR="00151382" w:rsidRDefault="0086350A">
    <w:pPr>
      <w:pStyle w:val="a7"/>
    </w:pPr>
    <w:r>
      <w:rPr>
        <w:noProof/>
      </w:rPr>
      <w:pict w14:anchorId="3C98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02" type="#_x0000_t136" style="position:absolute;margin-left:0;margin-top:0;width:756.1pt;height:56pt;rotation:315;z-index:-251659264;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EA97" w14:textId="77777777" w:rsidR="00151382" w:rsidRPr="006D38B8" w:rsidRDefault="00151382">
    <w:pPr>
      <w:pStyle w:val="a7"/>
      <w:rPr>
        <w:sz w:val="23"/>
        <w:szCs w:val="23"/>
      </w:rPr>
    </w:pPr>
    <w:r>
      <w:rPr>
        <w:noProof/>
      </w:rPr>
      <w:drawing>
        <wp:anchor distT="0" distB="0" distL="114300" distR="114300" simplePos="0" relativeHeight="251661312" behindDoc="1" locked="0" layoutInCell="1" allowOverlap="1" wp14:anchorId="3A049C1C" wp14:editId="5DE5BE14">
          <wp:simplePos x="0" y="0"/>
          <wp:positionH relativeFrom="column">
            <wp:posOffset>78105</wp:posOffset>
          </wp:positionH>
          <wp:positionV relativeFrom="paragraph">
            <wp:posOffset>-245745</wp:posOffset>
          </wp:positionV>
          <wp:extent cx="7010400" cy="10276840"/>
          <wp:effectExtent l="76200" t="57150" r="57150" b="4826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srcRect/>
                  <a:stretch>
                    <a:fillRect/>
                  </a:stretch>
                </pic:blipFill>
                <pic:spPr bwMode="auto">
                  <a:xfrm>
                    <a:off x="0" y="0"/>
                    <a:ext cx="7010400" cy="10276840"/>
                  </a:xfrm>
                  <a:prstGeom prst="rect">
                    <a:avLst/>
                  </a:prstGeom>
                  <a:noFill/>
                  <a:ln w="50800">
                    <a:solidFill>
                      <a:srgbClr val="0000FF"/>
                    </a:solidFill>
                    <a:miter lim="800000"/>
                    <a:headEnd/>
                    <a:tailEnd/>
                  </a:ln>
                </pic:spPr>
              </pic:pic>
            </a:graphicData>
          </a:graphic>
        </wp:anchor>
      </w:drawing>
    </w:r>
    <w:r w:rsidR="0086350A">
      <w:rPr>
        <w:noProof/>
      </w:rPr>
      <w:pict w14:anchorId="51B9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103" type="#_x0000_t136" style="position:absolute;margin-left:0;margin-top:0;width:756.1pt;height:56pt;rotation:315;z-index:-251658240;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847B" w14:textId="2066DCFB" w:rsidR="00151382" w:rsidRDefault="00151382">
    <w:pPr>
      <w:pStyle w:val="a7"/>
    </w:pPr>
    <w:r>
      <w:rPr>
        <w:noProof/>
      </w:rPr>
      <w:drawing>
        <wp:anchor distT="0" distB="0" distL="114300" distR="114300" simplePos="0" relativeHeight="251653120" behindDoc="1" locked="0" layoutInCell="1" allowOverlap="1" wp14:anchorId="3B8EAF34" wp14:editId="6BE43D0C">
          <wp:simplePos x="0" y="0"/>
          <wp:positionH relativeFrom="column">
            <wp:posOffset>53340</wp:posOffset>
          </wp:positionH>
          <wp:positionV relativeFrom="paragraph">
            <wp:posOffset>-187325</wp:posOffset>
          </wp:positionV>
          <wp:extent cx="7017385" cy="10172700"/>
          <wp:effectExtent l="57150" t="57150" r="50165" b="5715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7017385" cy="10172700"/>
                  </a:xfrm>
                  <a:prstGeom prst="rect">
                    <a:avLst/>
                  </a:prstGeom>
                  <a:noFill/>
                  <a:ln w="50800">
                    <a:solidFill>
                      <a:srgbClr val="0000FF"/>
                    </a:solidFill>
                    <a:miter lim="800000"/>
                    <a:headEnd/>
                    <a:tailEnd/>
                  </a:ln>
                </pic:spPr>
              </pic:pic>
            </a:graphicData>
          </a:graphic>
        </wp:anchor>
      </w:drawing>
    </w:r>
    <w:r w:rsidR="0086350A">
      <w:rPr>
        <w:noProof/>
      </w:rPr>
      <w:pict w14:anchorId="2E06E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01" type="#_x0000_t136" style="position:absolute;margin-left:0;margin-top:0;width:756.1pt;height:56pt;rotation:315;z-index:-251660288;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887"/>
    <w:multiLevelType w:val="hybridMultilevel"/>
    <w:tmpl w:val="60E6C15C"/>
    <w:lvl w:ilvl="0" w:tplc="DA82569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4317C0D"/>
    <w:multiLevelType w:val="hybridMultilevel"/>
    <w:tmpl w:val="942A7700"/>
    <w:lvl w:ilvl="0" w:tplc="EFC28B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57B5F"/>
    <w:multiLevelType w:val="multilevel"/>
    <w:tmpl w:val="9F2E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57A4E"/>
    <w:multiLevelType w:val="hybridMultilevel"/>
    <w:tmpl w:val="C8340974"/>
    <w:lvl w:ilvl="0" w:tplc="9DD0BD4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12306061"/>
    <w:multiLevelType w:val="hybridMultilevel"/>
    <w:tmpl w:val="B6B01226"/>
    <w:lvl w:ilvl="0" w:tplc="326480DA">
      <w:start w:val="1"/>
      <w:numFmt w:val="decimal"/>
      <w:lvlText w:val="%1)"/>
      <w:lvlJc w:val="left"/>
      <w:pPr>
        <w:tabs>
          <w:tab w:val="num" w:pos="495"/>
        </w:tabs>
        <w:ind w:left="495" w:hanging="49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15:restartNumberingAfterBreak="0">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93907"/>
    <w:multiLevelType w:val="hybridMultilevel"/>
    <w:tmpl w:val="F6CC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A68C7"/>
    <w:multiLevelType w:val="hybridMultilevel"/>
    <w:tmpl w:val="1E922EBE"/>
    <w:lvl w:ilvl="0" w:tplc="18C83458">
      <w:start w:val="1"/>
      <w:numFmt w:val="none"/>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EEE2D47"/>
    <w:multiLevelType w:val="hybridMultilevel"/>
    <w:tmpl w:val="D8FA67D4"/>
    <w:lvl w:ilvl="0" w:tplc="88327E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F871C33"/>
    <w:multiLevelType w:val="hybridMultilevel"/>
    <w:tmpl w:val="FA0EA42C"/>
    <w:lvl w:ilvl="0" w:tplc="08249AE6">
      <w:start w:val="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3" w15:restartNumberingAfterBreak="0">
    <w:nsid w:val="30BD05CB"/>
    <w:multiLevelType w:val="multilevel"/>
    <w:tmpl w:val="BD2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729C3"/>
    <w:multiLevelType w:val="hybridMultilevel"/>
    <w:tmpl w:val="A23077C4"/>
    <w:lvl w:ilvl="0" w:tplc="04190005">
      <w:start w:val="1"/>
      <w:numFmt w:val="bullet"/>
      <w:lvlText w:val=""/>
      <w:lvlJc w:val="left"/>
      <w:pPr>
        <w:tabs>
          <w:tab w:val="num" w:pos="1200"/>
        </w:tabs>
        <w:ind w:left="1200" w:hanging="360"/>
      </w:pPr>
      <w:rPr>
        <w:rFonts w:ascii="Wingdings" w:hAnsi="Wingdings"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56F287C"/>
    <w:multiLevelType w:val="multilevel"/>
    <w:tmpl w:val="B254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D02F9"/>
    <w:multiLevelType w:val="multilevel"/>
    <w:tmpl w:val="5A4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63B8A"/>
    <w:multiLevelType w:val="multilevel"/>
    <w:tmpl w:val="0888B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537D1"/>
    <w:multiLevelType w:val="hybridMultilevel"/>
    <w:tmpl w:val="E8AA7430"/>
    <w:lvl w:ilvl="0" w:tplc="4EC8E814">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19" w15:restartNumberingAfterBreak="0">
    <w:nsid w:val="411E5EE5"/>
    <w:multiLevelType w:val="hybridMultilevel"/>
    <w:tmpl w:val="A392AC2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0863CD"/>
    <w:multiLevelType w:val="hybridMultilevel"/>
    <w:tmpl w:val="F9E0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2F3D71"/>
    <w:multiLevelType w:val="singleLevel"/>
    <w:tmpl w:val="AA3AED60"/>
    <w:lvl w:ilvl="0">
      <w:start w:val="1"/>
      <w:numFmt w:val="decimal"/>
      <w:lvlText w:val="%1."/>
      <w:lvlJc w:val="left"/>
      <w:pPr>
        <w:tabs>
          <w:tab w:val="num" w:pos="720"/>
        </w:tabs>
        <w:ind w:left="720" w:hanging="360"/>
      </w:pPr>
      <w:rPr>
        <w:b/>
      </w:rPr>
    </w:lvl>
  </w:abstractNum>
  <w:abstractNum w:abstractNumId="22" w15:restartNumberingAfterBreak="0">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F1823FC"/>
    <w:multiLevelType w:val="multilevel"/>
    <w:tmpl w:val="6206D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7B670B"/>
    <w:multiLevelType w:val="hybridMultilevel"/>
    <w:tmpl w:val="79645BF4"/>
    <w:lvl w:ilvl="0" w:tplc="7BAACC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4FF23AE1"/>
    <w:multiLevelType w:val="multilevel"/>
    <w:tmpl w:val="1A521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784CA6"/>
    <w:multiLevelType w:val="multilevel"/>
    <w:tmpl w:val="A70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4D95745"/>
    <w:multiLevelType w:val="multilevel"/>
    <w:tmpl w:val="15CEBD42"/>
    <w:lvl w:ilvl="0">
      <w:start w:val="1"/>
      <w:numFmt w:val="bullet"/>
      <w:lvlText w:val=""/>
      <w:lvlJc w:val="left"/>
      <w:pPr>
        <w:tabs>
          <w:tab w:val="num" w:pos="480"/>
        </w:tabs>
        <w:ind w:left="480" w:hanging="360"/>
      </w:pPr>
      <w:rPr>
        <w:rFonts w:ascii="Wingdings" w:hAnsi="Wingding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8C079C8"/>
    <w:multiLevelType w:val="hybridMultilevel"/>
    <w:tmpl w:val="655850CE"/>
    <w:lvl w:ilvl="0" w:tplc="80B66152">
      <w:start w:val="1"/>
      <w:numFmt w:val="bullet"/>
      <w:lvlText w:val=""/>
      <w:lvlJc w:val="left"/>
      <w:pPr>
        <w:tabs>
          <w:tab w:val="num" w:pos="1004"/>
        </w:tabs>
        <w:ind w:left="1004" w:hanging="360"/>
      </w:pPr>
      <w:rPr>
        <w:rFonts w:ascii="Wingdings" w:hAnsi="Wingdings" w:hint="default"/>
        <w:sz w:val="28"/>
        <w:szCs w:val="28"/>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4" w15:restartNumberingAfterBreak="0">
    <w:nsid w:val="62482DAE"/>
    <w:multiLevelType w:val="multilevel"/>
    <w:tmpl w:val="62B88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2B5B69"/>
    <w:multiLevelType w:val="multilevel"/>
    <w:tmpl w:val="08006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8A6225"/>
    <w:multiLevelType w:val="hybridMultilevel"/>
    <w:tmpl w:val="8B06D60E"/>
    <w:lvl w:ilvl="0" w:tplc="04190005">
      <w:start w:val="1"/>
      <w:numFmt w:val="bullet"/>
      <w:lvlText w:val=""/>
      <w:lvlJc w:val="left"/>
      <w:pPr>
        <w:tabs>
          <w:tab w:val="num" w:pos="600"/>
        </w:tabs>
        <w:ind w:left="60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2A27CD8"/>
    <w:multiLevelType w:val="multilevel"/>
    <w:tmpl w:val="5ECC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D4558A"/>
    <w:multiLevelType w:val="multilevel"/>
    <w:tmpl w:val="AF6E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3363EC"/>
    <w:multiLevelType w:val="hybridMultilevel"/>
    <w:tmpl w:val="53AC57CA"/>
    <w:lvl w:ilvl="0" w:tplc="C7C2EBF8">
      <w:start w:val="1"/>
      <w:numFmt w:val="bullet"/>
      <w:lvlText w:val=""/>
      <w:lvlJc w:val="left"/>
      <w:pPr>
        <w:tabs>
          <w:tab w:val="num" w:pos="380"/>
        </w:tabs>
        <w:ind w:left="380" w:hanging="360"/>
      </w:pPr>
      <w:rPr>
        <w:rFonts w:ascii="Wingdings" w:hAnsi="Wingdings" w:hint="default"/>
        <w:color w:val="auto"/>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5" w15:restartNumberingAfterBreak="0">
    <w:nsid w:val="7DE17D94"/>
    <w:multiLevelType w:val="hybridMultilevel"/>
    <w:tmpl w:val="6E784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2"/>
  </w:num>
  <w:num w:numId="3">
    <w:abstractNumId w:val="7"/>
  </w:num>
  <w:num w:numId="4">
    <w:abstractNumId w:val="41"/>
  </w:num>
  <w:num w:numId="5">
    <w:abstractNumId w:val="6"/>
  </w:num>
  <w:num w:numId="6">
    <w:abstractNumId w:val="33"/>
  </w:num>
  <w:num w:numId="7">
    <w:abstractNumId w:val="29"/>
  </w:num>
  <w:num w:numId="8">
    <w:abstractNumId w:val="14"/>
  </w:num>
  <w:num w:numId="9">
    <w:abstractNumId w:val="10"/>
  </w:num>
  <w:num w:numId="10">
    <w:abstractNumId w:val="18"/>
  </w:num>
  <w:num w:numId="11">
    <w:abstractNumId w:val="24"/>
  </w:num>
  <w:num w:numId="12">
    <w:abstractNumId w:val="4"/>
  </w:num>
  <w:num w:numId="13">
    <w:abstractNumId w:val="0"/>
  </w:num>
  <w:num w:numId="14">
    <w:abstractNumId w:val="12"/>
  </w:num>
  <w:num w:numId="15">
    <w:abstractNumId w:val="15"/>
  </w:num>
  <w:num w:numId="16">
    <w:abstractNumId w:val="3"/>
  </w:num>
  <w:num w:numId="17">
    <w:abstractNumId w:val="39"/>
  </w:num>
  <w:num w:numId="18">
    <w:abstractNumId w:val="21"/>
  </w:num>
  <w:num w:numId="19">
    <w:abstractNumId w:val="37"/>
  </w:num>
  <w:num w:numId="20">
    <w:abstractNumId w:val="22"/>
  </w:num>
  <w:num w:numId="21">
    <w:abstractNumId w:val="38"/>
  </w:num>
  <w:num w:numId="22">
    <w:abstractNumId w:val="28"/>
  </w:num>
  <w:num w:numId="23">
    <w:abstractNumId w:val="35"/>
  </w:num>
  <w:num w:numId="24">
    <w:abstractNumId w:val="30"/>
  </w:num>
  <w:num w:numId="25">
    <w:abstractNumId w:val="31"/>
  </w:num>
  <w:num w:numId="26">
    <w:abstractNumId w:val="27"/>
  </w:num>
  <w:num w:numId="27">
    <w:abstractNumId w:val="9"/>
  </w:num>
  <w:num w:numId="28">
    <w:abstractNumId w:val="43"/>
  </w:num>
  <w:num w:numId="29">
    <w:abstractNumId w:val="32"/>
  </w:num>
  <w:num w:numId="30">
    <w:abstractNumId w:val="44"/>
  </w:num>
  <w:num w:numId="31">
    <w:abstractNumId w:val="8"/>
  </w:num>
  <w:num w:numId="32">
    <w:abstractNumId w:val="17"/>
  </w:num>
  <w:num w:numId="33">
    <w:abstractNumId w:val="42"/>
  </w:num>
  <w:num w:numId="34">
    <w:abstractNumId w:val="26"/>
  </w:num>
  <w:num w:numId="35">
    <w:abstractNumId w:val="34"/>
  </w:num>
  <w:num w:numId="36">
    <w:abstractNumId w:val="40"/>
  </w:num>
  <w:num w:numId="37">
    <w:abstractNumId w:val="23"/>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45"/>
  </w:num>
  <w:num w:numId="41">
    <w:abstractNumId w:val="13"/>
  </w:num>
  <w:num w:numId="42">
    <w:abstractNumId w:val="16"/>
  </w:num>
  <w:num w:numId="43">
    <w:abstractNumId w:val="1"/>
  </w:num>
  <w:num w:numId="44">
    <w:abstractNumId w:val="11"/>
  </w:num>
  <w:num w:numId="45">
    <w:abstractNumId w:val="5"/>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104" fill="f" fillcolor="white" stroke="f">
      <v:fill color="white" on="f"/>
      <v:stroke on="f"/>
      <o:colormru v:ext="edit" colors="#f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9"/>
    <w:rsid w:val="00000182"/>
    <w:rsid w:val="0000065B"/>
    <w:rsid w:val="00000BEF"/>
    <w:rsid w:val="00001935"/>
    <w:rsid w:val="00001C53"/>
    <w:rsid w:val="0000385E"/>
    <w:rsid w:val="00006CFA"/>
    <w:rsid w:val="00010658"/>
    <w:rsid w:val="000110E3"/>
    <w:rsid w:val="00012205"/>
    <w:rsid w:val="0001283D"/>
    <w:rsid w:val="000129EE"/>
    <w:rsid w:val="00013699"/>
    <w:rsid w:val="00014888"/>
    <w:rsid w:val="000163BC"/>
    <w:rsid w:val="000174D4"/>
    <w:rsid w:val="00024C69"/>
    <w:rsid w:val="000255C4"/>
    <w:rsid w:val="00025842"/>
    <w:rsid w:val="00025AA7"/>
    <w:rsid w:val="00027475"/>
    <w:rsid w:val="00030448"/>
    <w:rsid w:val="000316B7"/>
    <w:rsid w:val="00033203"/>
    <w:rsid w:val="00033978"/>
    <w:rsid w:val="000342F5"/>
    <w:rsid w:val="00034E88"/>
    <w:rsid w:val="000350C3"/>
    <w:rsid w:val="000353A8"/>
    <w:rsid w:val="00036D2B"/>
    <w:rsid w:val="00037948"/>
    <w:rsid w:val="00042219"/>
    <w:rsid w:val="00044EF5"/>
    <w:rsid w:val="000479B5"/>
    <w:rsid w:val="000504B0"/>
    <w:rsid w:val="000511BD"/>
    <w:rsid w:val="0005214B"/>
    <w:rsid w:val="00052275"/>
    <w:rsid w:val="00052D87"/>
    <w:rsid w:val="000532E1"/>
    <w:rsid w:val="000537FF"/>
    <w:rsid w:val="00053D34"/>
    <w:rsid w:val="000540B6"/>
    <w:rsid w:val="00054D65"/>
    <w:rsid w:val="00055B7E"/>
    <w:rsid w:val="00055CD1"/>
    <w:rsid w:val="00056B37"/>
    <w:rsid w:val="0005766F"/>
    <w:rsid w:val="00057FDF"/>
    <w:rsid w:val="0006094A"/>
    <w:rsid w:val="00061C57"/>
    <w:rsid w:val="00061E78"/>
    <w:rsid w:val="000622C5"/>
    <w:rsid w:val="0006431E"/>
    <w:rsid w:val="000646E9"/>
    <w:rsid w:val="00064B6F"/>
    <w:rsid w:val="00065228"/>
    <w:rsid w:val="0006724B"/>
    <w:rsid w:val="0007123B"/>
    <w:rsid w:val="00071D85"/>
    <w:rsid w:val="0007258B"/>
    <w:rsid w:val="000756DF"/>
    <w:rsid w:val="0007626A"/>
    <w:rsid w:val="00076459"/>
    <w:rsid w:val="00077E55"/>
    <w:rsid w:val="00080A17"/>
    <w:rsid w:val="000817C2"/>
    <w:rsid w:val="00081B43"/>
    <w:rsid w:val="000825BF"/>
    <w:rsid w:val="000857A2"/>
    <w:rsid w:val="000864A4"/>
    <w:rsid w:val="00087F6B"/>
    <w:rsid w:val="000907B5"/>
    <w:rsid w:val="0009132E"/>
    <w:rsid w:val="00091BFD"/>
    <w:rsid w:val="00091E04"/>
    <w:rsid w:val="000924AD"/>
    <w:rsid w:val="000936D0"/>
    <w:rsid w:val="000939A3"/>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712"/>
    <w:rsid w:val="000B4CE2"/>
    <w:rsid w:val="000B5DF8"/>
    <w:rsid w:val="000B5F74"/>
    <w:rsid w:val="000B6BB5"/>
    <w:rsid w:val="000B6F21"/>
    <w:rsid w:val="000B71DF"/>
    <w:rsid w:val="000B73AD"/>
    <w:rsid w:val="000B7C9A"/>
    <w:rsid w:val="000C17B8"/>
    <w:rsid w:val="000C262F"/>
    <w:rsid w:val="000C2FF5"/>
    <w:rsid w:val="000C3256"/>
    <w:rsid w:val="000C38A3"/>
    <w:rsid w:val="000C3C60"/>
    <w:rsid w:val="000C3E94"/>
    <w:rsid w:val="000C3F37"/>
    <w:rsid w:val="000C5029"/>
    <w:rsid w:val="000C53EC"/>
    <w:rsid w:val="000C5FFE"/>
    <w:rsid w:val="000D0488"/>
    <w:rsid w:val="000D206B"/>
    <w:rsid w:val="000D3EF6"/>
    <w:rsid w:val="000D52F4"/>
    <w:rsid w:val="000D647A"/>
    <w:rsid w:val="000D64CD"/>
    <w:rsid w:val="000D6BDF"/>
    <w:rsid w:val="000D7D2A"/>
    <w:rsid w:val="000E08DD"/>
    <w:rsid w:val="000E1546"/>
    <w:rsid w:val="000E200E"/>
    <w:rsid w:val="000E2479"/>
    <w:rsid w:val="000E2C9F"/>
    <w:rsid w:val="000E3575"/>
    <w:rsid w:val="000E45AB"/>
    <w:rsid w:val="000E4AEE"/>
    <w:rsid w:val="000E4CFA"/>
    <w:rsid w:val="000E6674"/>
    <w:rsid w:val="000E73C6"/>
    <w:rsid w:val="000E7DF5"/>
    <w:rsid w:val="000F12A8"/>
    <w:rsid w:val="000F130F"/>
    <w:rsid w:val="000F2100"/>
    <w:rsid w:val="000F3235"/>
    <w:rsid w:val="000F4993"/>
    <w:rsid w:val="000F4B2E"/>
    <w:rsid w:val="000F4FE9"/>
    <w:rsid w:val="000F5885"/>
    <w:rsid w:val="000F74CC"/>
    <w:rsid w:val="000F7B5B"/>
    <w:rsid w:val="000F7DBE"/>
    <w:rsid w:val="00102630"/>
    <w:rsid w:val="001027B7"/>
    <w:rsid w:val="00102DFE"/>
    <w:rsid w:val="00103933"/>
    <w:rsid w:val="00103DD3"/>
    <w:rsid w:val="0010402A"/>
    <w:rsid w:val="00104C47"/>
    <w:rsid w:val="00105F2A"/>
    <w:rsid w:val="00107AA3"/>
    <w:rsid w:val="00110419"/>
    <w:rsid w:val="00110864"/>
    <w:rsid w:val="001120B1"/>
    <w:rsid w:val="001136AF"/>
    <w:rsid w:val="00113B31"/>
    <w:rsid w:val="001141E7"/>
    <w:rsid w:val="0011429B"/>
    <w:rsid w:val="00114881"/>
    <w:rsid w:val="00114B48"/>
    <w:rsid w:val="0011541B"/>
    <w:rsid w:val="001162A4"/>
    <w:rsid w:val="0011661A"/>
    <w:rsid w:val="00116AB6"/>
    <w:rsid w:val="00116ADB"/>
    <w:rsid w:val="00116C67"/>
    <w:rsid w:val="0011723D"/>
    <w:rsid w:val="00120381"/>
    <w:rsid w:val="00120B17"/>
    <w:rsid w:val="00120BCB"/>
    <w:rsid w:val="0012288A"/>
    <w:rsid w:val="0012409E"/>
    <w:rsid w:val="001241BB"/>
    <w:rsid w:val="00125146"/>
    <w:rsid w:val="00125961"/>
    <w:rsid w:val="00126D19"/>
    <w:rsid w:val="00126DF2"/>
    <w:rsid w:val="00127603"/>
    <w:rsid w:val="00130C9B"/>
    <w:rsid w:val="001315D3"/>
    <w:rsid w:val="00132756"/>
    <w:rsid w:val="00132D75"/>
    <w:rsid w:val="00133ACE"/>
    <w:rsid w:val="00133F8F"/>
    <w:rsid w:val="00136819"/>
    <w:rsid w:val="00137EA3"/>
    <w:rsid w:val="001405D4"/>
    <w:rsid w:val="0014123A"/>
    <w:rsid w:val="00142B0E"/>
    <w:rsid w:val="00143F19"/>
    <w:rsid w:val="001447BE"/>
    <w:rsid w:val="00145A50"/>
    <w:rsid w:val="00146386"/>
    <w:rsid w:val="001479D4"/>
    <w:rsid w:val="00151382"/>
    <w:rsid w:val="001516D2"/>
    <w:rsid w:val="00151B53"/>
    <w:rsid w:val="001525A2"/>
    <w:rsid w:val="00153C1F"/>
    <w:rsid w:val="001552E1"/>
    <w:rsid w:val="001555F9"/>
    <w:rsid w:val="00156C70"/>
    <w:rsid w:val="00157C7E"/>
    <w:rsid w:val="00157D50"/>
    <w:rsid w:val="0016097D"/>
    <w:rsid w:val="00161761"/>
    <w:rsid w:val="0016197F"/>
    <w:rsid w:val="00162014"/>
    <w:rsid w:val="00162D0D"/>
    <w:rsid w:val="00163B55"/>
    <w:rsid w:val="00163EE9"/>
    <w:rsid w:val="00165C3B"/>
    <w:rsid w:val="001660EA"/>
    <w:rsid w:val="00166B9B"/>
    <w:rsid w:val="0017026D"/>
    <w:rsid w:val="00170573"/>
    <w:rsid w:val="001712D6"/>
    <w:rsid w:val="00173A94"/>
    <w:rsid w:val="00174A5D"/>
    <w:rsid w:val="00175DAA"/>
    <w:rsid w:val="001769CA"/>
    <w:rsid w:val="001770E0"/>
    <w:rsid w:val="001800BD"/>
    <w:rsid w:val="00180642"/>
    <w:rsid w:val="00180D56"/>
    <w:rsid w:val="0018133E"/>
    <w:rsid w:val="00182DA0"/>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649"/>
    <w:rsid w:val="00197D04"/>
    <w:rsid w:val="001A2893"/>
    <w:rsid w:val="001A31A4"/>
    <w:rsid w:val="001A4CE5"/>
    <w:rsid w:val="001A4D77"/>
    <w:rsid w:val="001A5CC3"/>
    <w:rsid w:val="001A6191"/>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5632"/>
    <w:rsid w:val="001C5AE8"/>
    <w:rsid w:val="001C64F8"/>
    <w:rsid w:val="001C7E6B"/>
    <w:rsid w:val="001D08FE"/>
    <w:rsid w:val="001D1AE2"/>
    <w:rsid w:val="001D1D80"/>
    <w:rsid w:val="001D1ED5"/>
    <w:rsid w:val="001D2809"/>
    <w:rsid w:val="001D35C1"/>
    <w:rsid w:val="001D4156"/>
    <w:rsid w:val="001D4BFB"/>
    <w:rsid w:val="001D5AD6"/>
    <w:rsid w:val="001D68C4"/>
    <w:rsid w:val="001D6C74"/>
    <w:rsid w:val="001D7B45"/>
    <w:rsid w:val="001D7C22"/>
    <w:rsid w:val="001E0665"/>
    <w:rsid w:val="001E180E"/>
    <w:rsid w:val="001E19B9"/>
    <w:rsid w:val="001E2DF2"/>
    <w:rsid w:val="001E5878"/>
    <w:rsid w:val="001E7D7F"/>
    <w:rsid w:val="001F10B6"/>
    <w:rsid w:val="001F1170"/>
    <w:rsid w:val="001F1B30"/>
    <w:rsid w:val="001F25A5"/>
    <w:rsid w:val="001F2B99"/>
    <w:rsid w:val="001F3011"/>
    <w:rsid w:val="001F34CA"/>
    <w:rsid w:val="001F3D11"/>
    <w:rsid w:val="001F4D44"/>
    <w:rsid w:val="001F4E57"/>
    <w:rsid w:val="001F62B3"/>
    <w:rsid w:val="001F6BBA"/>
    <w:rsid w:val="001F792C"/>
    <w:rsid w:val="00200169"/>
    <w:rsid w:val="002008FF"/>
    <w:rsid w:val="00201218"/>
    <w:rsid w:val="00201A0E"/>
    <w:rsid w:val="00201DA1"/>
    <w:rsid w:val="002022A3"/>
    <w:rsid w:val="002024E0"/>
    <w:rsid w:val="00202997"/>
    <w:rsid w:val="0020516A"/>
    <w:rsid w:val="0020531E"/>
    <w:rsid w:val="00205326"/>
    <w:rsid w:val="00205395"/>
    <w:rsid w:val="002053A9"/>
    <w:rsid w:val="002055F8"/>
    <w:rsid w:val="00205843"/>
    <w:rsid w:val="00205D96"/>
    <w:rsid w:val="00207948"/>
    <w:rsid w:val="002102C0"/>
    <w:rsid w:val="00210323"/>
    <w:rsid w:val="00210ADE"/>
    <w:rsid w:val="00215361"/>
    <w:rsid w:val="00216EE1"/>
    <w:rsid w:val="00220000"/>
    <w:rsid w:val="002205FB"/>
    <w:rsid w:val="002218CE"/>
    <w:rsid w:val="00222A49"/>
    <w:rsid w:val="00222B0C"/>
    <w:rsid w:val="00223A40"/>
    <w:rsid w:val="00223A78"/>
    <w:rsid w:val="00223B9F"/>
    <w:rsid w:val="00225FA2"/>
    <w:rsid w:val="0022687F"/>
    <w:rsid w:val="00227503"/>
    <w:rsid w:val="00227613"/>
    <w:rsid w:val="002277BD"/>
    <w:rsid w:val="0023063A"/>
    <w:rsid w:val="00230B12"/>
    <w:rsid w:val="00230CFF"/>
    <w:rsid w:val="002317B6"/>
    <w:rsid w:val="00231B55"/>
    <w:rsid w:val="00231C2F"/>
    <w:rsid w:val="002404D3"/>
    <w:rsid w:val="002406A2"/>
    <w:rsid w:val="002430EF"/>
    <w:rsid w:val="00245064"/>
    <w:rsid w:val="002450E8"/>
    <w:rsid w:val="0024619E"/>
    <w:rsid w:val="002462ED"/>
    <w:rsid w:val="00246E52"/>
    <w:rsid w:val="00247C08"/>
    <w:rsid w:val="00250704"/>
    <w:rsid w:val="0025266D"/>
    <w:rsid w:val="00253648"/>
    <w:rsid w:val="00253A3A"/>
    <w:rsid w:val="002543D5"/>
    <w:rsid w:val="002544FF"/>
    <w:rsid w:val="00254545"/>
    <w:rsid w:val="002549AF"/>
    <w:rsid w:val="00255235"/>
    <w:rsid w:val="00255CEC"/>
    <w:rsid w:val="00260031"/>
    <w:rsid w:val="002610EE"/>
    <w:rsid w:val="00261D28"/>
    <w:rsid w:val="00263F0E"/>
    <w:rsid w:val="00264A64"/>
    <w:rsid w:val="00265011"/>
    <w:rsid w:val="00266C6B"/>
    <w:rsid w:val="002708F8"/>
    <w:rsid w:val="00272D55"/>
    <w:rsid w:val="00273152"/>
    <w:rsid w:val="00273DF6"/>
    <w:rsid w:val="002745F6"/>
    <w:rsid w:val="00274C5D"/>
    <w:rsid w:val="00275C62"/>
    <w:rsid w:val="00276675"/>
    <w:rsid w:val="00276CE1"/>
    <w:rsid w:val="0028056F"/>
    <w:rsid w:val="002809E9"/>
    <w:rsid w:val="002814AB"/>
    <w:rsid w:val="00281DF9"/>
    <w:rsid w:val="002821EB"/>
    <w:rsid w:val="00285675"/>
    <w:rsid w:val="002859FF"/>
    <w:rsid w:val="002860C1"/>
    <w:rsid w:val="00290366"/>
    <w:rsid w:val="0029040F"/>
    <w:rsid w:val="002906F4"/>
    <w:rsid w:val="0029079D"/>
    <w:rsid w:val="002909D3"/>
    <w:rsid w:val="0029289D"/>
    <w:rsid w:val="00295857"/>
    <w:rsid w:val="00295D1E"/>
    <w:rsid w:val="002965C6"/>
    <w:rsid w:val="00296DE2"/>
    <w:rsid w:val="002A2255"/>
    <w:rsid w:val="002A3671"/>
    <w:rsid w:val="002A36DF"/>
    <w:rsid w:val="002B0384"/>
    <w:rsid w:val="002B0510"/>
    <w:rsid w:val="002B1D5F"/>
    <w:rsid w:val="002B1DD4"/>
    <w:rsid w:val="002B36B3"/>
    <w:rsid w:val="002B4E50"/>
    <w:rsid w:val="002B5014"/>
    <w:rsid w:val="002B5E8E"/>
    <w:rsid w:val="002B6031"/>
    <w:rsid w:val="002B60C1"/>
    <w:rsid w:val="002B6555"/>
    <w:rsid w:val="002C1E79"/>
    <w:rsid w:val="002C343B"/>
    <w:rsid w:val="002C38EA"/>
    <w:rsid w:val="002C5F9A"/>
    <w:rsid w:val="002C6C72"/>
    <w:rsid w:val="002C7161"/>
    <w:rsid w:val="002D04D6"/>
    <w:rsid w:val="002D430C"/>
    <w:rsid w:val="002D67F7"/>
    <w:rsid w:val="002D7824"/>
    <w:rsid w:val="002E1315"/>
    <w:rsid w:val="002E1884"/>
    <w:rsid w:val="002E2E77"/>
    <w:rsid w:val="002E534E"/>
    <w:rsid w:val="002E544E"/>
    <w:rsid w:val="002E5545"/>
    <w:rsid w:val="002E6E68"/>
    <w:rsid w:val="002E6EB3"/>
    <w:rsid w:val="002E7456"/>
    <w:rsid w:val="002E7BCA"/>
    <w:rsid w:val="002F186B"/>
    <w:rsid w:val="002F1BC1"/>
    <w:rsid w:val="002F1C82"/>
    <w:rsid w:val="002F26BC"/>
    <w:rsid w:val="002F26F8"/>
    <w:rsid w:val="002F4662"/>
    <w:rsid w:val="002F4A8A"/>
    <w:rsid w:val="002F56A5"/>
    <w:rsid w:val="002F5BA0"/>
    <w:rsid w:val="00303263"/>
    <w:rsid w:val="00303446"/>
    <w:rsid w:val="00303E48"/>
    <w:rsid w:val="0030590C"/>
    <w:rsid w:val="00305D2B"/>
    <w:rsid w:val="00305F97"/>
    <w:rsid w:val="003061DB"/>
    <w:rsid w:val="00306A05"/>
    <w:rsid w:val="0031003D"/>
    <w:rsid w:val="00310304"/>
    <w:rsid w:val="00311809"/>
    <w:rsid w:val="0031349E"/>
    <w:rsid w:val="003164A0"/>
    <w:rsid w:val="00317C89"/>
    <w:rsid w:val="00320C7B"/>
    <w:rsid w:val="00323891"/>
    <w:rsid w:val="003256AC"/>
    <w:rsid w:val="00326219"/>
    <w:rsid w:val="0032651A"/>
    <w:rsid w:val="00326B19"/>
    <w:rsid w:val="00330067"/>
    <w:rsid w:val="00330295"/>
    <w:rsid w:val="003323A5"/>
    <w:rsid w:val="003349E2"/>
    <w:rsid w:val="00334E0F"/>
    <w:rsid w:val="00335295"/>
    <w:rsid w:val="00335E3E"/>
    <w:rsid w:val="00336F10"/>
    <w:rsid w:val="00337A07"/>
    <w:rsid w:val="003402E8"/>
    <w:rsid w:val="003403D9"/>
    <w:rsid w:val="003404D6"/>
    <w:rsid w:val="00341AB6"/>
    <w:rsid w:val="00342B31"/>
    <w:rsid w:val="00342B91"/>
    <w:rsid w:val="00343E01"/>
    <w:rsid w:val="003451EE"/>
    <w:rsid w:val="00346113"/>
    <w:rsid w:val="003468F1"/>
    <w:rsid w:val="00352929"/>
    <w:rsid w:val="003532D8"/>
    <w:rsid w:val="00353E6F"/>
    <w:rsid w:val="003569A2"/>
    <w:rsid w:val="00356E96"/>
    <w:rsid w:val="00357B75"/>
    <w:rsid w:val="003611EC"/>
    <w:rsid w:val="0036138A"/>
    <w:rsid w:val="00362C7A"/>
    <w:rsid w:val="00363A29"/>
    <w:rsid w:val="00364974"/>
    <w:rsid w:val="00364BF7"/>
    <w:rsid w:val="00365717"/>
    <w:rsid w:val="00367421"/>
    <w:rsid w:val="00371CDE"/>
    <w:rsid w:val="003721A7"/>
    <w:rsid w:val="00372724"/>
    <w:rsid w:val="003737CD"/>
    <w:rsid w:val="0037474A"/>
    <w:rsid w:val="00375737"/>
    <w:rsid w:val="00376E94"/>
    <w:rsid w:val="00377595"/>
    <w:rsid w:val="00377C03"/>
    <w:rsid w:val="003810C9"/>
    <w:rsid w:val="00382E79"/>
    <w:rsid w:val="00383617"/>
    <w:rsid w:val="00383B98"/>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5321"/>
    <w:rsid w:val="0039643C"/>
    <w:rsid w:val="003969D4"/>
    <w:rsid w:val="003A021A"/>
    <w:rsid w:val="003A19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5DF"/>
    <w:rsid w:val="003B6641"/>
    <w:rsid w:val="003B6F99"/>
    <w:rsid w:val="003B7DB0"/>
    <w:rsid w:val="003C14CE"/>
    <w:rsid w:val="003C23AA"/>
    <w:rsid w:val="003C2AF1"/>
    <w:rsid w:val="003C52B7"/>
    <w:rsid w:val="003C75A5"/>
    <w:rsid w:val="003C7707"/>
    <w:rsid w:val="003D03A8"/>
    <w:rsid w:val="003D03BC"/>
    <w:rsid w:val="003D2381"/>
    <w:rsid w:val="003D32CC"/>
    <w:rsid w:val="003D424E"/>
    <w:rsid w:val="003D4AC1"/>
    <w:rsid w:val="003D4E0E"/>
    <w:rsid w:val="003D506E"/>
    <w:rsid w:val="003D5BD2"/>
    <w:rsid w:val="003D7017"/>
    <w:rsid w:val="003D7C77"/>
    <w:rsid w:val="003E083F"/>
    <w:rsid w:val="003E19EB"/>
    <w:rsid w:val="003E1AA3"/>
    <w:rsid w:val="003E1C6B"/>
    <w:rsid w:val="003E245D"/>
    <w:rsid w:val="003E32FA"/>
    <w:rsid w:val="003E595F"/>
    <w:rsid w:val="003E689F"/>
    <w:rsid w:val="003E6ADD"/>
    <w:rsid w:val="003E7938"/>
    <w:rsid w:val="003F03B8"/>
    <w:rsid w:val="003F0B85"/>
    <w:rsid w:val="003F1682"/>
    <w:rsid w:val="003F1AFE"/>
    <w:rsid w:val="003F343B"/>
    <w:rsid w:val="003F47EF"/>
    <w:rsid w:val="003F55A4"/>
    <w:rsid w:val="00400AAB"/>
    <w:rsid w:val="00402BEA"/>
    <w:rsid w:val="00402F76"/>
    <w:rsid w:val="004032DA"/>
    <w:rsid w:val="0040338B"/>
    <w:rsid w:val="0040365A"/>
    <w:rsid w:val="00404025"/>
    <w:rsid w:val="004049BA"/>
    <w:rsid w:val="004061BD"/>
    <w:rsid w:val="00406379"/>
    <w:rsid w:val="00406879"/>
    <w:rsid w:val="00406C23"/>
    <w:rsid w:val="004072DB"/>
    <w:rsid w:val="00407E6D"/>
    <w:rsid w:val="00410E4D"/>
    <w:rsid w:val="00410FB7"/>
    <w:rsid w:val="0041145C"/>
    <w:rsid w:val="00412C21"/>
    <w:rsid w:val="00412FF5"/>
    <w:rsid w:val="00413586"/>
    <w:rsid w:val="00413D58"/>
    <w:rsid w:val="00415628"/>
    <w:rsid w:val="00416668"/>
    <w:rsid w:val="00417C46"/>
    <w:rsid w:val="004209CB"/>
    <w:rsid w:val="004218C7"/>
    <w:rsid w:val="00421971"/>
    <w:rsid w:val="0042271B"/>
    <w:rsid w:val="00423800"/>
    <w:rsid w:val="0042436C"/>
    <w:rsid w:val="00424CBA"/>
    <w:rsid w:val="004254D4"/>
    <w:rsid w:val="004257EE"/>
    <w:rsid w:val="00425C20"/>
    <w:rsid w:val="00426740"/>
    <w:rsid w:val="00426754"/>
    <w:rsid w:val="004275F5"/>
    <w:rsid w:val="00427AAF"/>
    <w:rsid w:val="00430757"/>
    <w:rsid w:val="00430D77"/>
    <w:rsid w:val="0043142E"/>
    <w:rsid w:val="00431AEC"/>
    <w:rsid w:val="00432242"/>
    <w:rsid w:val="00434070"/>
    <w:rsid w:val="00434D6D"/>
    <w:rsid w:val="00434E64"/>
    <w:rsid w:val="0043553C"/>
    <w:rsid w:val="0043588E"/>
    <w:rsid w:val="00435A3D"/>
    <w:rsid w:val="00436EEF"/>
    <w:rsid w:val="0043708C"/>
    <w:rsid w:val="004428DC"/>
    <w:rsid w:val="0044353C"/>
    <w:rsid w:val="004450C4"/>
    <w:rsid w:val="00445724"/>
    <w:rsid w:val="00446C1E"/>
    <w:rsid w:val="00446EEE"/>
    <w:rsid w:val="00450352"/>
    <w:rsid w:val="00450693"/>
    <w:rsid w:val="00452554"/>
    <w:rsid w:val="004527D1"/>
    <w:rsid w:val="00452E0E"/>
    <w:rsid w:val="00453A63"/>
    <w:rsid w:val="00455BED"/>
    <w:rsid w:val="00455D25"/>
    <w:rsid w:val="00456458"/>
    <w:rsid w:val="0045771A"/>
    <w:rsid w:val="0046082A"/>
    <w:rsid w:val="00461204"/>
    <w:rsid w:val="00461458"/>
    <w:rsid w:val="00462094"/>
    <w:rsid w:val="00464BD5"/>
    <w:rsid w:val="004657E9"/>
    <w:rsid w:val="00467DBD"/>
    <w:rsid w:val="004713F6"/>
    <w:rsid w:val="00471BC7"/>
    <w:rsid w:val="00472C74"/>
    <w:rsid w:val="00473C7A"/>
    <w:rsid w:val="00473D4E"/>
    <w:rsid w:val="00481193"/>
    <w:rsid w:val="0048135D"/>
    <w:rsid w:val="004813E3"/>
    <w:rsid w:val="004820DB"/>
    <w:rsid w:val="00483344"/>
    <w:rsid w:val="00484256"/>
    <w:rsid w:val="004863EA"/>
    <w:rsid w:val="00491AF1"/>
    <w:rsid w:val="00492435"/>
    <w:rsid w:val="00492D7A"/>
    <w:rsid w:val="004934AD"/>
    <w:rsid w:val="00495A16"/>
    <w:rsid w:val="00495F7C"/>
    <w:rsid w:val="004965AF"/>
    <w:rsid w:val="004973B1"/>
    <w:rsid w:val="004A0D3D"/>
    <w:rsid w:val="004A0E21"/>
    <w:rsid w:val="004A18A3"/>
    <w:rsid w:val="004A25DE"/>
    <w:rsid w:val="004A2667"/>
    <w:rsid w:val="004A2F78"/>
    <w:rsid w:val="004A307D"/>
    <w:rsid w:val="004A52C8"/>
    <w:rsid w:val="004A6060"/>
    <w:rsid w:val="004A7C5A"/>
    <w:rsid w:val="004B016F"/>
    <w:rsid w:val="004B1247"/>
    <w:rsid w:val="004B1D8F"/>
    <w:rsid w:val="004B2BB6"/>
    <w:rsid w:val="004B39FD"/>
    <w:rsid w:val="004B3EB0"/>
    <w:rsid w:val="004B47EF"/>
    <w:rsid w:val="004B5F2E"/>
    <w:rsid w:val="004B65CE"/>
    <w:rsid w:val="004C0039"/>
    <w:rsid w:val="004C0B82"/>
    <w:rsid w:val="004C0E67"/>
    <w:rsid w:val="004C1422"/>
    <w:rsid w:val="004C15AE"/>
    <w:rsid w:val="004C2B68"/>
    <w:rsid w:val="004C2C1E"/>
    <w:rsid w:val="004C3701"/>
    <w:rsid w:val="004C3C5E"/>
    <w:rsid w:val="004C4F3E"/>
    <w:rsid w:val="004C5814"/>
    <w:rsid w:val="004C6295"/>
    <w:rsid w:val="004C7CAF"/>
    <w:rsid w:val="004C7E22"/>
    <w:rsid w:val="004C7E2D"/>
    <w:rsid w:val="004D1C13"/>
    <w:rsid w:val="004D2A75"/>
    <w:rsid w:val="004D3730"/>
    <w:rsid w:val="004D4955"/>
    <w:rsid w:val="004D64FA"/>
    <w:rsid w:val="004D6C58"/>
    <w:rsid w:val="004E094E"/>
    <w:rsid w:val="004E176B"/>
    <w:rsid w:val="004E3217"/>
    <w:rsid w:val="004E3D1A"/>
    <w:rsid w:val="004E5276"/>
    <w:rsid w:val="004E587C"/>
    <w:rsid w:val="004F02AD"/>
    <w:rsid w:val="004F09AA"/>
    <w:rsid w:val="004F0AE0"/>
    <w:rsid w:val="004F127C"/>
    <w:rsid w:val="004F2D93"/>
    <w:rsid w:val="004F32D9"/>
    <w:rsid w:val="004F369A"/>
    <w:rsid w:val="004F3C76"/>
    <w:rsid w:val="004F437F"/>
    <w:rsid w:val="004F5189"/>
    <w:rsid w:val="004F5EC9"/>
    <w:rsid w:val="004F7D4F"/>
    <w:rsid w:val="004F7E03"/>
    <w:rsid w:val="00501D05"/>
    <w:rsid w:val="005046EB"/>
    <w:rsid w:val="00505B6E"/>
    <w:rsid w:val="0050658F"/>
    <w:rsid w:val="0050762A"/>
    <w:rsid w:val="0050781B"/>
    <w:rsid w:val="00511A48"/>
    <w:rsid w:val="005120EE"/>
    <w:rsid w:val="00512188"/>
    <w:rsid w:val="00515839"/>
    <w:rsid w:val="00515CF5"/>
    <w:rsid w:val="00516C0A"/>
    <w:rsid w:val="00522074"/>
    <w:rsid w:val="00522834"/>
    <w:rsid w:val="005234CD"/>
    <w:rsid w:val="00523543"/>
    <w:rsid w:val="005249CE"/>
    <w:rsid w:val="00525202"/>
    <w:rsid w:val="005255A4"/>
    <w:rsid w:val="005258A9"/>
    <w:rsid w:val="00525947"/>
    <w:rsid w:val="00525A28"/>
    <w:rsid w:val="0052731E"/>
    <w:rsid w:val="00527839"/>
    <w:rsid w:val="00530AF6"/>
    <w:rsid w:val="00531698"/>
    <w:rsid w:val="00531783"/>
    <w:rsid w:val="00533301"/>
    <w:rsid w:val="00534022"/>
    <w:rsid w:val="00535732"/>
    <w:rsid w:val="005402F7"/>
    <w:rsid w:val="00540FF7"/>
    <w:rsid w:val="0054204E"/>
    <w:rsid w:val="0054212A"/>
    <w:rsid w:val="00542F0E"/>
    <w:rsid w:val="0054310F"/>
    <w:rsid w:val="00543A51"/>
    <w:rsid w:val="00546FD9"/>
    <w:rsid w:val="005479B7"/>
    <w:rsid w:val="005503DD"/>
    <w:rsid w:val="00550479"/>
    <w:rsid w:val="00550527"/>
    <w:rsid w:val="00552430"/>
    <w:rsid w:val="00552643"/>
    <w:rsid w:val="005528F2"/>
    <w:rsid w:val="00553C90"/>
    <w:rsid w:val="0055613C"/>
    <w:rsid w:val="005563BC"/>
    <w:rsid w:val="005578A6"/>
    <w:rsid w:val="00562967"/>
    <w:rsid w:val="005643D1"/>
    <w:rsid w:val="00564697"/>
    <w:rsid w:val="00564BA2"/>
    <w:rsid w:val="00564BAE"/>
    <w:rsid w:val="00565A83"/>
    <w:rsid w:val="00565E58"/>
    <w:rsid w:val="005667D0"/>
    <w:rsid w:val="00566D4F"/>
    <w:rsid w:val="0057475B"/>
    <w:rsid w:val="00574BA3"/>
    <w:rsid w:val="005760E2"/>
    <w:rsid w:val="00576332"/>
    <w:rsid w:val="0057783C"/>
    <w:rsid w:val="0058177B"/>
    <w:rsid w:val="005824E1"/>
    <w:rsid w:val="00582DD7"/>
    <w:rsid w:val="005843C1"/>
    <w:rsid w:val="00584B8B"/>
    <w:rsid w:val="00584E55"/>
    <w:rsid w:val="00585BDE"/>
    <w:rsid w:val="005875ED"/>
    <w:rsid w:val="00590D33"/>
    <w:rsid w:val="005913EC"/>
    <w:rsid w:val="005914B2"/>
    <w:rsid w:val="00593AAD"/>
    <w:rsid w:val="00593DD4"/>
    <w:rsid w:val="0059651C"/>
    <w:rsid w:val="00597945"/>
    <w:rsid w:val="005A07D6"/>
    <w:rsid w:val="005A104A"/>
    <w:rsid w:val="005A3FD3"/>
    <w:rsid w:val="005A577E"/>
    <w:rsid w:val="005A61C0"/>
    <w:rsid w:val="005A6EF9"/>
    <w:rsid w:val="005B06DB"/>
    <w:rsid w:val="005B08E3"/>
    <w:rsid w:val="005B10ED"/>
    <w:rsid w:val="005B29FC"/>
    <w:rsid w:val="005B3605"/>
    <w:rsid w:val="005B5D57"/>
    <w:rsid w:val="005B7A1D"/>
    <w:rsid w:val="005C02D5"/>
    <w:rsid w:val="005C08A9"/>
    <w:rsid w:val="005C08EB"/>
    <w:rsid w:val="005C211E"/>
    <w:rsid w:val="005C34DB"/>
    <w:rsid w:val="005C3808"/>
    <w:rsid w:val="005C3D07"/>
    <w:rsid w:val="005C46BB"/>
    <w:rsid w:val="005C478A"/>
    <w:rsid w:val="005C4ABE"/>
    <w:rsid w:val="005C4F3D"/>
    <w:rsid w:val="005C58D1"/>
    <w:rsid w:val="005C7634"/>
    <w:rsid w:val="005C770C"/>
    <w:rsid w:val="005C7BFE"/>
    <w:rsid w:val="005D1615"/>
    <w:rsid w:val="005D1C75"/>
    <w:rsid w:val="005D1DB1"/>
    <w:rsid w:val="005D5292"/>
    <w:rsid w:val="005D54F0"/>
    <w:rsid w:val="005D554A"/>
    <w:rsid w:val="005D57F5"/>
    <w:rsid w:val="005D78E1"/>
    <w:rsid w:val="005E2821"/>
    <w:rsid w:val="005E2E74"/>
    <w:rsid w:val="005E35A3"/>
    <w:rsid w:val="005E3FBF"/>
    <w:rsid w:val="005E45AE"/>
    <w:rsid w:val="005E5740"/>
    <w:rsid w:val="005E60A7"/>
    <w:rsid w:val="005E6195"/>
    <w:rsid w:val="005E6F2F"/>
    <w:rsid w:val="005E7E56"/>
    <w:rsid w:val="005F02FB"/>
    <w:rsid w:val="005F1031"/>
    <w:rsid w:val="005F1494"/>
    <w:rsid w:val="005F1E12"/>
    <w:rsid w:val="005F2FE0"/>
    <w:rsid w:val="005F6E56"/>
    <w:rsid w:val="005F77C1"/>
    <w:rsid w:val="0060004F"/>
    <w:rsid w:val="00600201"/>
    <w:rsid w:val="00602C17"/>
    <w:rsid w:val="00602E32"/>
    <w:rsid w:val="00603377"/>
    <w:rsid w:val="00607CA0"/>
    <w:rsid w:val="00610525"/>
    <w:rsid w:val="00610B73"/>
    <w:rsid w:val="00613D1C"/>
    <w:rsid w:val="006156F7"/>
    <w:rsid w:val="00615B67"/>
    <w:rsid w:val="00616565"/>
    <w:rsid w:val="00616674"/>
    <w:rsid w:val="006179D9"/>
    <w:rsid w:val="00620799"/>
    <w:rsid w:val="00621721"/>
    <w:rsid w:val="006226B5"/>
    <w:rsid w:val="00623DF4"/>
    <w:rsid w:val="0062427E"/>
    <w:rsid w:val="0062544D"/>
    <w:rsid w:val="00625CBC"/>
    <w:rsid w:val="00625D78"/>
    <w:rsid w:val="00626646"/>
    <w:rsid w:val="00626E28"/>
    <w:rsid w:val="006300E5"/>
    <w:rsid w:val="00631D89"/>
    <w:rsid w:val="00632C00"/>
    <w:rsid w:val="00632E4A"/>
    <w:rsid w:val="00636086"/>
    <w:rsid w:val="0063651A"/>
    <w:rsid w:val="006367B2"/>
    <w:rsid w:val="00636972"/>
    <w:rsid w:val="00636D1E"/>
    <w:rsid w:val="00637DF3"/>
    <w:rsid w:val="00640B82"/>
    <w:rsid w:val="00641988"/>
    <w:rsid w:val="00642E24"/>
    <w:rsid w:val="006439A7"/>
    <w:rsid w:val="00643AD0"/>
    <w:rsid w:val="0064454E"/>
    <w:rsid w:val="00644CDE"/>
    <w:rsid w:val="0064772D"/>
    <w:rsid w:val="0065204E"/>
    <w:rsid w:val="00653A99"/>
    <w:rsid w:val="006545B6"/>
    <w:rsid w:val="00654B13"/>
    <w:rsid w:val="00654B58"/>
    <w:rsid w:val="00654E9D"/>
    <w:rsid w:val="00655A3F"/>
    <w:rsid w:val="0065726B"/>
    <w:rsid w:val="006614CC"/>
    <w:rsid w:val="0066154E"/>
    <w:rsid w:val="0066228B"/>
    <w:rsid w:val="006629DC"/>
    <w:rsid w:val="0066482B"/>
    <w:rsid w:val="006671C7"/>
    <w:rsid w:val="0066754D"/>
    <w:rsid w:val="00670DE4"/>
    <w:rsid w:val="00671D5F"/>
    <w:rsid w:val="00671DFE"/>
    <w:rsid w:val="006731B0"/>
    <w:rsid w:val="00673EEB"/>
    <w:rsid w:val="0067735B"/>
    <w:rsid w:val="00677E45"/>
    <w:rsid w:val="00680CFD"/>
    <w:rsid w:val="006830FC"/>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74A"/>
    <w:rsid w:val="006A079A"/>
    <w:rsid w:val="006A09AC"/>
    <w:rsid w:val="006A0D61"/>
    <w:rsid w:val="006A0DA8"/>
    <w:rsid w:val="006A101D"/>
    <w:rsid w:val="006A1D74"/>
    <w:rsid w:val="006A2134"/>
    <w:rsid w:val="006A2CD0"/>
    <w:rsid w:val="006A30C2"/>
    <w:rsid w:val="006A4212"/>
    <w:rsid w:val="006A4BBF"/>
    <w:rsid w:val="006A5123"/>
    <w:rsid w:val="006A5CFD"/>
    <w:rsid w:val="006A6001"/>
    <w:rsid w:val="006A6108"/>
    <w:rsid w:val="006A7963"/>
    <w:rsid w:val="006A7DE6"/>
    <w:rsid w:val="006B0BBE"/>
    <w:rsid w:val="006B2035"/>
    <w:rsid w:val="006B30AE"/>
    <w:rsid w:val="006B515C"/>
    <w:rsid w:val="006B71B7"/>
    <w:rsid w:val="006B7CAA"/>
    <w:rsid w:val="006C00AF"/>
    <w:rsid w:val="006C37FA"/>
    <w:rsid w:val="006C768F"/>
    <w:rsid w:val="006D10E1"/>
    <w:rsid w:val="006D2B20"/>
    <w:rsid w:val="006D38B8"/>
    <w:rsid w:val="006D3A1C"/>
    <w:rsid w:val="006D413A"/>
    <w:rsid w:val="006D4330"/>
    <w:rsid w:val="006D46C8"/>
    <w:rsid w:val="006D57E9"/>
    <w:rsid w:val="006D5BB8"/>
    <w:rsid w:val="006D5D10"/>
    <w:rsid w:val="006E01CC"/>
    <w:rsid w:val="006E0CAF"/>
    <w:rsid w:val="006E21B5"/>
    <w:rsid w:val="006E3C99"/>
    <w:rsid w:val="006E71F9"/>
    <w:rsid w:val="006E7242"/>
    <w:rsid w:val="006E7BC2"/>
    <w:rsid w:val="006F028B"/>
    <w:rsid w:val="006F0C7D"/>
    <w:rsid w:val="006F4D8F"/>
    <w:rsid w:val="006F699F"/>
    <w:rsid w:val="00702CB7"/>
    <w:rsid w:val="00705DB9"/>
    <w:rsid w:val="007070A3"/>
    <w:rsid w:val="00707B04"/>
    <w:rsid w:val="00710356"/>
    <w:rsid w:val="007109BE"/>
    <w:rsid w:val="00711298"/>
    <w:rsid w:val="00711F70"/>
    <w:rsid w:val="00712212"/>
    <w:rsid w:val="007122B0"/>
    <w:rsid w:val="0071292C"/>
    <w:rsid w:val="00713657"/>
    <w:rsid w:val="00714349"/>
    <w:rsid w:val="00716848"/>
    <w:rsid w:val="00717AB7"/>
    <w:rsid w:val="00720588"/>
    <w:rsid w:val="00720B3A"/>
    <w:rsid w:val="00720F77"/>
    <w:rsid w:val="0072188F"/>
    <w:rsid w:val="00722AF5"/>
    <w:rsid w:val="00723164"/>
    <w:rsid w:val="007233A5"/>
    <w:rsid w:val="00723DD6"/>
    <w:rsid w:val="0072429F"/>
    <w:rsid w:val="00725227"/>
    <w:rsid w:val="007256B6"/>
    <w:rsid w:val="007256ED"/>
    <w:rsid w:val="007279A4"/>
    <w:rsid w:val="0073141E"/>
    <w:rsid w:val="00731623"/>
    <w:rsid w:val="00731633"/>
    <w:rsid w:val="00732E3F"/>
    <w:rsid w:val="00733F46"/>
    <w:rsid w:val="00733F6E"/>
    <w:rsid w:val="007347FB"/>
    <w:rsid w:val="007350A9"/>
    <w:rsid w:val="00735257"/>
    <w:rsid w:val="00736A59"/>
    <w:rsid w:val="007402E9"/>
    <w:rsid w:val="00740CD6"/>
    <w:rsid w:val="007412C5"/>
    <w:rsid w:val="007418C7"/>
    <w:rsid w:val="00742BAF"/>
    <w:rsid w:val="00742D1E"/>
    <w:rsid w:val="00743BAE"/>
    <w:rsid w:val="0074452D"/>
    <w:rsid w:val="007453F1"/>
    <w:rsid w:val="00745D18"/>
    <w:rsid w:val="00747072"/>
    <w:rsid w:val="0074714F"/>
    <w:rsid w:val="00747908"/>
    <w:rsid w:val="00750AA6"/>
    <w:rsid w:val="00751BDB"/>
    <w:rsid w:val="00751F52"/>
    <w:rsid w:val="0075358D"/>
    <w:rsid w:val="0075363F"/>
    <w:rsid w:val="00753FDC"/>
    <w:rsid w:val="00755BDD"/>
    <w:rsid w:val="00760012"/>
    <w:rsid w:val="00760D40"/>
    <w:rsid w:val="00761137"/>
    <w:rsid w:val="0076158D"/>
    <w:rsid w:val="00761BF7"/>
    <w:rsid w:val="00761D8C"/>
    <w:rsid w:val="00762A23"/>
    <w:rsid w:val="00762E1C"/>
    <w:rsid w:val="00763AFB"/>
    <w:rsid w:val="00763C3F"/>
    <w:rsid w:val="00763C90"/>
    <w:rsid w:val="00765380"/>
    <w:rsid w:val="007674D9"/>
    <w:rsid w:val="00772C27"/>
    <w:rsid w:val="00780C11"/>
    <w:rsid w:val="00780DAE"/>
    <w:rsid w:val="007814FC"/>
    <w:rsid w:val="00781D9E"/>
    <w:rsid w:val="007847FE"/>
    <w:rsid w:val="00785F27"/>
    <w:rsid w:val="0078637C"/>
    <w:rsid w:val="00790F4E"/>
    <w:rsid w:val="007915DE"/>
    <w:rsid w:val="0079435D"/>
    <w:rsid w:val="00794A45"/>
    <w:rsid w:val="00794AC1"/>
    <w:rsid w:val="00794DC4"/>
    <w:rsid w:val="007958EB"/>
    <w:rsid w:val="007972A7"/>
    <w:rsid w:val="007973EE"/>
    <w:rsid w:val="00797B31"/>
    <w:rsid w:val="007A0E36"/>
    <w:rsid w:val="007A145F"/>
    <w:rsid w:val="007A2005"/>
    <w:rsid w:val="007A3B08"/>
    <w:rsid w:val="007A4497"/>
    <w:rsid w:val="007A5029"/>
    <w:rsid w:val="007A503F"/>
    <w:rsid w:val="007A6B45"/>
    <w:rsid w:val="007B0FEA"/>
    <w:rsid w:val="007B1A76"/>
    <w:rsid w:val="007B239D"/>
    <w:rsid w:val="007B3926"/>
    <w:rsid w:val="007B3F23"/>
    <w:rsid w:val="007B5C39"/>
    <w:rsid w:val="007B624D"/>
    <w:rsid w:val="007B7763"/>
    <w:rsid w:val="007C0A47"/>
    <w:rsid w:val="007C100C"/>
    <w:rsid w:val="007C13D7"/>
    <w:rsid w:val="007C1DD9"/>
    <w:rsid w:val="007C1F0B"/>
    <w:rsid w:val="007C32B0"/>
    <w:rsid w:val="007C49C0"/>
    <w:rsid w:val="007C4B72"/>
    <w:rsid w:val="007C524B"/>
    <w:rsid w:val="007C602A"/>
    <w:rsid w:val="007C6510"/>
    <w:rsid w:val="007C6A28"/>
    <w:rsid w:val="007C7DD3"/>
    <w:rsid w:val="007D0671"/>
    <w:rsid w:val="007D0EA6"/>
    <w:rsid w:val="007D18D3"/>
    <w:rsid w:val="007D25D4"/>
    <w:rsid w:val="007D2CEA"/>
    <w:rsid w:val="007D3916"/>
    <w:rsid w:val="007D3BD4"/>
    <w:rsid w:val="007D42C3"/>
    <w:rsid w:val="007D5D9A"/>
    <w:rsid w:val="007D6500"/>
    <w:rsid w:val="007D76A2"/>
    <w:rsid w:val="007D79D8"/>
    <w:rsid w:val="007E0AA9"/>
    <w:rsid w:val="007E226D"/>
    <w:rsid w:val="007E2409"/>
    <w:rsid w:val="007E4509"/>
    <w:rsid w:val="007E47B7"/>
    <w:rsid w:val="007E7DA2"/>
    <w:rsid w:val="007E7E20"/>
    <w:rsid w:val="007F00F0"/>
    <w:rsid w:val="007F0C98"/>
    <w:rsid w:val="007F16E3"/>
    <w:rsid w:val="007F4A57"/>
    <w:rsid w:val="007F4BFB"/>
    <w:rsid w:val="007F5232"/>
    <w:rsid w:val="007F6180"/>
    <w:rsid w:val="007F6833"/>
    <w:rsid w:val="007F76E7"/>
    <w:rsid w:val="00800443"/>
    <w:rsid w:val="008004B5"/>
    <w:rsid w:val="00801710"/>
    <w:rsid w:val="008018DE"/>
    <w:rsid w:val="00805083"/>
    <w:rsid w:val="0080605F"/>
    <w:rsid w:val="0080798F"/>
    <w:rsid w:val="00807AF9"/>
    <w:rsid w:val="00810BA5"/>
    <w:rsid w:val="0081223A"/>
    <w:rsid w:val="00813514"/>
    <w:rsid w:val="008147FF"/>
    <w:rsid w:val="00814FF5"/>
    <w:rsid w:val="008151DD"/>
    <w:rsid w:val="00815891"/>
    <w:rsid w:val="00815CC9"/>
    <w:rsid w:val="00815E0E"/>
    <w:rsid w:val="00816407"/>
    <w:rsid w:val="008165BA"/>
    <w:rsid w:val="00817CFD"/>
    <w:rsid w:val="00817E48"/>
    <w:rsid w:val="00817FAA"/>
    <w:rsid w:val="00820B23"/>
    <w:rsid w:val="008223A0"/>
    <w:rsid w:val="00822B9D"/>
    <w:rsid w:val="00823BA9"/>
    <w:rsid w:val="008254D0"/>
    <w:rsid w:val="008259B8"/>
    <w:rsid w:val="00825A7F"/>
    <w:rsid w:val="00826790"/>
    <w:rsid w:val="00826E22"/>
    <w:rsid w:val="00827C85"/>
    <w:rsid w:val="008303E1"/>
    <w:rsid w:val="00830EBB"/>
    <w:rsid w:val="00831EC3"/>
    <w:rsid w:val="00833ABF"/>
    <w:rsid w:val="008355D5"/>
    <w:rsid w:val="00835E9C"/>
    <w:rsid w:val="008369C0"/>
    <w:rsid w:val="00836F7B"/>
    <w:rsid w:val="00837CEE"/>
    <w:rsid w:val="0084141E"/>
    <w:rsid w:val="00841E8E"/>
    <w:rsid w:val="0084327B"/>
    <w:rsid w:val="00843657"/>
    <w:rsid w:val="00844058"/>
    <w:rsid w:val="008440AD"/>
    <w:rsid w:val="008442EC"/>
    <w:rsid w:val="008454E0"/>
    <w:rsid w:val="00846378"/>
    <w:rsid w:val="008464BD"/>
    <w:rsid w:val="008505DF"/>
    <w:rsid w:val="00850CE5"/>
    <w:rsid w:val="00851085"/>
    <w:rsid w:val="00851436"/>
    <w:rsid w:val="0085207E"/>
    <w:rsid w:val="00853A90"/>
    <w:rsid w:val="00853DAF"/>
    <w:rsid w:val="00854CFC"/>
    <w:rsid w:val="00855319"/>
    <w:rsid w:val="00855DB4"/>
    <w:rsid w:val="00857A36"/>
    <w:rsid w:val="008606F3"/>
    <w:rsid w:val="00861E7D"/>
    <w:rsid w:val="00861E98"/>
    <w:rsid w:val="0086333D"/>
    <w:rsid w:val="0086350A"/>
    <w:rsid w:val="0086355E"/>
    <w:rsid w:val="0086386B"/>
    <w:rsid w:val="00863FBA"/>
    <w:rsid w:val="008640E6"/>
    <w:rsid w:val="00864FA9"/>
    <w:rsid w:val="00866564"/>
    <w:rsid w:val="00866FE5"/>
    <w:rsid w:val="00872217"/>
    <w:rsid w:val="00872370"/>
    <w:rsid w:val="00872ABB"/>
    <w:rsid w:val="00872EE5"/>
    <w:rsid w:val="00873454"/>
    <w:rsid w:val="00873B29"/>
    <w:rsid w:val="008744D3"/>
    <w:rsid w:val="0087629B"/>
    <w:rsid w:val="00876ACC"/>
    <w:rsid w:val="00876E8B"/>
    <w:rsid w:val="00877B41"/>
    <w:rsid w:val="00882952"/>
    <w:rsid w:val="00882EFF"/>
    <w:rsid w:val="00884B10"/>
    <w:rsid w:val="00884C88"/>
    <w:rsid w:val="008854B0"/>
    <w:rsid w:val="00885F0B"/>
    <w:rsid w:val="00886845"/>
    <w:rsid w:val="00886A32"/>
    <w:rsid w:val="00886E3E"/>
    <w:rsid w:val="0088709A"/>
    <w:rsid w:val="008875D9"/>
    <w:rsid w:val="00887FE7"/>
    <w:rsid w:val="0089105C"/>
    <w:rsid w:val="00893E8F"/>
    <w:rsid w:val="008947BE"/>
    <w:rsid w:val="008947C3"/>
    <w:rsid w:val="0089592F"/>
    <w:rsid w:val="00895D31"/>
    <w:rsid w:val="0089728C"/>
    <w:rsid w:val="00897E7C"/>
    <w:rsid w:val="008A2243"/>
    <w:rsid w:val="008A41A8"/>
    <w:rsid w:val="008A5BE1"/>
    <w:rsid w:val="008A5F8C"/>
    <w:rsid w:val="008A607B"/>
    <w:rsid w:val="008A6125"/>
    <w:rsid w:val="008A62C3"/>
    <w:rsid w:val="008A6A46"/>
    <w:rsid w:val="008A747D"/>
    <w:rsid w:val="008B0F1C"/>
    <w:rsid w:val="008B2303"/>
    <w:rsid w:val="008B2819"/>
    <w:rsid w:val="008B2C2A"/>
    <w:rsid w:val="008B4171"/>
    <w:rsid w:val="008B5F37"/>
    <w:rsid w:val="008C0AAF"/>
    <w:rsid w:val="008C18E5"/>
    <w:rsid w:val="008C304B"/>
    <w:rsid w:val="008C30A2"/>
    <w:rsid w:val="008C3A68"/>
    <w:rsid w:val="008C3FE4"/>
    <w:rsid w:val="008C4398"/>
    <w:rsid w:val="008C4F6B"/>
    <w:rsid w:val="008C5507"/>
    <w:rsid w:val="008C5F5E"/>
    <w:rsid w:val="008C5F97"/>
    <w:rsid w:val="008C64FF"/>
    <w:rsid w:val="008C68FE"/>
    <w:rsid w:val="008D0256"/>
    <w:rsid w:val="008D102B"/>
    <w:rsid w:val="008D52E6"/>
    <w:rsid w:val="008D62FC"/>
    <w:rsid w:val="008D6FA2"/>
    <w:rsid w:val="008E0C25"/>
    <w:rsid w:val="008E1E6D"/>
    <w:rsid w:val="008E2C52"/>
    <w:rsid w:val="008E2D11"/>
    <w:rsid w:val="008E3F29"/>
    <w:rsid w:val="008E4453"/>
    <w:rsid w:val="008E4FDE"/>
    <w:rsid w:val="008E563D"/>
    <w:rsid w:val="008E6A8C"/>
    <w:rsid w:val="008E6D46"/>
    <w:rsid w:val="008E73F0"/>
    <w:rsid w:val="008E7D2D"/>
    <w:rsid w:val="008E7E10"/>
    <w:rsid w:val="008F0926"/>
    <w:rsid w:val="008F0D40"/>
    <w:rsid w:val="008F2360"/>
    <w:rsid w:val="008F3706"/>
    <w:rsid w:val="008F4759"/>
    <w:rsid w:val="008F4F13"/>
    <w:rsid w:val="008F5136"/>
    <w:rsid w:val="008F6B40"/>
    <w:rsid w:val="008F7386"/>
    <w:rsid w:val="00901137"/>
    <w:rsid w:val="00903D95"/>
    <w:rsid w:val="0090524C"/>
    <w:rsid w:val="009065D2"/>
    <w:rsid w:val="009066B5"/>
    <w:rsid w:val="00907892"/>
    <w:rsid w:val="00907BB4"/>
    <w:rsid w:val="00907CC5"/>
    <w:rsid w:val="00910982"/>
    <w:rsid w:val="00912F15"/>
    <w:rsid w:val="00913B0F"/>
    <w:rsid w:val="0091512D"/>
    <w:rsid w:val="00915558"/>
    <w:rsid w:val="00916EC1"/>
    <w:rsid w:val="0091751C"/>
    <w:rsid w:val="00920C29"/>
    <w:rsid w:val="00921F89"/>
    <w:rsid w:val="00921FF2"/>
    <w:rsid w:val="00923242"/>
    <w:rsid w:val="00923637"/>
    <w:rsid w:val="0092570B"/>
    <w:rsid w:val="009263D7"/>
    <w:rsid w:val="00926ACB"/>
    <w:rsid w:val="00926F15"/>
    <w:rsid w:val="009309D4"/>
    <w:rsid w:val="00932DFE"/>
    <w:rsid w:val="00933A3C"/>
    <w:rsid w:val="00935645"/>
    <w:rsid w:val="00935AFC"/>
    <w:rsid w:val="00937E67"/>
    <w:rsid w:val="00941129"/>
    <w:rsid w:val="00941D0A"/>
    <w:rsid w:val="00942FFC"/>
    <w:rsid w:val="0094378C"/>
    <w:rsid w:val="009437F6"/>
    <w:rsid w:val="00943DFE"/>
    <w:rsid w:val="00943F68"/>
    <w:rsid w:val="009461AB"/>
    <w:rsid w:val="00947706"/>
    <w:rsid w:val="00947E1C"/>
    <w:rsid w:val="00947F65"/>
    <w:rsid w:val="0095113A"/>
    <w:rsid w:val="00951646"/>
    <w:rsid w:val="00951A35"/>
    <w:rsid w:val="00951F4B"/>
    <w:rsid w:val="009531B8"/>
    <w:rsid w:val="009545BB"/>
    <w:rsid w:val="00954FD1"/>
    <w:rsid w:val="0095531C"/>
    <w:rsid w:val="00955B2F"/>
    <w:rsid w:val="00956FC7"/>
    <w:rsid w:val="009607E2"/>
    <w:rsid w:val="0096137B"/>
    <w:rsid w:val="00961E12"/>
    <w:rsid w:val="00961E5A"/>
    <w:rsid w:val="00962524"/>
    <w:rsid w:val="00962B9C"/>
    <w:rsid w:val="00963F5E"/>
    <w:rsid w:val="0096453B"/>
    <w:rsid w:val="0096588E"/>
    <w:rsid w:val="00965A5F"/>
    <w:rsid w:val="00966737"/>
    <w:rsid w:val="00967D56"/>
    <w:rsid w:val="009705D7"/>
    <w:rsid w:val="00970E5D"/>
    <w:rsid w:val="00971AA4"/>
    <w:rsid w:val="00971B26"/>
    <w:rsid w:val="00971E65"/>
    <w:rsid w:val="009733A5"/>
    <w:rsid w:val="00974116"/>
    <w:rsid w:val="00974B97"/>
    <w:rsid w:val="0097528B"/>
    <w:rsid w:val="009755F8"/>
    <w:rsid w:val="009776B7"/>
    <w:rsid w:val="0098019A"/>
    <w:rsid w:val="00983CC8"/>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404C"/>
    <w:rsid w:val="009A5630"/>
    <w:rsid w:val="009A6ECD"/>
    <w:rsid w:val="009B1AC0"/>
    <w:rsid w:val="009B2D61"/>
    <w:rsid w:val="009B3BE0"/>
    <w:rsid w:val="009B3E4E"/>
    <w:rsid w:val="009B4722"/>
    <w:rsid w:val="009B511D"/>
    <w:rsid w:val="009C0560"/>
    <w:rsid w:val="009C1804"/>
    <w:rsid w:val="009C266F"/>
    <w:rsid w:val="009C2709"/>
    <w:rsid w:val="009C4F18"/>
    <w:rsid w:val="009C506E"/>
    <w:rsid w:val="009C52A8"/>
    <w:rsid w:val="009C5DE9"/>
    <w:rsid w:val="009C6728"/>
    <w:rsid w:val="009C6781"/>
    <w:rsid w:val="009C7310"/>
    <w:rsid w:val="009D02C5"/>
    <w:rsid w:val="009D04A1"/>
    <w:rsid w:val="009D1999"/>
    <w:rsid w:val="009D2AA9"/>
    <w:rsid w:val="009D462A"/>
    <w:rsid w:val="009D7400"/>
    <w:rsid w:val="009D74F1"/>
    <w:rsid w:val="009D7926"/>
    <w:rsid w:val="009D7BF7"/>
    <w:rsid w:val="009E0369"/>
    <w:rsid w:val="009E2D2C"/>
    <w:rsid w:val="009E3F22"/>
    <w:rsid w:val="009E4640"/>
    <w:rsid w:val="009E46C5"/>
    <w:rsid w:val="009E4D54"/>
    <w:rsid w:val="009E61DB"/>
    <w:rsid w:val="009E7B16"/>
    <w:rsid w:val="009E7CF3"/>
    <w:rsid w:val="009F15E9"/>
    <w:rsid w:val="009F1AFC"/>
    <w:rsid w:val="009F2B04"/>
    <w:rsid w:val="009F35BD"/>
    <w:rsid w:val="009F397A"/>
    <w:rsid w:val="009F3F17"/>
    <w:rsid w:val="009F45B3"/>
    <w:rsid w:val="009F4BF3"/>
    <w:rsid w:val="009F5EF8"/>
    <w:rsid w:val="009F6E9E"/>
    <w:rsid w:val="009F71F9"/>
    <w:rsid w:val="009F7668"/>
    <w:rsid w:val="009F7C5B"/>
    <w:rsid w:val="00A000C3"/>
    <w:rsid w:val="00A00155"/>
    <w:rsid w:val="00A00D54"/>
    <w:rsid w:val="00A0160E"/>
    <w:rsid w:val="00A0343E"/>
    <w:rsid w:val="00A043AF"/>
    <w:rsid w:val="00A04514"/>
    <w:rsid w:val="00A05DFD"/>
    <w:rsid w:val="00A068BF"/>
    <w:rsid w:val="00A069C4"/>
    <w:rsid w:val="00A069C9"/>
    <w:rsid w:val="00A07D71"/>
    <w:rsid w:val="00A11528"/>
    <w:rsid w:val="00A117FC"/>
    <w:rsid w:val="00A1382E"/>
    <w:rsid w:val="00A14943"/>
    <w:rsid w:val="00A14E79"/>
    <w:rsid w:val="00A1743D"/>
    <w:rsid w:val="00A21720"/>
    <w:rsid w:val="00A2293E"/>
    <w:rsid w:val="00A236EA"/>
    <w:rsid w:val="00A24308"/>
    <w:rsid w:val="00A25004"/>
    <w:rsid w:val="00A25930"/>
    <w:rsid w:val="00A260BE"/>
    <w:rsid w:val="00A26AFD"/>
    <w:rsid w:val="00A27ED7"/>
    <w:rsid w:val="00A305EC"/>
    <w:rsid w:val="00A32D8C"/>
    <w:rsid w:val="00A3476E"/>
    <w:rsid w:val="00A34CB4"/>
    <w:rsid w:val="00A37B05"/>
    <w:rsid w:val="00A42FC8"/>
    <w:rsid w:val="00A43F04"/>
    <w:rsid w:val="00A45F3D"/>
    <w:rsid w:val="00A469C8"/>
    <w:rsid w:val="00A47521"/>
    <w:rsid w:val="00A4773E"/>
    <w:rsid w:val="00A506E9"/>
    <w:rsid w:val="00A5071F"/>
    <w:rsid w:val="00A51ABD"/>
    <w:rsid w:val="00A51CB4"/>
    <w:rsid w:val="00A527FC"/>
    <w:rsid w:val="00A55D5A"/>
    <w:rsid w:val="00A578D6"/>
    <w:rsid w:val="00A57D4F"/>
    <w:rsid w:val="00A61B82"/>
    <w:rsid w:val="00A61DC2"/>
    <w:rsid w:val="00A620AC"/>
    <w:rsid w:val="00A626AC"/>
    <w:rsid w:val="00A6359E"/>
    <w:rsid w:val="00A63703"/>
    <w:rsid w:val="00A6381D"/>
    <w:rsid w:val="00A63B90"/>
    <w:rsid w:val="00A63BE6"/>
    <w:rsid w:val="00A64929"/>
    <w:rsid w:val="00A64F0A"/>
    <w:rsid w:val="00A651EC"/>
    <w:rsid w:val="00A669CF"/>
    <w:rsid w:val="00A678CB"/>
    <w:rsid w:val="00A7075C"/>
    <w:rsid w:val="00A727E1"/>
    <w:rsid w:val="00A72FA1"/>
    <w:rsid w:val="00A7339A"/>
    <w:rsid w:val="00A735AD"/>
    <w:rsid w:val="00A7399E"/>
    <w:rsid w:val="00A759B4"/>
    <w:rsid w:val="00A759E5"/>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122D"/>
    <w:rsid w:val="00AA1A5C"/>
    <w:rsid w:val="00AA1E4A"/>
    <w:rsid w:val="00AA3923"/>
    <w:rsid w:val="00AA3F1F"/>
    <w:rsid w:val="00AA4BBB"/>
    <w:rsid w:val="00AA5410"/>
    <w:rsid w:val="00AA660F"/>
    <w:rsid w:val="00AB1646"/>
    <w:rsid w:val="00AB2937"/>
    <w:rsid w:val="00AB394E"/>
    <w:rsid w:val="00AB3E5A"/>
    <w:rsid w:val="00AB40F5"/>
    <w:rsid w:val="00AB5DC4"/>
    <w:rsid w:val="00AB6A2C"/>
    <w:rsid w:val="00AB6EC7"/>
    <w:rsid w:val="00AB7B22"/>
    <w:rsid w:val="00AC06A1"/>
    <w:rsid w:val="00AC1AEA"/>
    <w:rsid w:val="00AC22A7"/>
    <w:rsid w:val="00AC5139"/>
    <w:rsid w:val="00AC629C"/>
    <w:rsid w:val="00AC6AD0"/>
    <w:rsid w:val="00AD109F"/>
    <w:rsid w:val="00AD10D9"/>
    <w:rsid w:val="00AD17F6"/>
    <w:rsid w:val="00AD227B"/>
    <w:rsid w:val="00AD4126"/>
    <w:rsid w:val="00AD5752"/>
    <w:rsid w:val="00AD5B5F"/>
    <w:rsid w:val="00AD78A7"/>
    <w:rsid w:val="00AE0282"/>
    <w:rsid w:val="00AE2C4D"/>
    <w:rsid w:val="00AE39B5"/>
    <w:rsid w:val="00AE478E"/>
    <w:rsid w:val="00AE6318"/>
    <w:rsid w:val="00AE6337"/>
    <w:rsid w:val="00AE76D7"/>
    <w:rsid w:val="00AF1A02"/>
    <w:rsid w:val="00AF1F1E"/>
    <w:rsid w:val="00AF29F5"/>
    <w:rsid w:val="00AF2CCF"/>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104FC"/>
    <w:rsid w:val="00B129B4"/>
    <w:rsid w:val="00B13C30"/>
    <w:rsid w:val="00B16627"/>
    <w:rsid w:val="00B173D7"/>
    <w:rsid w:val="00B21736"/>
    <w:rsid w:val="00B2306D"/>
    <w:rsid w:val="00B23EF2"/>
    <w:rsid w:val="00B24945"/>
    <w:rsid w:val="00B256F3"/>
    <w:rsid w:val="00B25F4E"/>
    <w:rsid w:val="00B265BE"/>
    <w:rsid w:val="00B26614"/>
    <w:rsid w:val="00B26BEC"/>
    <w:rsid w:val="00B27BF2"/>
    <w:rsid w:val="00B328B4"/>
    <w:rsid w:val="00B32E57"/>
    <w:rsid w:val="00B331C8"/>
    <w:rsid w:val="00B33CED"/>
    <w:rsid w:val="00B34A58"/>
    <w:rsid w:val="00B36D6F"/>
    <w:rsid w:val="00B377A7"/>
    <w:rsid w:val="00B4048D"/>
    <w:rsid w:val="00B40848"/>
    <w:rsid w:val="00B42875"/>
    <w:rsid w:val="00B4298F"/>
    <w:rsid w:val="00B42B15"/>
    <w:rsid w:val="00B43CBC"/>
    <w:rsid w:val="00B452BE"/>
    <w:rsid w:val="00B45463"/>
    <w:rsid w:val="00B47822"/>
    <w:rsid w:val="00B50C1F"/>
    <w:rsid w:val="00B52757"/>
    <w:rsid w:val="00B54537"/>
    <w:rsid w:val="00B5489F"/>
    <w:rsid w:val="00B555B9"/>
    <w:rsid w:val="00B564D9"/>
    <w:rsid w:val="00B56FAC"/>
    <w:rsid w:val="00B575D3"/>
    <w:rsid w:val="00B5787A"/>
    <w:rsid w:val="00B606B2"/>
    <w:rsid w:val="00B611A1"/>
    <w:rsid w:val="00B62A6E"/>
    <w:rsid w:val="00B63CC0"/>
    <w:rsid w:val="00B65FE9"/>
    <w:rsid w:val="00B669DE"/>
    <w:rsid w:val="00B6701E"/>
    <w:rsid w:val="00B67E12"/>
    <w:rsid w:val="00B70D7F"/>
    <w:rsid w:val="00B718F0"/>
    <w:rsid w:val="00B71F4F"/>
    <w:rsid w:val="00B7475F"/>
    <w:rsid w:val="00B7533F"/>
    <w:rsid w:val="00B766F2"/>
    <w:rsid w:val="00B806A7"/>
    <w:rsid w:val="00B817F0"/>
    <w:rsid w:val="00B81F49"/>
    <w:rsid w:val="00B82EB9"/>
    <w:rsid w:val="00B83D70"/>
    <w:rsid w:val="00B844B5"/>
    <w:rsid w:val="00B9075B"/>
    <w:rsid w:val="00B907F5"/>
    <w:rsid w:val="00B910AF"/>
    <w:rsid w:val="00B91241"/>
    <w:rsid w:val="00B93199"/>
    <w:rsid w:val="00B9434A"/>
    <w:rsid w:val="00B949CC"/>
    <w:rsid w:val="00B94B15"/>
    <w:rsid w:val="00B94B4C"/>
    <w:rsid w:val="00B94C63"/>
    <w:rsid w:val="00B957D5"/>
    <w:rsid w:val="00B964DF"/>
    <w:rsid w:val="00BA13AB"/>
    <w:rsid w:val="00BA1BC7"/>
    <w:rsid w:val="00BA23F9"/>
    <w:rsid w:val="00BA25DC"/>
    <w:rsid w:val="00BA46CD"/>
    <w:rsid w:val="00BA4EB6"/>
    <w:rsid w:val="00BA51B5"/>
    <w:rsid w:val="00BA5B3E"/>
    <w:rsid w:val="00BA6B16"/>
    <w:rsid w:val="00BB0718"/>
    <w:rsid w:val="00BB2349"/>
    <w:rsid w:val="00BB28E6"/>
    <w:rsid w:val="00BB2A44"/>
    <w:rsid w:val="00BB3094"/>
    <w:rsid w:val="00BB33AA"/>
    <w:rsid w:val="00BB36F2"/>
    <w:rsid w:val="00BB5641"/>
    <w:rsid w:val="00BB5833"/>
    <w:rsid w:val="00BB6404"/>
    <w:rsid w:val="00BC0D4E"/>
    <w:rsid w:val="00BC12C2"/>
    <w:rsid w:val="00BC2D32"/>
    <w:rsid w:val="00BC535C"/>
    <w:rsid w:val="00BC57EE"/>
    <w:rsid w:val="00BC594E"/>
    <w:rsid w:val="00BC5FC0"/>
    <w:rsid w:val="00BD1783"/>
    <w:rsid w:val="00BD1E5E"/>
    <w:rsid w:val="00BD2B1D"/>
    <w:rsid w:val="00BD2DBE"/>
    <w:rsid w:val="00BD3BD5"/>
    <w:rsid w:val="00BD4CDF"/>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5124"/>
    <w:rsid w:val="00BF5DCA"/>
    <w:rsid w:val="00BF63D2"/>
    <w:rsid w:val="00BF74B6"/>
    <w:rsid w:val="00BF7823"/>
    <w:rsid w:val="00BF7C46"/>
    <w:rsid w:val="00C00A1D"/>
    <w:rsid w:val="00C01144"/>
    <w:rsid w:val="00C013B4"/>
    <w:rsid w:val="00C01C54"/>
    <w:rsid w:val="00C01F31"/>
    <w:rsid w:val="00C0378C"/>
    <w:rsid w:val="00C03936"/>
    <w:rsid w:val="00C0452C"/>
    <w:rsid w:val="00C051DD"/>
    <w:rsid w:val="00C05428"/>
    <w:rsid w:val="00C05CE5"/>
    <w:rsid w:val="00C06958"/>
    <w:rsid w:val="00C07E0C"/>
    <w:rsid w:val="00C1197C"/>
    <w:rsid w:val="00C13EC2"/>
    <w:rsid w:val="00C15709"/>
    <w:rsid w:val="00C15E12"/>
    <w:rsid w:val="00C16ABA"/>
    <w:rsid w:val="00C202DD"/>
    <w:rsid w:val="00C204E0"/>
    <w:rsid w:val="00C206B6"/>
    <w:rsid w:val="00C20BAC"/>
    <w:rsid w:val="00C2239B"/>
    <w:rsid w:val="00C22E9A"/>
    <w:rsid w:val="00C23286"/>
    <w:rsid w:val="00C23F7E"/>
    <w:rsid w:val="00C25E64"/>
    <w:rsid w:val="00C2639A"/>
    <w:rsid w:val="00C2699A"/>
    <w:rsid w:val="00C26A48"/>
    <w:rsid w:val="00C27A31"/>
    <w:rsid w:val="00C27FF7"/>
    <w:rsid w:val="00C30E25"/>
    <w:rsid w:val="00C32E8C"/>
    <w:rsid w:val="00C35D13"/>
    <w:rsid w:val="00C36376"/>
    <w:rsid w:val="00C37F6F"/>
    <w:rsid w:val="00C40B72"/>
    <w:rsid w:val="00C40BC2"/>
    <w:rsid w:val="00C40E77"/>
    <w:rsid w:val="00C41629"/>
    <w:rsid w:val="00C4264B"/>
    <w:rsid w:val="00C43D7F"/>
    <w:rsid w:val="00C44A8D"/>
    <w:rsid w:val="00C44D66"/>
    <w:rsid w:val="00C46535"/>
    <w:rsid w:val="00C46FFD"/>
    <w:rsid w:val="00C51582"/>
    <w:rsid w:val="00C51C24"/>
    <w:rsid w:val="00C53A08"/>
    <w:rsid w:val="00C5737D"/>
    <w:rsid w:val="00C57582"/>
    <w:rsid w:val="00C57F49"/>
    <w:rsid w:val="00C60412"/>
    <w:rsid w:val="00C6198A"/>
    <w:rsid w:val="00C61B28"/>
    <w:rsid w:val="00C63A4D"/>
    <w:rsid w:val="00C63B0F"/>
    <w:rsid w:val="00C63FD9"/>
    <w:rsid w:val="00C645F0"/>
    <w:rsid w:val="00C646F6"/>
    <w:rsid w:val="00C658B4"/>
    <w:rsid w:val="00C65F63"/>
    <w:rsid w:val="00C666D8"/>
    <w:rsid w:val="00C677BC"/>
    <w:rsid w:val="00C7243B"/>
    <w:rsid w:val="00C72650"/>
    <w:rsid w:val="00C72ADB"/>
    <w:rsid w:val="00C72D3B"/>
    <w:rsid w:val="00C744D6"/>
    <w:rsid w:val="00C74F88"/>
    <w:rsid w:val="00C75A22"/>
    <w:rsid w:val="00C77A4A"/>
    <w:rsid w:val="00C804B9"/>
    <w:rsid w:val="00C809DD"/>
    <w:rsid w:val="00C8158D"/>
    <w:rsid w:val="00C817F7"/>
    <w:rsid w:val="00C828AD"/>
    <w:rsid w:val="00C83A15"/>
    <w:rsid w:val="00C84090"/>
    <w:rsid w:val="00C85C5F"/>
    <w:rsid w:val="00C87FFA"/>
    <w:rsid w:val="00C90156"/>
    <w:rsid w:val="00C9083E"/>
    <w:rsid w:val="00C910DC"/>
    <w:rsid w:val="00C9298B"/>
    <w:rsid w:val="00C94596"/>
    <w:rsid w:val="00C94864"/>
    <w:rsid w:val="00C95B7D"/>
    <w:rsid w:val="00C95BDD"/>
    <w:rsid w:val="00C95E86"/>
    <w:rsid w:val="00C9645A"/>
    <w:rsid w:val="00C967CC"/>
    <w:rsid w:val="00C96EC6"/>
    <w:rsid w:val="00CA0C58"/>
    <w:rsid w:val="00CA0E73"/>
    <w:rsid w:val="00CA140F"/>
    <w:rsid w:val="00CA143F"/>
    <w:rsid w:val="00CA1830"/>
    <w:rsid w:val="00CA1DC9"/>
    <w:rsid w:val="00CA2780"/>
    <w:rsid w:val="00CA5CF1"/>
    <w:rsid w:val="00CA68D7"/>
    <w:rsid w:val="00CA6A03"/>
    <w:rsid w:val="00CA6B69"/>
    <w:rsid w:val="00CA7E4F"/>
    <w:rsid w:val="00CB0577"/>
    <w:rsid w:val="00CB05E0"/>
    <w:rsid w:val="00CB2655"/>
    <w:rsid w:val="00CB5036"/>
    <w:rsid w:val="00CB60A9"/>
    <w:rsid w:val="00CB6FA5"/>
    <w:rsid w:val="00CB72F5"/>
    <w:rsid w:val="00CB7B31"/>
    <w:rsid w:val="00CB7EA1"/>
    <w:rsid w:val="00CC038B"/>
    <w:rsid w:val="00CC0579"/>
    <w:rsid w:val="00CC19AF"/>
    <w:rsid w:val="00CC38EE"/>
    <w:rsid w:val="00CC3C29"/>
    <w:rsid w:val="00CC7C29"/>
    <w:rsid w:val="00CD0755"/>
    <w:rsid w:val="00CD0772"/>
    <w:rsid w:val="00CD08E9"/>
    <w:rsid w:val="00CD1BBB"/>
    <w:rsid w:val="00CD1F88"/>
    <w:rsid w:val="00CD200A"/>
    <w:rsid w:val="00CD2A8E"/>
    <w:rsid w:val="00CD2BE6"/>
    <w:rsid w:val="00CD3475"/>
    <w:rsid w:val="00CD6495"/>
    <w:rsid w:val="00CD65C2"/>
    <w:rsid w:val="00CD66B6"/>
    <w:rsid w:val="00CD7BBA"/>
    <w:rsid w:val="00CE0336"/>
    <w:rsid w:val="00CE2AFB"/>
    <w:rsid w:val="00CE377E"/>
    <w:rsid w:val="00CE4879"/>
    <w:rsid w:val="00CE5DBD"/>
    <w:rsid w:val="00CE6A92"/>
    <w:rsid w:val="00CE766D"/>
    <w:rsid w:val="00CE7CCD"/>
    <w:rsid w:val="00CF00A7"/>
    <w:rsid w:val="00CF0CFE"/>
    <w:rsid w:val="00CF1F14"/>
    <w:rsid w:val="00CF27D5"/>
    <w:rsid w:val="00CF34D3"/>
    <w:rsid w:val="00CF45C8"/>
    <w:rsid w:val="00CF4DC3"/>
    <w:rsid w:val="00CF52A3"/>
    <w:rsid w:val="00CF606C"/>
    <w:rsid w:val="00CF6820"/>
    <w:rsid w:val="00CF7C16"/>
    <w:rsid w:val="00D0040C"/>
    <w:rsid w:val="00D008E9"/>
    <w:rsid w:val="00D00E2D"/>
    <w:rsid w:val="00D0166D"/>
    <w:rsid w:val="00D01C07"/>
    <w:rsid w:val="00D01F19"/>
    <w:rsid w:val="00D024CF"/>
    <w:rsid w:val="00D03305"/>
    <w:rsid w:val="00D0403A"/>
    <w:rsid w:val="00D05871"/>
    <w:rsid w:val="00D05F0D"/>
    <w:rsid w:val="00D06E17"/>
    <w:rsid w:val="00D10906"/>
    <w:rsid w:val="00D10C14"/>
    <w:rsid w:val="00D114C0"/>
    <w:rsid w:val="00D11DA4"/>
    <w:rsid w:val="00D1349E"/>
    <w:rsid w:val="00D15981"/>
    <w:rsid w:val="00D15CB4"/>
    <w:rsid w:val="00D165CB"/>
    <w:rsid w:val="00D16A6B"/>
    <w:rsid w:val="00D16DFE"/>
    <w:rsid w:val="00D20D16"/>
    <w:rsid w:val="00D21CBF"/>
    <w:rsid w:val="00D2268D"/>
    <w:rsid w:val="00D22D21"/>
    <w:rsid w:val="00D22DB1"/>
    <w:rsid w:val="00D23500"/>
    <w:rsid w:val="00D24A23"/>
    <w:rsid w:val="00D24E6F"/>
    <w:rsid w:val="00D25661"/>
    <w:rsid w:val="00D26605"/>
    <w:rsid w:val="00D26746"/>
    <w:rsid w:val="00D3232A"/>
    <w:rsid w:val="00D32D94"/>
    <w:rsid w:val="00D33494"/>
    <w:rsid w:val="00D33A1E"/>
    <w:rsid w:val="00D33ACF"/>
    <w:rsid w:val="00D3410F"/>
    <w:rsid w:val="00D350B7"/>
    <w:rsid w:val="00D35D50"/>
    <w:rsid w:val="00D36B93"/>
    <w:rsid w:val="00D412A0"/>
    <w:rsid w:val="00D413C1"/>
    <w:rsid w:val="00D41F1D"/>
    <w:rsid w:val="00D433E7"/>
    <w:rsid w:val="00D43E9D"/>
    <w:rsid w:val="00D43EE9"/>
    <w:rsid w:val="00D44334"/>
    <w:rsid w:val="00D45FAD"/>
    <w:rsid w:val="00D4600B"/>
    <w:rsid w:val="00D47DB4"/>
    <w:rsid w:val="00D500C0"/>
    <w:rsid w:val="00D50DA2"/>
    <w:rsid w:val="00D5224E"/>
    <w:rsid w:val="00D5287B"/>
    <w:rsid w:val="00D53FCF"/>
    <w:rsid w:val="00D5532A"/>
    <w:rsid w:val="00D55868"/>
    <w:rsid w:val="00D56108"/>
    <w:rsid w:val="00D563E5"/>
    <w:rsid w:val="00D57709"/>
    <w:rsid w:val="00D57E00"/>
    <w:rsid w:val="00D60591"/>
    <w:rsid w:val="00D6164A"/>
    <w:rsid w:val="00D6199D"/>
    <w:rsid w:val="00D628B4"/>
    <w:rsid w:val="00D62C20"/>
    <w:rsid w:val="00D62E82"/>
    <w:rsid w:val="00D6322F"/>
    <w:rsid w:val="00D63DDA"/>
    <w:rsid w:val="00D646EB"/>
    <w:rsid w:val="00D6509F"/>
    <w:rsid w:val="00D651D1"/>
    <w:rsid w:val="00D66427"/>
    <w:rsid w:val="00D67178"/>
    <w:rsid w:val="00D6750E"/>
    <w:rsid w:val="00D67661"/>
    <w:rsid w:val="00D67A05"/>
    <w:rsid w:val="00D7043C"/>
    <w:rsid w:val="00D70AC5"/>
    <w:rsid w:val="00D7108E"/>
    <w:rsid w:val="00D711DD"/>
    <w:rsid w:val="00D7132A"/>
    <w:rsid w:val="00D72181"/>
    <w:rsid w:val="00D74041"/>
    <w:rsid w:val="00D74986"/>
    <w:rsid w:val="00D753A3"/>
    <w:rsid w:val="00D820CE"/>
    <w:rsid w:val="00D83A9F"/>
    <w:rsid w:val="00D84790"/>
    <w:rsid w:val="00D90B15"/>
    <w:rsid w:val="00D90BB0"/>
    <w:rsid w:val="00D90F46"/>
    <w:rsid w:val="00D9168E"/>
    <w:rsid w:val="00D94A8E"/>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64B"/>
    <w:rsid w:val="00DB0902"/>
    <w:rsid w:val="00DB1A7B"/>
    <w:rsid w:val="00DB21B9"/>
    <w:rsid w:val="00DB26F6"/>
    <w:rsid w:val="00DB2CC0"/>
    <w:rsid w:val="00DB3C0E"/>
    <w:rsid w:val="00DB405F"/>
    <w:rsid w:val="00DB423D"/>
    <w:rsid w:val="00DB4758"/>
    <w:rsid w:val="00DB7420"/>
    <w:rsid w:val="00DB7AC9"/>
    <w:rsid w:val="00DB7D58"/>
    <w:rsid w:val="00DC0182"/>
    <w:rsid w:val="00DC0F56"/>
    <w:rsid w:val="00DC2401"/>
    <w:rsid w:val="00DC2698"/>
    <w:rsid w:val="00DC30E6"/>
    <w:rsid w:val="00DC509D"/>
    <w:rsid w:val="00DC59CD"/>
    <w:rsid w:val="00DC7C92"/>
    <w:rsid w:val="00DD1981"/>
    <w:rsid w:val="00DD1DCB"/>
    <w:rsid w:val="00DD2491"/>
    <w:rsid w:val="00DD29A6"/>
    <w:rsid w:val="00DD365F"/>
    <w:rsid w:val="00DD46BE"/>
    <w:rsid w:val="00DE0A27"/>
    <w:rsid w:val="00DE0A9F"/>
    <w:rsid w:val="00DE10AD"/>
    <w:rsid w:val="00DE13E4"/>
    <w:rsid w:val="00DE164A"/>
    <w:rsid w:val="00DE205D"/>
    <w:rsid w:val="00DE24BD"/>
    <w:rsid w:val="00DE2F95"/>
    <w:rsid w:val="00DE536C"/>
    <w:rsid w:val="00DE5FDF"/>
    <w:rsid w:val="00DE63D2"/>
    <w:rsid w:val="00DF0AB2"/>
    <w:rsid w:val="00DF1353"/>
    <w:rsid w:val="00DF32DD"/>
    <w:rsid w:val="00DF45B2"/>
    <w:rsid w:val="00DF4819"/>
    <w:rsid w:val="00DF59EF"/>
    <w:rsid w:val="00DF5BA9"/>
    <w:rsid w:val="00DF6AA8"/>
    <w:rsid w:val="00DF716D"/>
    <w:rsid w:val="00DF7DC9"/>
    <w:rsid w:val="00E03A95"/>
    <w:rsid w:val="00E03D48"/>
    <w:rsid w:val="00E03FDC"/>
    <w:rsid w:val="00E042AA"/>
    <w:rsid w:val="00E0487A"/>
    <w:rsid w:val="00E04E13"/>
    <w:rsid w:val="00E062D1"/>
    <w:rsid w:val="00E06C8D"/>
    <w:rsid w:val="00E07243"/>
    <w:rsid w:val="00E079F8"/>
    <w:rsid w:val="00E07A97"/>
    <w:rsid w:val="00E10997"/>
    <w:rsid w:val="00E10BA6"/>
    <w:rsid w:val="00E10C70"/>
    <w:rsid w:val="00E10D47"/>
    <w:rsid w:val="00E10DA3"/>
    <w:rsid w:val="00E1134A"/>
    <w:rsid w:val="00E11D8F"/>
    <w:rsid w:val="00E13AB9"/>
    <w:rsid w:val="00E13F3A"/>
    <w:rsid w:val="00E1577B"/>
    <w:rsid w:val="00E15A9C"/>
    <w:rsid w:val="00E161A2"/>
    <w:rsid w:val="00E20064"/>
    <w:rsid w:val="00E2231B"/>
    <w:rsid w:val="00E2236B"/>
    <w:rsid w:val="00E228BD"/>
    <w:rsid w:val="00E23DCE"/>
    <w:rsid w:val="00E243FC"/>
    <w:rsid w:val="00E258AD"/>
    <w:rsid w:val="00E2751F"/>
    <w:rsid w:val="00E30134"/>
    <w:rsid w:val="00E30273"/>
    <w:rsid w:val="00E31115"/>
    <w:rsid w:val="00E31492"/>
    <w:rsid w:val="00E31ACF"/>
    <w:rsid w:val="00E325BF"/>
    <w:rsid w:val="00E33478"/>
    <w:rsid w:val="00E33C5A"/>
    <w:rsid w:val="00E3409C"/>
    <w:rsid w:val="00E344B2"/>
    <w:rsid w:val="00E34C71"/>
    <w:rsid w:val="00E35560"/>
    <w:rsid w:val="00E36243"/>
    <w:rsid w:val="00E376D6"/>
    <w:rsid w:val="00E37DC5"/>
    <w:rsid w:val="00E37F8B"/>
    <w:rsid w:val="00E4006C"/>
    <w:rsid w:val="00E409BA"/>
    <w:rsid w:val="00E40CE9"/>
    <w:rsid w:val="00E412B3"/>
    <w:rsid w:val="00E419A9"/>
    <w:rsid w:val="00E4226F"/>
    <w:rsid w:val="00E4236D"/>
    <w:rsid w:val="00E42B1D"/>
    <w:rsid w:val="00E4304B"/>
    <w:rsid w:val="00E4364C"/>
    <w:rsid w:val="00E43852"/>
    <w:rsid w:val="00E43F00"/>
    <w:rsid w:val="00E44067"/>
    <w:rsid w:val="00E442A1"/>
    <w:rsid w:val="00E44403"/>
    <w:rsid w:val="00E44D2A"/>
    <w:rsid w:val="00E46340"/>
    <w:rsid w:val="00E4644D"/>
    <w:rsid w:val="00E46E86"/>
    <w:rsid w:val="00E47932"/>
    <w:rsid w:val="00E514E1"/>
    <w:rsid w:val="00E538C1"/>
    <w:rsid w:val="00E53EE1"/>
    <w:rsid w:val="00E542AE"/>
    <w:rsid w:val="00E54F9E"/>
    <w:rsid w:val="00E55854"/>
    <w:rsid w:val="00E57238"/>
    <w:rsid w:val="00E61E67"/>
    <w:rsid w:val="00E6234B"/>
    <w:rsid w:val="00E62EE3"/>
    <w:rsid w:val="00E641AB"/>
    <w:rsid w:val="00E64A40"/>
    <w:rsid w:val="00E65E12"/>
    <w:rsid w:val="00E66129"/>
    <w:rsid w:val="00E679CF"/>
    <w:rsid w:val="00E67CFE"/>
    <w:rsid w:val="00E70D3D"/>
    <w:rsid w:val="00E70FE8"/>
    <w:rsid w:val="00E71775"/>
    <w:rsid w:val="00E71A3E"/>
    <w:rsid w:val="00E73068"/>
    <w:rsid w:val="00E7355A"/>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39AA"/>
    <w:rsid w:val="00E93D63"/>
    <w:rsid w:val="00E940F1"/>
    <w:rsid w:val="00E96BDF"/>
    <w:rsid w:val="00E975A5"/>
    <w:rsid w:val="00E97C2C"/>
    <w:rsid w:val="00EA14AF"/>
    <w:rsid w:val="00EA2257"/>
    <w:rsid w:val="00EA2BDB"/>
    <w:rsid w:val="00EA376D"/>
    <w:rsid w:val="00EA38D1"/>
    <w:rsid w:val="00EA3DE1"/>
    <w:rsid w:val="00EA4B03"/>
    <w:rsid w:val="00EA4E27"/>
    <w:rsid w:val="00EA5B6D"/>
    <w:rsid w:val="00EA6481"/>
    <w:rsid w:val="00EA6E85"/>
    <w:rsid w:val="00EA76FD"/>
    <w:rsid w:val="00EB0209"/>
    <w:rsid w:val="00EB1283"/>
    <w:rsid w:val="00EB2A54"/>
    <w:rsid w:val="00EB2BC0"/>
    <w:rsid w:val="00EB3129"/>
    <w:rsid w:val="00EB3166"/>
    <w:rsid w:val="00EB3393"/>
    <w:rsid w:val="00EB43A1"/>
    <w:rsid w:val="00EB45BB"/>
    <w:rsid w:val="00EB5B5B"/>
    <w:rsid w:val="00EB65D6"/>
    <w:rsid w:val="00EB73EF"/>
    <w:rsid w:val="00EC2B64"/>
    <w:rsid w:val="00EC420C"/>
    <w:rsid w:val="00EC4CAE"/>
    <w:rsid w:val="00EC592D"/>
    <w:rsid w:val="00EC6764"/>
    <w:rsid w:val="00EC7548"/>
    <w:rsid w:val="00EC7836"/>
    <w:rsid w:val="00ED06B5"/>
    <w:rsid w:val="00ED2E4B"/>
    <w:rsid w:val="00ED3EB9"/>
    <w:rsid w:val="00ED4C88"/>
    <w:rsid w:val="00ED5E29"/>
    <w:rsid w:val="00ED7054"/>
    <w:rsid w:val="00ED77B3"/>
    <w:rsid w:val="00ED7979"/>
    <w:rsid w:val="00ED7DD3"/>
    <w:rsid w:val="00EE0D4E"/>
    <w:rsid w:val="00EE1973"/>
    <w:rsid w:val="00EE2A00"/>
    <w:rsid w:val="00EE345A"/>
    <w:rsid w:val="00EE3925"/>
    <w:rsid w:val="00EE5938"/>
    <w:rsid w:val="00EE6CA7"/>
    <w:rsid w:val="00EF02CD"/>
    <w:rsid w:val="00EF030A"/>
    <w:rsid w:val="00EF07BB"/>
    <w:rsid w:val="00EF17ED"/>
    <w:rsid w:val="00EF1857"/>
    <w:rsid w:val="00EF2A59"/>
    <w:rsid w:val="00EF2C56"/>
    <w:rsid w:val="00EF3353"/>
    <w:rsid w:val="00EF3BC0"/>
    <w:rsid w:val="00EF45F0"/>
    <w:rsid w:val="00EF63A3"/>
    <w:rsid w:val="00EF6962"/>
    <w:rsid w:val="00EF7143"/>
    <w:rsid w:val="00F0175D"/>
    <w:rsid w:val="00F0395F"/>
    <w:rsid w:val="00F04A9E"/>
    <w:rsid w:val="00F04CCE"/>
    <w:rsid w:val="00F054C9"/>
    <w:rsid w:val="00F05C26"/>
    <w:rsid w:val="00F06AD0"/>
    <w:rsid w:val="00F07690"/>
    <w:rsid w:val="00F10A82"/>
    <w:rsid w:val="00F114A6"/>
    <w:rsid w:val="00F11693"/>
    <w:rsid w:val="00F136C8"/>
    <w:rsid w:val="00F13EC6"/>
    <w:rsid w:val="00F147F6"/>
    <w:rsid w:val="00F14C41"/>
    <w:rsid w:val="00F1513E"/>
    <w:rsid w:val="00F17475"/>
    <w:rsid w:val="00F17D73"/>
    <w:rsid w:val="00F20FE6"/>
    <w:rsid w:val="00F21753"/>
    <w:rsid w:val="00F21A95"/>
    <w:rsid w:val="00F243F2"/>
    <w:rsid w:val="00F25A8F"/>
    <w:rsid w:val="00F3012C"/>
    <w:rsid w:val="00F306A0"/>
    <w:rsid w:val="00F3094F"/>
    <w:rsid w:val="00F33054"/>
    <w:rsid w:val="00F33336"/>
    <w:rsid w:val="00F3407F"/>
    <w:rsid w:val="00F35074"/>
    <w:rsid w:val="00F356B1"/>
    <w:rsid w:val="00F362F2"/>
    <w:rsid w:val="00F36A65"/>
    <w:rsid w:val="00F407A2"/>
    <w:rsid w:val="00F40949"/>
    <w:rsid w:val="00F42210"/>
    <w:rsid w:val="00F42327"/>
    <w:rsid w:val="00F42583"/>
    <w:rsid w:val="00F4389E"/>
    <w:rsid w:val="00F45408"/>
    <w:rsid w:val="00F455E4"/>
    <w:rsid w:val="00F45702"/>
    <w:rsid w:val="00F47A31"/>
    <w:rsid w:val="00F50B38"/>
    <w:rsid w:val="00F527F4"/>
    <w:rsid w:val="00F532D7"/>
    <w:rsid w:val="00F537BC"/>
    <w:rsid w:val="00F55D7E"/>
    <w:rsid w:val="00F56BC9"/>
    <w:rsid w:val="00F57EBE"/>
    <w:rsid w:val="00F60AE5"/>
    <w:rsid w:val="00F6179E"/>
    <w:rsid w:val="00F62C63"/>
    <w:rsid w:val="00F63E2C"/>
    <w:rsid w:val="00F64F11"/>
    <w:rsid w:val="00F6578C"/>
    <w:rsid w:val="00F65D0C"/>
    <w:rsid w:val="00F675C3"/>
    <w:rsid w:val="00F67EF9"/>
    <w:rsid w:val="00F70F15"/>
    <w:rsid w:val="00F711F6"/>
    <w:rsid w:val="00F71F66"/>
    <w:rsid w:val="00F7235B"/>
    <w:rsid w:val="00F72C8F"/>
    <w:rsid w:val="00F7531B"/>
    <w:rsid w:val="00F7688A"/>
    <w:rsid w:val="00F76B69"/>
    <w:rsid w:val="00F77050"/>
    <w:rsid w:val="00F77A7D"/>
    <w:rsid w:val="00F80975"/>
    <w:rsid w:val="00F82E78"/>
    <w:rsid w:val="00F83622"/>
    <w:rsid w:val="00F85672"/>
    <w:rsid w:val="00F877AA"/>
    <w:rsid w:val="00F910FA"/>
    <w:rsid w:val="00F944F8"/>
    <w:rsid w:val="00F94839"/>
    <w:rsid w:val="00F94BD9"/>
    <w:rsid w:val="00F94EEE"/>
    <w:rsid w:val="00F95A11"/>
    <w:rsid w:val="00F96703"/>
    <w:rsid w:val="00F96D80"/>
    <w:rsid w:val="00F97CEC"/>
    <w:rsid w:val="00FA24AD"/>
    <w:rsid w:val="00FA2649"/>
    <w:rsid w:val="00FA371B"/>
    <w:rsid w:val="00FA4456"/>
    <w:rsid w:val="00FA509E"/>
    <w:rsid w:val="00FA5DAC"/>
    <w:rsid w:val="00FA639F"/>
    <w:rsid w:val="00FA69A8"/>
    <w:rsid w:val="00FA69E8"/>
    <w:rsid w:val="00FA6E24"/>
    <w:rsid w:val="00FA71AE"/>
    <w:rsid w:val="00FA77A9"/>
    <w:rsid w:val="00FB0533"/>
    <w:rsid w:val="00FB0ABE"/>
    <w:rsid w:val="00FB2CF4"/>
    <w:rsid w:val="00FB2EFA"/>
    <w:rsid w:val="00FB3DB7"/>
    <w:rsid w:val="00FB726C"/>
    <w:rsid w:val="00FB7443"/>
    <w:rsid w:val="00FC03E0"/>
    <w:rsid w:val="00FC20F4"/>
    <w:rsid w:val="00FC235F"/>
    <w:rsid w:val="00FC3245"/>
    <w:rsid w:val="00FC3C18"/>
    <w:rsid w:val="00FC6A5B"/>
    <w:rsid w:val="00FC7B0A"/>
    <w:rsid w:val="00FC7C93"/>
    <w:rsid w:val="00FC7EB5"/>
    <w:rsid w:val="00FD0D61"/>
    <w:rsid w:val="00FD25F0"/>
    <w:rsid w:val="00FD265D"/>
    <w:rsid w:val="00FD3D5D"/>
    <w:rsid w:val="00FD4A0A"/>
    <w:rsid w:val="00FD56D0"/>
    <w:rsid w:val="00FD664D"/>
    <w:rsid w:val="00FD7CC3"/>
    <w:rsid w:val="00FE037D"/>
    <w:rsid w:val="00FE0EBB"/>
    <w:rsid w:val="00FE2B93"/>
    <w:rsid w:val="00FE3389"/>
    <w:rsid w:val="00FE4320"/>
    <w:rsid w:val="00FE4660"/>
    <w:rsid w:val="00FE4E71"/>
    <w:rsid w:val="00FE4EF0"/>
    <w:rsid w:val="00FE5E8D"/>
    <w:rsid w:val="00FE6B13"/>
    <w:rsid w:val="00FE7C62"/>
    <w:rsid w:val="00FF0108"/>
    <w:rsid w:val="00FF0A8E"/>
    <w:rsid w:val="00FF1837"/>
    <w:rsid w:val="00FF254C"/>
    <w:rsid w:val="00FF2DA7"/>
    <w:rsid w:val="00FF6504"/>
    <w:rsid w:val="00FF7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fill="f" fillcolor="white" stroke="f">
      <v:fill color="white" on="f"/>
      <v:stroke on="f"/>
      <o:colormru v:ext="edit" colors="#fc0"/>
    </o:shapedefaults>
    <o:shapelayout v:ext="edit">
      <o:idmap v:ext="edit" data="1"/>
    </o:shapelayout>
  </w:shapeDefaults>
  <w:decimalSymbol w:val=","/>
  <w:listSeparator w:val=";"/>
  <w14:docId w14:val="7E10A643"/>
  <w15:docId w15:val="{1B40BC66-6B4F-4738-BDC0-D371A93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3657"/>
    <w:rPr>
      <w:sz w:val="24"/>
      <w:szCs w:val="24"/>
    </w:rPr>
  </w:style>
  <w:style w:type="paragraph" w:styleId="1">
    <w:name w:val="heading 1"/>
    <w:basedOn w:val="a"/>
    <w:link w:val="10"/>
    <w:uiPriority w:val="9"/>
    <w:qFormat/>
    <w:rsid w:val="00180642"/>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7C32B0"/>
    <w:pPr>
      <w:keepNext/>
      <w:spacing w:before="240" w:after="60"/>
      <w:outlineLvl w:val="1"/>
    </w:pPr>
    <w:rPr>
      <w:rFonts w:ascii="Cambria" w:hAnsi="Cambria"/>
      <w:b/>
      <w:bCs/>
      <w:i/>
      <w:iCs/>
      <w:sz w:val="28"/>
      <w:szCs w:val="28"/>
    </w:rPr>
  </w:style>
  <w:style w:type="paragraph" w:styleId="3">
    <w:name w:val="heading 3"/>
    <w:basedOn w:val="a"/>
    <w:next w:val="a"/>
    <w:qFormat/>
    <w:rsid w:val="008A62C3"/>
    <w:pPr>
      <w:keepNext/>
      <w:spacing w:before="240" w:after="60"/>
      <w:outlineLvl w:val="2"/>
    </w:pPr>
    <w:rPr>
      <w:rFonts w:ascii="Arial" w:hAnsi="Arial" w:cs="Arial"/>
      <w:b/>
      <w:bCs/>
      <w:sz w:val="26"/>
      <w:szCs w:val="26"/>
    </w:rPr>
  </w:style>
  <w:style w:type="paragraph" w:styleId="4">
    <w:name w:val="heading 4"/>
    <w:basedOn w:val="a"/>
    <w:next w:val="a"/>
    <w:qFormat/>
    <w:rsid w:val="00D35D5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Body Text Indent"/>
    <w:basedOn w:val="a"/>
    <w:rsid w:val="007674D9"/>
    <w:pPr>
      <w:spacing w:after="120"/>
      <w:ind w:left="283"/>
    </w:pPr>
    <w:rPr>
      <w:sz w:val="20"/>
      <w:szCs w:val="20"/>
    </w:rPr>
  </w:style>
  <w:style w:type="paragraph" w:customStyle="1" w:styleId="ConsPlusNormal">
    <w:name w:val="ConsPlusNormal"/>
    <w:rsid w:val="00FA24AD"/>
    <w:pPr>
      <w:widowControl w:val="0"/>
      <w:autoSpaceDE w:val="0"/>
      <w:autoSpaceDN w:val="0"/>
      <w:adjustRightInd w:val="0"/>
      <w:ind w:firstLine="720"/>
    </w:pPr>
    <w:rPr>
      <w:rFonts w:ascii="Arial" w:hAnsi="Arial" w:cs="Arial"/>
    </w:rPr>
  </w:style>
  <w:style w:type="paragraph" w:styleId="a7">
    <w:name w:val="header"/>
    <w:basedOn w:val="a"/>
    <w:rsid w:val="00061E78"/>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C2401"/>
    <w:pPr>
      <w:spacing w:before="100" w:beforeAutospacing="1" w:after="100" w:afterAutospacing="1"/>
    </w:pPr>
    <w:rPr>
      <w:rFonts w:ascii="Tahoma" w:hAnsi="Tahoma"/>
      <w:sz w:val="20"/>
      <w:szCs w:val="20"/>
      <w:lang w:val="en-US" w:eastAsia="en-US"/>
    </w:rPr>
  </w:style>
  <w:style w:type="paragraph" w:styleId="a8">
    <w:name w:val="Normal (Web)"/>
    <w:basedOn w:val="a"/>
    <w:uiPriority w:val="99"/>
    <w:rsid w:val="00533301"/>
    <w:pPr>
      <w:spacing w:before="100" w:beforeAutospacing="1" w:after="100" w:afterAutospacing="1"/>
    </w:pPr>
  </w:style>
  <w:style w:type="character" w:styleId="a9">
    <w:name w:val="Strong"/>
    <w:basedOn w:val="a0"/>
    <w:uiPriority w:val="22"/>
    <w:qFormat/>
    <w:rsid w:val="00533301"/>
    <w:rPr>
      <w:b/>
      <w:bCs/>
    </w:rPr>
  </w:style>
  <w:style w:type="character" w:customStyle="1" w:styleId="apple-converted-space">
    <w:name w:val="apple-converted-space"/>
    <w:basedOn w:val="a0"/>
    <w:uiPriority w:val="99"/>
    <w:rsid w:val="00533301"/>
  </w:style>
  <w:style w:type="paragraph" w:styleId="aa">
    <w:name w:val="Body Text"/>
    <w:basedOn w:val="a"/>
    <w:link w:val="ab"/>
    <w:rsid w:val="008E4453"/>
    <w:pPr>
      <w:spacing w:after="120"/>
    </w:pPr>
  </w:style>
  <w:style w:type="paragraph" w:styleId="30">
    <w:name w:val="Body Text Indent 3"/>
    <w:basedOn w:val="a"/>
    <w:rsid w:val="008E4453"/>
    <w:pPr>
      <w:spacing w:after="120"/>
      <w:ind w:left="283"/>
    </w:pPr>
    <w:rPr>
      <w:sz w:val="16"/>
      <w:szCs w:val="16"/>
    </w:rPr>
  </w:style>
  <w:style w:type="paragraph" w:styleId="21">
    <w:name w:val="Body Text 2"/>
    <w:basedOn w:val="a"/>
    <w:rsid w:val="008E4453"/>
    <w:pPr>
      <w:spacing w:after="120" w:line="480" w:lineRule="auto"/>
    </w:pPr>
  </w:style>
  <w:style w:type="character" w:styleId="ac">
    <w:name w:val="Hyperlink"/>
    <w:basedOn w:val="a0"/>
    <w:rsid w:val="00542F0E"/>
    <w:rPr>
      <w:color w:val="0000FF"/>
      <w:u w:val="single"/>
    </w:rPr>
  </w:style>
  <w:style w:type="paragraph" w:styleId="31">
    <w:name w:val="Body Text 3"/>
    <w:basedOn w:val="a"/>
    <w:rsid w:val="00872EE5"/>
    <w:pPr>
      <w:spacing w:after="120"/>
    </w:pPr>
    <w:rPr>
      <w:sz w:val="16"/>
      <w:szCs w:val="16"/>
    </w:rPr>
  </w:style>
  <w:style w:type="paragraph" w:customStyle="1" w:styleId="11">
    <w:name w:val="Знак1 Знак Знак1 Знак"/>
    <w:basedOn w:val="a"/>
    <w:rsid w:val="00671DFE"/>
    <w:pPr>
      <w:spacing w:after="160" w:line="240" w:lineRule="exact"/>
    </w:pPr>
    <w:rPr>
      <w:rFonts w:ascii="Verdana" w:hAnsi="Verdana"/>
      <w:sz w:val="20"/>
      <w:szCs w:val="20"/>
      <w:lang w:val="en-US" w:eastAsia="en-US"/>
    </w:rPr>
  </w:style>
  <w:style w:type="character" w:styleId="ad">
    <w:name w:val="Emphasis"/>
    <w:basedOn w:val="a0"/>
    <w:qFormat/>
    <w:rsid w:val="00671DFE"/>
    <w:rPr>
      <w:i/>
      <w:iCs/>
    </w:rPr>
  </w:style>
  <w:style w:type="character" w:customStyle="1" w:styleId="10">
    <w:name w:val="Заголовок 1 Знак"/>
    <w:basedOn w:val="a0"/>
    <w:link w:val="1"/>
    <w:uiPriority w:val="9"/>
    <w:rsid w:val="00180642"/>
    <w:rPr>
      <w:b/>
      <w:bCs/>
      <w:kern w:val="36"/>
      <w:sz w:val="48"/>
      <w:szCs w:val="48"/>
    </w:rPr>
  </w:style>
  <w:style w:type="character" w:customStyle="1" w:styleId="apple-style-span">
    <w:name w:val="apple-style-span"/>
    <w:basedOn w:val="a0"/>
    <w:rsid w:val="00303263"/>
  </w:style>
  <w:style w:type="character" w:customStyle="1" w:styleId="22">
    <w:name w:val="Знак Знак2"/>
    <w:rsid w:val="00F3407F"/>
    <w:rPr>
      <w:rFonts w:ascii="Times New Roman" w:eastAsia="Times New Roman" w:hAnsi="Times New Roman" w:cs="Times New Roman"/>
      <w:b/>
      <w:bCs/>
      <w:kern w:val="36"/>
      <w:sz w:val="48"/>
      <w:szCs w:val="48"/>
      <w:lang w:eastAsia="ru-RU"/>
    </w:rPr>
  </w:style>
  <w:style w:type="paragraph" w:styleId="23">
    <w:name w:val="Body Text Indent 2"/>
    <w:basedOn w:val="a"/>
    <w:rsid w:val="00D35D50"/>
    <w:pPr>
      <w:spacing w:after="120" w:line="480" w:lineRule="auto"/>
      <w:ind w:left="283"/>
    </w:pPr>
    <w:rPr>
      <w:sz w:val="20"/>
      <w:szCs w:val="20"/>
    </w:rPr>
  </w:style>
  <w:style w:type="paragraph" w:customStyle="1" w:styleId="ae">
    <w:name w:val="Знак Знак Знак"/>
    <w:basedOn w:val="a"/>
    <w:rsid w:val="00A55D5A"/>
    <w:pPr>
      <w:spacing w:after="160" w:line="240" w:lineRule="exact"/>
    </w:pPr>
    <w:rPr>
      <w:rFonts w:ascii="Verdana" w:hAnsi="Verdana" w:cs="Verdana"/>
      <w:sz w:val="20"/>
      <w:szCs w:val="20"/>
      <w:lang w:val="en-US" w:eastAsia="en-US"/>
    </w:rPr>
  </w:style>
  <w:style w:type="paragraph" w:customStyle="1" w:styleId="toleft">
    <w:name w:val="toleft"/>
    <w:basedOn w:val="a"/>
    <w:rsid w:val="00BB2349"/>
    <w:pPr>
      <w:spacing w:before="100" w:beforeAutospacing="1" w:after="100" w:afterAutospacing="1"/>
    </w:pPr>
  </w:style>
  <w:style w:type="paragraph" w:customStyle="1" w:styleId="c4">
    <w:name w:val="c4"/>
    <w:basedOn w:val="a"/>
    <w:uiPriority w:val="99"/>
    <w:rsid w:val="00310304"/>
    <w:pPr>
      <w:spacing w:before="100" w:beforeAutospacing="1" w:after="100" w:afterAutospacing="1"/>
    </w:pPr>
  </w:style>
  <w:style w:type="character" w:customStyle="1" w:styleId="c7">
    <w:name w:val="c7"/>
    <w:basedOn w:val="a0"/>
    <w:uiPriority w:val="99"/>
    <w:rsid w:val="00310304"/>
    <w:rPr>
      <w:rFonts w:cs="Times New Roman"/>
    </w:rPr>
  </w:style>
  <w:style w:type="character" w:customStyle="1" w:styleId="ab">
    <w:name w:val="Основной текст Знак"/>
    <w:basedOn w:val="a0"/>
    <w:link w:val="aa"/>
    <w:rsid w:val="000C38A3"/>
    <w:rPr>
      <w:sz w:val="24"/>
      <w:szCs w:val="24"/>
    </w:rPr>
  </w:style>
  <w:style w:type="paragraph" w:styleId="af">
    <w:name w:val="No Spacing"/>
    <w:uiPriority w:val="1"/>
    <w:qFormat/>
    <w:rsid w:val="00E376D6"/>
    <w:rPr>
      <w:rFonts w:ascii="Calibri" w:eastAsia="Calibri" w:hAnsi="Calibri"/>
      <w:sz w:val="22"/>
      <w:szCs w:val="22"/>
      <w:lang w:eastAsia="en-US"/>
    </w:rPr>
  </w:style>
  <w:style w:type="paragraph" w:styleId="af0">
    <w:name w:val="List Paragraph"/>
    <w:basedOn w:val="a"/>
    <w:uiPriority w:val="34"/>
    <w:qFormat/>
    <w:rsid w:val="007F5232"/>
    <w:pPr>
      <w:spacing w:after="200" w:line="276" w:lineRule="auto"/>
      <w:ind w:left="720"/>
      <w:contextualSpacing/>
    </w:pPr>
    <w:rPr>
      <w:rFonts w:ascii="Calibri" w:eastAsia="Calibri" w:hAnsi="Calibri"/>
      <w:sz w:val="22"/>
      <w:szCs w:val="22"/>
      <w:lang w:eastAsia="en-US"/>
    </w:rPr>
  </w:style>
  <w:style w:type="paragraph" w:styleId="af1">
    <w:name w:val="caption"/>
    <w:basedOn w:val="a"/>
    <w:qFormat/>
    <w:rsid w:val="0084141E"/>
    <w:pPr>
      <w:jc w:val="center"/>
    </w:pPr>
    <w:rPr>
      <w:sz w:val="28"/>
      <w:szCs w:val="20"/>
    </w:rPr>
  </w:style>
  <w:style w:type="paragraph" w:styleId="af2">
    <w:name w:val="Title"/>
    <w:basedOn w:val="a"/>
    <w:next w:val="af3"/>
    <w:link w:val="af4"/>
    <w:qFormat/>
    <w:rsid w:val="0084141E"/>
    <w:pPr>
      <w:suppressAutoHyphens/>
      <w:jc w:val="center"/>
    </w:pPr>
    <w:rPr>
      <w:b/>
      <w:sz w:val="28"/>
      <w:szCs w:val="20"/>
      <w:u w:val="single"/>
      <w:lang w:eastAsia="ar-SA"/>
    </w:rPr>
  </w:style>
  <w:style w:type="character" w:customStyle="1" w:styleId="af4">
    <w:name w:val="Заголовок Знак"/>
    <w:basedOn w:val="a0"/>
    <w:link w:val="af2"/>
    <w:rsid w:val="0084141E"/>
    <w:rPr>
      <w:b/>
      <w:sz w:val="28"/>
      <w:u w:val="single"/>
      <w:lang w:eastAsia="ar-SA"/>
    </w:rPr>
  </w:style>
  <w:style w:type="paragraph" w:styleId="af3">
    <w:name w:val="Subtitle"/>
    <w:basedOn w:val="a"/>
    <w:next w:val="a"/>
    <w:link w:val="af5"/>
    <w:qFormat/>
    <w:rsid w:val="0084141E"/>
    <w:pPr>
      <w:spacing w:after="60"/>
      <w:jc w:val="center"/>
      <w:outlineLvl w:val="1"/>
    </w:pPr>
    <w:rPr>
      <w:rFonts w:ascii="Cambria" w:hAnsi="Cambria"/>
    </w:rPr>
  </w:style>
  <w:style w:type="character" w:customStyle="1" w:styleId="af5">
    <w:name w:val="Подзаголовок Знак"/>
    <w:basedOn w:val="a0"/>
    <w:link w:val="af3"/>
    <w:rsid w:val="0084141E"/>
    <w:rPr>
      <w:rFonts w:ascii="Cambria" w:eastAsia="Times New Roman" w:hAnsi="Cambria" w:cs="Times New Roman"/>
      <w:sz w:val="24"/>
      <w:szCs w:val="24"/>
    </w:rPr>
  </w:style>
  <w:style w:type="paragraph" w:styleId="HTML">
    <w:name w:val="HTML Preformatted"/>
    <w:basedOn w:val="a"/>
    <w:link w:val="HTML0"/>
    <w:uiPriority w:val="99"/>
    <w:unhideWhenUsed/>
    <w:rsid w:val="00C9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95E86"/>
    <w:rPr>
      <w:rFonts w:ascii="Courier New" w:hAnsi="Courier New" w:cs="Courier New"/>
    </w:rPr>
  </w:style>
  <w:style w:type="paragraph" w:customStyle="1" w:styleId="formattext">
    <w:name w:val="formattext"/>
    <w:basedOn w:val="a"/>
    <w:rsid w:val="00937E67"/>
    <w:pPr>
      <w:spacing w:before="100" w:beforeAutospacing="1" w:after="100" w:afterAutospacing="1"/>
    </w:pPr>
  </w:style>
  <w:style w:type="character" w:customStyle="1" w:styleId="20">
    <w:name w:val="Заголовок 2 Знак"/>
    <w:basedOn w:val="a0"/>
    <w:link w:val="2"/>
    <w:semiHidden/>
    <w:rsid w:val="007C32B0"/>
    <w:rPr>
      <w:rFonts w:ascii="Cambria" w:eastAsia="Times New Roman" w:hAnsi="Cambria" w:cs="Times New Roman"/>
      <w:b/>
      <w:bCs/>
      <w:i/>
      <w:iCs/>
      <w:sz w:val="28"/>
      <w:szCs w:val="28"/>
    </w:rPr>
  </w:style>
  <w:style w:type="paragraph" w:customStyle="1" w:styleId="12">
    <w:name w:val="Основной текст1"/>
    <w:basedOn w:val="a"/>
    <w:rsid w:val="00A91413"/>
    <w:pPr>
      <w:suppressAutoHyphens/>
      <w:jc w:val="both"/>
    </w:pPr>
    <w:rPr>
      <w:sz w:val="28"/>
      <w:szCs w:val="20"/>
      <w:lang w:eastAsia="ar-SA"/>
    </w:rPr>
  </w:style>
  <w:style w:type="paragraph" w:styleId="af6">
    <w:name w:val="Balloon Text"/>
    <w:basedOn w:val="a"/>
    <w:link w:val="af7"/>
    <w:rsid w:val="00F14C41"/>
    <w:rPr>
      <w:rFonts w:ascii="Tahoma" w:hAnsi="Tahoma" w:cs="Tahoma"/>
      <w:sz w:val="16"/>
      <w:szCs w:val="16"/>
    </w:rPr>
  </w:style>
  <w:style w:type="character" w:customStyle="1" w:styleId="af7">
    <w:name w:val="Текст выноски Знак"/>
    <w:basedOn w:val="a0"/>
    <w:link w:val="af6"/>
    <w:rsid w:val="00F14C41"/>
    <w:rPr>
      <w:rFonts w:ascii="Tahoma" w:hAnsi="Tahoma" w:cs="Tahoma"/>
      <w:sz w:val="16"/>
      <w:szCs w:val="16"/>
    </w:rPr>
  </w:style>
  <w:style w:type="paragraph" w:customStyle="1" w:styleId="c2">
    <w:name w:val="c2"/>
    <w:basedOn w:val="a"/>
    <w:rsid w:val="0011723D"/>
    <w:pPr>
      <w:spacing w:before="100" w:beforeAutospacing="1" w:after="100" w:afterAutospacing="1"/>
    </w:pPr>
  </w:style>
  <w:style w:type="character" w:customStyle="1" w:styleId="c1">
    <w:name w:val="c1"/>
    <w:basedOn w:val="a0"/>
    <w:rsid w:val="0011723D"/>
  </w:style>
  <w:style w:type="paragraph" w:customStyle="1" w:styleId="c8">
    <w:name w:val="c8"/>
    <w:basedOn w:val="a"/>
    <w:rsid w:val="0011723D"/>
    <w:pPr>
      <w:spacing w:before="100" w:beforeAutospacing="1" w:after="100" w:afterAutospacing="1"/>
    </w:pPr>
  </w:style>
  <w:style w:type="character" w:customStyle="1" w:styleId="c0">
    <w:name w:val="c0"/>
    <w:basedOn w:val="a0"/>
    <w:rsid w:val="0011723D"/>
  </w:style>
  <w:style w:type="character" w:customStyle="1" w:styleId="c6">
    <w:name w:val="c6"/>
    <w:basedOn w:val="a0"/>
    <w:rsid w:val="0011723D"/>
  </w:style>
  <w:style w:type="paragraph" w:customStyle="1" w:styleId="af8">
    <w:basedOn w:val="a"/>
    <w:next w:val="a8"/>
    <w:uiPriority w:val="99"/>
    <w:unhideWhenUsed/>
    <w:rsid w:val="00761BF7"/>
    <w:pPr>
      <w:spacing w:before="100" w:beforeAutospacing="1" w:after="100" w:afterAutospacing="1"/>
    </w:pPr>
  </w:style>
  <w:style w:type="paragraph" w:customStyle="1" w:styleId="af9">
    <w:basedOn w:val="a"/>
    <w:next w:val="a8"/>
    <w:uiPriority w:val="99"/>
    <w:unhideWhenUsed/>
    <w:rsid w:val="008355D5"/>
    <w:pPr>
      <w:spacing w:before="100" w:beforeAutospacing="1" w:after="100" w:afterAutospacing="1"/>
    </w:pPr>
  </w:style>
  <w:style w:type="paragraph" w:customStyle="1" w:styleId="lead">
    <w:name w:val="lead"/>
    <w:basedOn w:val="a"/>
    <w:rsid w:val="002053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851">
      <w:bodyDiv w:val="1"/>
      <w:marLeft w:val="0"/>
      <w:marRight w:val="0"/>
      <w:marTop w:val="0"/>
      <w:marBottom w:val="0"/>
      <w:divBdr>
        <w:top w:val="none" w:sz="0" w:space="0" w:color="auto"/>
        <w:left w:val="none" w:sz="0" w:space="0" w:color="auto"/>
        <w:bottom w:val="none" w:sz="0" w:space="0" w:color="auto"/>
        <w:right w:val="none" w:sz="0" w:space="0" w:color="auto"/>
      </w:divBdr>
    </w:div>
    <w:div w:id="93786005">
      <w:bodyDiv w:val="1"/>
      <w:marLeft w:val="0"/>
      <w:marRight w:val="0"/>
      <w:marTop w:val="0"/>
      <w:marBottom w:val="0"/>
      <w:divBdr>
        <w:top w:val="none" w:sz="0" w:space="0" w:color="auto"/>
        <w:left w:val="none" w:sz="0" w:space="0" w:color="auto"/>
        <w:bottom w:val="none" w:sz="0" w:space="0" w:color="auto"/>
        <w:right w:val="none" w:sz="0" w:space="0" w:color="auto"/>
      </w:divBdr>
    </w:div>
    <w:div w:id="132408429">
      <w:bodyDiv w:val="1"/>
      <w:marLeft w:val="0"/>
      <w:marRight w:val="0"/>
      <w:marTop w:val="0"/>
      <w:marBottom w:val="0"/>
      <w:divBdr>
        <w:top w:val="none" w:sz="0" w:space="0" w:color="auto"/>
        <w:left w:val="none" w:sz="0" w:space="0" w:color="auto"/>
        <w:bottom w:val="none" w:sz="0" w:space="0" w:color="auto"/>
        <w:right w:val="none" w:sz="0" w:space="0" w:color="auto"/>
      </w:divBdr>
    </w:div>
    <w:div w:id="141967519">
      <w:bodyDiv w:val="1"/>
      <w:marLeft w:val="0"/>
      <w:marRight w:val="0"/>
      <w:marTop w:val="0"/>
      <w:marBottom w:val="0"/>
      <w:divBdr>
        <w:top w:val="none" w:sz="0" w:space="0" w:color="auto"/>
        <w:left w:val="none" w:sz="0" w:space="0" w:color="auto"/>
        <w:bottom w:val="none" w:sz="0" w:space="0" w:color="auto"/>
        <w:right w:val="none" w:sz="0" w:space="0" w:color="auto"/>
      </w:divBdr>
    </w:div>
    <w:div w:id="165749342">
      <w:bodyDiv w:val="1"/>
      <w:marLeft w:val="0"/>
      <w:marRight w:val="0"/>
      <w:marTop w:val="0"/>
      <w:marBottom w:val="0"/>
      <w:divBdr>
        <w:top w:val="none" w:sz="0" w:space="0" w:color="auto"/>
        <w:left w:val="none" w:sz="0" w:space="0" w:color="auto"/>
        <w:bottom w:val="none" w:sz="0" w:space="0" w:color="auto"/>
        <w:right w:val="none" w:sz="0" w:space="0" w:color="auto"/>
      </w:divBdr>
    </w:div>
    <w:div w:id="210188442">
      <w:bodyDiv w:val="1"/>
      <w:marLeft w:val="0"/>
      <w:marRight w:val="0"/>
      <w:marTop w:val="0"/>
      <w:marBottom w:val="0"/>
      <w:divBdr>
        <w:top w:val="none" w:sz="0" w:space="0" w:color="auto"/>
        <w:left w:val="none" w:sz="0" w:space="0" w:color="auto"/>
        <w:bottom w:val="none" w:sz="0" w:space="0" w:color="auto"/>
        <w:right w:val="none" w:sz="0" w:space="0" w:color="auto"/>
      </w:divBdr>
    </w:div>
    <w:div w:id="324941277">
      <w:bodyDiv w:val="1"/>
      <w:marLeft w:val="0"/>
      <w:marRight w:val="0"/>
      <w:marTop w:val="0"/>
      <w:marBottom w:val="0"/>
      <w:divBdr>
        <w:top w:val="none" w:sz="0" w:space="0" w:color="auto"/>
        <w:left w:val="none" w:sz="0" w:space="0" w:color="auto"/>
        <w:bottom w:val="none" w:sz="0" w:space="0" w:color="auto"/>
        <w:right w:val="none" w:sz="0" w:space="0" w:color="auto"/>
      </w:divBdr>
    </w:div>
    <w:div w:id="404375665">
      <w:bodyDiv w:val="1"/>
      <w:marLeft w:val="0"/>
      <w:marRight w:val="0"/>
      <w:marTop w:val="0"/>
      <w:marBottom w:val="0"/>
      <w:divBdr>
        <w:top w:val="none" w:sz="0" w:space="0" w:color="auto"/>
        <w:left w:val="none" w:sz="0" w:space="0" w:color="auto"/>
        <w:bottom w:val="none" w:sz="0" w:space="0" w:color="auto"/>
        <w:right w:val="none" w:sz="0" w:space="0" w:color="auto"/>
      </w:divBdr>
    </w:div>
    <w:div w:id="457796249">
      <w:bodyDiv w:val="1"/>
      <w:marLeft w:val="0"/>
      <w:marRight w:val="0"/>
      <w:marTop w:val="0"/>
      <w:marBottom w:val="0"/>
      <w:divBdr>
        <w:top w:val="none" w:sz="0" w:space="0" w:color="auto"/>
        <w:left w:val="none" w:sz="0" w:space="0" w:color="auto"/>
        <w:bottom w:val="none" w:sz="0" w:space="0" w:color="auto"/>
        <w:right w:val="none" w:sz="0" w:space="0" w:color="auto"/>
      </w:divBdr>
    </w:div>
    <w:div w:id="563413993">
      <w:bodyDiv w:val="1"/>
      <w:marLeft w:val="0"/>
      <w:marRight w:val="0"/>
      <w:marTop w:val="0"/>
      <w:marBottom w:val="0"/>
      <w:divBdr>
        <w:top w:val="none" w:sz="0" w:space="0" w:color="auto"/>
        <w:left w:val="none" w:sz="0" w:space="0" w:color="auto"/>
        <w:bottom w:val="none" w:sz="0" w:space="0" w:color="auto"/>
        <w:right w:val="none" w:sz="0" w:space="0" w:color="auto"/>
      </w:divBdr>
    </w:div>
    <w:div w:id="627013239">
      <w:bodyDiv w:val="1"/>
      <w:marLeft w:val="0"/>
      <w:marRight w:val="0"/>
      <w:marTop w:val="0"/>
      <w:marBottom w:val="0"/>
      <w:divBdr>
        <w:top w:val="none" w:sz="0" w:space="0" w:color="auto"/>
        <w:left w:val="none" w:sz="0" w:space="0" w:color="auto"/>
        <w:bottom w:val="none" w:sz="0" w:space="0" w:color="auto"/>
        <w:right w:val="none" w:sz="0" w:space="0" w:color="auto"/>
      </w:divBdr>
    </w:div>
    <w:div w:id="641732129">
      <w:bodyDiv w:val="1"/>
      <w:marLeft w:val="0"/>
      <w:marRight w:val="0"/>
      <w:marTop w:val="0"/>
      <w:marBottom w:val="0"/>
      <w:divBdr>
        <w:top w:val="none" w:sz="0" w:space="0" w:color="auto"/>
        <w:left w:val="none" w:sz="0" w:space="0" w:color="auto"/>
        <w:bottom w:val="none" w:sz="0" w:space="0" w:color="auto"/>
        <w:right w:val="none" w:sz="0" w:space="0" w:color="auto"/>
      </w:divBdr>
    </w:div>
    <w:div w:id="724722374">
      <w:bodyDiv w:val="1"/>
      <w:marLeft w:val="0"/>
      <w:marRight w:val="0"/>
      <w:marTop w:val="0"/>
      <w:marBottom w:val="0"/>
      <w:divBdr>
        <w:top w:val="none" w:sz="0" w:space="0" w:color="auto"/>
        <w:left w:val="none" w:sz="0" w:space="0" w:color="auto"/>
        <w:bottom w:val="none" w:sz="0" w:space="0" w:color="auto"/>
        <w:right w:val="none" w:sz="0" w:space="0" w:color="auto"/>
      </w:divBdr>
    </w:div>
    <w:div w:id="755247436">
      <w:bodyDiv w:val="1"/>
      <w:marLeft w:val="0"/>
      <w:marRight w:val="0"/>
      <w:marTop w:val="0"/>
      <w:marBottom w:val="0"/>
      <w:divBdr>
        <w:top w:val="none" w:sz="0" w:space="0" w:color="auto"/>
        <w:left w:val="none" w:sz="0" w:space="0" w:color="auto"/>
        <w:bottom w:val="none" w:sz="0" w:space="0" w:color="auto"/>
        <w:right w:val="none" w:sz="0" w:space="0" w:color="auto"/>
      </w:divBdr>
    </w:div>
    <w:div w:id="779646311">
      <w:bodyDiv w:val="1"/>
      <w:marLeft w:val="0"/>
      <w:marRight w:val="0"/>
      <w:marTop w:val="0"/>
      <w:marBottom w:val="0"/>
      <w:divBdr>
        <w:top w:val="none" w:sz="0" w:space="0" w:color="auto"/>
        <w:left w:val="none" w:sz="0" w:space="0" w:color="auto"/>
        <w:bottom w:val="none" w:sz="0" w:space="0" w:color="auto"/>
        <w:right w:val="none" w:sz="0" w:space="0" w:color="auto"/>
      </w:divBdr>
    </w:div>
    <w:div w:id="798958293">
      <w:bodyDiv w:val="1"/>
      <w:marLeft w:val="0"/>
      <w:marRight w:val="0"/>
      <w:marTop w:val="0"/>
      <w:marBottom w:val="0"/>
      <w:divBdr>
        <w:top w:val="none" w:sz="0" w:space="0" w:color="auto"/>
        <w:left w:val="none" w:sz="0" w:space="0" w:color="auto"/>
        <w:bottom w:val="none" w:sz="0" w:space="0" w:color="auto"/>
        <w:right w:val="none" w:sz="0" w:space="0" w:color="auto"/>
      </w:divBdr>
    </w:div>
    <w:div w:id="806706529">
      <w:bodyDiv w:val="1"/>
      <w:marLeft w:val="0"/>
      <w:marRight w:val="0"/>
      <w:marTop w:val="0"/>
      <w:marBottom w:val="0"/>
      <w:divBdr>
        <w:top w:val="none" w:sz="0" w:space="0" w:color="auto"/>
        <w:left w:val="none" w:sz="0" w:space="0" w:color="auto"/>
        <w:bottom w:val="none" w:sz="0" w:space="0" w:color="auto"/>
        <w:right w:val="none" w:sz="0" w:space="0" w:color="auto"/>
      </w:divBdr>
    </w:div>
    <w:div w:id="811867602">
      <w:bodyDiv w:val="1"/>
      <w:marLeft w:val="0"/>
      <w:marRight w:val="0"/>
      <w:marTop w:val="0"/>
      <w:marBottom w:val="0"/>
      <w:divBdr>
        <w:top w:val="none" w:sz="0" w:space="0" w:color="auto"/>
        <w:left w:val="none" w:sz="0" w:space="0" w:color="auto"/>
        <w:bottom w:val="none" w:sz="0" w:space="0" w:color="auto"/>
        <w:right w:val="none" w:sz="0" w:space="0" w:color="auto"/>
      </w:divBdr>
    </w:div>
    <w:div w:id="915893042">
      <w:bodyDiv w:val="1"/>
      <w:marLeft w:val="0"/>
      <w:marRight w:val="0"/>
      <w:marTop w:val="0"/>
      <w:marBottom w:val="0"/>
      <w:divBdr>
        <w:top w:val="none" w:sz="0" w:space="0" w:color="auto"/>
        <w:left w:val="none" w:sz="0" w:space="0" w:color="auto"/>
        <w:bottom w:val="none" w:sz="0" w:space="0" w:color="auto"/>
        <w:right w:val="none" w:sz="0" w:space="0" w:color="auto"/>
      </w:divBdr>
    </w:div>
    <w:div w:id="934748305">
      <w:bodyDiv w:val="1"/>
      <w:marLeft w:val="0"/>
      <w:marRight w:val="0"/>
      <w:marTop w:val="0"/>
      <w:marBottom w:val="0"/>
      <w:divBdr>
        <w:top w:val="none" w:sz="0" w:space="0" w:color="auto"/>
        <w:left w:val="none" w:sz="0" w:space="0" w:color="auto"/>
        <w:bottom w:val="none" w:sz="0" w:space="0" w:color="auto"/>
        <w:right w:val="none" w:sz="0" w:space="0" w:color="auto"/>
      </w:divBdr>
    </w:div>
    <w:div w:id="995650331">
      <w:bodyDiv w:val="1"/>
      <w:marLeft w:val="0"/>
      <w:marRight w:val="0"/>
      <w:marTop w:val="0"/>
      <w:marBottom w:val="0"/>
      <w:divBdr>
        <w:top w:val="none" w:sz="0" w:space="0" w:color="auto"/>
        <w:left w:val="none" w:sz="0" w:space="0" w:color="auto"/>
        <w:bottom w:val="none" w:sz="0" w:space="0" w:color="auto"/>
        <w:right w:val="none" w:sz="0" w:space="0" w:color="auto"/>
      </w:divBdr>
    </w:div>
    <w:div w:id="1033923070">
      <w:bodyDiv w:val="1"/>
      <w:marLeft w:val="0"/>
      <w:marRight w:val="0"/>
      <w:marTop w:val="0"/>
      <w:marBottom w:val="0"/>
      <w:divBdr>
        <w:top w:val="none" w:sz="0" w:space="0" w:color="auto"/>
        <w:left w:val="none" w:sz="0" w:space="0" w:color="auto"/>
        <w:bottom w:val="none" w:sz="0" w:space="0" w:color="auto"/>
        <w:right w:val="none" w:sz="0" w:space="0" w:color="auto"/>
      </w:divBdr>
    </w:div>
    <w:div w:id="1056314005">
      <w:bodyDiv w:val="1"/>
      <w:marLeft w:val="0"/>
      <w:marRight w:val="0"/>
      <w:marTop w:val="0"/>
      <w:marBottom w:val="0"/>
      <w:divBdr>
        <w:top w:val="none" w:sz="0" w:space="0" w:color="auto"/>
        <w:left w:val="none" w:sz="0" w:space="0" w:color="auto"/>
        <w:bottom w:val="none" w:sz="0" w:space="0" w:color="auto"/>
        <w:right w:val="none" w:sz="0" w:space="0" w:color="auto"/>
      </w:divBdr>
    </w:div>
    <w:div w:id="1076050338">
      <w:bodyDiv w:val="1"/>
      <w:marLeft w:val="0"/>
      <w:marRight w:val="0"/>
      <w:marTop w:val="0"/>
      <w:marBottom w:val="0"/>
      <w:divBdr>
        <w:top w:val="none" w:sz="0" w:space="0" w:color="auto"/>
        <w:left w:val="none" w:sz="0" w:space="0" w:color="auto"/>
        <w:bottom w:val="none" w:sz="0" w:space="0" w:color="auto"/>
        <w:right w:val="none" w:sz="0" w:space="0" w:color="auto"/>
      </w:divBdr>
    </w:div>
    <w:div w:id="1077939827">
      <w:bodyDiv w:val="1"/>
      <w:marLeft w:val="0"/>
      <w:marRight w:val="0"/>
      <w:marTop w:val="0"/>
      <w:marBottom w:val="0"/>
      <w:divBdr>
        <w:top w:val="none" w:sz="0" w:space="0" w:color="auto"/>
        <w:left w:val="none" w:sz="0" w:space="0" w:color="auto"/>
        <w:bottom w:val="none" w:sz="0" w:space="0" w:color="auto"/>
        <w:right w:val="none" w:sz="0" w:space="0" w:color="auto"/>
      </w:divBdr>
    </w:div>
    <w:div w:id="1125739216">
      <w:bodyDiv w:val="1"/>
      <w:marLeft w:val="0"/>
      <w:marRight w:val="0"/>
      <w:marTop w:val="0"/>
      <w:marBottom w:val="0"/>
      <w:divBdr>
        <w:top w:val="none" w:sz="0" w:space="0" w:color="auto"/>
        <w:left w:val="none" w:sz="0" w:space="0" w:color="auto"/>
        <w:bottom w:val="none" w:sz="0" w:space="0" w:color="auto"/>
        <w:right w:val="none" w:sz="0" w:space="0" w:color="auto"/>
      </w:divBdr>
    </w:div>
    <w:div w:id="1201547664">
      <w:bodyDiv w:val="1"/>
      <w:marLeft w:val="0"/>
      <w:marRight w:val="0"/>
      <w:marTop w:val="0"/>
      <w:marBottom w:val="0"/>
      <w:divBdr>
        <w:top w:val="none" w:sz="0" w:space="0" w:color="auto"/>
        <w:left w:val="none" w:sz="0" w:space="0" w:color="auto"/>
        <w:bottom w:val="none" w:sz="0" w:space="0" w:color="auto"/>
        <w:right w:val="none" w:sz="0" w:space="0" w:color="auto"/>
      </w:divBdr>
    </w:div>
    <w:div w:id="1203396986">
      <w:bodyDiv w:val="1"/>
      <w:marLeft w:val="0"/>
      <w:marRight w:val="0"/>
      <w:marTop w:val="0"/>
      <w:marBottom w:val="0"/>
      <w:divBdr>
        <w:top w:val="none" w:sz="0" w:space="0" w:color="auto"/>
        <w:left w:val="none" w:sz="0" w:space="0" w:color="auto"/>
        <w:bottom w:val="none" w:sz="0" w:space="0" w:color="auto"/>
        <w:right w:val="none" w:sz="0" w:space="0" w:color="auto"/>
      </w:divBdr>
    </w:div>
    <w:div w:id="1322391573">
      <w:bodyDiv w:val="1"/>
      <w:marLeft w:val="0"/>
      <w:marRight w:val="0"/>
      <w:marTop w:val="0"/>
      <w:marBottom w:val="0"/>
      <w:divBdr>
        <w:top w:val="none" w:sz="0" w:space="0" w:color="auto"/>
        <w:left w:val="none" w:sz="0" w:space="0" w:color="auto"/>
        <w:bottom w:val="none" w:sz="0" w:space="0" w:color="auto"/>
        <w:right w:val="none" w:sz="0" w:space="0" w:color="auto"/>
      </w:divBdr>
    </w:div>
    <w:div w:id="1325007752">
      <w:bodyDiv w:val="1"/>
      <w:marLeft w:val="0"/>
      <w:marRight w:val="0"/>
      <w:marTop w:val="0"/>
      <w:marBottom w:val="0"/>
      <w:divBdr>
        <w:top w:val="none" w:sz="0" w:space="0" w:color="auto"/>
        <w:left w:val="none" w:sz="0" w:space="0" w:color="auto"/>
        <w:bottom w:val="none" w:sz="0" w:space="0" w:color="auto"/>
        <w:right w:val="none" w:sz="0" w:space="0" w:color="auto"/>
      </w:divBdr>
    </w:div>
    <w:div w:id="1335255389">
      <w:bodyDiv w:val="1"/>
      <w:marLeft w:val="0"/>
      <w:marRight w:val="0"/>
      <w:marTop w:val="0"/>
      <w:marBottom w:val="0"/>
      <w:divBdr>
        <w:top w:val="none" w:sz="0" w:space="0" w:color="auto"/>
        <w:left w:val="none" w:sz="0" w:space="0" w:color="auto"/>
        <w:bottom w:val="none" w:sz="0" w:space="0" w:color="auto"/>
        <w:right w:val="none" w:sz="0" w:space="0" w:color="auto"/>
      </w:divBdr>
    </w:div>
    <w:div w:id="1495074874">
      <w:bodyDiv w:val="1"/>
      <w:marLeft w:val="0"/>
      <w:marRight w:val="0"/>
      <w:marTop w:val="0"/>
      <w:marBottom w:val="0"/>
      <w:divBdr>
        <w:top w:val="none" w:sz="0" w:space="0" w:color="auto"/>
        <w:left w:val="none" w:sz="0" w:space="0" w:color="auto"/>
        <w:bottom w:val="none" w:sz="0" w:space="0" w:color="auto"/>
        <w:right w:val="none" w:sz="0" w:space="0" w:color="auto"/>
      </w:divBdr>
    </w:div>
    <w:div w:id="1561743201">
      <w:bodyDiv w:val="1"/>
      <w:marLeft w:val="0"/>
      <w:marRight w:val="0"/>
      <w:marTop w:val="0"/>
      <w:marBottom w:val="0"/>
      <w:divBdr>
        <w:top w:val="none" w:sz="0" w:space="0" w:color="auto"/>
        <w:left w:val="none" w:sz="0" w:space="0" w:color="auto"/>
        <w:bottom w:val="none" w:sz="0" w:space="0" w:color="auto"/>
        <w:right w:val="none" w:sz="0" w:space="0" w:color="auto"/>
      </w:divBdr>
    </w:div>
    <w:div w:id="1595044554">
      <w:bodyDiv w:val="1"/>
      <w:marLeft w:val="0"/>
      <w:marRight w:val="0"/>
      <w:marTop w:val="0"/>
      <w:marBottom w:val="0"/>
      <w:divBdr>
        <w:top w:val="none" w:sz="0" w:space="0" w:color="auto"/>
        <w:left w:val="none" w:sz="0" w:space="0" w:color="auto"/>
        <w:bottom w:val="none" w:sz="0" w:space="0" w:color="auto"/>
        <w:right w:val="none" w:sz="0" w:space="0" w:color="auto"/>
      </w:divBdr>
    </w:div>
    <w:div w:id="1596938081">
      <w:bodyDiv w:val="1"/>
      <w:marLeft w:val="0"/>
      <w:marRight w:val="0"/>
      <w:marTop w:val="0"/>
      <w:marBottom w:val="0"/>
      <w:divBdr>
        <w:top w:val="none" w:sz="0" w:space="0" w:color="auto"/>
        <w:left w:val="none" w:sz="0" w:space="0" w:color="auto"/>
        <w:bottom w:val="none" w:sz="0" w:space="0" w:color="auto"/>
        <w:right w:val="none" w:sz="0" w:space="0" w:color="auto"/>
      </w:divBdr>
    </w:div>
    <w:div w:id="1597054560">
      <w:bodyDiv w:val="1"/>
      <w:marLeft w:val="0"/>
      <w:marRight w:val="0"/>
      <w:marTop w:val="0"/>
      <w:marBottom w:val="0"/>
      <w:divBdr>
        <w:top w:val="none" w:sz="0" w:space="0" w:color="auto"/>
        <w:left w:val="none" w:sz="0" w:space="0" w:color="auto"/>
        <w:bottom w:val="none" w:sz="0" w:space="0" w:color="auto"/>
        <w:right w:val="none" w:sz="0" w:space="0" w:color="auto"/>
      </w:divBdr>
      <w:divsChild>
        <w:div w:id="1705593189">
          <w:marLeft w:val="0"/>
          <w:marRight w:val="0"/>
          <w:marTop w:val="0"/>
          <w:marBottom w:val="0"/>
          <w:divBdr>
            <w:top w:val="none" w:sz="0" w:space="0" w:color="auto"/>
            <w:left w:val="none" w:sz="0" w:space="0" w:color="auto"/>
            <w:bottom w:val="none" w:sz="0" w:space="0" w:color="auto"/>
            <w:right w:val="none" w:sz="0" w:space="0" w:color="auto"/>
          </w:divBdr>
          <w:divsChild>
            <w:div w:id="1996226936">
              <w:marLeft w:val="0"/>
              <w:marRight w:val="0"/>
              <w:marTop w:val="0"/>
              <w:marBottom w:val="0"/>
              <w:divBdr>
                <w:top w:val="none" w:sz="0" w:space="0" w:color="auto"/>
                <w:left w:val="none" w:sz="0" w:space="0" w:color="auto"/>
                <w:bottom w:val="none" w:sz="0" w:space="0" w:color="auto"/>
                <w:right w:val="none" w:sz="0" w:space="0" w:color="auto"/>
              </w:divBdr>
              <w:divsChild>
                <w:div w:id="1052000727">
                  <w:marLeft w:val="0"/>
                  <w:marRight w:val="0"/>
                  <w:marTop w:val="0"/>
                  <w:marBottom w:val="0"/>
                  <w:divBdr>
                    <w:top w:val="none" w:sz="0" w:space="0" w:color="auto"/>
                    <w:left w:val="none" w:sz="0" w:space="0" w:color="auto"/>
                    <w:bottom w:val="none" w:sz="0" w:space="0" w:color="auto"/>
                    <w:right w:val="none" w:sz="0" w:space="0" w:color="auto"/>
                  </w:divBdr>
                  <w:divsChild>
                    <w:div w:id="1297832217">
                      <w:marLeft w:val="0"/>
                      <w:marRight w:val="0"/>
                      <w:marTop w:val="0"/>
                      <w:marBottom w:val="0"/>
                      <w:divBdr>
                        <w:top w:val="none" w:sz="0" w:space="0" w:color="auto"/>
                        <w:left w:val="none" w:sz="0" w:space="0" w:color="auto"/>
                        <w:bottom w:val="none" w:sz="0" w:space="0" w:color="auto"/>
                        <w:right w:val="none" w:sz="0" w:space="0" w:color="auto"/>
                      </w:divBdr>
                      <w:divsChild>
                        <w:div w:id="1556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6979">
                  <w:marLeft w:val="0"/>
                  <w:marRight w:val="0"/>
                  <w:marTop w:val="0"/>
                  <w:marBottom w:val="150"/>
                  <w:divBdr>
                    <w:top w:val="none" w:sz="0" w:space="0" w:color="auto"/>
                    <w:left w:val="none" w:sz="0" w:space="0" w:color="auto"/>
                    <w:bottom w:val="none" w:sz="0" w:space="0" w:color="auto"/>
                    <w:right w:val="none" w:sz="0" w:space="0" w:color="auto"/>
                  </w:divBdr>
                </w:div>
                <w:div w:id="25762830">
                  <w:marLeft w:val="0"/>
                  <w:marRight w:val="0"/>
                  <w:marTop w:val="0"/>
                  <w:marBottom w:val="150"/>
                  <w:divBdr>
                    <w:top w:val="none" w:sz="0" w:space="0" w:color="auto"/>
                    <w:left w:val="none" w:sz="0" w:space="0" w:color="auto"/>
                    <w:bottom w:val="none" w:sz="0" w:space="0" w:color="auto"/>
                    <w:right w:val="none" w:sz="0" w:space="0" w:color="auto"/>
                  </w:divBdr>
                </w:div>
                <w:div w:id="652560024">
                  <w:marLeft w:val="0"/>
                  <w:marRight w:val="0"/>
                  <w:marTop w:val="0"/>
                  <w:marBottom w:val="150"/>
                  <w:divBdr>
                    <w:top w:val="none" w:sz="0" w:space="0" w:color="auto"/>
                    <w:left w:val="none" w:sz="0" w:space="0" w:color="auto"/>
                    <w:bottom w:val="none" w:sz="0" w:space="0" w:color="auto"/>
                    <w:right w:val="none" w:sz="0" w:space="0" w:color="auto"/>
                  </w:divBdr>
                </w:div>
                <w:div w:id="394742488">
                  <w:marLeft w:val="0"/>
                  <w:marRight w:val="0"/>
                  <w:marTop w:val="0"/>
                  <w:marBottom w:val="150"/>
                  <w:divBdr>
                    <w:top w:val="none" w:sz="0" w:space="0" w:color="auto"/>
                    <w:left w:val="none" w:sz="0" w:space="0" w:color="auto"/>
                    <w:bottom w:val="none" w:sz="0" w:space="0" w:color="auto"/>
                    <w:right w:val="none" w:sz="0" w:space="0" w:color="auto"/>
                  </w:divBdr>
                </w:div>
                <w:div w:id="749697390">
                  <w:marLeft w:val="0"/>
                  <w:marRight w:val="0"/>
                  <w:marTop w:val="0"/>
                  <w:marBottom w:val="150"/>
                  <w:divBdr>
                    <w:top w:val="none" w:sz="0" w:space="0" w:color="auto"/>
                    <w:left w:val="none" w:sz="0" w:space="0" w:color="auto"/>
                    <w:bottom w:val="none" w:sz="0" w:space="0" w:color="auto"/>
                    <w:right w:val="none" w:sz="0" w:space="0" w:color="auto"/>
                  </w:divBdr>
                </w:div>
                <w:div w:id="233320323">
                  <w:marLeft w:val="0"/>
                  <w:marRight w:val="0"/>
                  <w:marTop w:val="0"/>
                  <w:marBottom w:val="150"/>
                  <w:divBdr>
                    <w:top w:val="none" w:sz="0" w:space="0" w:color="auto"/>
                    <w:left w:val="none" w:sz="0" w:space="0" w:color="auto"/>
                    <w:bottom w:val="none" w:sz="0" w:space="0" w:color="auto"/>
                    <w:right w:val="none" w:sz="0" w:space="0" w:color="auto"/>
                  </w:divBdr>
                </w:div>
                <w:div w:id="1889879822">
                  <w:marLeft w:val="0"/>
                  <w:marRight w:val="0"/>
                  <w:marTop w:val="0"/>
                  <w:marBottom w:val="150"/>
                  <w:divBdr>
                    <w:top w:val="none" w:sz="0" w:space="0" w:color="auto"/>
                    <w:left w:val="none" w:sz="0" w:space="0" w:color="auto"/>
                    <w:bottom w:val="none" w:sz="0" w:space="0" w:color="auto"/>
                    <w:right w:val="none" w:sz="0" w:space="0" w:color="auto"/>
                  </w:divBdr>
                </w:div>
                <w:div w:id="444346299">
                  <w:marLeft w:val="0"/>
                  <w:marRight w:val="0"/>
                  <w:marTop w:val="0"/>
                  <w:marBottom w:val="150"/>
                  <w:divBdr>
                    <w:top w:val="none" w:sz="0" w:space="0" w:color="auto"/>
                    <w:left w:val="none" w:sz="0" w:space="0" w:color="auto"/>
                    <w:bottom w:val="none" w:sz="0" w:space="0" w:color="auto"/>
                    <w:right w:val="none" w:sz="0" w:space="0" w:color="auto"/>
                  </w:divBdr>
                </w:div>
                <w:div w:id="2070571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4540997">
          <w:marLeft w:val="0"/>
          <w:marRight w:val="0"/>
          <w:marTop w:val="0"/>
          <w:marBottom w:val="0"/>
          <w:divBdr>
            <w:top w:val="none" w:sz="0" w:space="0" w:color="auto"/>
            <w:left w:val="none" w:sz="0" w:space="0" w:color="auto"/>
            <w:bottom w:val="none" w:sz="0" w:space="0" w:color="auto"/>
            <w:right w:val="none" w:sz="0" w:space="0" w:color="auto"/>
          </w:divBdr>
          <w:divsChild>
            <w:div w:id="1502428536">
              <w:marLeft w:val="0"/>
              <w:marRight w:val="0"/>
              <w:marTop w:val="0"/>
              <w:marBottom w:val="0"/>
              <w:divBdr>
                <w:top w:val="none" w:sz="0" w:space="0" w:color="auto"/>
                <w:left w:val="none" w:sz="0" w:space="0" w:color="auto"/>
                <w:bottom w:val="none" w:sz="0" w:space="0" w:color="auto"/>
                <w:right w:val="none" w:sz="0" w:space="0" w:color="auto"/>
              </w:divBdr>
              <w:divsChild>
                <w:div w:id="1147359003">
                  <w:marLeft w:val="0"/>
                  <w:marRight w:val="0"/>
                  <w:marTop w:val="0"/>
                  <w:marBottom w:val="0"/>
                  <w:divBdr>
                    <w:top w:val="none" w:sz="0" w:space="0" w:color="auto"/>
                    <w:left w:val="none" w:sz="0" w:space="0" w:color="auto"/>
                    <w:bottom w:val="none" w:sz="0" w:space="0" w:color="auto"/>
                    <w:right w:val="none" w:sz="0" w:space="0" w:color="auto"/>
                  </w:divBdr>
                  <w:divsChild>
                    <w:div w:id="1939171394">
                      <w:marLeft w:val="0"/>
                      <w:marRight w:val="0"/>
                      <w:marTop w:val="0"/>
                      <w:marBottom w:val="0"/>
                      <w:divBdr>
                        <w:top w:val="none" w:sz="0" w:space="0" w:color="auto"/>
                        <w:left w:val="none" w:sz="0" w:space="0" w:color="auto"/>
                        <w:bottom w:val="none" w:sz="0" w:space="0" w:color="auto"/>
                        <w:right w:val="none" w:sz="0" w:space="0" w:color="auto"/>
                      </w:divBdr>
                      <w:divsChild>
                        <w:div w:id="1924491498">
                          <w:marLeft w:val="0"/>
                          <w:marRight w:val="0"/>
                          <w:marTop w:val="0"/>
                          <w:marBottom w:val="450"/>
                          <w:divBdr>
                            <w:top w:val="none" w:sz="0" w:space="0" w:color="auto"/>
                            <w:left w:val="none" w:sz="0" w:space="0" w:color="auto"/>
                            <w:bottom w:val="none" w:sz="0" w:space="0" w:color="auto"/>
                            <w:right w:val="none" w:sz="0" w:space="0" w:color="auto"/>
                          </w:divBdr>
                          <w:divsChild>
                            <w:div w:id="324626979">
                              <w:marLeft w:val="0"/>
                              <w:marRight w:val="0"/>
                              <w:marTop w:val="0"/>
                              <w:marBottom w:val="180"/>
                              <w:divBdr>
                                <w:top w:val="none" w:sz="0" w:space="0" w:color="auto"/>
                                <w:left w:val="none" w:sz="0" w:space="0" w:color="auto"/>
                                <w:bottom w:val="none" w:sz="0" w:space="0" w:color="auto"/>
                                <w:right w:val="none" w:sz="0" w:space="0" w:color="auto"/>
                              </w:divBdr>
                            </w:div>
                            <w:div w:id="2087145107">
                              <w:marLeft w:val="0"/>
                              <w:marRight w:val="0"/>
                              <w:marTop w:val="0"/>
                              <w:marBottom w:val="450"/>
                              <w:divBdr>
                                <w:top w:val="none" w:sz="0" w:space="0" w:color="auto"/>
                                <w:left w:val="none" w:sz="0" w:space="0" w:color="auto"/>
                                <w:bottom w:val="none" w:sz="0" w:space="0" w:color="auto"/>
                                <w:right w:val="none" w:sz="0" w:space="0" w:color="auto"/>
                              </w:divBdr>
                              <w:divsChild>
                                <w:div w:id="1759013281">
                                  <w:marLeft w:val="0"/>
                                  <w:marRight w:val="0"/>
                                  <w:marTop w:val="0"/>
                                  <w:marBottom w:val="450"/>
                                  <w:divBdr>
                                    <w:top w:val="none" w:sz="0" w:space="0" w:color="auto"/>
                                    <w:left w:val="none" w:sz="0" w:space="0" w:color="auto"/>
                                    <w:bottom w:val="none" w:sz="0" w:space="0" w:color="auto"/>
                                    <w:right w:val="none" w:sz="0" w:space="0" w:color="auto"/>
                                  </w:divBdr>
                                </w:div>
                                <w:div w:id="17731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971961">
      <w:bodyDiv w:val="1"/>
      <w:marLeft w:val="0"/>
      <w:marRight w:val="0"/>
      <w:marTop w:val="0"/>
      <w:marBottom w:val="0"/>
      <w:divBdr>
        <w:top w:val="none" w:sz="0" w:space="0" w:color="auto"/>
        <w:left w:val="none" w:sz="0" w:space="0" w:color="auto"/>
        <w:bottom w:val="none" w:sz="0" w:space="0" w:color="auto"/>
        <w:right w:val="none" w:sz="0" w:space="0" w:color="auto"/>
      </w:divBdr>
    </w:div>
    <w:div w:id="1666131702">
      <w:bodyDiv w:val="1"/>
      <w:marLeft w:val="0"/>
      <w:marRight w:val="0"/>
      <w:marTop w:val="0"/>
      <w:marBottom w:val="0"/>
      <w:divBdr>
        <w:top w:val="none" w:sz="0" w:space="0" w:color="auto"/>
        <w:left w:val="none" w:sz="0" w:space="0" w:color="auto"/>
        <w:bottom w:val="none" w:sz="0" w:space="0" w:color="auto"/>
        <w:right w:val="none" w:sz="0" w:space="0" w:color="auto"/>
      </w:divBdr>
    </w:div>
    <w:div w:id="1797797792">
      <w:bodyDiv w:val="1"/>
      <w:marLeft w:val="0"/>
      <w:marRight w:val="0"/>
      <w:marTop w:val="0"/>
      <w:marBottom w:val="0"/>
      <w:divBdr>
        <w:top w:val="none" w:sz="0" w:space="0" w:color="auto"/>
        <w:left w:val="none" w:sz="0" w:space="0" w:color="auto"/>
        <w:bottom w:val="none" w:sz="0" w:space="0" w:color="auto"/>
        <w:right w:val="none" w:sz="0" w:space="0" w:color="auto"/>
      </w:divBdr>
    </w:div>
    <w:div w:id="1802991541">
      <w:bodyDiv w:val="1"/>
      <w:marLeft w:val="0"/>
      <w:marRight w:val="0"/>
      <w:marTop w:val="0"/>
      <w:marBottom w:val="0"/>
      <w:divBdr>
        <w:top w:val="none" w:sz="0" w:space="0" w:color="auto"/>
        <w:left w:val="none" w:sz="0" w:space="0" w:color="auto"/>
        <w:bottom w:val="none" w:sz="0" w:space="0" w:color="auto"/>
        <w:right w:val="none" w:sz="0" w:space="0" w:color="auto"/>
      </w:divBdr>
    </w:div>
    <w:div w:id="1881892194">
      <w:bodyDiv w:val="1"/>
      <w:marLeft w:val="0"/>
      <w:marRight w:val="0"/>
      <w:marTop w:val="0"/>
      <w:marBottom w:val="0"/>
      <w:divBdr>
        <w:top w:val="none" w:sz="0" w:space="0" w:color="auto"/>
        <w:left w:val="none" w:sz="0" w:space="0" w:color="auto"/>
        <w:bottom w:val="none" w:sz="0" w:space="0" w:color="auto"/>
        <w:right w:val="none" w:sz="0" w:space="0" w:color="auto"/>
      </w:divBdr>
    </w:div>
    <w:div w:id="1885362823">
      <w:bodyDiv w:val="1"/>
      <w:marLeft w:val="0"/>
      <w:marRight w:val="0"/>
      <w:marTop w:val="0"/>
      <w:marBottom w:val="0"/>
      <w:divBdr>
        <w:top w:val="none" w:sz="0" w:space="0" w:color="auto"/>
        <w:left w:val="none" w:sz="0" w:space="0" w:color="auto"/>
        <w:bottom w:val="none" w:sz="0" w:space="0" w:color="auto"/>
        <w:right w:val="none" w:sz="0" w:space="0" w:color="auto"/>
      </w:divBdr>
    </w:div>
    <w:div w:id="1915049517">
      <w:bodyDiv w:val="1"/>
      <w:marLeft w:val="0"/>
      <w:marRight w:val="0"/>
      <w:marTop w:val="0"/>
      <w:marBottom w:val="0"/>
      <w:divBdr>
        <w:top w:val="none" w:sz="0" w:space="0" w:color="auto"/>
        <w:left w:val="none" w:sz="0" w:space="0" w:color="auto"/>
        <w:bottom w:val="none" w:sz="0" w:space="0" w:color="auto"/>
        <w:right w:val="none" w:sz="0" w:space="0" w:color="auto"/>
      </w:divBdr>
    </w:div>
    <w:div w:id="1941254981">
      <w:bodyDiv w:val="1"/>
      <w:marLeft w:val="0"/>
      <w:marRight w:val="0"/>
      <w:marTop w:val="0"/>
      <w:marBottom w:val="0"/>
      <w:divBdr>
        <w:top w:val="none" w:sz="0" w:space="0" w:color="auto"/>
        <w:left w:val="none" w:sz="0" w:space="0" w:color="auto"/>
        <w:bottom w:val="none" w:sz="0" w:space="0" w:color="auto"/>
        <w:right w:val="none" w:sz="0" w:space="0" w:color="auto"/>
      </w:divBdr>
    </w:div>
    <w:div w:id="1947231896">
      <w:bodyDiv w:val="1"/>
      <w:marLeft w:val="0"/>
      <w:marRight w:val="0"/>
      <w:marTop w:val="0"/>
      <w:marBottom w:val="0"/>
      <w:divBdr>
        <w:top w:val="none" w:sz="0" w:space="0" w:color="auto"/>
        <w:left w:val="none" w:sz="0" w:space="0" w:color="auto"/>
        <w:bottom w:val="none" w:sz="0" w:space="0" w:color="auto"/>
        <w:right w:val="none" w:sz="0" w:space="0" w:color="auto"/>
      </w:divBdr>
    </w:div>
    <w:div w:id="2045054852">
      <w:bodyDiv w:val="1"/>
      <w:marLeft w:val="0"/>
      <w:marRight w:val="0"/>
      <w:marTop w:val="0"/>
      <w:marBottom w:val="0"/>
      <w:divBdr>
        <w:top w:val="none" w:sz="0" w:space="0" w:color="auto"/>
        <w:left w:val="none" w:sz="0" w:space="0" w:color="auto"/>
        <w:bottom w:val="none" w:sz="0" w:space="0" w:color="auto"/>
        <w:right w:val="none" w:sz="0" w:space="0" w:color="auto"/>
      </w:divBdr>
    </w:div>
    <w:div w:id="2110926749">
      <w:bodyDiv w:val="1"/>
      <w:marLeft w:val="0"/>
      <w:marRight w:val="0"/>
      <w:marTop w:val="0"/>
      <w:marBottom w:val="0"/>
      <w:divBdr>
        <w:top w:val="none" w:sz="0" w:space="0" w:color="auto"/>
        <w:left w:val="none" w:sz="0" w:space="0" w:color="auto"/>
        <w:bottom w:val="none" w:sz="0" w:space="0" w:color="auto"/>
        <w:right w:val="none" w:sz="0" w:space="0" w:color="auto"/>
      </w:divBdr>
    </w:div>
    <w:div w:id="2132088951">
      <w:bodyDiv w:val="1"/>
      <w:marLeft w:val="0"/>
      <w:marRight w:val="0"/>
      <w:marTop w:val="0"/>
      <w:marBottom w:val="0"/>
      <w:divBdr>
        <w:top w:val="none" w:sz="0" w:space="0" w:color="auto"/>
        <w:left w:val="none" w:sz="0" w:space="0" w:color="auto"/>
        <w:bottom w:val="none" w:sz="0" w:space="0" w:color="auto"/>
        <w:right w:val="none" w:sz="0" w:space="0" w:color="auto"/>
      </w:divBdr>
      <w:divsChild>
        <w:div w:id="1746226581">
          <w:marLeft w:val="0"/>
          <w:marRight w:val="0"/>
          <w:marTop w:val="0"/>
          <w:marBottom w:val="240"/>
          <w:divBdr>
            <w:top w:val="none" w:sz="0" w:space="0" w:color="auto"/>
            <w:left w:val="none" w:sz="0" w:space="0" w:color="auto"/>
            <w:bottom w:val="none" w:sz="0" w:space="0" w:color="auto"/>
            <w:right w:val="none" w:sz="0" w:space="0" w:color="auto"/>
          </w:divBdr>
          <w:divsChild>
            <w:div w:id="302735853">
              <w:marLeft w:val="0"/>
              <w:marRight w:val="0"/>
              <w:marTop w:val="0"/>
              <w:marBottom w:val="0"/>
              <w:divBdr>
                <w:top w:val="none" w:sz="0" w:space="0" w:color="auto"/>
                <w:left w:val="none" w:sz="0" w:space="0" w:color="auto"/>
                <w:bottom w:val="none" w:sz="0" w:space="0" w:color="auto"/>
                <w:right w:val="none" w:sz="0" w:space="0" w:color="auto"/>
              </w:divBdr>
              <w:divsChild>
                <w:div w:id="37903007">
                  <w:marLeft w:val="0"/>
                  <w:marRight w:val="0"/>
                  <w:marTop w:val="0"/>
                  <w:marBottom w:val="0"/>
                  <w:divBdr>
                    <w:top w:val="none" w:sz="0" w:space="0" w:color="auto"/>
                    <w:left w:val="none" w:sz="0" w:space="0" w:color="auto"/>
                    <w:bottom w:val="none" w:sz="0" w:space="0" w:color="auto"/>
                    <w:right w:val="none" w:sz="0" w:space="0" w:color="auto"/>
                  </w:divBdr>
                </w:div>
                <w:div w:id="56515991">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 w:id="439104886">
                  <w:marLeft w:val="0"/>
                  <w:marRight w:val="0"/>
                  <w:marTop w:val="0"/>
                  <w:marBottom w:val="0"/>
                  <w:divBdr>
                    <w:top w:val="none" w:sz="0" w:space="0" w:color="auto"/>
                    <w:left w:val="none" w:sz="0" w:space="0" w:color="auto"/>
                    <w:bottom w:val="none" w:sz="0" w:space="0" w:color="auto"/>
                    <w:right w:val="none" w:sz="0" w:space="0" w:color="auto"/>
                  </w:divBdr>
                </w:div>
                <w:div w:id="484512204">
                  <w:marLeft w:val="0"/>
                  <w:marRight w:val="0"/>
                  <w:marTop w:val="0"/>
                  <w:marBottom w:val="0"/>
                  <w:divBdr>
                    <w:top w:val="none" w:sz="0" w:space="0" w:color="auto"/>
                    <w:left w:val="none" w:sz="0" w:space="0" w:color="auto"/>
                    <w:bottom w:val="none" w:sz="0" w:space="0" w:color="auto"/>
                    <w:right w:val="none" w:sz="0" w:space="0" w:color="auto"/>
                  </w:divBdr>
                </w:div>
                <w:div w:id="646322599">
                  <w:marLeft w:val="0"/>
                  <w:marRight w:val="0"/>
                  <w:marTop w:val="0"/>
                  <w:marBottom w:val="0"/>
                  <w:divBdr>
                    <w:top w:val="none" w:sz="0" w:space="0" w:color="auto"/>
                    <w:left w:val="none" w:sz="0" w:space="0" w:color="auto"/>
                    <w:bottom w:val="none" w:sz="0" w:space="0" w:color="auto"/>
                    <w:right w:val="none" w:sz="0" w:space="0" w:color="auto"/>
                  </w:divBdr>
                </w:div>
                <w:div w:id="714354675">
                  <w:marLeft w:val="0"/>
                  <w:marRight w:val="0"/>
                  <w:marTop w:val="0"/>
                  <w:marBottom w:val="0"/>
                  <w:divBdr>
                    <w:top w:val="none" w:sz="0" w:space="0" w:color="auto"/>
                    <w:left w:val="none" w:sz="0" w:space="0" w:color="auto"/>
                    <w:bottom w:val="none" w:sz="0" w:space="0" w:color="auto"/>
                    <w:right w:val="none" w:sz="0" w:space="0" w:color="auto"/>
                  </w:divBdr>
                </w:div>
                <w:div w:id="762461141">
                  <w:marLeft w:val="0"/>
                  <w:marRight w:val="0"/>
                  <w:marTop w:val="0"/>
                  <w:marBottom w:val="0"/>
                  <w:divBdr>
                    <w:top w:val="none" w:sz="0" w:space="0" w:color="auto"/>
                    <w:left w:val="none" w:sz="0" w:space="0" w:color="auto"/>
                    <w:bottom w:val="none" w:sz="0" w:space="0" w:color="auto"/>
                    <w:right w:val="none" w:sz="0" w:space="0" w:color="auto"/>
                  </w:divBdr>
                  <w:divsChild>
                    <w:div w:id="442385390">
                      <w:marLeft w:val="0"/>
                      <w:marRight w:val="0"/>
                      <w:marTop w:val="0"/>
                      <w:marBottom w:val="0"/>
                      <w:divBdr>
                        <w:top w:val="none" w:sz="0" w:space="0" w:color="auto"/>
                        <w:left w:val="none" w:sz="0" w:space="0" w:color="auto"/>
                        <w:bottom w:val="none" w:sz="0" w:space="0" w:color="auto"/>
                        <w:right w:val="none" w:sz="0" w:space="0" w:color="auto"/>
                      </w:divBdr>
                    </w:div>
                    <w:div w:id="700476726">
                      <w:marLeft w:val="0"/>
                      <w:marRight w:val="0"/>
                      <w:marTop w:val="0"/>
                      <w:marBottom w:val="0"/>
                      <w:divBdr>
                        <w:top w:val="none" w:sz="0" w:space="0" w:color="auto"/>
                        <w:left w:val="none" w:sz="0" w:space="0" w:color="auto"/>
                        <w:bottom w:val="none" w:sz="0" w:space="0" w:color="auto"/>
                        <w:right w:val="none" w:sz="0" w:space="0" w:color="auto"/>
                      </w:divBdr>
                    </w:div>
                    <w:div w:id="1114054125">
                      <w:marLeft w:val="0"/>
                      <w:marRight w:val="0"/>
                      <w:marTop w:val="0"/>
                      <w:marBottom w:val="0"/>
                      <w:divBdr>
                        <w:top w:val="none" w:sz="0" w:space="0" w:color="auto"/>
                        <w:left w:val="none" w:sz="0" w:space="0" w:color="auto"/>
                        <w:bottom w:val="none" w:sz="0" w:space="0" w:color="auto"/>
                        <w:right w:val="none" w:sz="0" w:space="0" w:color="auto"/>
                      </w:divBdr>
                    </w:div>
                    <w:div w:id="1714504480">
                      <w:marLeft w:val="0"/>
                      <w:marRight w:val="0"/>
                      <w:marTop w:val="0"/>
                      <w:marBottom w:val="0"/>
                      <w:divBdr>
                        <w:top w:val="none" w:sz="0" w:space="0" w:color="auto"/>
                        <w:left w:val="none" w:sz="0" w:space="0" w:color="auto"/>
                        <w:bottom w:val="none" w:sz="0" w:space="0" w:color="auto"/>
                        <w:right w:val="none" w:sz="0" w:space="0" w:color="auto"/>
                      </w:divBdr>
                    </w:div>
                    <w:div w:id="1980529325">
                      <w:marLeft w:val="0"/>
                      <w:marRight w:val="0"/>
                      <w:marTop w:val="0"/>
                      <w:marBottom w:val="0"/>
                      <w:divBdr>
                        <w:top w:val="none" w:sz="0" w:space="0" w:color="auto"/>
                        <w:left w:val="none" w:sz="0" w:space="0" w:color="auto"/>
                        <w:bottom w:val="none" w:sz="0" w:space="0" w:color="auto"/>
                        <w:right w:val="none" w:sz="0" w:space="0" w:color="auto"/>
                      </w:divBdr>
                    </w:div>
                    <w:div w:id="2050761691">
                      <w:marLeft w:val="0"/>
                      <w:marRight w:val="0"/>
                      <w:marTop w:val="0"/>
                      <w:marBottom w:val="0"/>
                      <w:divBdr>
                        <w:top w:val="none" w:sz="0" w:space="0" w:color="auto"/>
                        <w:left w:val="none" w:sz="0" w:space="0" w:color="auto"/>
                        <w:bottom w:val="none" w:sz="0" w:space="0" w:color="auto"/>
                        <w:right w:val="none" w:sz="0" w:space="0" w:color="auto"/>
                      </w:divBdr>
                    </w:div>
                  </w:divsChild>
                </w:div>
                <w:div w:id="770466703">
                  <w:marLeft w:val="0"/>
                  <w:marRight w:val="0"/>
                  <w:marTop w:val="0"/>
                  <w:marBottom w:val="0"/>
                  <w:divBdr>
                    <w:top w:val="none" w:sz="0" w:space="0" w:color="auto"/>
                    <w:left w:val="none" w:sz="0" w:space="0" w:color="auto"/>
                    <w:bottom w:val="none" w:sz="0" w:space="0" w:color="auto"/>
                    <w:right w:val="none" w:sz="0" w:space="0" w:color="auto"/>
                  </w:divBdr>
                </w:div>
                <w:div w:id="882861985">
                  <w:marLeft w:val="0"/>
                  <w:marRight w:val="0"/>
                  <w:marTop w:val="0"/>
                  <w:marBottom w:val="0"/>
                  <w:divBdr>
                    <w:top w:val="none" w:sz="0" w:space="0" w:color="auto"/>
                    <w:left w:val="none" w:sz="0" w:space="0" w:color="auto"/>
                    <w:bottom w:val="none" w:sz="0" w:space="0" w:color="auto"/>
                    <w:right w:val="none" w:sz="0" w:space="0" w:color="auto"/>
                  </w:divBdr>
                </w:div>
                <w:div w:id="910892937">
                  <w:marLeft w:val="0"/>
                  <w:marRight w:val="0"/>
                  <w:marTop w:val="0"/>
                  <w:marBottom w:val="0"/>
                  <w:divBdr>
                    <w:top w:val="none" w:sz="0" w:space="0" w:color="auto"/>
                    <w:left w:val="none" w:sz="0" w:space="0" w:color="auto"/>
                    <w:bottom w:val="none" w:sz="0" w:space="0" w:color="auto"/>
                    <w:right w:val="none" w:sz="0" w:space="0" w:color="auto"/>
                  </w:divBdr>
                </w:div>
                <w:div w:id="1118183195">
                  <w:marLeft w:val="0"/>
                  <w:marRight w:val="0"/>
                  <w:marTop w:val="0"/>
                  <w:marBottom w:val="0"/>
                  <w:divBdr>
                    <w:top w:val="none" w:sz="0" w:space="0" w:color="auto"/>
                    <w:left w:val="none" w:sz="0" w:space="0" w:color="auto"/>
                    <w:bottom w:val="none" w:sz="0" w:space="0" w:color="auto"/>
                    <w:right w:val="none" w:sz="0" w:space="0" w:color="auto"/>
                  </w:divBdr>
                </w:div>
                <w:div w:id="1342002385">
                  <w:marLeft w:val="0"/>
                  <w:marRight w:val="0"/>
                  <w:marTop w:val="0"/>
                  <w:marBottom w:val="0"/>
                  <w:divBdr>
                    <w:top w:val="none" w:sz="0" w:space="0" w:color="auto"/>
                    <w:left w:val="none" w:sz="0" w:space="0" w:color="auto"/>
                    <w:bottom w:val="none" w:sz="0" w:space="0" w:color="auto"/>
                    <w:right w:val="none" w:sz="0" w:space="0" w:color="auto"/>
                  </w:divBdr>
                </w:div>
                <w:div w:id="1441804759">
                  <w:marLeft w:val="0"/>
                  <w:marRight w:val="0"/>
                  <w:marTop w:val="0"/>
                  <w:marBottom w:val="0"/>
                  <w:divBdr>
                    <w:top w:val="none" w:sz="0" w:space="0" w:color="auto"/>
                    <w:left w:val="none" w:sz="0" w:space="0" w:color="auto"/>
                    <w:bottom w:val="none" w:sz="0" w:space="0" w:color="auto"/>
                    <w:right w:val="none" w:sz="0" w:space="0" w:color="auto"/>
                  </w:divBdr>
                </w:div>
                <w:div w:id="1615555545">
                  <w:marLeft w:val="0"/>
                  <w:marRight w:val="0"/>
                  <w:marTop w:val="0"/>
                  <w:marBottom w:val="0"/>
                  <w:divBdr>
                    <w:top w:val="none" w:sz="0" w:space="0" w:color="auto"/>
                    <w:left w:val="none" w:sz="0" w:space="0" w:color="auto"/>
                    <w:bottom w:val="none" w:sz="0" w:space="0" w:color="auto"/>
                    <w:right w:val="none" w:sz="0" w:space="0" w:color="auto"/>
                  </w:divBdr>
                </w:div>
                <w:div w:id="1823497782">
                  <w:marLeft w:val="0"/>
                  <w:marRight w:val="0"/>
                  <w:marTop w:val="0"/>
                  <w:marBottom w:val="0"/>
                  <w:divBdr>
                    <w:top w:val="none" w:sz="0" w:space="0" w:color="auto"/>
                    <w:left w:val="none" w:sz="0" w:space="0" w:color="auto"/>
                    <w:bottom w:val="none" w:sz="0" w:space="0" w:color="auto"/>
                    <w:right w:val="none" w:sz="0" w:space="0" w:color="auto"/>
                  </w:divBdr>
                </w:div>
                <w:div w:id="2092578762">
                  <w:marLeft w:val="0"/>
                  <w:marRight w:val="0"/>
                  <w:marTop w:val="0"/>
                  <w:marBottom w:val="0"/>
                  <w:divBdr>
                    <w:top w:val="none" w:sz="0" w:space="0" w:color="auto"/>
                    <w:left w:val="none" w:sz="0" w:space="0" w:color="auto"/>
                    <w:bottom w:val="none" w:sz="0" w:space="0" w:color="auto"/>
                    <w:right w:val="none" w:sz="0" w:space="0" w:color="auto"/>
                  </w:divBdr>
                </w:div>
                <w:div w:id="2113813256">
                  <w:marLeft w:val="0"/>
                  <w:marRight w:val="0"/>
                  <w:marTop w:val="0"/>
                  <w:marBottom w:val="0"/>
                  <w:divBdr>
                    <w:top w:val="none" w:sz="0" w:space="0" w:color="auto"/>
                    <w:left w:val="none" w:sz="0" w:space="0" w:color="auto"/>
                    <w:bottom w:val="none" w:sz="0" w:space="0" w:color="auto"/>
                    <w:right w:val="none" w:sz="0" w:space="0" w:color="auto"/>
                  </w:divBdr>
                </w:div>
              </w:divsChild>
            </w:div>
            <w:div w:id="20715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865C-7483-4AE7-8133-1B3EC599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9</Pages>
  <Words>1687</Words>
  <Characters>9621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11286</CharactersWithSpaces>
  <SharedDoc>false</SharedDoc>
  <HLinks>
    <vt:vector size="6" baseType="variant">
      <vt:variant>
        <vt:i4>68878463</vt:i4>
      </vt:variant>
      <vt:variant>
        <vt:i4>0</vt:i4>
      </vt:variant>
      <vt:variant>
        <vt:i4>0</vt:i4>
      </vt:variant>
      <vt:variant>
        <vt:i4>5</vt:i4>
      </vt:variant>
      <vt:variant>
        <vt:lpwstr>mailto:onduyar@yandеx.ru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dc:description/>
  <cp:lastModifiedBy>Виталий Макеич</cp:lastModifiedBy>
  <cp:revision>141</cp:revision>
  <cp:lastPrinted>2020-09-21T07:50:00Z</cp:lastPrinted>
  <dcterms:created xsi:type="dcterms:W3CDTF">2020-09-21T07:06:00Z</dcterms:created>
  <dcterms:modified xsi:type="dcterms:W3CDTF">2021-06-08T04:44:00Z</dcterms:modified>
</cp:coreProperties>
</file>