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A7" w:rsidRPr="008E490C" w:rsidRDefault="008E490C" w:rsidP="00B458A7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</w:t>
      </w:r>
      <w:r w:rsidR="00B458A7" w:rsidRPr="008E490C">
        <w:rPr>
          <w:rFonts w:ascii="Arial" w:hAnsi="Arial" w:cs="Arial"/>
        </w:rPr>
        <w:t>ородской округ город Дивного</w:t>
      </w:r>
      <w:proofErr w:type="gramStart"/>
      <w:r w:rsidR="00B458A7" w:rsidRPr="008E490C">
        <w:rPr>
          <w:rFonts w:ascii="Arial" w:hAnsi="Arial" w:cs="Arial"/>
        </w:rPr>
        <w:t>рск Кр</w:t>
      </w:r>
      <w:proofErr w:type="gramEnd"/>
      <w:r w:rsidR="00B458A7" w:rsidRPr="008E490C">
        <w:rPr>
          <w:rFonts w:ascii="Arial" w:hAnsi="Arial" w:cs="Arial"/>
        </w:rPr>
        <w:t>асноярского края</w:t>
      </w:r>
      <w:r w:rsidR="00B458A7" w:rsidRPr="008E490C">
        <w:rPr>
          <w:rFonts w:ascii="Arial" w:hAnsi="Arial" w:cs="Arial"/>
          <w:b/>
        </w:rPr>
        <w:t xml:space="preserve">  </w:t>
      </w:r>
    </w:p>
    <w:p w:rsidR="00B458A7" w:rsidRPr="008E490C" w:rsidRDefault="00B458A7" w:rsidP="00B458A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8E490C">
        <w:rPr>
          <w:rFonts w:ascii="Arial" w:hAnsi="Arial" w:cs="Arial"/>
          <w:b/>
        </w:rPr>
        <w:t xml:space="preserve">              </w:t>
      </w:r>
    </w:p>
    <w:p w:rsidR="00B458A7" w:rsidRPr="008E490C" w:rsidRDefault="00B458A7" w:rsidP="00B458A7">
      <w:pPr>
        <w:keepNext/>
        <w:jc w:val="center"/>
        <w:outlineLvl w:val="0"/>
        <w:rPr>
          <w:rFonts w:ascii="Arial" w:hAnsi="Arial" w:cs="Arial"/>
          <w:b/>
        </w:rPr>
      </w:pPr>
      <w:proofErr w:type="spellStart"/>
      <w:r w:rsidRPr="008E490C">
        <w:rPr>
          <w:rFonts w:ascii="Arial" w:hAnsi="Arial" w:cs="Arial"/>
          <w:b/>
        </w:rPr>
        <w:t>Дивногорский</w:t>
      </w:r>
      <w:proofErr w:type="spellEnd"/>
      <w:r w:rsidRPr="008E490C">
        <w:rPr>
          <w:rFonts w:ascii="Arial" w:hAnsi="Arial" w:cs="Arial"/>
          <w:b/>
        </w:rPr>
        <w:t xml:space="preserve"> городской Совет депутатов</w:t>
      </w:r>
    </w:p>
    <w:p w:rsidR="00B458A7" w:rsidRPr="008E490C" w:rsidRDefault="00B458A7" w:rsidP="00B458A7">
      <w:pPr>
        <w:keepNext/>
        <w:jc w:val="center"/>
        <w:outlineLvl w:val="0"/>
        <w:rPr>
          <w:rFonts w:ascii="Arial" w:hAnsi="Arial" w:cs="Arial"/>
          <w:b/>
        </w:rPr>
      </w:pPr>
      <w:r w:rsidRPr="008E490C">
        <w:rPr>
          <w:rFonts w:ascii="Arial" w:hAnsi="Arial" w:cs="Arial"/>
          <w:b/>
        </w:rPr>
        <w:t xml:space="preserve">РЕШЕНИЕ    </w:t>
      </w:r>
    </w:p>
    <w:p w:rsidR="00B458A7" w:rsidRPr="008E490C" w:rsidRDefault="00B458A7" w:rsidP="00B458A7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</w:rPr>
      </w:pP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</w:r>
      <w:r w:rsidRPr="008E490C">
        <w:rPr>
          <w:rFonts w:ascii="Arial" w:hAnsi="Arial" w:cs="Arial"/>
          <w:b/>
          <w:noProof/>
        </w:rPr>
        <w:tab/>
        <w:t xml:space="preserve">           </w:t>
      </w:r>
    </w:p>
    <w:p w:rsidR="00B458A7" w:rsidRPr="008E490C" w:rsidRDefault="00B458A7" w:rsidP="00B458A7">
      <w:pPr>
        <w:autoSpaceDE w:val="0"/>
        <w:autoSpaceDN w:val="0"/>
        <w:adjustRightInd w:val="0"/>
        <w:rPr>
          <w:rFonts w:ascii="Arial" w:hAnsi="Arial" w:cs="Arial"/>
        </w:rPr>
      </w:pPr>
      <w:r w:rsidRPr="008E490C">
        <w:rPr>
          <w:rFonts w:ascii="Arial" w:hAnsi="Arial" w:cs="Arial"/>
        </w:rPr>
        <w:t xml:space="preserve">     </w:t>
      </w:r>
      <w:r w:rsidR="00D804ED" w:rsidRPr="008E490C">
        <w:rPr>
          <w:rFonts w:ascii="Arial" w:hAnsi="Arial" w:cs="Arial"/>
        </w:rPr>
        <w:t>23</w:t>
      </w:r>
      <w:r w:rsidRPr="008E490C">
        <w:rPr>
          <w:rFonts w:ascii="Arial" w:hAnsi="Arial" w:cs="Arial"/>
        </w:rPr>
        <w:t xml:space="preserve">.11.2022                                       г. Дивногорск                              № </w:t>
      </w:r>
      <w:r w:rsidR="00D804ED" w:rsidRPr="008E490C">
        <w:rPr>
          <w:rFonts w:ascii="Arial" w:hAnsi="Arial" w:cs="Arial"/>
        </w:rPr>
        <w:t>28-186</w:t>
      </w:r>
      <w:r w:rsidRPr="008E490C">
        <w:rPr>
          <w:rFonts w:ascii="Arial" w:hAnsi="Arial" w:cs="Arial"/>
        </w:rPr>
        <w:t>-ГС</w:t>
      </w:r>
    </w:p>
    <w:p w:rsidR="00B458A7" w:rsidRPr="008E490C" w:rsidRDefault="00B458A7" w:rsidP="00B458A7">
      <w:pPr>
        <w:autoSpaceDE w:val="0"/>
        <w:autoSpaceDN w:val="0"/>
        <w:adjustRightInd w:val="0"/>
        <w:rPr>
          <w:rFonts w:ascii="Arial" w:hAnsi="Arial" w:cs="Arial"/>
        </w:rPr>
      </w:pPr>
      <w:r w:rsidRPr="008E490C">
        <w:rPr>
          <w:rFonts w:ascii="Arial" w:hAnsi="Arial" w:cs="Arial"/>
          <w:iCs/>
        </w:rPr>
        <w:t xml:space="preserve">О внесении изменений и дополнений </w:t>
      </w:r>
      <w:r w:rsidRPr="008E490C">
        <w:rPr>
          <w:rFonts w:ascii="Arial" w:hAnsi="Arial" w:cs="Arial"/>
        </w:rPr>
        <w:t xml:space="preserve">в </w:t>
      </w:r>
      <w:r w:rsidRPr="008E490C">
        <w:rPr>
          <w:rFonts w:ascii="Arial" w:eastAsia="Calibri" w:hAnsi="Arial" w:cs="Arial"/>
        </w:rPr>
        <w:t xml:space="preserve">решение </w:t>
      </w:r>
      <w:r w:rsidRPr="008E490C">
        <w:rPr>
          <w:rFonts w:ascii="Arial" w:hAnsi="Arial" w:cs="Arial"/>
        </w:rPr>
        <w:t xml:space="preserve">городского Совета </w:t>
      </w:r>
    </w:p>
    <w:p w:rsidR="00B458A7" w:rsidRPr="008E490C" w:rsidRDefault="00B458A7" w:rsidP="00B458A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E490C">
        <w:rPr>
          <w:rFonts w:ascii="Arial" w:hAnsi="Arial" w:cs="Arial"/>
        </w:rPr>
        <w:t>депутатов от 24.11.2021 № 16-100-ГС «Об утверждении Положения</w:t>
      </w:r>
      <w:r w:rsidRPr="008E490C">
        <w:rPr>
          <w:rFonts w:ascii="Arial" w:hAnsi="Arial" w:cs="Arial"/>
          <w:b/>
        </w:rPr>
        <w:t xml:space="preserve"> </w:t>
      </w:r>
    </w:p>
    <w:p w:rsidR="00B458A7" w:rsidRPr="008E490C" w:rsidRDefault="00B458A7" w:rsidP="00B458A7">
      <w:pPr>
        <w:autoSpaceDE w:val="0"/>
        <w:autoSpaceDN w:val="0"/>
        <w:adjustRightInd w:val="0"/>
        <w:rPr>
          <w:rFonts w:ascii="Arial" w:hAnsi="Arial" w:cs="Arial"/>
        </w:rPr>
      </w:pPr>
      <w:r w:rsidRPr="008E490C">
        <w:rPr>
          <w:rFonts w:ascii="Arial" w:hAnsi="Arial" w:cs="Arial"/>
        </w:rPr>
        <w:t>о Контрольно-счетном органе городского округа</w:t>
      </w:r>
      <w:r w:rsidR="00C8405D" w:rsidRPr="008E490C">
        <w:rPr>
          <w:rFonts w:ascii="Arial" w:hAnsi="Arial" w:cs="Arial"/>
        </w:rPr>
        <w:t xml:space="preserve"> </w:t>
      </w:r>
      <w:r w:rsidRPr="008E490C">
        <w:rPr>
          <w:rFonts w:ascii="Arial" w:hAnsi="Arial" w:cs="Arial"/>
        </w:rPr>
        <w:t>город Дивного</w:t>
      </w:r>
      <w:proofErr w:type="gramStart"/>
      <w:r w:rsidRPr="008E490C">
        <w:rPr>
          <w:rFonts w:ascii="Arial" w:hAnsi="Arial" w:cs="Arial"/>
        </w:rPr>
        <w:t>рск Кр</w:t>
      </w:r>
      <w:proofErr w:type="gramEnd"/>
      <w:r w:rsidRPr="008E490C">
        <w:rPr>
          <w:rFonts w:ascii="Arial" w:hAnsi="Arial" w:cs="Arial"/>
        </w:rPr>
        <w:t xml:space="preserve">асноярского края» </w:t>
      </w:r>
    </w:p>
    <w:p w:rsidR="00B458A7" w:rsidRPr="008E490C" w:rsidRDefault="00B458A7" w:rsidP="00B458A7">
      <w:pPr>
        <w:autoSpaceDE w:val="0"/>
        <w:autoSpaceDN w:val="0"/>
        <w:adjustRightInd w:val="0"/>
        <w:rPr>
          <w:rFonts w:ascii="Arial" w:hAnsi="Arial" w:cs="Arial"/>
        </w:rPr>
      </w:pPr>
      <w:r w:rsidRPr="008E490C">
        <w:rPr>
          <w:rFonts w:ascii="Arial" w:hAnsi="Arial" w:cs="Arial"/>
        </w:rPr>
        <w:t>(в редакции от 14.09.2022 № 26-166-ГС)</w:t>
      </w:r>
    </w:p>
    <w:p w:rsidR="00B458A7" w:rsidRPr="008E490C" w:rsidRDefault="00B458A7" w:rsidP="00B458A7">
      <w:pPr>
        <w:autoSpaceDE w:val="0"/>
        <w:autoSpaceDN w:val="0"/>
        <w:adjustRightInd w:val="0"/>
        <w:rPr>
          <w:rFonts w:ascii="Arial" w:hAnsi="Arial" w:cs="Arial"/>
        </w:rPr>
      </w:pPr>
    </w:p>
    <w:p w:rsidR="00B458A7" w:rsidRDefault="00B458A7" w:rsidP="00B458A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8E490C">
        <w:rPr>
          <w:rFonts w:ascii="Arial" w:hAnsi="Arial" w:cs="Arial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заключения юридической экспертизы муниципального нормативного правового акта управления территориальной политики </w:t>
      </w:r>
      <w:bookmarkStart w:id="0" w:name="_GoBack"/>
      <w:bookmarkEnd w:id="0"/>
      <w:r w:rsidRPr="008E490C">
        <w:rPr>
          <w:rFonts w:ascii="Arial" w:hAnsi="Arial" w:cs="Arial"/>
        </w:rPr>
        <w:t xml:space="preserve">Губернатора Красноярского края от 02.11.2022, руководствуясь статьями 26, 44.1, 50 Устава города Дивногорска, </w:t>
      </w:r>
      <w:proofErr w:type="spellStart"/>
      <w:r w:rsidRPr="008E490C">
        <w:rPr>
          <w:rFonts w:ascii="Arial" w:hAnsi="Arial" w:cs="Arial"/>
        </w:rPr>
        <w:t>Дивногорский</w:t>
      </w:r>
      <w:proofErr w:type="spellEnd"/>
      <w:r w:rsidRPr="008E490C">
        <w:rPr>
          <w:rFonts w:ascii="Arial" w:hAnsi="Arial" w:cs="Arial"/>
        </w:rPr>
        <w:t xml:space="preserve"> городской Совет депутатов </w:t>
      </w:r>
      <w:r w:rsidRPr="008E490C">
        <w:rPr>
          <w:rFonts w:ascii="Arial" w:hAnsi="Arial" w:cs="Arial"/>
          <w:b/>
        </w:rPr>
        <w:t>РЕШИЛ:</w:t>
      </w:r>
    </w:p>
    <w:p w:rsidR="008E490C" w:rsidRPr="008E490C" w:rsidRDefault="008E490C" w:rsidP="00B458A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</w:p>
    <w:p w:rsidR="00B458A7" w:rsidRPr="008E490C" w:rsidRDefault="00B458A7" w:rsidP="00B458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490C">
        <w:rPr>
          <w:rFonts w:ascii="Arial" w:hAnsi="Arial" w:cs="Arial"/>
        </w:rPr>
        <w:tab/>
        <w:t>1. В</w:t>
      </w:r>
      <w:r w:rsidRPr="008E490C">
        <w:rPr>
          <w:rFonts w:ascii="Arial" w:hAnsi="Arial" w:cs="Arial"/>
          <w:iCs/>
        </w:rPr>
        <w:t xml:space="preserve">нести </w:t>
      </w:r>
      <w:r w:rsidRPr="008E490C">
        <w:rPr>
          <w:rFonts w:ascii="Arial" w:hAnsi="Arial" w:cs="Arial"/>
        </w:rPr>
        <w:t xml:space="preserve">в </w:t>
      </w:r>
      <w:r w:rsidRPr="008E490C">
        <w:rPr>
          <w:rFonts w:ascii="Arial" w:eastAsia="Calibri" w:hAnsi="Arial" w:cs="Arial"/>
          <w:lang w:eastAsia="en-US"/>
        </w:rPr>
        <w:t xml:space="preserve">решение </w:t>
      </w:r>
      <w:r w:rsidRPr="008E490C">
        <w:rPr>
          <w:rFonts w:ascii="Arial" w:hAnsi="Arial" w:cs="Arial"/>
        </w:rPr>
        <w:t xml:space="preserve">городского Совета депутатов </w:t>
      </w:r>
      <w:r w:rsidRPr="008E490C">
        <w:rPr>
          <w:rFonts w:ascii="Arial" w:hAnsi="Arial" w:cs="Arial"/>
          <w:iCs/>
        </w:rPr>
        <w:t xml:space="preserve">от </w:t>
      </w:r>
      <w:r w:rsidRPr="008E490C">
        <w:rPr>
          <w:rFonts w:ascii="Arial" w:hAnsi="Arial" w:cs="Arial"/>
        </w:rPr>
        <w:t>24.11.2021 № 16-100-ГС «Об утверждении Положения</w:t>
      </w:r>
      <w:r w:rsidRPr="008E490C">
        <w:rPr>
          <w:rFonts w:ascii="Arial" w:hAnsi="Arial" w:cs="Arial"/>
          <w:b/>
        </w:rPr>
        <w:t xml:space="preserve"> </w:t>
      </w:r>
      <w:r w:rsidRPr="008E490C">
        <w:rPr>
          <w:rFonts w:ascii="Arial" w:hAnsi="Arial" w:cs="Arial"/>
        </w:rPr>
        <w:t>о Контрольно-счетном органе городского округа город Дивного</w:t>
      </w:r>
      <w:proofErr w:type="gramStart"/>
      <w:r w:rsidRPr="008E490C">
        <w:rPr>
          <w:rFonts w:ascii="Arial" w:hAnsi="Arial" w:cs="Arial"/>
        </w:rPr>
        <w:t>рск Кр</w:t>
      </w:r>
      <w:proofErr w:type="gramEnd"/>
      <w:r w:rsidRPr="008E490C">
        <w:rPr>
          <w:rFonts w:ascii="Arial" w:hAnsi="Arial" w:cs="Arial"/>
        </w:rPr>
        <w:t>асноярского края»</w:t>
      </w:r>
      <w:r w:rsidRPr="008E490C">
        <w:rPr>
          <w:rFonts w:ascii="Arial" w:hAnsi="Arial" w:cs="Arial"/>
          <w:bCs/>
        </w:rPr>
        <w:t xml:space="preserve"> </w:t>
      </w:r>
      <w:r w:rsidRPr="008E490C">
        <w:rPr>
          <w:rFonts w:ascii="Arial" w:hAnsi="Arial" w:cs="Arial"/>
        </w:rPr>
        <w:t>(в редакции от 14.09.2022 № 26-166-ГС)</w:t>
      </w:r>
      <w:r w:rsidRPr="008E490C">
        <w:rPr>
          <w:rFonts w:ascii="Arial" w:hAnsi="Arial" w:cs="Arial"/>
          <w:bCs/>
        </w:rPr>
        <w:t xml:space="preserve"> далее – Положение,</w:t>
      </w:r>
      <w:r w:rsidRPr="008E490C">
        <w:rPr>
          <w:rFonts w:ascii="Arial" w:hAnsi="Arial" w:cs="Arial"/>
          <w:iCs/>
        </w:rPr>
        <w:t xml:space="preserve"> изменения и дополнения следующего содержания: </w:t>
      </w:r>
    </w:p>
    <w:p w:rsidR="00B458A7" w:rsidRPr="008E490C" w:rsidRDefault="00B458A7" w:rsidP="00B458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490C">
        <w:rPr>
          <w:rFonts w:ascii="Arial" w:hAnsi="Arial" w:cs="Arial"/>
        </w:rPr>
        <w:tab/>
        <w:t xml:space="preserve">1.1. Пункт 2 статьи </w:t>
      </w:r>
      <w:r w:rsidR="004575FD" w:rsidRPr="008E490C">
        <w:rPr>
          <w:rFonts w:ascii="Arial" w:hAnsi="Arial" w:cs="Arial"/>
        </w:rPr>
        <w:t>1</w:t>
      </w:r>
      <w:r w:rsidRPr="008E490C">
        <w:rPr>
          <w:rFonts w:ascii="Arial" w:hAnsi="Arial" w:cs="Arial"/>
        </w:rPr>
        <w:t>4 Положения изложить в новой редакции:</w:t>
      </w:r>
    </w:p>
    <w:p w:rsidR="004575FD" w:rsidRPr="008E490C" w:rsidRDefault="00B458A7" w:rsidP="004575FD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8E490C">
        <w:rPr>
          <w:rFonts w:ascii="Arial" w:hAnsi="Arial" w:cs="Arial"/>
        </w:rPr>
        <w:t>«</w:t>
      </w:r>
      <w:r w:rsidR="004575FD" w:rsidRPr="008E490C">
        <w:rPr>
          <w:rFonts w:ascii="Arial" w:hAnsi="Arial" w:cs="Arial"/>
        </w:rPr>
        <w:t>2.</w:t>
      </w:r>
      <w:r w:rsidR="004575FD" w:rsidRPr="008E490C">
        <w:rPr>
          <w:rFonts w:ascii="Arial" w:eastAsia="Calibri" w:hAnsi="Arial" w:cs="Arial"/>
        </w:rPr>
        <w:t xml:space="preserve"> </w:t>
      </w:r>
      <w:r w:rsidR="004575FD" w:rsidRPr="008E490C">
        <w:rPr>
          <w:rFonts w:ascii="Arial" w:hAnsi="Arial" w:cs="Arial"/>
          <w:color w:val="04092A"/>
        </w:rPr>
        <w:t>Аудитор</w:t>
      </w:r>
      <w:r w:rsidR="004575FD" w:rsidRPr="008E490C">
        <w:rPr>
          <w:rFonts w:ascii="Arial" w:eastAsia="Calibri" w:hAnsi="Arial" w:cs="Arial"/>
        </w:rPr>
        <w:t xml:space="preserve"> Контрольно-счетного органа</w:t>
      </w:r>
      <w:r w:rsidR="004575FD" w:rsidRPr="008E490C">
        <w:rPr>
          <w:rFonts w:ascii="Arial" w:hAnsi="Arial" w:cs="Arial"/>
          <w:color w:val="04092A"/>
        </w:rPr>
        <w:t xml:space="preserve"> возглавляет направления деятельности Контрольно-счетного органа и </w:t>
      </w:r>
      <w:r w:rsidR="004575FD" w:rsidRPr="008E490C">
        <w:rPr>
          <w:rFonts w:ascii="Arial" w:eastAsia="Calibri" w:hAnsi="Arial" w:cs="Arial"/>
        </w:rPr>
        <w:t>в отсутствии председателя Контрольно-счетного органа выполняет его обязанности.</w:t>
      </w:r>
    </w:p>
    <w:p w:rsidR="0050083E" w:rsidRPr="008E490C" w:rsidRDefault="0050083E" w:rsidP="005008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490C">
        <w:rPr>
          <w:rFonts w:ascii="Arial" w:hAnsi="Arial" w:cs="Arial"/>
          <w:color w:val="04092A"/>
        </w:rPr>
        <w:tab/>
      </w:r>
      <w:r w:rsidR="004575FD" w:rsidRPr="008E490C">
        <w:rPr>
          <w:rFonts w:ascii="Arial" w:hAnsi="Arial" w:cs="Arial"/>
          <w:color w:val="04092A"/>
        </w:rPr>
        <w:t xml:space="preserve">1.2. </w:t>
      </w:r>
      <w:r w:rsidRPr="008E490C">
        <w:rPr>
          <w:rFonts w:ascii="Arial" w:hAnsi="Arial" w:cs="Arial"/>
        </w:rPr>
        <w:t>Пункт 3 статьи 14 Положения и</w:t>
      </w:r>
      <w:r w:rsidR="00C8405D" w:rsidRPr="008E490C">
        <w:rPr>
          <w:rFonts w:ascii="Arial" w:hAnsi="Arial" w:cs="Arial"/>
        </w:rPr>
        <w:t>сключить.</w:t>
      </w:r>
    </w:p>
    <w:p w:rsidR="00B458A7" w:rsidRPr="008E490C" w:rsidRDefault="00B458A7" w:rsidP="00B458A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E490C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8E49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490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8E490C">
        <w:rPr>
          <w:rFonts w:ascii="Arial" w:hAnsi="Arial" w:cs="Arial"/>
          <w:sz w:val="24"/>
          <w:szCs w:val="24"/>
        </w:rPr>
        <w:t>Заянчуковский</w:t>
      </w:r>
      <w:proofErr w:type="spellEnd"/>
      <w:r w:rsidRPr="008E490C">
        <w:rPr>
          <w:rFonts w:ascii="Arial" w:hAnsi="Arial" w:cs="Arial"/>
          <w:sz w:val="24"/>
          <w:szCs w:val="24"/>
        </w:rPr>
        <w:t xml:space="preserve"> А.В.).</w:t>
      </w:r>
    </w:p>
    <w:p w:rsidR="00B458A7" w:rsidRPr="008E490C" w:rsidRDefault="00B458A7" w:rsidP="00B458A7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8E490C">
        <w:rPr>
          <w:rFonts w:ascii="Arial" w:hAnsi="Arial" w:cs="Arial"/>
        </w:rPr>
        <w:t>3. 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«Интернет».</w:t>
      </w:r>
    </w:p>
    <w:p w:rsidR="008E490C" w:rsidRDefault="008E490C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92501A" w:rsidRPr="008E490C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8E490C">
        <w:rPr>
          <w:rFonts w:ascii="Arial" w:hAnsi="Arial" w:cs="Arial"/>
        </w:rPr>
        <w:t xml:space="preserve">Председатель                                                                    Глава города   </w:t>
      </w:r>
    </w:p>
    <w:p w:rsidR="0092501A" w:rsidRPr="008E490C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8E490C">
        <w:rPr>
          <w:rFonts w:ascii="Arial" w:hAnsi="Arial" w:cs="Arial"/>
        </w:rPr>
        <w:t xml:space="preserve">городского Совета депутатов </w:t>
      </w:r>
    </w:p>
    <w:p w:rsidR="00B458A7" w:rsidRPr="008E490C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8E490C">
        <w:rPr>
          <w:rFonts w:ascii="Arial" w:hAnsi="Arial" w:cs="Arial"/>
        </w:rPr>
        <w:tab/>
        <w:t xml:space="preserve">          </w:t>
      </w:r>
      <w:proofErr w:type="spellStart"/>
      <w:r w:rsidRPr="008E490C">
        <w:rPr>
          <w:rFonts w:ascii="Arial" w:hAnsi="Arial" w:cs="Arial"/>
        </w:rPr>
        <w:t>Ю.И.Мурашов</w:t>
      </w:r>
      <w:proofErr w:type="spellEnd"/>
      <w:r w:rsidRPr="008E490C">
        <w:rPr>
          <w:rFonts w:ascii="Arial" w:hAnsi="Arial" w:cs="Arial"/>
        </w:rPr>
        <w:t xml:space="preserve">                                                                </w:t>
      </w:r>
      <w:r w:rsidR="00B458A7" w:rsidRPr="008E490C">
        <w:rPr>
          <w:rFonts w:ascii="Arial" w:hAnsi="Arial" w:cs="Arial"/>
        </w:rPr>
        <w:t>С.И. Егоров</w:t>
      </w:r>
    </w:p>
    <w:p w:rsidR="00B458A7" w:rsidRPr="008E490C" w:rsidRDefault="00B458A7" w:rsidP="00B458A7">
      <w:pPr>
        <w:keepNext/>
        <w:jc w:val="center"/>
        <w:outlineLvl w:val="0"/>
        <w:rPr>
          <w:rFonts w:ascii="Arial" w:hAnsi="Arial" w:cs="Arial"/>
          <w:b/>
        </w:rPr>
      </w:pPr>
    </w:p>
    <w:p w:rsidR="0092501A" w:rsidRPr="008E490C" w:rsidRDefault="0092501A" w:rsidP="004575FD">
      <w:pPr>
        <w:jc w:val="center"/>
        <w:rPr>
          <w:rFonts w:ascii="Arial" w:hAnsi="Arial" w:cs="Arial"/>
        </w:rPr>
      </w:pPr>
    </w:p>
    <w:p w:rsidR="008E490C" w:rsidRPr="008E490C" w:rsidRDefault="008E490C">
      <w:pPr>
        <w:jc w:val="both"/>
        <w:rPr>
          <w:rFonts w:ascii="Arial" w:hAnsi="Arial" w:cs="Arial"/>
        </w:rPr>
      </w:pPr>
    </w:p>
    <w:sectPr w:rsidR="008E490C" w:rsidRPr="008E490C" w:rsidSect="00C840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7"/>
    <w:rsid w:val="004575FD"/>
    <w:rsid w:val="0050083E"/>
    <w:rsid w:val="005753A6"/>
    <w:rsid w:val="008E490C"/>
    <w:rsid w:val="0092501A"/>
    <w:rsid w:val="00933B1C"/>
    <w:rsid w:val="00B458A7"/>
    <w:rsid w:val="00C8405D"/>
    <w:rsid w:val="00D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2022-11-11T02:06:00Z</dcterms:created>
  <dcterms:modified xsi:type="dcterms:W3CDTF">2022-11-23T07:18:00Z</dcterms:modified>
</cp:coreProperties>
</file>