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63" w:rsidRPr="00B55963" w:rsidRDefault="00B55963" w:rsidP="00B55963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B55963">
        <w:rPr>
          <w:rFonts w:ascii="Arial" w:hAnsi="Arial" w:cs="Arial"/>
          <w:b/>
          <w:bCs/>
          <w:szCs w:val="24"/>
        </w:rPr>
        <w:t>Городской округ город Дивногорск Красноярского края</w:t>
      </w:r>
    </w:p>
    <w:p w:rsidR="00B55963" w:rsidRPr="00B55963" w:rsidRDefault="00B55963" w:rsidP="00B55963">
      <w:pPr>
        <w:pStyle w:val="1"/>
        <w:rPr>
          <w:rFonts w:cs="Arial"/>
          <w:sz w:val="24"/>
          <w:szCs w:val="24"/>
        </w:rPr>
      </w:pPr>
    </w:p>
    <w:p w:rsidR="00B55963" w:rsidRPr="00B55963" w:rsidRDefault="00B55963" w:rsidP="00B55963">
      <w:pPr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B55963" w:rsidRPr="00B55963" w:rsidRDefault="00B55963" w:rsidP="00B55963">
      <w:pPr>
        <w:pStyle w:val="1"/>
        <w:rPr>
          <w:rFonts w:cs="Arial"/>
          <w:b/>
          <w:i w:val="0"/>
          <w:sz w:val="24"/>
          <w:szCs w:val="24"/>
        </w:rPr>
      </w:pPr>
      <w:r w:rsidRPr="00B55963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B55963" w:rsidRPr="00B55963" w:rsidRDefault="00B55963" w:rsidP="00B55963">
      <w:pPr>
        <w:pStyle w:val="1"/>
        <w:rPr>
          <w:rFonts w:cs="Arial"/>
          <w:b/>
          <w:i w:val="0"/>
          <w:sz w:val="24"/>
          <w:szCs w:val="24"/>
        </w:rPr>
      </w:pPr>
      <w:r w:rsidRPr="00B55963">
        <w:rPr>
          <w:rFonts w:cs="Arial"/>
          <w:b/>
          <w:i w:val="0"/>
          <w:sz w:val="24"/>
          <w:szCs w:val="24"/>
        </w:rPr>
        <w:t>Р Е Ш Е Н И Е</w:t>
      </w:r>
    </w:p>
    <w:p w:rsidR="00B55963" w:rsidRPr="00B55963" w:rsidRDefault="00B55963" w:rsidP="00B55963">
      <w:pPr>
        <w:pStyle w:val="1"/>
        <w:jc w:val="left"/>
        <w:rPr>
          <w:rFonts w:cs="Arial"/>
          <w:noProof/>
          <w:sz w:val="24"/>
          <w:szCs w:val="24"/>
        </w:rPr>
      </w:pP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  <w:r w:rsidRPr="00B55963">
        <w:rPr>
          <w:rFonts w:cs="Arial"/>
          <w:noProof/>
          <w:sz w:val="24"/>
          <w:szCs w:val="24"/>
        </w:rPr>
        <w:tab/>
      </w:r>
    </w:p>
    <w:p w:rsidR="00B55963" w:rsidRPr="00B55963" w:rsidRDefault="00B55963" w:rsidP="00B55963">
      <w:pPr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29.06.2022                        г. Дивногорск                                  №  24 - 151 - ГС</w:t>
      </w:r>
    </w:p>
    <w:p w:rsidR="00B55963" w:rsidRPr="00B55963" w:rsidRDefault="00B55963" w:rsidP="00B55963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55963" w:rsidRPr="00B55963" w:rsidRDefault="00B55963" w:rsidP="00B55963">
      <w:pPr>
        <w:pStyle w:val="21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>О внесении  изменений в  решение Дивногорского городского</w:t>
      </w:r>
    </w:p>
    <w:p w:rsidR="00B55963" w:rsidRPr="00B55963" w:rsidRDefault="00B55963" w:rsidP="00B55963">
      <w:pPr>
        <w:pStyle w:val="21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 xml:space="preserve">Совета  депутатов от  22 декабря  2021 г. №  17 – 106 – ГС </w:t>
      </w:r>
    </w:p>
    <w:p w:rsidR="00B55963" w:rsidRPr="00B55963" w:rsidRDefault="00B55963" w:rsidP="00B55963">
      <w:pPr>
        <w:pStyle w:val="21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>«О бюджете  города  Дивногорска</w:t>
      </w:r>
      <w:bookmarkStart w:id="0" w:name="_GoBack"/>
      <w:bookmarkEnd w:id="0"/>
      <w:r w:rsidRPr="00B55963">
        <w:rPr>
          <w:rFonts w:ascii="Arial" w:hAnsi="Arial" w:cs="Arial"/>
          <w:szCs w:val="24"/>
        </w:rPr>
        <w:t xml:space="preserve"> на 2022 год и  плановый период </w:t>
      </w:r>
    </w:p>
    <w:p w:rsidR="00B55963" w:rsidRPr="00B55963" w:rsidRDefault="00B55963" w:rsidP="00B55963">
      <w:pPr>
        <w:pStyle w:val="21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>2023-2024 годов»  (в редакции решений от 26.01.2022 № 18-117-ГС,</w:t>
      </w:r>
    </w:p>
    <w:p w:rsidR="00B55963" w:rsidRPr="00B55963" w:rsidRDefault="00B55963" w:rsidP="00B55963">
      <w:pPr>
        <w:pStyle w:val="21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 xml:space="preserve">от 16.02.2022 № 19-118-ГС, от 30.03.2022 № 20-122-ГС, от 13.04.2022 № 21-137-ГС, от 27.04.2022 № 22-138-ГС, от 01.06.2022 № 23-144-ГС) </w:t>
      </w:r>
    </w:p>
    <w:p w:rsidR="00B55963" w:rsidRPr="00B55963" w:rsidRDefault="00B55963" w:rsidP="00B55963">
      <w:pPr>
        <w:pStyle w:val="2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ab/>
      </w:r>
    </w:p>
    <w:p w:rsidR="00B55963" w:rsidRPr="00B55963" w:rsidRDefault="00B55963" w:rsidP="00B55963">
      <w:pPr>
        <w:pStyle w:val="2"/>
        <w:contextualSpacing/>
        <w:rPr>
          <w:rFonts w:ascii="Arial" w:hAnsi="Arial" w:cs="Arial"/>
          <w:b/>
          <w:szCs w:val="24"/>
        </w:rPr>
      </w:pPr>
      <w:r w:rsidRPr="00B55963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55963">
        <w:rPr>
          <w:rFonts w:ascii="Arial" w:hAnsi="Arial" w:cs="Arial"/>
          <w:b/>
          <w:szCs w:val="24"/>
        </w:rPr>
        <w:t>РЕШИЛ:</w:t>
      </w:r>
    </w:p>
    <w:p w:rsidR="00B55963" w:rsidRPr="00B55963" w:rsidRDefault="00B55963" w:rsidP="00B55963">
      <w:pPr>
        <w:pStyle w:val="21"/>
        <w:jc w:val="both"/>
        <w:rPr>
          <w:rFonts w:ascii="Arial" w:hAnsi="Arial" w:cs="Arial"/>
          <w:szCs w:val="24"/>
        </w:rPr>
      </w:pPr>
      <w:r w:rsidRPr="00B55963">
        <w:rPr>
          <w:rFonts w:ascii="Arial" w:hAnsi="Arial" w:cs="Arial"/>
          <w:szCs w:val="24"/>
        </w:rPr>
        <w:t>1. Внести  в  решение  Дивногорского  городского  Совета  депутатов              от 22 декабря  2021 г. №  17 – 106 – ГС «О бюджете   города  Дивногорск на 2022 год и  плановый период 2023-2024 годов» (в редакции решения от 26.01.2022 № 18-117-ГС, от 16.02.2022 № 19-118-ГС, от 30.03.2022 № 20-122-ГС, от 13.04.2022 № 21-137-ГС, от 27.04.2022 № 22-138-ГС, от 01.06.2022 № 23-144-ГС)  следующие изменения:</w:t>
      </w:r>
    </w:p>
    <w:p w:rsidR="00B55963" w:rsidRPr="00B55963" w:rsidRDefault="00B55963" w:rsidP="00B55963">
      <w:pPr>
        <w:contextualSpacing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bCs/>
          <w:sz w:val="24"/>
          <w:szCs w:val="24"/>
        </w:rPr>
        <w:t>1</w:t>
      </w:r>
      <w:r w:rsidRPr="00B55963">
        <w:rPr>
          <w:rFonts w:ascii="Arial" w:hAnsi="Arial" w:cs="Arial"/>
          <w:sz w:val="24"/>
          <w:szCs w:val="24"/>
        </w:rPr>
        <w:t>.1.  Пункт 1 статьи  1 изложить  в  следующей  редакции:</w:t>
      </w:r>
    </w:p>
    <w:p w:rsidR="00B55963" w:rsidRPr="00B55963" w:rsidRDefault="00B55963" w:rsidP="00B5596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2022 год:</w:t>
      </w:r>
    </w:p>
    <w:p w:rsidR="00B55963" w:rsidRPr="00B55963" w:rsidRDefault="00B55963" w:rsidP="00B5596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2 025 995,7 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2 141 187,8 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3) дефицит бюджета города Дивногорска в сумме 115 192,1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в сумме 115 192,1  тыс. рублей согласно приложению 1 к настоящему решению.»;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1.2. В статье 1 приложение 1 изложить в новой  редакции согласно приложению 1 к настоящему решению.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1.3. В статье 3 приложение 3 изложить в новой  редакции согласно приложению 2  к настоящему решению.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1.4. В статье 4 приложения  5, 6 и 8 изложить в новой  редакции согласно приложениям 3, 4 и 5 к настоящему решению.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1.8. В статье 13: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1.8.1. в пункте 1 слова «на 2022 год в сумме 66 216,8 тыс. рублей» заменить словами ««на 2022 год в сумме 144 503,8 тыс. рублей»;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1.8.2. в пункте 2 подпункт 2.1. изложить в следующей редакции»</w:t>
      </w:r>
    </w:p>
    <w:p w:rsidR="00B55963" w:rsidRPr="00B55963" w:rsidRDefault="00B55963" w:rsidP="00B55963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 xml:space="preserve">«В 2022 году: </w:t>
      </w:r>
    </w:p>
    <w:p w:rsidR="00B55963" w:rsidRPr="00B55963" w:rsidRDefault="00B55963" w:rsidP="00B5596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lastRenderedPageBreak/>
        <w:t>- Расходы на содержание автомобильных дорог общего пользования местного значения за счет средств дорожного фонда  –   25 236,6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  Расходы на капитальный ремонт и ремонт автомобильных дорог общего пользования местного значения за счет средств дорожного фонда Красноярского края – 42 129,6 тыс. рублей»;</w:t>
      </w:r>
    </w:p>
    <w:p w:rsidR="00B55963" w:rsidRPr="00B55963" w:rsidRDefault="00B55963" w:rsidP="00B5596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85,0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3 147,1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Красноярского края – 3 653,9 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 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края- 70 000,0 тыс.рублей;</w:t>
      </w:r>
    </w:p>
    <w:p w:rsidR="00B55963" w:rsidRPr="00B55963" w:rsidRDefault="00B55963" w:rsidP="00B55963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– 142,9  тыс. рублей;</w:t>
      </w:r>
    </w:p>
    <w:p w:rsidR="00B55963" w:rsidRPr="00B55963" w:rsidRDefault="00B55963" w:rsidP="00B55963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-Расходы на реализацию мероприятий, направленных на повышение безопасности дорожного движения, за счет средств дорожного фонда – 79,3 тыс. рублей.».</w:t>
      </w:r>
    </w:p>
    <w:p w:rsidR="00B55963" w:rsidRPr="00B55963" w:rsidRDefault="00B55963" w:rsidP="00B5596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1.5. В статье 14 слова «на 2022 год в сумме 0,0 тыс. рублей» заменить словами «на 2022 год в сумме 26,5 тыс. рублей».</w:t>
      </w:r>
    </w:p>
    <w:p w:rsidR="00B55963" w:rsidRPr="00B55963" w:rsidRDefault="00B55963" w:rsidP="00B55963">
      <w:pPr>
        <w:contextualSpacing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 xml:space="preserve">2. </w:t>
      </w:r>
      <w:r w:rsidRPr="00B55963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B55963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B55963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B55963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B55963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B55963">
        <w:rPr>
          <w:rFonts w:ascii="Arial" w:hAnsi="Arial" w:cs="Arial"/>
          <w:sz w:val="24"/>
          <w:szCs w:val="24"/>
        </w:rPr>
        <w:t>.</w:t>
      </w:r>
    </w:p>
    <w:p w:rsidR="00B55963" w:rsidRPr="00B55963" w:rsidRDefault="00B55963" w:rsidP="00B5596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55963" w:rsidRPr="00B55963" w:rsidRDefault="00B55963" w:rsidP="00B5596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55963" w:rsidRPr="00B55963" w:rsidRDefault="00B55963" w:rsidP="00B5596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B55963" w:rsidRPr="00B55963" w:rsidRDefault="00B55963" w:rsidP="00B5596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55963" w:rsidRPr="00B55963" w:rsidRDefault="00B55963" w:rsidP="00B5596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Председатель</w:t>
      </w:r>
    </w:p>
    <w:p w:rsidR="00B55963" w:rsidRPr="00B55963" w:rsidRDefault="00B55963" w:rsidP="00B5596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B55963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000000" w:rsidRDefault="00851B1A">
      <w:pPr>
        <w:rPr>
          <w:rFonts w:ascii="Arial" w:hAnsi="Arial" w:cs="Arial"/>
          <w:sz w:val="24"/>
          <w:szCs w:val="24"/>
        </w:rPr>
      </w:pPr>
    </w:p>
    <w:p w:rsidR="00B55963" w:rsidRDefault="00B55963">
      <w:pPr>
        <w:rPr>
          <w:rFonts w:ascii="Arial" w:hAnsi="Arial" w:cs="Arial"/>
          <w:sz w:val="24"/>
          <w:szCs w:val="24"/>
        </w:rPr>
      </w:pPr>
    </w:p>
    <w:p w:rsidR="00B55963" w:rsidRDefault="00B55963">
      <w:pPr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99" w:type="dxa"/>
        <w:tblLayout w:type="fixed"/>
        <w:tblLook w:val="04A0"/>
      </w:tblPr>
      <w:tblGrid>
        <w:gridCol w:w="576"/>
        <w:gridCol w:w="851"/>
        <w:gridCol w:w="2835"/>
        <w:gridCol w:w="3260"/>
        <w:gridCol w:w="1958"/>
      </w:tblGrid>
      <w:tr w:rsidR="00B55963" w:rsidRPr="00B55963" w:rsidTr="00B55963">
        <w:trPr>
          <w:trHeight w:val="2052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 1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июня 2022 г. № 24 - 151 - ГС "О  внесении  изменений 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B55963" w:rsidRPr="00B55963" w:rsidTr="00B55963">
        <w:trPr>
          <w:trHeight w:val="130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B55963" w:rsidRPr="00B55963" w:rsidTr="00B55963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5963" w:rsidRPr="00B55963" w:rsidTr="00B55963">
        <w:trPr>
          <w:trHeight w:val="37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B55963" w:rsidRPr="00B55963" w:rsidTr="00B55963">
        <w:trPr>
          <w:trHeight w:val="3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2022 год</w:t>
            </w:r>
          </w:p>
        </w:tc>
      </w:tr>
      <w:tr w:rsidR="00B55963" w:rsidRPr="00B55963" w:rsidTr="00B5596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B55963" w:rsidRPr="00B55963" w:rsidTr="00B55963">
        <w:trPr>
          <w:trHeight w:val="12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B55963" w:rsidRPr="00B55963" w:rsidTr="00B5596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55963" w:rsidRPr="00B55963" w:rsidTr="00B55963">
        <w:trPr>
          <w:trHeight w:val="10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B55963" w:rsidRPr="00B55963" w:rsidTr="00B55963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-2 025 995,7</w:t>
            </w:r>
          </w:p>
        </w:tc>
      </w:tr>
      <w:tr w:rsidR="00B55963" w:rsidRPr="00B55963" w:rsidTr="00B55963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-2 025 995,7</w:t>
            </w:r>
          </w:p>
        </w:tc>
      </w:tr>
      <w:tr w:rsidR="00B55963" w:rsidRPr="00B55963" w:rsidTr="00B5596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-2 025 995,7</w:t>
            </w:r>
          </w:p>
        </w:tc>
      </w:tr>
      <w:tr w:rsidR="00B55963" w:rsidRPr="00B55963" w:rsidTr="00B5596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-2 025 995,7</w:t>
            </w:r>
          </w:p>
        </w:tc>
      </w:tr>
      <w:tr w:rsidR="00B55963" w:rsidRPr="00B55963" w:rsidTr="00B5596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2 141 187,8</w:t>
            </w:r>
          </w:p>
        </w:tc>
      </w:tr>
      <w:tr w:rsidR="00B55963" w:rsidRPr="00B55963" w:rsidTr="00B5596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2 141 187,8</w:t>
            </w:r>
          </w:p>
        </w:tc>
      </w:tr>
      <w:tr w:rsidR="00B55963" w:rsidRPr="00B55963" w:rsidTr="00B55963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2 141 187,8</w:t>
            </w:r>
          </w:p>
        </w:tc>
      </w:tr>
      <w:tr w:rsidR="00B55963" w:rsidRPr="00B55963" w:rsidTr="00B5596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2 141 187,8</w:t>
            </w:r>
          </w:p>
        </w:tc>
      </w:tr>
      <w:tr w:rsidR="00B55963" w:rsidRPr="00B55963" w:rsidTr="00B5596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B55963" w:rsidRDefault="00B55963">
      <w:pPr>
        <w:rPr>
          <w:rFonts w:ascii="Arial" w:hAnsi="Arial" w:cs="Arial"/>
          <w:sz w:val="24"/>
          <w:szCs w:val="24"/>
        </w:rPr>
      </w:pPr>
    </w:p>
    <w:tbl>
      <w:tblPr>
        <w:tblW w:w="10148" w:type="dxa"/>
        <w:tblInd w:w="99" w:type="dxa"/>
        <w:tblLayout w:type="fixed"/>
        <w:tblLook w:val="04A0"/>
      </w:tblPr>
      <w:tblGrid>
        <w:gridCol w:w="718"/>
        <w:gridCol w:w="851"/>
        <w:gridCol w:w="1109"/>
        <w:gridCol w:w="1584"/>
        <w:gridCol w:w="1037"/>
        <w:gridCol w:w="2648"/>
        <w:gridCol w:w="1843"/>
        <w:gridCol w:w="122"/>
        <w:gridCol w:w="236"/>
      </w:tblGrid>
      <w:tr w:rsidR="00B55963" w:rsidRPr="00B55963" w:rsidTr="00B55963">
        <w:trPr>
          <w:gridAfter w:val="2"/>
          <w:wAfter w:w="358" w:type="dxa"/>
          <w:trHeight w:val="1968"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июня 2022 г. № 24  - 151  -ГС "О  внесении  изменений 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B55963" w:rsidRPr="00B55963" w:rsidTr="00B55963">
        <w:trPr>
          <w:gridAfter w:val="2"/>
          <w:wAfter w:w="358" w:type="dxa"/>
          <w:trHeight w:val="1272"/>
        </w:trPr>
        <w:tc>
          <w:tcPr>
            <w:tcW w:w="9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B55963" w:rsidRPr="00B55963" w:rsidTr="00B55963">
        <w:trPr>
          <w:trHeight w:val="324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963" w:rsidRPr="00B55963" w:rsidRDefault="00B55963" w:rsidP="00B55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2022 год </w:t>
            </w:r>
          </w:p>
        </w:tc>
      </w:tr>
      <w:tr w:rsidR="00B55963" w:rsidRPr="00B55963" w:rsidTr="00B55963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B55963" w:rsidRPr="00B55963" w:rsidTr="00B55963">
        <w:trPr>
          <w:gridAfter w:val="2"/>
          <w:wAfter w:w="358" w:type="dxa"/>
          <w:trHeight w:val="26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№</w:t>
            </w:r>
            <w:r w:rsidRPr="00B55963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 xml:space="preserve">Наименование </w:t>
            </w:r>
            <w:r w:rsidRPr="00B55963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2022 год</w:t>
            </w:r>
          </w:p>
        </w:tc>
      </w:tr>
      <w:tr w:rsidR="00B55963" w:rsidRPr="00B55963" w:rsidTr="00B55963">
        <w:trPr>
          <w:gridAfter w:val="2"/>
          <w:wAfter w:w="358" w:type="dxa"/>
          <w:trHeight w:val="852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5963" w:rsidRPr="00B55963" w:rsidTr="00B55963">
        <w:trPr>
          <w:gridAfter w:val="2"/>
          <w:wAfter w:w="358" w:type="dxa"/>
          <w:trHeight w:val="33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5963">
              <w:rPr>
                <w:rFonts w:ascii="Arial" w:eastAsia="Times New Roman" w:hAnsi="Arial" w:cs="Arial"/>
              </w:rPr>
              <w:t>5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681 879,4   </w:t>
            </w: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496 457,0   </w:t>
            </w: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312 321,4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312 321,4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312 321,4   </w:t>
            </w:r>
          </w:p>
        </w:tc>
      </w:tr>
      <w:tr w:rsidR="00B55963" w:rsidRPr="00B55963" w:rsidTr="00B55963">
        <w:trPr>
          <w:gridAfter w:val="2"/>
          <w:wAfter w:w="358" w:type="dxa"/>
          <w:trHeight w:val="38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184 135,6   </w:t>
            </w:r>
          </w:p>
        </w:tc>
      </w:tr>
      <w:tr w:rsidR="00B55963" w:rsidRPr="00B55963" w:rsidTr="00B55963">
        <w:trPr>
          <w:gridAfter w:val="2"/>
          <w:wAfter w:w="358" w:type="dxa"/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227.1 и 228 Налогового кодекса Российской Федераци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170 553,1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815,6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2 148,2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1 809,3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8 809,4   </w:t>
            </w:r>
          </w:p>
        </w:tc>
      </w:tr>
      <w:tr w:rsidR="00B55963" w:rsidRPr="00B55963" w:rsidTr="00B55963">
        <w:trPr>
          <w:gridAfter w:val="2"/>
          <w:wAfter w:w="358" w:type="dxa"/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3 147,1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1 422,9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1 422,9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7,9   </w:t>
            </w:r>
          </w:p>
        </w:tc>
      </w:tr>
      <w:tr w:rsidR="00B55963" w:rsidRPr="00B55963" w:rsidTr="00B55963">
        <w:trPr>
          <w:gridAfter w:val="2"/>
          <w:wAfter w:w="358" w:type="dxa"/>
          <w:trHeight w:val="39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7,9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1 894,7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1 894,7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-            178,4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-            178,4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41 020,2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31 972,7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23 969,6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23 969,6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8 003,1   </w:t>
            </w:r>
          </w:p>
        </w:tc>
      </w:tr>
      <w:tr w:rsidR="00B55963" w:rsidRPr="00B55963" w:rsidTr="00B55963">
        <w:trPr>
          <w:gridAfter w:val="2"/>
          <w:wAfter w:w="358" w:type="dxa"/>
          <w:trHeight w:val="2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8 003,1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116,5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116,5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8 931,0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8 931,0   </w:t>
            </w: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46 017,4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8 756,0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8 756,0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37 261,4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25 357,9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25 357,9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11 903,5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11 903,5   </w:t>
            </w: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7 077,0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7 072,0   </w:t>
            </w:r>
          </w:p>
        </w:tc>
      </w:tr>
      <w:tr w:rsidR="00B55963" w:rsidRPr="00B55963" w:rsidTr="00B55963">
        <w:trPr>
          <w:gridAfter w:val="2"/>
          <w:wAfter w:w="358" w:type="dxa"/>
          <w:trHeight w:val="15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7 072,0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5,0   </w:t>
            </w:r>
          </w:p>
        </w:tc>
      </w:tr>
      <w:tr w:rsidR="00B55963" w:rsidRPr="00B55963" w:rsidTr="00B55963">
        <w:trPr>
          <w:gridAfter w:val="2"/>
          <w:wAfter w:w="358" w:type="dxa"/>
          <w:trHeight w:val="9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5,0   </w:t>
            </w:r>
          </w:p>
        </w:tc>
      </w:tr>
      <w:tr w:rsidR="00B55963" w:rsidRPr="00B55963" w:rsidTr="00B55963">
        <w:trPr>
          <w:gridAfter w:val="2"/>
          <w:wAfter w:w="358" w:type="dxa"/>
          <w:trHeight w:val="13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72,6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72,3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72,3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72,3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0,3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0,3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0,3   </w:t>
            </w:r>
          </w:p>
        </w:tc>
      </w:tr>
      <w:tr w:rsidR="00B55963" w:rsidRPr="00B55963" w:rsidTr="00B55963">
        <w:trPr>
          <w:gridAfter w:val="2"/>
          <w:wAfter w:w="358" w:type="dxa"/>
          <w:trHeight w:val="1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66 103,4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63 058,9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1 909,3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60 185,5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964,0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554,3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554,3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2 490,2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1 202,1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261,2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940,9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1 288,1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938,1   </w:t>
            </w:r>
          </w:p>
        </w:tc>
      </w:tr>
      <w:tr w:rsidR="00B55963" w:rsidRPr="00B55963" w:rsidTr="00B55963">
        <w:trPr>
          <w:gridAfter w:val="2"/>
          <w:wAfter w:w="358" w:type="dxa"/>
          <w:trHeight w:val="4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350,0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138,0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138,0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113,0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24,0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-     </w:t>
            </w:r>
          </w:p>
        </w:tc>
      </w:tr>
      <w:tr w:rsidR="00B55963" w:rsidRPr="00B55963" w:rsidTr="00B55963">
        <w:trPr>
          <w:gridAfter w:val="2"/>
          <w:wAfter w:w="358" w:type="dxa"/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10 305,5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261,0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261,0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261,0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10 044,5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3 299,4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3 299,4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3 237,4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62,0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6 745,0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6 745,0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445,0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2 829,1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3 470,9   </w:t>
            </w:r>
          </w:p>
        </w:tc>
      </w:tr>
      <w:tr w:rsidR="00B55963" w:rsidRPr="00B55963" w:rsidTr="00B55963">
        <w:trPr>
          <w:gridAfter w:val="2"/>
          <w:wAfter w:w="358" w:type="dxa"/>
          <w:trHeight w:val="93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9 985,6   </w:t>
            </w:r>
          </w:p>
        </w:tc>
      </w:tr>
      <w:tr w:rsidR="00B55963" w:rsidRPr="00B55963" w:rsidTr="00B55963">
        <w:trPr>
          <w:gridAfter w:val="2"/>
          <w:wAfter w:w="358" w:type="dxa"/>
          <w:trHeight w:val="34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7 485,6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7 485,6   </w:t>
            </w:r>
          </w:p>
        </w:tc>
      </w:tr>
      <w:tr w:rsidR="00B55963" w:rsidRPr="00B55963" w:rsidTr="00B55963">
        <w:trPr>
          <w:gridAfter w:val="2"/>
          <w:wAfter w:w="358" w:type="dxa"/>
          <w:trHeight w:val="326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7 458,6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7 458,6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27,0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6,5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20,6   </w:t>
            </w:r>
          </w:p>
        </w:tc>
      </w:tr>
      <w:tr w:rsidR="00B55963" w:rsidRPr="00B55963" w:rsidTr="00B55963">
        <w:trPr>
          <w:gridAfter w:val="2"/>
          <w:wAfter w:w="358" w:type="dxa"/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2 500,0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700,0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700,0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1 800,0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1 800,0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167,0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167,0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50,0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117,0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1 358,6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455,9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14,0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100,0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2,0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10,0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8,0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15,0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23,0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25,0   </w:t>
            </w:r>
          </w:p>
        </w:tc>
      </w:tr>
      <w:tr w:rsidR="00B55963" w:rsidRPr="00B55963" w:rsidTr="00B55963">
        <w:trPr>
          <w:gridAfter w:val="2"/>
          <w:wAfter w:w="358" w:type="dxa"/>
          <w:trHeight w:val="4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10,0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5,0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115,0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7,0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113,9   </w:t>
            </w:r>
          </w:p>
        </w:tc>
      </w:tr>
      <w:tr w:rsidR="00B55963" w:rsidRPr="00B55963" w:rsidTr="00B55963">
        <w:trPr>
          <w:gridAfter w:val="2"/>
          <w:wAfter w:w="358" w:type="dxa"/>
          <w:trHeight w:val="1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30,0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30,0   </w:t>
            </w:r>
          </w:p>
        </w:tc>
      </w:tr>
      <w:tr w:rsidR="00B55963" w:rsidRPr="00B55963" w:rsidTr="00B55963">
        <w:trPr>
          <w:gridAfter w:val="2"/>
          <w:wAfter w:w="358" w:type="dxa"/>
          <w:trHeight w:val="218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76,1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76,1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B559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796,6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147,4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147,4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649,2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7,0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15,0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626,2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1,0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30,0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30,0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30,0   </w:t>
            </w:r>
          </w:p>
        </w:tc>
      </w:tr>
      <w:tr w:rsidR="00B55963" w:rsidRPr="00B55963" w:rsidTr="00B55963">
        <w:trPr>
          <w:gridAfter w:val="2"/>
          <w:wAfter w:w="358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1 344 116,3   </w:t>
            </w:r>
          </w:p>
        </w:tc>
      </w:tr>
      <w:tr w:rsidR="00B55963" w:rsidRPr="00B55963" w:rsidTr="00B55963">
        <w:trPr>
          <w:gridAfter w:val="2"/>
          <w:wAfter w:w="358" w:type="dxa"/>
          <w:trHeight w:val="1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1 349 913,3   </w:t>
            </w:r>
          </w:p>
        </w:tc>
      </w:tr>
      <w:tr w:rsidR="00B55963" w:rsidRPr="00B55963" w:rsidTr="00B55963">
        <w:trPr>
          <w:gridAfter w:val="2"/>
          <w:wAfter w:w="358" w:type="dxa"/>
          <w:trHeight w:val="6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34 024,1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34 024,1   </w:t>
            </w:r>
          </w:p>
        </w:tc>
      </w:tr>
      <w:tr w:rsidR="00B55963" w:rsidRPr="00B55963" w:rsidTr="00B55963">
        <w:trPr>
          <w:gridAfter w:val="2"/>
          <w:wAfter w:w="358" w:type="dxa"/>
          <w:trHeight w:val="93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714 528,5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283 024,3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283 024,3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41 710,0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41 710,0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76 767,4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76 767,4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963" w:rsidRPr="00B55963" w:rsidRDefault="00B55963" w:rsidP="00B559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17 357,1   </w:t>
            </w:r>
          </w:p>
        </w:tc>
      </w:tr>
      <w:tr w:rsidR="00B55963" w:rsidRPr="00B55963" w:rsidTr="00B55963">
        <w:trPr>
          <w:gridAfter w:val="2"/>
          <w:wAfter w:w="358" w:type="dxa"/>
          <w:trHeight w:val="2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17 357,1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870,1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870,1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3 013,6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3 013,6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81,4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81,4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16 532,7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16 532,7   </w:t>
            </w:r>
          </w:p>
        </w:tc>
      </w:tr>
      <w:tr w:rsidR="00B55963" w:rsidRPr="00B55963" w:rsidTr="00B55963">
        <w:trPr>
          <w:gridAfter w:val="2"/>
          <w:wAfter w:w="358" w:type="dxa"/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275 171,9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275 171,9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1 120,5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73,7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70 000,0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2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20,0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3 763,9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9 750,0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200,0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1 016,4   </w:t>
            </w:r>
          </w:p>
        </w:tc>
      </w:tr>
      <w:tr w:rsidR="00B55963" w:rsidRPr="00B55963" w:rsidTr="00B55963">
        <w:trPr>
          <w:gridAfter w:val="2"/>
          <w:wAfter w:w="358" w:type="dxa"/>
          <w:trHeight w:val="47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405,0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40 000,0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84,3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42 129,6   </w:t>
            </w:r>
          </w:p>
        </w:tc>
      </w:tr>
      <w:tr w:rsidR="00B55963" w:rsidRPr="00B55963" w:rsidTr="00B55963">
        <w:trPr>
          <w:gridAfter w:val="2"/>
          <w:wAfter w:w="358" w:type="dxa"/>
          <w:trHeight w:val="5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16 238,0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1 625,0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45 345,4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1 263,6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2 536,4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500,0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1 600,0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7 500,0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30 000,0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483 986,0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475 467,8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858,9   </w:t>
            </w:r>
          </w:p>
        </w:tc>
      </w:tr>
      <w:tr w:rsidR="00B55963" w:rsidRPr="00B55963" w:rsidTr="00B55963">
        <w:trPr>
          <w:gridAfter w:val="2"/>
          <w:wAfter w:w="358" w:type="dxa"/>
          <w:trHeight w:val="8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61 298,2   </w:t>
            </w:r>
          </w:p>
        </w:tc>
      </w:tr>
      <w:tr w:rsidR="00B55963" w:rsidRPr="00B55963" w:rsidTr="00B55963">
        <w:trPr>
          <w:gridAfter w:val="2"/>
          <w:wAfter w:w="358" w:type="dxa"/>
          <w:trHeight w:val="819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41 350,2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57,7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838,8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766,9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154,1   </w:t>
            </w:r>
          </w:p>
        </w:tc>
      </w:tr>
      <w:tr w:rsidR="00B55963" w:rsidRPr="00B55963" w:rsidTr="00B55963">
        <w:trPr>
          <w:gridAfter w:val="2"/>
          <w:wAfter w:w="358" w:type="dxa"/>
          <w:trHeight w:val="3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соответствии с Законом края от 20 декабря 2007 года № 4-1089))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2 826,6   </w:t>
            </w:r>
          </w:p>
        </w:tc>
      </w:tr>
      <w:tr w:rsidR="00B55963" w:rsidRPr="00B55963" w:rsidTr="00B55963">
        <w:trPr>
          <w:gridAfter w:val="2"/>
          <w:wAfter w:w="358" w:type="dxa"/>
          <w:trHeight w:val="5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725,8   </w:t>
            </w:r>
          </w:p>
        </w:tc>
      </w:tr>
      <w:tr w:rsidR="00B55963" w:rsidRPr="00B55963" w:rsidTr="00B55963">
        <w:trPr>
          <w:gridAfter w:val="2"/>
          <w:wAfter w:w="358" w:type="dxa"/>
          <w:trHeight w:val="819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173 396,3   </w:t>
            </w:r>
          </w:p>
        </w:tc>
      </w:tr>
      <w:tr w:rsidR="00B55963" w:rsidRPr="00B55963" w:rsidTr="00B55963">
        <w:trPr>
          <w:gridAfter w:val="2"/>
          <w:wAfter w:w="358" w:type="dxa"/>
          <w:trHeight w:val="3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2005 года № 17-4377))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12 829,3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21 156,5   </w:t>
            </w:r>
          </w:p>
        </w:tc>
      </w:tr>
      <w:tr w:rsidR="00B55963" w:rsidRPr="00B55963" w:rsidTr="00B55963">
        <w:trPr>
          <w:gridAfter w:val="2"/>
          <w:wAfter w:w="358" w:type="dxa"/>
          <w:trHeight w:val="5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20 956,8   </w:t>
            </w:r>
          </w:p>
        </w:tc>
      </w:tr>
      <w:tr w:rsidR="00B55963" w:rsidRPr="00B55963" w:rsidTr="00B55963">
        <w:trPr>
          <w:gridAfter w:val="2"/>
          <w:wAfter w:w="358" w:type="dxa"/>
          <w:trHeight w:val="8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128 434,9   </w:t>
            </w:r>
          </w:p>
        </w:tc>
      </w:tr>
      <w:tr w:rsidR="00B55963" w:rsidRPr="00B55963" w:rsidTr="00B55963">
        <w:trPr>
          <w:gridAfter w:val="2"/>
          <w:wAfter w:w="358" w:type="dxa"/>
          <w:trHeight w:val="3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853,9   </w:t>
            </w:r>
          </w:p>
        </w:tc>
      </w:tr>
      <w:tr w:rsidR="00B55963" w:rsidRPr="00B55963" w:rsidTr="00B55963">
        <w:trPr>
          <w:gridAfter w:val="2"/>
          <w:wAfter w:w="358" w:type="dxa"/>
          <w:trHeight w:val="30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8 811,4   </w:t>
            </w:r>
          </w:p>
        </w:tc>
      </w:tr>
      <w:tr w:rsidR="00B55963" w:rsidRPr="00B55963" w:rsidTr="00B55963">
        <w:trPr>
          <w:gridAfter w:val="2"/>
          <w:wAfter w:w="358" w:type="dxa"/>
          <w:trHeight w:val="4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151,6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3 336,7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3 336,7   </w:t>
            </w:r>
          </w:p>
        </w:tc>
      </w:tr>
      <w:tr w:rsidR="00B55963" w:rsidRPr="00B55963" w:rsidTr="00B55963">
        <w:trPr>
          <w:gridAfter w:val="2"/>
          <w:wAfter w:w="358" w:type="dxa"/>
          <w:trHeight w:val="27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1 295,8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1 295,8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3 791,0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3 791,0   </w:t>
            </w:r>
          </w:p>
        </w:tc>
      </w:tr>
      <w:tr w:rsidR="00B55963" w:rsidRPr="00B55963" w:rsidTr="00B55963">
        <w:trPr>
          <w:gridAfter w:val="2"/>
          <w:wAfter w:w="358" w:type="dxa"/>
          <w:trHeight w:val="2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94,7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94,7   </w:t>
            </w: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117 374,8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16 522,4   </w:t>
            </w:r>
          </w:p>
        </w:tc>
      </w:tr>
      <w:tr w:rsidR="00B55963" w:rsidRPr="00B55963" w:rsidTr="00B55963">
        <w:trPr>
          <w:gridAfter w:val="2"/>
          <w:wAfter w:w="358" w:type="dxa"/>
          <w:trHeight w:val="22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16 522,4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70 000,0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70 000,0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68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29 852,4   </w:t>
            </w:r>
          </w:p>
        </w:tc>
      </w:tr>
      <w:tr w:rsidR="00B55963" w:rsidRPr="00B55963" w:rsidTr="00B55963">
        <w:trPr>
          <w:gridAfter w:val="2"/>
          <w:wAfter w:w="358" w:type="dxa"/>
          <w:trHeight w:val="9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29 852,4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315,2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1 373,0   </w:t>
            </w:r>
          </w:p>
        </w:tc>
      </w:tr>
      <w:tr w:rsidR="00B55963" w:rsidRPr="00B55963" w:rsidTr="00B55963">
        <w:trPr>
          <w:gridAfter w:val="2"/>
          <w:wAfter w:w="358" w:type="dxa"/>
          <w:trHeight w:val="18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15 000,0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21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3 653,9   </w:t>
            </w:r>
          </w:p>
        </w:tc>
      </w:tr>
      <w:tr w:rsidR="00B55963" w:rsidRPr="00B55963" w:rsidTr="00B55963">
        <w:trPr>
          <w:gridAfter w:val="2"/>
          <w:wAfter w:w="358" w:type="dxa"/>
          <w:trHeight w:val="24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</w:t>
            </w: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посещаемых населением мест)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421,5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1 088,8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 на устройство плоскостных спортивных сооружений в сельской местности)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8 000,0   </w:t>
            </w:r>
          </w:p>
        </w:tc>
      </w:tr>
      <w:tr w:rsidR="00B55963" w:rsidRPr="00B55963" w:rsidTr="00B55963">
        <w:trPr>
          <w:gridAfter w:val="2"/>
          <w:wAfter w:w="358" w:type="dxa"/>
          <w:trHeight w:val="62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800,0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800,0   </w:t>
            </w:r>
          </w:p>
        </w:tc>
      </w:tr>
      <w:tr w:rsidR="00B55963" w:rsidRPr="00B55963" w:rsidTr="00B55963">
        <w:trPr>
          <w:gridAfter w:val="2"/>
          <w:wAfter w:w="358" w:type="dxa"/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800,0   </w:t>
            </w:r>
          </w:p>
        </w:tc>
      </w:tr>
      <w:tr w:rsidR="00B55963" w:rsidRPr="00B55963" w:rsidTr="00B55963">
        <w:trPr>
          <w:gridAfter w:val="2"/>
          <w:wAfter w:w="358" w:type="dxa"/>
          <w:trHeight w:val="28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31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2 18 04000 04 0000 150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1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12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4,0   </w:t>
            </w:r>
          </w:p>
        </w:tc>
      </w:tr>
      <w:tr w:rsidR="00B55963" w:rsidRPr="00B55963" w:rsidTr="00B55963">
        <w:trPr>
          <w:gridAfter w:val="2"/>
          <w:wAfter w:w="358" w:type="dxa"/>
          <w:trHeight w:val="15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6 601,0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-         6 601,0   </w:t>
            </w:r>
          </w:p>
        </w:tc>
      </w:tr>
      <w:tr w:rsidR="00B55963" w:rsidRPr="00B55963" w:rsidTr="00B55963">
        <w:trPr>
          <w:gridAfter w:val="2"/>
          <w:wAfter w:w="358" w:type="dxa"/>
          <w:trHeight w:val="15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 xml:space="preserve">-         6 601,0   </w:t>
            </w:r>
          </w:p>
        </w:tc>
      </w:tr>
      <w:tr w:rsidR="00B55963" w:rsidRPr="00B55963" w:rsidTr="00B55963">
        <w:trPr>
          <w:gridAfter w:val="2"/>
          <w:wAfter w:w="358" w:type="dxa"/>
          <w:trHeight w:val="31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963" w:rsidRPr="00B55963" w:rsidRDefault="00B55963" w:rsidP="00B5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59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2 025 995,7   </w:t>
            </w:r>
          </w:p>
        </w:tc>
      </w:tr>
    </w:tbl>
    <w:p w:rsidR="00017C2A" w:rsidRDefault="00017C2A" w:rsidP="00017C2A">
      <w:pPr>
        <w:rPr>
          <w:rFonts w:ascii="Arial" w:hAnsi="Arial" w:cs="Arial"/>
          <w:sz w:val="24"/>
          <w:szCs w:val="24"/>
        </w:rPr>
      </w:pPr>
    </w:p>
    <w:tbl>
      <w:tblPr>
        <w:tblW w:w="9932" w:type="dxa"/>
        <w:tblInd w:w="99" w:type="dxa"/>
        <w:tblLayout w:type="fixed"/>
        <w:tblLook w:val="04A0"/>
      </w:tblPr>
      <w:tblGrid>
        <w:gridCol w:w="576"/>
        <w:gridCol w:w="3544"/>
        <w:gridCol w:w="851"/>
        <w:gridCol w:w="1701"/>
        <w:gridCol w:w="283"/>
        <w:gridCol w:w="1276"/>
        <w:gridCol w:w="184"/>
        <w:gridCol w:w="1517"/>
      </w:tblGrid>
      <w:tr w:rsidR="00CF564C" w:rsidRPr="00CF564C" w:rsidTr="00CF564C">
        <w:trPr>
          <w:trHeight w:val="31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CF564C" w:rsidRPr="00CF564C" w:rsidTr="00CF564C">
        <w:trPr>
          <w:trHeight w:val="30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F564C" w:rsidRPr="00CF564C" w:rsidTr="00CF564C">
        <w:trPr>
          <w:trHeight w:val="30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sz w:val="24"/>
                <w:szCs w:val="24"/>
              </w:rPr>
              <w:t>от 29 июня 2022 г. № 24 -151 - ГС "О  внесении  изменений</w:t>
            </w:r>
          </w:p>
        </w:tc>
      </w:tr>
      <w:tr w:rsidR="00CF564C" w:rsidRPr="00CF564C" w:rsidTr="00CF564C">
        <w:trPr>
          <w:trHeight w:val="30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CF564C" w:rsidRPr="00CF564C" w:rsidTr="00CF564C">
        <w:trPr>
          <w:trHeight w:val="30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CF564C" w:rsidRPr="00CF564C" w:rsidTr="00CF564C">
        <w:trPr>
          <w:trHeight w:val="30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F564C" w:rsidRPr="00CF564C" w:rsidTr="00CF564C">
        <w:trPr>
          <w:trHeight w:val="30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F564C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CF564C" w:rsidRPr="00CF564C" w:rsidTr="00CF564C">
        <w:trPr>
          <w:trHeight w:val="31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CF564C" w:rsidRPr="00CF564C" w:rsidTr="00CF564C">
        <w:trPr>
          <w:trHeight w:val="31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F564C" w:rsidRPr="00CF564C" w:rsidTr="00CF564C">
        <w:trPr>
          <w:trHeight w:val="31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CF564C" w:rsidRPr="00CF564C" w:rsidTr="00CF564C">
        <w:trPr>
          <w:trHeight w:val="31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F564C" w:rsidRPr="00CF564C" w:rsidTr="00CF564C">
        <w:trPr>
          <w:trHeight w:val="312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CF564C" w:rsidRPr="00CF564C" w:rsidTr="00CF564C">
        <w:trPr>
          <w:trHeight w:val="1080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расходов  бюджета г.Дивногорска  по разделам и </w:t>
            </w: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CF564C" w:rsidRPr="00CF564C" w:rsidTr="00CF564C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115 863,9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CF564C" w:rsidRPr="00CF564C" w:rsidTr="00CF564C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2 389,6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CF564C" w:rsidRPr="00CF564C" w:rsidTr="00CF564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4 201,1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CF564C" w:rsidRPr="00CF564C" w:rsidTr="00CF564C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52 958,1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CF564C" w:rsidRPr="00CF564C" w:rsidTr="00CF564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CF564C" w:rsidRPr="00CF564C" w:rsidTr="00CF564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12 919,7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35 184,3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8 116,4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CF564C" w:rsidRPr="00CF564C" w:rsidTr="00CF564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CF564C" w:rsidRPr="00CF564C" w:rsidTr="00CF564C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7 521,2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CF564C" w:rsidRPr="00CF564C" w:rsidTr="00CF564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7 521,2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216 068,9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149 482,3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CF564C" w:rsidRPr="00CF564C" w:rsidTr="00CF564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46 417,1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CF564C" w:rsidRPr="00CF564C" w:rsidTr="00CF564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734 106,0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156 779,6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CF564C" w:rsidRPr="00CF564C" w:rsidTr="00CF564C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400 958,8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59 639,1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142 843,9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161 963,9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52 852,2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CF564C" w:rsidRPr="00CF564C" w:rsidTr="00CF564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28 339,4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790 088,8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705 721,5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688 024,4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318 968,5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278 541,8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255 453,1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237 756,0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107 663,3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25 585,1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59 330,1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150 012,8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114 189,7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CF564C" w:rsidRPr="00CF564C" w:rsidTr="00CF564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35 823,1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69 302,3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30 429,1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CF564C" w:rsidRPr="00CF564C" w:rsidTr="00CF564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CF564C" w:rsidRPr="00CF564C" w:rsidTr="00CF564C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54 011,4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30 117,6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20 596,4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CF564C" w:rsidRPr="00CF564C" w:rsidTr="00CF564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физической культуры и </w:t>
            </w:r>
            <w:r w:rsidRPr="00CF56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3 297,4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CF564C" w:rsidRPr="00CF564C" w:rsidTr="00CF56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 xml:space="preserve">   60 081,8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CF564C" w:rsidRPr="00CF564C" w:rsidTr="00CF56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2 141 187,8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1 271 851,0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4C" w:rsidRPr="00CF564C" w:rsidRDefault="00CF564C" w:rsidP="00CF5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1 242 689,4</w:t>
            </w:r>
          </w:p>
        </w:tc>
      </w:tr>
    </w:tbl>
    <w:p w:rsidR="00CF564C" w:rsidRDefault="00CF564C" w:rsidP="00017C2A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34"/>
        <w:gridCol w:w="305"/>
        <w:gridCol w:w="2813"/>
        <w:gridCol w:w="709"/>
        <w:gridCol w:w="440"/>
        <w:gridCol w:w="552"/>
        <w:gridCol w:w="521"/>
        <w:gridCol w:w="1180"/>
        <w:gridCol w:w="245"/>
        <w:gridCol w:w="747"/>
        <w:gridCol w:w="351"/>
        <w:gridCol w:w="1634"/>
      </w:tblGrid>
      <w:tr w:rsidR="00DE3259" w:rsidRPr="00DE3259" w:rsidTr="00CE47C2">
        <w:trPr>
          <w:trHeight w:val="312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DE3259" w:rsidRPr="00DE3259" w:rsidTr="00CE47C2">
        <w:trPr>
          <w:trHeight w:val="30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E3259" w:rsidRPr="00DE3259" w:rsidTr="00CE47C2">
        <w:trPr>
          <w:trHeight w:val="30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от 29 июня 2022 г. № 24 - 151 - ГС "О  внесении  изменений</w:t>
            </w:r>
          </w:p>
        </w:tc>
      </w:tr>
      <w:tr w:rsidR="00DE3259" w:rsidRPr="00DE3259" w:rsidTr="00CE47C2">
        <w:trPr>
          <w:trHeight w:val="30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DE3259" w:rsidRPr="00DE3259" w:rsidTr="00CE47C2">
        <w:trPr>
          <w:trHeight w:val="30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DE3259" w:rsidRPr="00DE3259" w:rsidTr="00CE47C2">
        <w:trPr>
          <w:trHeight w:val="30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DE3259" w:rsidRPr="00DE3259" w:rsidTr="00CE47C2">
        <w:trPr>
          <w:trHeight w:val="30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DE3259" w:rsidRPr="00DE3259" w:rsidTr="00CE47C2">
        <w:trPr>
          <w:trHeight w:val="45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DE3259" w:rsidRPr="00DE3259" w:rsidTr="00CE47C2">
        <w:trPr>
          <w:trHeight w:val="42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E3259" w:rsidRPr="00DE3259" w:rsidTr="00CE47C2">
        <w:trPr>
          <w:trHeight w:val="39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DE3259" w:rsidRPr="00DE3259" w:rsidTr="00CE47C2">
        <w:trPr>
          <w:trHeight w:val="360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DE3259" w:rsidRPr="00DE3259" w:rsidTr="00CE47C2">
        <w:trPr>
          <w:trHeight w:val="315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DE3259" w:rsidRPr="00DE3259" w:rsidTr="00CE47C2">
        <w:trPr>
          <w:trHeight w:val="300"/>
        </w:trPr>
        <w:tc>
          <w:tcPr>
            <w:tcW w:w="839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259" w:rsidRPr="00DE3259" w:rsidTr="00CE47C2">
        <w:trPr>
          <w:trHeight w:val="312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DE3259" w:rsidRPr="00DE3259" w:rsidTr="00CE47C2">
        <w:trPr>
          <w:trHeight w:val="312"/>
        </w:trPr>
        <w:tc>
          <w:tcPr>
            <w:tcW w:w="10031" w:type="dxa"/>
            <w:gridSpan w:val="12"/>
            <w:noWrap/>
            <w:hideMark/>
          </w:tcPr>
          <w:p w:rsidR="00DE3259" w:rsidRPr="00DE3259" w:rsidRDefault="00DE3259" w:rsidP="00DE3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259" w:rsidRPr="00DE3259" w:rsidTr="00CE47C2">
        <w:trPr>
          <w:trHeight w:val="1005"/>
        </w:trPr>
        <w:tc>
          <w:tcPr>
            <w:tcW w:w="534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985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3259" w:rsidRPr="00DE3259" w:rsidTr="00CE47C2">
        <w:trPr>
          <w:trHeight w:val="624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5 338,6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5 338,6  </w:t>
            </w:r>
          </w:p>
        </w:tc>
      </w:tr>
      <w:tr w:rsidR="00DE3259" w:rsidRPr="00DE3259" w:rsidTr="00CE47C2">
        <w:trPr>
          <w:trHeight w:val="1428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4 201,1  </w:t>
            </w:r>
          </w:p>
        </w:tc>
      </w:tr>
      <w:tr w:rsidR="00DE3259" w:rsidRPr="00DE3259" w:rsidTr="00CE47C2">
        <w:trPr>
          <w:trHeight w:val="8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4 201,1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1 919,6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925,7  </w:t>
            </w:r>
          </w:p>
        </w:tc>
      </w:tr>
      <w:tr w:rsidR="00DE3259" w:rsidRPr="00DE3259" w:rsidTr="00CE47C2">
        <w:trPr>
          <w:trHeight w:val="759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925,7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398,3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398,3  </w:t>
            </w:r>
          </w:p>
        </w:tc>
      </w:tr>
      <w:tr w:rsidR="00DE3259" w:rsidRPr="00DE3259" w:rsidTr="00CE47C2">
        <w:trPr>
          <w:trHeight w:val="16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DE3259" w:rsidRPr="00DE3259" w:rsidTr="00CE47C2">
        <w:trPr>
          <w:trHeight w:val="312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116 383,9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57 725,8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52 958,1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52 958,1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57,7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55,5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55,5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DE3259" w:rsidRPr="00DE3259" w:rsidTr="00CE47C2">
        <w:trPr>
          <w:trHeight w:val="28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комиссий»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838,8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853,9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44 231,4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27 064,7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27 064,7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16 469,6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16 469,6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697,1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144,5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552,6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6 976,3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6 976,3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полномочий по составлению (изменению) списков кандидатов в присяжные заседатели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2 256,9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DE3259" w:rsidRPr="00DE3259" w:rsidTr="00CE47C2">
        <w:trPr>
          <w:trHeight w:val="4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DE3259" w:rsidRPr="00DE3259" w:rsidTr="00CE47C2">
        <w:trPr>
          <w:trHeight w:val="507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151,6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147,5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DE3259" w:rsidRPr="00DE3259" w:rsidTr="00CE47C2">
        <w:trPr>
          <w:trHeight w:val="11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3 791,0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3 791,0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3 791,0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3 791,0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3 445,4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3 445,4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345,6  </w:t>
            </w:r>
          </w:p>
        </w:tc>
      </w:tr>
      <w:tr w:rsidR="00DE3259" w:rsidRPr="00DE3259" w:rsidTr="00CE47C2">
        <w:trPr>
          <w:trHeight w:val="5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345,6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4 653,9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4 653,9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4 103,9  </w:t>
            </w:r>
          </w:p>
        </w:tc>
      </w:tr>
      <w:tr w:rsidR="00DE3259" w:rsidRPr="00DE3259" w:rsidTr="00CE47C2">
        <w:trPr>
          <w:trHeight w:val="14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4 103,9  </w:t>
            </w:r>
          </w:p>
        </w:tc>
      </w:tr>
      <w:tr w:rsidR="00DE3259" w:rsidRPr="00DE3259" w:rsidTr="00CE47C2">
        <w:trPr>
          <w:trHeight w:val="33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DE3259" w:rsidRPr="00DE3259" w:rsidTr="00CE47C2">
        <w:trPr>
          <w:trHeight w:val="58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DE3259" w:rsidRPr="00DE3259" w:rsidTr="00CE47C2">
        <w:trPr>
          <w:trHeight w:val="14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DE3259" w:rsidRPr="00DE3259" w:rsidTr="00CE47C2">
        <w:trPr>
          <w:trHeight w:val="342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DE3259" w:rsidRPr="00DE3259" w:rsidTr="00CE47C2">
        <w:trPr>
          <w:trHeight w:val="118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DE3259" w:rsidRPr="00DE3259" w:rsidTr="00CE47C2">
        <w:trPr>
          <w:trHeight w:val="367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37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550,0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16 160,7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ремонт и содержание муниципальных квартир в рамках непрограммных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34 052,4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5 572,0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258,4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27 092,4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О100000000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27 092,4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27 092,4  </w:t>
            </w:r>
          </w:p>
        </w:tc>
      </w:tr>
      <w:tr w:rsidR="00DE3259" w:rsidRPr="00DE3259" w:rsidTr="00CE47C2">
        <w:trPr>
          <w:trHeight w:val="5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1 388,0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858,9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529,1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501,5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27,6  </w:t>
            </w:r>
          </w:p>
        </w:tc>
      </w:tr>
      <w:tr w:rsidR="00DE3259" w:rsidRPr="00DE3259" w:rsidTr="00CE47C2">
        <w:trPr>
          <w:trHeight w:val="1248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казённое учреждение «Управление капитального </w:t>
            </w: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строительства и городского хозяйства»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825 680,4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46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7 521,2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7 521,2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7 521,2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3 043,8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О820087070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DE3259" w:rsidRPr="00DE3259" w:rsidTr="00CE47C2">
        <w:trPr>
          <w:trHeight w:val="4236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E3259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DE3259">
              <w:rPr>
                <w:rFonts w:ascii="Arial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</w:t>
            </w: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4 477,4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DE3259" w:rsidRPr="00DE3259" w:rsidTr="00CE47C2">
        <w:trPr>
          <w:trHeight w:val="4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4 457,3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4 388,1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4 388,1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170 598,7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149 482,3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«Транспортная система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149 482,3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145 877,8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O710073950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O710073950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O710073950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экспертизе земельного участка, отведенного под устройство внутрипоселкового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2988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DE3259" w:rsidRPr="00DE3259" w:rsidTr="00CE47C2">
        <w:trPr>
          <w:trHeight w:val="309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3 604,5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3 525,2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3 525,2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3 525,2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946,9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766,9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766,9  </w:t>
            </w:r>
          </w:p>
        </w:tc>
      </w:tr>
      <w:tr w:rsidR="00DE3259" w:rsidRPr="00DE3259" w:rsidTr="00CE47C2">
        <w:trPr>
          <w:trHeight w:val="4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766,9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646 845,3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400 552,0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399 942,3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399 942,3  </w:t>
            </w:r>
          </w:p>
        </w:tc>
      </w:tr>
      <w:tr w:rsidR="00DE3259" w:rsidRPr="00DE3259" w:rsidTr="00CE47C2">
        <w:trPr>
          <w:trHeight w:val="61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DE3259" w:rsidRPr="00DE3259" w:rsidTr="00CE47C2">
        <w:trPr>
          <w:trHeight w:val="673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1984,0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1984,0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1984,0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305 746,0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297253,2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297253,2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8492,8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8492,8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41 878,9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38 940,0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38 940,0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2 938,9</w:t>
            </w:r>
          </w:p>
        </w:tc>
      </w:tr>
      <w:tr w:rsidR="00DE3259" w:rsidRPr="00DE3259" w:rsidTr="00CE47C2">
        <w:trPr>
          <w:trHeight w:val="504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2 938,9</w:t>
            </w:r>
          </w:p>
        </w:tc>
      </w:tr>
      <w:tr w:rsidR="00DE3259" w:rsidRPr="00DE3259" w:rsidTr="00CE47C2">
        <w:trPr>
          <w:trHeight w:val="37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4 028,9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2 844,7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2 844,7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1 184,2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1 184,2  </w:t>
            </w:r>
          </w:p>
        </w:tc>
      </w:tr>
      <w:tr w:rsidR="00DE3259" w:rsidRPr="00DE3259" w:rsidTr="00CE47C2">
        <w:trPr>
          <w:trHeight w:val="406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 муниципального образования город Дивногорск»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609,7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127 090,0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127 090,0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38 491,9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95,4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95,4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21 061,1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21 061,1  </w:t>
            </w:r>
          </w:p>
        </w:tc>
      </w:tr>
      <w:tr w:rsidR="00DE3259" w:rsidRPr="00DE3259" w:rsidTr="00CE47C2">
        <w:trPr>
          <w:trHeight w:val="6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DE3259" w:rsidRPr="00DE3259" w:rsidTr="00CE47C2">
        <w:trPr>
          <w:trHeight w:val="73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DE3259" w:rsidRPr="00DE3259" w:rsidTr="00CE47C2">
        <w:trPr>
          <w:trHeight w:val="111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88 598,2  </w:t>
            </w:r>
          </w:p>
        </w:tc>
      </w:tr>
      <w:tr w:rsidR="00DE3259" w:rsidRPr="00DE3259" w:rsidTr="00CE47C2">
        <w:trPr>
          <w:trHeight w:val="57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с.Овсянка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DE3259" w:rsidRPr="00DE3259" w:rsidTr="00CE47C2">
        <w:trPr>
          <w:trHeight w:val="35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эффективнсти на территории муниципального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90 863,9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32 850,9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15 971,5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3 297,5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3 487,3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3 487,3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3 487,3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16 879,4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58 013,1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58 013,1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303,03031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303,03031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303,03031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проведение предпроектных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E3259" w:rsidRPr="00DE3259" w:rsidTr="00CE47C2">
        <w:trPr>
          <w:trHeight w:val="4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28 339,4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2 656,4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2 656,4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137,5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361,5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361,5  </w:t>
            </w:r>
          </w:p>
        </w:tc>
      </w:tr>
      <w:tr w:rsidR="00DE3259" w:rsidRPr="00DE3259" w:rsidTr="00CE47C2">
        <w:trPr>
          <w:trHeight w:val="3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20 509,1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18 330,4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18 330,4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1 513,8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1 513,8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664,9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121,9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DE3259" w:rsidRPr="00DE3259" w:rsidTr="00CE47C2">
        <w:trPr>
          <w:trHeight w:val="624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253 390,2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71 100,0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71 100,0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71 100,0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71 100,0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DE3259" w:rsidRPr="00DE3259" w:rsidTr="00CE47C2">
        <w:trPr>
          <w:trHeight w:val="35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132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32 277,4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32 277,4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32 277,4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32 277,4  </w:t>
            </w:r>
          </w:p>
        </w:tc>
      </w:tr>
      <w:tr w:rsidR="00DE3259" w:rsidRPr="00DE3259" w:rsidTr="00CE47C2">
        <w:trPr>
          <w:trHeight w:val="29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150 012,8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114 189,7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114 189,7  </w:t>
            </w:r>
          </w:p>
        </w:tc>
      </w:tr>
      <w:tr w:rsidR="00DE3259" w:rsidRPr="00DE3259" w:rsidTr="00CE47C2">
        <w:trPr>
          <w:trHeight w:val="10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46 104,5  </w:t>
            </w:r>
          </w:p>
        </w:tc>
      </w:tr>
      <w:tr w:rsidR="00DE3259" w:rsidRPr="00DE3259" w:rsidTr="00CE47C2">
        <w:trPr>
          <w:trHeight w:val="52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E3259" w:rsidRPr="00DE3259" w:rsidTr="00CE47C2">
        <w:trPr>
          <w:trHeight w:val="82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E3259" w:rsidRPr="00DE3259" w:rsidTr="00CE47C2">
        <w:trPr>
          <w:trHeight w:val="132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E3259" w:rsidRPr="00DE3259" w:rsidTr="00CE47C2">
        <w:trPr>
          <w:trHeight w:val="10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DE3259" w:rsidRPr="00DE3259" w:rsidTr="00CE47C2">
        <w:trPr>
          <w:trHeight w:val="529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DE3259" w:rsidRPr="00DE3259" w:rsidTr="00CE47C2">
        <w:trPr>
          <w:trHeight w:val="76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DE3259" w:rsidRPr="00DE3259" w:rsidTr="00CE47C2">
        <w:trPr>
          <w:trHeight w:val="153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DE3259" w:rsidRPr="00DE3259" w:rsidTr="00CE47C2">
        <w:trPr>
          <w:trHeight w:val="10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DE3259" w:rsidRPr="00DE3259" w:rsidTr="00CE47C2">
        <w:trPr>
          <w:trHeight w:val="26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DE3259" w:rsidRPr="00DE3259" w:rsidTr="00CE47C2">
        <w:trPr>
          <w:trHeight w:val="64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DE3259" w:rsidRPr="00DE3259" w:rsidTr="00CE47C2">
        <w:trPr>
          <w:trHeight w:val="241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1 799,4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DE3259" w:rsidRPr="00DE3259" w:rsidTr="00CE47C2">
        <w:trPr>
          <w:trHeight w:val="24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68 085,2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DE3259" w:rsidRPr="00DE3259" w:rsidTr="00CE47C2">
        <w:trPr>
          <w:trHeight w:val="547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DE3259" w:rsidRPr="00DE3259" w:rsidTr="00CE47C2">
        <w:trPr>
          <w:trHeight w:val="53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DE3259" w:rsidRPr="00DE3259" w:rsidTr="00CE47C2">
        <w:trPr>
          <w:trHeight w:val="22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5 375,7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5 375,7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5 375,7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950,0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DE3259" w:rsidRPr="00DE3259" w:rsidTr="00CE47C2">
        <w:trPr>
          <w:trHeight w:val="73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35 823,1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35 823,1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154,1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128,4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128,4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3 971,9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3 391,3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3 391,3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31 290,2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30 110,8  </w:t>
            </w:r>
          </w:p>
        </w:tc>
      </w:tr>
      <w:tr w:rsidR="00DE3259" w:rsidRPr="00DE3259" w:rsidTr="00CE47C2">
        <w:trPr>
          <w:trHeight w:val="6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30 110,8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DE3259" w:rsidRPr="00DE3259" w:rsidTr="00CE47C2">
        <w:trPr>
          <w:trHeight w:val="936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111 601,4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40 816,3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40 816,3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40 816,3  </w:t>
            </w:r>
          </w:p>
        </w:tc>
      </w:tr>
      <w:tr w:rsidR="00DE3259" w:rsidRPr="00DE3259" w:rsidTr="00CE47C2">
        <w:trPr>
          <w:trHeight w:val="286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DE3259" w:rsidRPr="00DE3259" w:rsidTr="00CE47C2">
        <w:trPr>
          <w:trHeight w:val="319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16 773,7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16 773,7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16 773,7  </w:t>
            </w:r>
          </w:p>
        </w:tc>
      </w:tr>
      <w:tr w:rsidR="00DE3259" w:rsidRPr="00DE3259" w:rsidTr="00CE47C2">
        <w:trPr>
          <w:trHeight w:val="333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DE3259" w:rsidRPr="00DE3259" w:rsidTr="00CE47C2">
        <w:trPr>
          <w:trHeight w:val="123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DE3259" w:rsidRPr="00DE3259" w:rsidTr="00CE47C2">
        <w:trPr>
          <w:trHeight w:val="3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DE3259" w:rsidRPr="00DE3259" w:rsidTr="00CE47C2">
        <w:trPr>
          <w:trHeight w:val="3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1 125,0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54 011,4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30 117,6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30 117,6  </w:t>
            </w:r>
          </w:p>
        </w:tc>
      </w:tr>
      <w:tr w:rsidR="00DE3259" w:rsidRPr="00DE3259" w:rsidTr="00CE47C2">
        <w:trPr>
          <w:trHeight w:val="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30 117,6  </w:t>
            </w:r>
          </w:p>
        </w:tc>
      </w:tr>
      <w:tr w:rsidR="00DE3259" w:rsidRPr="00DE3259" w:rsidTr="00CE47C2">
        <w:trPr>
          <w:trHeight w:val="298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1 120,5  </w:t>
            </w:r>
          </w:p>
        </w:tc>
      </w:tr>
      <w:tr w:rsidR="00DE3259" w:rsidRPr="00DE3259" w:rsidTr="00CE47C2">
        <w:trPr>
          <w:trHeight w:val="121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1 120,5  </w:t>
            </w:r>
          </w:p>
        </w:tc>
      </w:tr>
      <w:tr w:rsidR="00DE3259" w:rsidRPr="00DE3259" w:rsidTr="00CE47C2">
        <w:trPr>
          <w:trHeight w:val="4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1 120,5  </w:t>
            </w:r>
          </w:p>
        </w:tc>
      </w:tr>
      <w:tr w:rsidR="00DE3259" w:rsidRPr="00DE3259" w:rsidTr="00CE47C2">
        <w:trPr>
          <w:trHeight w:val="64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1 120,5  </w:t>
            </w:r>
          </w:p>
        </w:tc>
      </w:tr>
      <w:tr w:rsidR="00DE3259" w:rsidRPr="00DE3259" w:rsidTr="00CE47C2">
        <w:trPr>
          <w:trHeight w:val="309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110,8  </w:t>
            </w:r>
          </w:p>
        </w:tc>
      </w:tr>
      <w:tr w:rsidR="00DE3259" w:rsidRPr="00DE3259" w:rsidTr="00CE47C2">
        <w:trPr>
          <w:trHeight w:val="11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110,8  </w:t>
            </w:r>
          </w:p>
        </w:tc>
      </w:tr>
      <w:tr w:rsidR="00DE3259" w:rsidRPr="00DE3259" w:rsidTr="00CE47C2">
        <w:trPr>
          <w:trHeight w:val="46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110,8  </w:t>
            </w:r>
          </w:p>
        </w:tc>
      </w:tr>
      <w:tr w:rsidR="00DE3259" w:rsidRPr="00DE3259" w:rsidTr="00CE47C2">
        <w:trPr>
          <w:trHeight w:val="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110,8  </w:t>
            </w:r>
          </w:p>
        </w:tc>
      </w:tr>
      <w:tr w:rsidR="00DE3259" w:rsidRPr="00DE3259" w:rsidTr="00CE47C2">
        <w:trPr>
          <w:trHeight w:val="268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73,7  </w:t>
            </w:r>
          </w:p>
        </w:tc>
      </w:tr>
      <w:tr w:rsidR="00DE3259" w:rsidRPr="00DE3259" w:rsidTr="00CE47C2">
        <w:trPr>
          <w:trHeight w:val="12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73,7  </w:t>
            </w:r>
          </w:p>
        </w:tc>
      </w:tr>
      <w:tr w:rsidR="00DE3259" w:rsidRPr="00DE3259" w:rsidTr="00CE47C2">
        <w:trPr>
          <w:trHeight w:val="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73,7  </w:t>
            </w:r>
          </w:p>
        </w:tc>
      </w:tr>
      <w:tr w:rsidR="00DE3259" w:rsidRPr="00DE3259" w:rsidTr="00CE47C2">
        <w:trPr>
          <w:trHeight w:val="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73,7  </w:t>
            </w:r>
          </w:p>
        </w:tc>
      </w:tr>
      <w:tr w:rsidR="00DE3259" w:rsidRPr="00DE3259" w:rsidTr="00CE47C2">
        <w:trPr>
          <w:trHeight w:val="286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3,1  </w:t>
            </w:r>
          </w:p>
        </w:tc>
      </w:tr>
      <w:tr w:rsidR="00DE3259" w:rsidRPr="00DE3259" w:rsidTr="00CE47C2">
        <w:trPr>
          <w:trHeight w:val="13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3,1  </w:t>
            </w:r>
          </w:p>
        </w:tc>
      </w:tr>
      <w:tr w:rsidR="00DE3259" w:rsidRPr="00DE3259" w:rsidTr="00CE47C2">
        <w:trPr>
          <w:trHeight w:val="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3,1  </w:t>
            </w:r>
          </w:p>
        </w:tc>
      </w:tr>
      <w:tr w:rsidR="00DE3259" w:rsidRPr="00DE3259" w:rsidTr="00CE47C2">
        <w:trPr>
          <w:trHeight w:val="70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3,1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DE3259" w:rsidRPr="00DE3259" w:rsidTr="00CE47C2">
        <w:trPr>
          <w:trHeight w:val="46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DE3259" w:rsidRPr="00DE3259" w:rsidTr="00CE47C2">
        <w:trPr>
          <w:trHeight w:val="4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3 921,5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3 921,5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3 921,5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2 738,8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1 182,7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20 596,4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20 596,4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20 596,4  </w:t>
            </w:r>
          </w:p>
        </w:tc>
      </w:tr>
      <w:tr w:rsidR="00DE3259" w:rsidRPr="00DE3259" w:rsidTr="00CE47C2">
        <w:trPr>
          <w:trHeight w:val="469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DE3259" w:rsidRPr="00DE3259" w:rsidTr="00CE47C2">
        <w:trPr>
          <w:trHeight w:val="4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DE3259" w:rsidRPr="00DE3259" w:rsidTr="00CE47C2">
        <w:trPr>
          <w:trHeight w:val="31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DE3259" w:rsidRPr="00DE3259" w:rsidTr="00CE47C2">
        <w:trPr>
          <w:trHeight w:val="283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1 812,6  </w:t>
            </w:r>
          </w:p>
        </w:tc>
      </w:tr>
      <w:tr w:rsidR="00DE3259" w:rsidRPr="00DE3259" w:rsidTr="00CE47C2">
        <w:trPr>
          <w:trHeight w:val="91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1 812,6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1 812,6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592,3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1 220,3  </w:t>
            </w:r>
          </w:p>
        </w:tc>
      </w:tr>
      <w:tr w:rsidR="00DE3259" w:rsidRPr="00DE3259" w:rsidTr="00CE47C2">
        <w:trPr>
          <w:trHeight w:val="26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DE3259" w:rsidRPr="00DE3259" w:rsidTr="00CE47C2">
        <w:trPr>
          <w:trHeight w:val="9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О41008061Z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DE3259" w:rsidRPr="00DE3259" w:rsidTr="00CE47C2">
        <w:trPr>
          <w:trHeight w:val="15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3 233,4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3 233,4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DE3259" w:rsidRPr="00DE3259" w:rsidTr="00CE47C2">
        <w:trPr>
          <w:trHeight w:val="624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747 729,2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714 188,7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318 968,5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318 968,5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318 968,5  </w:t>
            </w:r>
          </w:p>
        </w:tc>
      </w:tr>
      <w:tr w:rsidR="00DE3259" w:rsidRPr="00DE3259" w:rsidTr="00CE47C2">
        <w:trPr>
          <w:trHeight w:val="55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</w:tr>
      <w:tr w:rsidR="00DE3259" w:rsidRPr="00DE3259" w:rsidTr="00CE47C2">
        <w:trPr>
          <w:trHeight w:val="102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DE3259" w:rsidRPr="00DE3259" w:rsidTr="00CE47C2">
        <w:trPr>
          <w:trHeight w:val="699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128 434,9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128 224,3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109 461,8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109 461,8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18 762,5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18 762,5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210,6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210,6  </w:t>
            </w:r>
          </w:p>
        </w:tc>
      </w:tr>
      <w:tr w:rsidR="00DE3259" w:rsidRPr="00DE3259" w:rsidTr="00CE47C2">
        <w:trPr>
          <w:trHeight w:val="739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61 298,2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60 121,1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51 236,7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51 236,7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8 884,4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8 884,4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1 177,1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1 177,1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DE3259" w:rsidRPr="00DE3259" w:rsidTr="00CE47C2">
        <w:trPr>
          <w:trHeight w:val="342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15 762,3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15 762,3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14 041,8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9 408,6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4 633,2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1 720,5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1 720,5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20 798,2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20 798,2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17 506,3  </w:t>
            </w:r>
          </w:p>
        </w:tc>
      </w:tr>
      <w:tr w:rsidR="00DE3259" w:rsidRPr="00DE3259" w:rsidTr="00CE47C2">
        <w:trPr>
          <w:trHeight w:val="198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17 506,3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18 813,9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18 813,9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16 874,6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16 874,6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64 921,1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62 752,0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54 035,4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54 035,4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8 716,6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8 716,6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2 169,1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2 169,1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278 541,8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278 541,8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13,0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2,7  </w:t>
            </w:r>
          </w:p>
        </w:tc>
      </w:tr>
      <w:tr w:rsidR="00DE3259" w:rsidRPr="00DE3259" w:rsidTr="00CE47C2">
        <w:trPr>
          <w:trHeight w:val="373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15 819,3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</w:tr>
      <w:tr w:rsidR="00DE3259" w:rsidRPr="00DE3259" w:rsidTr="00CE47C2">
        <w:trPr>
          <w:trHeight w:val="273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DE3259" w:rsidRPr="00DE3259" w:rsidTr="00CE47C2">
        <w:trPr>
          <w:trHeight w:val="26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1 625,0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1 625,0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1 484,5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1 484,5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3259" w:rsidRPr="00DE3259" w:rsidTr="00CE47C2">
        <w:trPr>
          <w:trHeight w:val="6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142 722,3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142 722,3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108 591,4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108 591,4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34 130,9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34 130,9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703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41 350,2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41 350,2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31 155,4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31 155,4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10 194,8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10 194,8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14 775,3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14 775,3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7 593,3  </w:t>
            </w:r>
          </w:p>
        </w:tc>
      </w:tr>
      <w:tr w:rsidR="00DE3259" w:rsidRPr="00DE3259" w:rsidTr="00CE47C2">
        <w:trPr>
          <w:trHeight w:val="1632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4 736,7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2 856,6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7 182,0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1 723,0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5 459,0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18 155,7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18 155,7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12 659,0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12 659,0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32 387,5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31 661,1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25 719,5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25 719,5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5 941,6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5 941,6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726,4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726,4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75 385,8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75 385,8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75 385,8  </w:t>
            </w:r>
          </w:p>
        </w:tc>
      </w:tr>
      <w:tr w:rsidR="00DE3259" w:rsidRPr="00DE3259" w:rsidTr="00CE47C2">
        <w:trPr>
          <w:trHeight w:val="7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30 674,0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30 674,0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21 192,0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21 192,0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9 482,0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9 482,0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2 741,9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2 741,9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2 741,9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2 651,9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90,0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10 199,2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10 147,7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10 044,7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9 993,2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12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8 811,4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8 811,4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5 377,5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5 377,5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3 144,3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2 563,9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2 563,9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580,4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580,4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145,3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145,3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32 481,2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32 481,2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2 826,6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2 377,6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2 377,6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944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2 985,2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2 638,3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2 638,3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DE3259" w:rsidRPr="00DE3259" w:rsidTr="00CE47C2">
        <w:trPr>
          <w:trHeight w:val="3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26 173,9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19 596,6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19 596,6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6 260,3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6 260,3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33 540,5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30 203,8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30 203,8  </w:t>
            </w:r>
          </w:p>
        </w:tc>
      </w:tr>
      <w:tr w:rsidR="00DE3259" w:rsidRPr="00DE3259" w:rsidTr="00CE47C2">
        <w:trPr>
          <w:trHeight w:val="4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17 374,5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15 795,8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12 086,0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12 086,0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3 709,8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3 709,8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1 578,7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1 578,7  </w:t>
            </w:r>
          </w:p>
        </w:tc>
      </w:tr>
      <w:tr w:rsidR="00DE3259" w:rsidRPr="00DE3259" w:rsidTr="00CE47C2">
        <w:trPr>
          <w:trHeight w:val="40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12 829,3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DE3259" w:rsidRPr="00DE3259" w:rsidTr="00CE47C2">
        <w:trPr>
          <w:trHeight w:val="36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DE3259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DE3259" w:rsidRPr="00DE3259" w:rsidTr="00CE47C2">
        <w:trPr>
          <w:trHeight w:val="129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28 558,3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26 848,9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26 848,9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26 848,9  </w:t>
            </w:r>
          </w:p>
        </w:tc>
      </w:tr>
      <w:tr w:rsidR="00DE3259" w:rsidRPr="00DE3259" w:rsidTr="00CE47C2">
        <w:trPr>
          <w:trHeight w:val="111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26 848,9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23 638,7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23 638,7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3 210,2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3 210,2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«Содействие развитию местного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0630000000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DE3259" w:rsidRPr="00DE3259" w:rsidTr="00CE47C2">
        <w:trPr>
          <w:trHeight w:val="21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DE3259" w:rsidRPr="00DE3259" w:rsidTr="00CE47C2">
        <w:trPr>
          <w:trHeight w:val="912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47 137,1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47 137,1  </w:t>
            </w:r>
          </w:p>
        </w:tc>
      </w:tr>
      <w:tr w:rsidR="00DE3259" w:rsidRPr="00DE3259" w:rsidTr="00CE47C2">
        <w:trPr>
          <w:trHeight w:val="15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11 782,2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Дивногорска «Управление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11 782,2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1012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11 782,2  </w:t>
            </w:r>
          </w:p>
        </w:tc>
      </w:tr>
      <w:tr w:rsidR="00DE3259" w:rsidRPr="00DE3259" w:rsidTr="00CE47C2">
        <w:trPr>
          <w:trHeight w:val="24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11 155,7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9 702,3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9 702,3  </w:t>
            </w:r>
          </w:p>
        </w:tc>
      </w:tr>
      <w:tr w:rsidR="00DE3259" w:rsidRPr="00DE3259" w:rsidTr="00CE47C2">
        <w:trPr>
          <w:trHeight w:val="6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1 453,4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1 453,4  </w:t>
            </w:r>
          </w:p>
        </w:tc>
      </w:tr>
      <w:tr w:rsidR="00DE3259" w:rsidRPr="00DE3259" w:rsidTr="00CE47C2">
        <w:trPr>
          <w:trHeight w:val="30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DE3259" w:rsidRPr="00DE3259" w:rsidTr="00CE47C2">
        <w:trPr>
          <w:trHeight w:val="18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DE3259" w:rsidRPr="00DE3259" w:rsidTr="00CE47C2">
        <w:trPr>
          <w:trHeight w:val="9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DE3259" w:rsidRPr="00DE3259" w:rsidTr="00CE47C2">
        <w:trPr>
          <w:trHeight w:val="189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DE3259" w:rsidRPr="00DE3259" w:rsidTr="00CE47C2">
        <w:trPr>
          <w:trHeight w:val="27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DE3259" w:rsidRPr="00DE3259" w:rsidTr="00CE47C2">
        <w:trPr>
          <w:trHeight w:val="11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О100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36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8000000000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8300000000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30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8310000000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105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DE3259" w:rsidRPr="00DE3259" w:rsidTr="00CE47C2">
        <w:trPr>
          <w:trHeight w:val="235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5 266,5  </w:t>
            </w:r>
          </w:p>
        </w:tc>
      </w:tr>
      <w:tr w:rsidR="00DE3259" w:rsidRPr="00DE3259" w:rsidTr="00CE47C2">
        <w:trPr>
          <w:trHeight w:val="615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5 266,5  </w:t>
            </w:r>
          </w:p>
        </w:tc>
      </w:tr>
      <w:tr w:rsidR="00DE3259" w:rsidRPr="00DE3259" w:rsidTr="00CE47C2">
        <w:trPr>
          <w:trHeight w:val="84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102,3  </w:t>
            </w:r>
          </w:p>
        </w:tc>
      </w:tr>
      <w:tr w:rsidR="00DE3259" w:rsidRPr="00DE3259" w:rsidTr="00CE47C2">
        <w:trPr>
          <w:trHeight w:val="930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3118" w:type="dxa"/>
            <w:gridSpan w:val="2"/>
            <w:hideMark/>
          </w:tcPr>
          <w:p w:rsidR="00DE3259" w:rsidRPr="00DE3259" w:rsidRDefault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992" w:type="dxa"/>
            <w:gridSpan w:val="2"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 xml:space="preserve">102,3  </w:t>
            </w:r>
          </w:p>
        </w:tc>
      </w:tr>
      <w:tr w:rsidR="00DE3259" w:rsidRPr="00DE3259" w:rsidTr="00CE47C2">
        <w:trPr>
          <w:trHeight w:val="312"/>
        </w:trPr>
        <w:tc>
          <w:tcPr>
            <w:tcW w:w="534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sz w:val="24"/>
                <w:szCs w:val="24"/>
              </w:rPr>
            </w:pPr>
            <w:r w:rsidRPr="00DE3259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3118" w:type="dxa"/>
            <w:gridSpan w:val="2"/>
            <w:noWrap/>
            <w:hideMark/>
          </w:tcPr>
          <w:p w:rsidR="00DE3259" w:rsidRPr="00DE3259" w:rsidRDefault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DE3259" w:rsidRPr="00DE3259" w:rsidRDefault="00DE3259" w:rsidP="00DE32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2 141 187,8  </w:t>
            </w:r>
          </w:p>
        </w:tc>
      </w:tr>
    </w:tbl>
    <w:p w:rsidR="00DE3259" w:rsidRDefault="00DE3259" w:rsidP="00017C2A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368"/>
        <w:gridCol w:w="3137"/>
        <w:gridCol w:w="364"/>
        <w:gridCol w:w="1248"/>
        <w:gridCol w:w="836"/>
        <w:gridCol w:w="350"/>
        <w:gridCol w:w="784"/>
        <w:gridCol w:w="544"/>
        <w:gridCol w:w="1406"/>
      </w:tblGrid>
      <w:tr w:rsidR="00CE47C2" w:rsidRPr="00CE47C2" w:rsidTr="00CE47C2">
        <w:trPr>
          <w:trHeight w:val="312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от 29 июня 2022 г. № 24 -151 - ГС "О  внесении  изменений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CE47C2" w:rsidRPr="00CE47C2" w:rsidTr="00CE47C2">
        <w:trPr>
          <w:trHeight w:val="312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E47C2" w:rsidRPr="00CE47C2" w:rsidTr="00CE47C2">
        <w:trPr>
          <w:trHeight w:val="300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CE47C2" w:rsidRPr="00CE47C2" w:rsidTr="00CE47C2">
        <w:trPr>
          <w:trHeight w:val="264"/>
        </w:trPr>
        <w:tc>
          <w:tcPr>
            <w:tcW w:w="90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7C2" w:rsidRPr="00CE47C2" w:rsidTr="00CE47C2">
        <w:trPr>
          <w:trHeight w:val="1230"/>
        </w:trPr>
        <w:tc>
          <w:tcPr>
            <w:tcW w:w="9571" w:type="dxa"/>
            <w:gridSpan w:val="10"/>
            <w:hideMark/>
          </w:tcPr>
          <w:p w:rsidR="00CE47C2" w:rsidRPr="00CE47C2" w:rsidRDefault="00CE47C2" w:rsidP="00CE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CE47C2" w:rsidRPr="00CE47C2" w:rsidTr="00CE47C2">
        <w:trPr>
          <w:trHeight w:val="312"/>
        </w:trPr>
        <w:tc>
          <w:tcPr>
            <w:tcW w:w="9571" w:type="dxa"/>
            <w:gridSpan w:val="10"/>
            <w:noWrap/>
            <w:hideMark/>
          </w:tcPr>
          <w:p w:rsidR="00CE47C2" w:rsidRPr="00CE47C2" w:rsidRDefault="00CE47C2" w:rsidP="00CE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7C2" w:rsidRPr="00CE47C2" w:rsidTr="00DC438D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50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E47C2" w:rsidRPr="00CE47C2" w:rsidTr="00CE47C2">
        <w:trPr>
          <w:trHeight w:val="936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851B1A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CE47C2"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801 670,5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851B1A" w:rsidP="00CE4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E47C2" w:rsidRPr="00CE47C2">
              <w:rPr>
                <w:rFonts w:ascii="Arial" w:hAnsi="Arial" w:cs="Arial"/>
                <w:sz w:val="24"/>
                <w:szCs w:val="24"/>
              </w:rPr>
              <w:t xml:space="preserve">322 305,2 </w:t>
            </w:r>
          </w:p>
        </w:tc>
      </w:tr>
      <w:tr w:rsidR="00CE47C2" w:rsidRPr="00CE47C2" w:rsidTr="00CE47C2">
        <w:trPr>
          <w:trHeight w:val="4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725,8  </w:t>
            </w:r>
          </w:p>
        </w:tc>
      </w:tr>
      <w:tr w:rsidR="00CE47C2" w:rsidRPr="00CE47C2" w:rsidTr="00CE47C2">
        <w:trPr>
          <w:trHeight w:val="12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533,7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491,0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192,1  </w:t>
            </w:r>
          </w:p>
        </w:tc>
      </w:tr>
      <w:tr w:rsidR="00CE47C2" w:rsidRPr="00CE47C2" w:rsidTr="00CE47C2">
        <w:trPr>
          <w:trHeight w:val="388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 на предоставление компенсации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3 336,7  </w:t>
            </w:r>
          </w:p>
        </w:tc>
      </w:tr>
      <w:tr w:rsidR="00CE47C2" w:rsidRPr="00CE47C2" w:rsidTr="00CE47C2">
        <w:trPr>
          <w:trHeight w:val="672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128 434,9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128 224,3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109 461,8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109 461,8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18 762,5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18 762,5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210,6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0110075880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210,6  </w:t>
            </w:r>
          </w:p>
        </w:tc>
      </w:tr>
      <w:tr w:rsidR="00CE47C2" w:rsidRPr="00CE47C2" w:rsidTr="00CE47C2">
        <w:trPr>
          <w:trHeight w:val="6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61 298,2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60 121,1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51 236,7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51 236,7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8 884,4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8 884,4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1 177,1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О110074080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1 177,1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О110078400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7 500,0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О1100S8400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714,1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15 762,3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15 762,3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14 041,8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9 408,6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4 633,2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1 720,5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1 720,5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20 798,2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20 798,2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17 506,3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17 506,3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011008061P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3 291,9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18 813,9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18 813,9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16 874,6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16 874,6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1 939,3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64 921,1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62 752,0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54 035,4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54 035,4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8 716,6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8 716,6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2 169,1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2 169,1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384 131,4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О12R373980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2,7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16 522,4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15 819,3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12 186,7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3 632,6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О120053030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703,1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294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3 763,9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О1200S4300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1 902,7  </w:t>
            </w:r>
          </w:p>
        </w:tc>
      </w:tr>
      <w:tr w:rsidR="00CE47C2" w:rsidRPr="00CE47C2" w:rsidTr="00CE47C2">
        <w:trPr>
          <w:trHeight w:val="267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1 625,0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1 625,0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1 484,5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1 484,5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140,5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65,0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01200S5630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47C2" w:rsidRPr="00CE47C2" w:rsidTr="00CE47C2">
        <w:trPr>
          <w:trHeight w:val="6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173 396,2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142 722,2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108 591,3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108 591,3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34 130,9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34 130,9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30 674,0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21 192,0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21 192,0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9 482,0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9 482,0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41 350,2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41 350,2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31 155,4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31 155,4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10 194,8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10 194,8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О120074090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17 374,5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15 795,8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12 086,0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12 086,0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3 709,8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3 709,8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1 578,7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01200L3040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1 578,7  </w:t>
            </w:r>
          </w:p>
        </w:tc>
      </w:tr>
      <w:tr w:rsidR="00CE47C2" w:rsidRPr="00CE47C2" w:rsidTr="00CE47C2">
        <w:trPr>
          <w:trHeight w:val="222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0120077450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1 088,8  </w:t>
            </w:r>
          </w:p>
        </w:tc>
      </w:tr>
      <w:tr w:rsidR="00CE47C2" w:rsidRPr="00CE47C2" w:rsidTr="00CE47C2">
        <w:trPr>
          <w:trHeight w:val="387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12 829,3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12 628,7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10 788,5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1 840,2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0120075660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200,6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14 775,3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14 775,3  </w:t>
            </w:r>
          </w:p>
        </w:tc>
      </w:tr>
      <w:tr w:rsidR="00CE47C2" w:rsidRPr="00CE47C2" w:rsidTr="00CE47C2">
        <w:trPr>
          <w:trHeight w:val="12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14 775,3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7 593,3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4 736,7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2 856,6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7 182,0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1 723,0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5 459,0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18 155,7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18 155,7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18 155,7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12 659,0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12 659,0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5 496,7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32 387,5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32 387,5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31 661,1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25 719,5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25 719,5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5 941,6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5 941,6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726,4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726,4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34 512,8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2 741,9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2 741,9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2 741,9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2 651,9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90,0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5 779,9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012008062Z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25 990,9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10 199,2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10 147,7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10 044,7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9 993,2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87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сопровождению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8 811,4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осуществление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8 811,4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144,3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5 377,5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5 377,5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3 144,3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2 563,9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2 563,9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580,4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580,4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145,3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О130076490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145,3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86 422,5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2 826,6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2 377,6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2 377,6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0140075520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449,0  </w:t>
            </w:r>
          </w:p>
        </w:tc>
      </w:tr>
      <w:tr w:rsidR="00CE47C2" w:rsidRPr="00CE47C2" w:rsidTr="00CE47C2">
        <w:trPr>
          <w:trHeight w:val="5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О140075870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25 796,6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О1400L0820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1 295,8  </w:t>
            </w:r>
          </w:p>
        </w:tc>
      </w:tr>
      <w:tr w:rsidR="00CE47C2" w:rsidRPr="00CE47C2" w:rsidTr="00CE47C2">
        <w:trPr>
          <w:trHeight w:val="298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2 985,2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2 638,3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2 638,3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346,0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0,9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53 022,8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43 235,3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43 235,3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9 470,5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9 470,5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280,0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налогов, сборов 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37,0  </w:t>
            </w:r>
          </w:p>
        </w:tc>
      </w:tr>
      <w:tr w:rsidR="00CE47C2" w:rsidRPr="00CE47C2" w:rsidTr="00CE47C2">
        <w:trPr>
          <w:trHeight w:val="372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0140080910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495,5  </w:t>
            </w:r>
          </w:p>
        </w:tc>
      </w:tr>
      <w:tr w:rsidR="00CE47C2" w:rsidRPr="00CE47C2" w:rsidTr="00CE47C2">
        <w:trPr>
          <w:trHeight w:val="936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223 106,5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46 104,5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300,0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6,0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O31A354530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1 000,0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O3100L5191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83,1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О310074880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84,3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О3100S4880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1 309,1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607,3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031008063Z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12 356,1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2 599,4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1 799,4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2 350,9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031008064Z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25 378,3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68 085,2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03200L4670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920,1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О320074760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О320074760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105,0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О3200S4760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5 375,7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5 375,7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5 375,7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4 425,7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950,0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4 652,0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31 223,8  </w:t>
            </w:r>
          </w:p>
        </w:tc>
      </w:tr>
      <w:tr w:rsidR="00CE47C2" w:rsidRPr="00CE47C2" w:rsidTr="00CE47C2">
        <w:trPr>
          <w:trHeight w:val="253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032А174840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25 806,5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32 277,4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1 407,0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1 392,0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739,5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033008062Z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30 130,9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35 823,1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154,1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128,4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128,4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0340075190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25,7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3 971,9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3 391,3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3 391,3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580,6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31 290,2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30 110,8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30 110,8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1 174,4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5,0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0340080910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406,9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40 816,3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0360074800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40 000,0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03600S4800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816,3  </w:t>
            </w:r>
          </w:p>
        </w:tc>
      </w:tr>
      <w:tr w:rsidR="00CE47C2" w:rsidRPr="00CE47C2" w:rsidTr="00CE47C2">
        <w:trPr>
          <w:trHeight w:val="1248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70 785,1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50 714,0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1 231,3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04100S6540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04100S6540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76,8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1 373,0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О4100S4180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5 000,0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4 750,0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О4100S4370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О410078450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4 000,0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О4100S8450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170,0  </w:t>
            </w:r>
          </w:p>
        </w:tc>
      </w:tr>
      <w:tr w:rsidR="00CE47C2" w:rsidRPr="00CE47C2" w:rsidTr="00CE47C2">
        <w:trPr>
          <w:trHeight w:val="273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0410080520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1 190,3  </w:t>
            </w:r>
          </w:p>
        </w:tc>
      </w:tr>
      <w:tr w:rsidR="00CE47C2" w:rsidRPr="00CE47C2" w:rsidTr="00CE47C2">
        <w:trPr>
          <w:trHeight w:val="298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633,9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331,4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1 812,6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1 812,6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1 812,6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592,3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1 220,3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576,6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5 973,9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3 921,5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3 921,5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3 921,5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2 738,8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1 182,7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1 389,7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041008062Z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17 533,0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16 773,7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042Е876620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511,0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0420074540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04200S4560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202,6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0420074560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1 016,4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O420076630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1 600,0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O4200S6630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2 185,1  </w:t>
            </w:r>
          </w:p>
        </w:tc>
      </w:tr>
      <w:tr w:rsidR="00CE47C2" w:rsidRPr="00CE47C2" w:rsidTr="00CE47C2">
        <w:trPr>
          <w:trHeight w:val="181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1 060,1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1 125,0  </w:t>
            </w:r>
          </w:p>
        </w:tc>
      </w:tr>
      <w:tr w:rsidR="00CE47C2" w:rsidRPr="00CE47C2" w:rsidTr="00CE47C2">
        <w:trPr>
          <w:trHeight w:val="250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042008061T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1 110,1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042008061Z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9 834,5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0440000000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3 297,4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3 233,4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3 233,4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64,0  </w:t>
            </w:r>
          </w:p>
        </w:tc>
      </w:tr>
      <w:tr w:rsidR="00CE47C2" w:rsidRPr="00CE47C2" w:rsidTr="00CE47C2">
        <w:trPr>
          <w:trHeight w:val="15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408 884,8  </w:t>
            </w:r>
          </w:p>
        </w:tc>
      </w:tr>
      <w:tr w:rsidR="00CE47C2" w:rsidRPr="00CE47C2" w:rsidTr="00CE47C2">
        <w:trPr>
          <w:trHeight w:val="12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399 942,2  </w:t>
            </w:r>
          </w:p>
        </w:tc>
      </w:tr>
      <w:tr w:rsidR="00CE47C2" w:rsidRPr="00CE47C2" w:rsidTr="00CE47C2">
        <w:trPr>
          <w:trHeight w:val="48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0530076030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45 345,4  </w:t>
            </w:r>
          </w:p>
        </w:tc>
      </w:tr>
      <w:tr w:rsidR="00CE47C2" w:rsidRPr="00CE47C2" w:rsidTr="00CE47C2">
        <w:trPr>
          <w:trHeight w:val="51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05300S6030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4,5  </w:t>
            </w:r>
          </w:p>
        </w:tc>
      </w:tr>
      <w:tr w:rsidR="00CE47C2" w:rsidRPr="00CE47C2" w:rsidTr="00CE47C2">
        <w:trPr>
          <w:trHeight w:val="42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305 745,9</w:t>
            </w:r>
          </w:p>
        </w:tc>
      </w:tr>
      <w:tr w:rsidR="00CE47C2" w:rsidRPr="00CE47C2" w:rsidTr="00CE47C2">
        <w:trPr>
          <w:trHeight w:val="106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297253,1</w:t>
            </w:r>
          </w:p>
        </w:tc>
      </w:tr>
      <w:tr w:rsidR="00CE47C2" w:rsidRPr="00CE47C2" w:rsidTr="00CE47C2">
        <w:trPr>
          <w:trHeight w:val="5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297253,1</w:t>
            </w:r>
          </w:p>
        </w:tc>
      </w:tr>
      <w:tr w:rsidR="00CE47C2" w:rsidRPr="00CE47C2" w:rsidTr="00CE47C2">
        <w:trPr>
          <w:trHeight w:val="5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8492,8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О53F367483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8492,8</w:t>
            </w:r>
          </w:p>
        </w:tc>
      </w:tr>
      <w:tr w:rsidR="00CE47C2" w:rsidRPr="00CE47C2" w:rsidTr="00CE47C2">
        <w:trPr>
          <w:trHeight w:val="354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41 878,9</w:t>
            </w:r>
          </w:p>
        </w:tc>
      </w:tr>
      <w:tr w:rsidR="00CE47C2" w:rsidRPr="00CE47C2" w:rsidTr="00CE47C2">
        <w:trPr>
          <w:trHeight w:val="94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38 940,0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38 940,0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2 938,9</w:t>
            </w:r>
          </w:p>
        </w:tc>
      </w:tr>
      <w:tr w:rsidR="00CE47C2" w:rsidRPr="00CE47C2" w:rsidTr="00CE47C2">
        <w:trPr>
          <w:trHeight w:val="76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О53F367484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2 938,9</w:t>
            </w:r>
          </w:p>
        </w:tc>
      </w:tr>
      <w:tr w:rsidR="00CE47C2" w:rsidRPr="00CE47C2" w:rsidTr="00CE47C2">
        <w:trPr>
          <w:trHeight w:val="30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4 028,9  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2 844,7  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2 844,7  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1 184,2  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О53F36748S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1 184,2  </w:t>
            </w:r>
          </w:p>
        </w:tc>
      </w:tr>
      <w:tr w:rsidR="00CE47C2" w:rsidRPr="00CE47C2" w:rsidTr="00CE47C2">
        <w:trPr>
          <w:trHeight w:val="363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7C2" w:rsidRPr="00CE47C2" w:rsidTr="00CE47C2">
        <w:trPr>
          <w:trHeight w:val="6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О530088602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47C2" w:rsidRPr="00CE47C2" w:rsidTr="00CE47C2">
        <w:trPr>
          <w:trHeight w:val="36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О530087050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</w:tr>
      <w:tr w:rsidR="00CE47C2" w:rsidRPr="00CE47C2" w:rsidTr="00CE47C2">
        <w:trPr>
          <w:trHeight w:val="36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О530087060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CE47C2" w:rsidRPr="00CE47C2" w:rsidTr="00CE47C2">
        <w:trPr>
          <w:trHeight w:val="3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О530088790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47C2" w:rsidRPr="00CE47C2" w:rsidTr="00CE47C2">
        <w:trPr>
          <w:trHeight w:val="9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О530088790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О530088790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О5400L4970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5 313,6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О550000000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3 629,0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О5500S6080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293,6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О550087140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3 155,4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2 656,4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2 656,4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137,5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137,5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361,5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0550080220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361,5  </w:t>
            </w:r>
          </w:p>
        </w:tc>
      </w:tr>
      <w:tr w:rsidR="00CE47C2" w:rsidRPr="00CE47C2" w:rsidTr="00CE47C2">
        <w:trPr>
          <w:trHeight w:val="936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5 813,3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 «Развитие субъектов малого и среднего предпринимательства в муниципальном образовании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4 103,9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О620076070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1 263,6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06200S6070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140,4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О620076610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2 536,4  </w:t>
            </w:r>
          </w:p>
        </w:tc>
      </w:tr>
      <w:tr w:rsidR="00CE47C2" w:rsidRPr="00CE47C2" w:rsidTr="00CE47C2">
        <w:trPr>
          <w:trHeight w:val="288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О6200S6680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О6200S6610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133,5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О630000000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1 709,4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24,0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CE47C2" w:rsidRPr="00CE47C2" w:rsidTr="00CE47C2">
        <w:trPr>
          <w:trHeight w:val="105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0630088080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1 685,4  </w:t>
            </w:r>
          </w:p>
        </w:tc>
      </w:tr>
      <w:tr w:rsidR="00CE47C2" w:rsidRPr="00CE47C2" w:rsidTr="00CE47C2">
        <w:trPr>
          <w:trHeight w:val="14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169 651,9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145 877,8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0710073950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0710073950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0710073950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07100S3950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07100S3950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142,9  </w:t>
            </w:r>
          </w:p>
        </w:tc>
      </w:tr>
      <w:tr w:rsidR="00CE47C2" w:rsidRPr="00CE47C2" w:rsidTr="00CE47C2">
        <w:trPr>
          <w:trHeight w:val="2688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O710075080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3 653,9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экспертизе земельного участка, отведенного под устройство внутрипоселкового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0710083210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331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0710085080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25 236,6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0710075090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42 129,6  </w:t>
            </w:r>
          </w:p>
        </w:tc>
      </w:tr>
      <w:tr w:rsidR="00CE47C2" w:rsidRPr="00CE47C2" w:rsidTr="00CE47C2">
        <w:trPr>
          <w:trHeight w:val="3144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07100S5090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85,0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0710088070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3 176,5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0710088170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153,3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0710089020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0710089020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0710089070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1 200,0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20 169,5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0720088060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20 169,4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0720089180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3 604,6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3 525,3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3 525,3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О730089500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3 525,3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073R310601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79,3  </w:t>
            </w:r>
          </w:p>
        </w:tc>
      </w:tr>
      <w:tr w:rsidR="00CE47C2" w:rsidRPr="00CE47C2" w:rsidTr="00CE47C2">
        <w:trPr>
          <w:trHeight w:val="2184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194 444,2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60 336,3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08100L2990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74,3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766,9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52,2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714,7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0810075550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421,5  </w:t>
            </w:r>
          </w:p>
        </w:tc>
      </w:tr>
      <w:tr w:rsidR="00CE47C2" w:rsidRPr="00CE47C2" w:rsidTr="00CE47C2">
        <w:trPr>
          <w:trHeight w:val="363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21 156,5  </w:t>
            </w:r>
          </w:p>
        </w:tc>
      </w:tr>
      <w:tr w:rsidR="00CE47C2" w:rsidRPr="00CE47C2" w:rsidTr="00CE47C2">
        <w:trPr>
          <w:trHeight w:val="105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95,4  </w:t>
            </w:r>
          </w:p>
        </w:tc>
      </w:tr>
      <w:tr w:rsidR="00CE47C2" w:rsidRPr="00CE47C2" w:rsidTr="00CE47C2">
        <w:trPr>
          <w:trHeight w:val="48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95,4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21 061,1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0810075700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21 061,1  </w:t>
            </w:r>
          </w:p>
        </w:tc>
      </w:tr>
      <w:tr w:rsidR="00CE47C2" w:rsidRPr="00CE47C2" w:rsidTr="00CE47C2">
        <w:trPr>
          <w:trHeight w:val="469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0810075710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0810075710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16 238,0  </w:t>
            </w:r>
          </w:p>
        </w:tc>
      </w:tr>
      <w:tr w:rsidR="00CE47C2" w:rsidRPr="00CE47C2" w:rsidTr="00CE47C2">
        <w:trPr>
          <w:trHeight w:val="624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08100S5710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08100S5710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197,4  </w:t>
            </w:r>
          </w:p>
        </w:tc>
      </w:tr>
      <w:tr w:rsidR="00CE47C2" w:rsidRPr="00CE47C2" w:rsidTr="00CE47C2">
        <w:trPr>
          <w:trHeight w:val="384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0810080040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налогов, сборов 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0810080040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4 674,9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О810083140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384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900,0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O810083180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32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2 000,0  </w:t>
            </w:r>
          </w:p>
        </w:tc>
      </w:tr>
      <w:tr w:rsidR="00CE47C2" w:rsidRPr="00CE47C2" w:rsidTr="00CE47C2">
        <w:trPr>
          <w:trHeight w:val="351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3 297,5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3 297,5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3 297,5  </w:t>
            </w:r>
          </w:p>
        </w:tc>
      </w:tr>
      <w:tr w:rsidR="00CE47C2" w:rsidRPr="00CE47C2" w:rsidTr="00CE47C2">
        <w:trPr>
          <w:trHeight w:val="3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0810084120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142,7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9,7  </w:t>
            </w:r>
          </w:p>
        </w:tc>
      </w:tr>
      <w:tr w:rsidR="00CE47C2" w:rsidRPr="00CE47C2" w:rsidTr="00CE47C2">
        <w:trPr>
          <w:trHeight w:val="304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O810087870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835,7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0810086150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284,0  </w:t>
            </w:r>
          </w:p>
        </w:tc>
      </w:tr>
      <w:tr w:rsidR="00CE47C2" w:rsidRPr="00CE47C2" w:rsidTr="00CE47C2">
        <w:trPr>
          <w:trHeight w:val="35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3 487,3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3 487,3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0810087040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3 487,3  </w:t>
            </w:r>
          </w:p>
        </w:tc>
      </w:tr>
      <w:tr w:rsidR="00CE47C2" w:rsidRPr="00CE47C2" w:rsidTr="00CE47C2">
        <w:trPr>
          <w:trHeight w:val="316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0810089170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364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0810084170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5 500,0  </w:t>
            </w:r>
          </w:p>
        </w:tc>
      </w:tr>
      <w:tr w:rsidR="00CE47C2" w:rsidRPr="00CE47C2" w:rsidTr="00CE47C2">
        <w:trPr>
          <w:trHeight w:val="165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3 043,9  </w:t>
            </w:r>
          </w:p>
        </w:tc>
      </w:tr>
      <w:tr w:rsidR="00CE47C2" w:rsidRPr="00CE47C2" w:rsidTr="00CE47C2">
        <w:trPr>
          <w:trHeight w:val="391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CE47C2" w:rsidRPr="00CE47C2" w:rsidTr="00CE47C2">
        <w:trPr>
          <w:trHeight w:val="94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CE47C2" w:rsidRPr="00CE47C2" w:rsidTr="00CE47C2">
        <w:trPr>
          <w:trHeight w:val="109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О820074120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315,2  </w:t>
            </w:r>
          </w:p>
        </w:tc>
      </w:tr>
      <w:tr w:rsidR="00CE47C2" w:rsidRPr="00CE47C2" w:rsidTr="00CE47C2">
        <w:trPr>
          <w:trHeight w:val="445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О8200S4120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16,9  </w:t>
            </w:r>
          </w:p>
        </w:tc>
      </w:tr>
      <w:tr w:rsidR="00CE47C2" w:rsidRPr="00CE47C2" w:rsidTr="00CE47C2">
        <w:trPr>
          <w:trHeight w:val="3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0820087070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0820087070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0820087070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11,8  </w:t>
            </w:r>
          </w:p>
        </w:tc>
      </w:tr>
      <w:tr w:rsidR="00CE47C2" w:rsidRPr="00CE47C2" w:rsidTr="00CE47C2">
        <w:trPr>
          <w:trHeight w:val="478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0820087080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487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О820083130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2 500,0  </w:t>
            </w:r>
          </w:p>
        </w:tc>
      </w:tr>
      <w:tr w:rsidR="00CE47C2" w:rsidRPr="00CE47C2" w:rsidTr="00CE47C2">
        <w:trPr>
          <w:trHeight w:val="3948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E47C2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CE47C2">
              <w:rPr>
                <w:rFonts w:ascii="Arial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0820089030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О830000000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17 479,4  </w:t>
            </w:r>
          </w:p>
        </w:tc>
      </w:tr>
      <w:tr w:rsidR="00CE47C2" w:rsidRPr="00CE47C2" w:rsidTr="00CE47C2">
        <w:trPr>
          <w:trHeight w:val="393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600,0  </w:t>
            </w:r>
          </w:p>
        </w:tc>
      </w:tr>
      <w:tr w:rsidR="00CE47C2" w:rsidRPr="00CE47C2" w:rsidTr="00CE47C2">
        <w:trPr>
          <w:trHeight w:val="3099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2 925,7  </w:t>
            </w:r>
          </w:p>
        </w:tc>
      </w:tr>
      <w:tr w:rsidR="00CE47C2" w:rsidRPr="00CE47C2" w:rsidTr="00CE47C2">
        <w:trPr>
          <w:trHeight w:val="370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083008402E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13 953,7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24 986,5  </w:t>
            </w:r>
          </w:p>
        </w:tc>
      </w:tr>
      <w:tr w:rsidR="00CE47C2" w:rsidRPr="00CE47C2" w:rsidTr="00CE47C2">
        <w:trPr>
          <w:trHeight w:val="3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О840074130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О840074130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20,0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О8400S4130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0,1  </w:t>
            </w:r>
          </w:p>
        </w:tc>
      </w:tr>
      <w:tr w:rsidR="00CE47C2" w:rsidRPr="00CE47C2" w:rsidTr="00CE47C2">
        <w:trPr>
          <w:trHeight w:val="346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4 557,3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4 488,1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4 488,1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69,2  </w:t>
            </w:r>
          </w:p>
        </w:tc>
      </w:tr>
      <w:tr w:rsidR="00CE47C2" w:rsidRPr="00CE47C2" w:rsidTr="00CE47C2">
        <w:trPr>
          <w:trHeight w:val="313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20 409,1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18 330,4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18 330,4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1 413,8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1 413,8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664,9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121,9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0840080220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543,0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88 598,2  </w:t>
            </w:r>
          </w:p>
        </w:tc>
      </w:tr>
      <w:tr w:rsidR="00CE47C2" w:rsidRPr="00CE47C2" w:rsidTr="00CE47C2">
        <w:trPr>
          <w:trHeight w:val="468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с.Овсянка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0850085720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9 412,6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0850089080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1 650,5  </w:t>
            </w:r>
          </w:p>
        </w:tc>
      </w:tr>
      <w:tr w:rsidR="00CE47C2" w:rsidRPr="00CE47C2" w:rsidTr="00CE47C2">
        <w:trPr>
          <w:trHeight w:val="339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085F552431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77 535,1  </w:t>
            </w:r>
          </w:p>
        </w:tc>
      </w:tr>
      <w:tr w:rsidR="00CE47C2" w:rsidRPr="00CE47C2" w:rsidTr="00CE47C2">
        <w:trPr>
          <w:trHeight w:val="936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11 782,2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11 782,2  </w:t>
            </w:r>
          </w:p>
        </w:tc>
      </w:tr>
      <w:tr w:rsidR="00CE47C2" w:rsidRPr="00CE47C2" w:rsidTr="00CE47C2">
        <w:trPr>
          <w:trHeight w:val="24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11 155,7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9 702,3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9 702,3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1 453,4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1 453,4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0940080910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626,5  </w:t>
            </w:r>
          </w:p>
        </w:tc>
      </w:tr>
      <w:tr w:rsidR="00CE47C2" w:rsidRPr="00CE47C2" w:rsidTr="00CE47C2">
        <w:trPr>
          <w:trHeight w:val="1248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1 625,3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1 575,3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CE47C2" w:rsidRPr="00CE47C2" w:rsidTr="00CE47C2">
        <w:trPr>
          <w:trHeight w:val="448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1010088010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1 075,3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364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1010088030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1020088020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50,0  </w:t>
            </w:r>
          </w:p>
        </w:tc>
      </w:tr>
      <w:tr w:rsidR="00CE47C2" w:rsidRPr="00CE47C2" w:rsidTr="00CE47C2">
        <w:trPr>
          <w:trHeight w:val="15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129 113,0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129 113,0  </w:t>
            </w:r>
          </w:p>
        </w:tc>
      </w:tr>
      <w:tr w:rsidR="00CE47C2" w:rsidRPr="00CE47C2" w:rsidTr="00CE47C2">
        <w:trPr>
          <w:trHeight w:val="378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1110078440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30 000,0  </w:t>
            </w:r>
          </w:p>
        </w:tc>
      </w:tr>
      <w:tr w:rsidR="00CE47C2" w:rsidRPr="00CE47C2" w:rsidTr="00CE47C2">
        <w:trPr>
          <w:trHeight w:val="384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303,0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303,0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11100S8440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303,0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111F255550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17 323,5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7 647,5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1110083120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1110083120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3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1110083150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599,0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250,0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проведение предпроектных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1110083170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840,0  </w:t>
            </w:r>
          </w:p>
        </w:tc>
      </w:tr>
      <w:tr w:rsidR="00CE47C2" w:rsidRPr="00CE47C2" w:rsidTr="00CE47C2">
        <w:trPr>
          <w:trHeight w:val="33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1110088560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E47C2" w:rsidRPr="00CE47C2" w:rsidTr="00CE47C2">
        <w:trPr>
          <w:trHeight w:val="3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1110085570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800,0  </w:t>
            </w:r>
          </w:p>
        </w:tc>
      </w:tr>
      <w:tr w:rsidR="00CE47C2" w:rsidRPr="00CE47C2" w:rsidTr="00CE47C2">
        <w:trPr>
          <w:trHeight w:val="30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375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111F254240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70 000,0  </w:t>
            </w:r>
          </w:p>
        </w:tc>
      </w:tr>
      <w:tr w:rsidR="00CE47C2" w:rsidRPr="00CE47C2" w:rsidTr="00CE47C2">
        <w:trPr>
          <w:trHeight w:val="3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1110084240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1 100,0  </w:t>
            </w:r>
          </w:p>
        </w:tc>
      </w:tr>
      <w:tr w:rsidR="00CE47C2" w:rsidRPr="00CE47C2" w:rsidTr="00CE47C2">
        <w:trPr>
          <w:trHeight w:val="312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124 311,0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5 338,6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3 057,1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925,7  </w:t>
            </w:r>
          </w:p>
        </w:tc>
      </w:tr>
      <w:tr w:rsidR="00CE47C2" w:rsidRPr="00CE47C2" w:rsidTr="00CE47C2">
        <w:trPr>
          <w:trHeight w:val="55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925,7  </w:t>
            </w:r>
          </w:p>
        </w:tc>
      </w:tr>
      <w:tr w:rsidR="00CE47C2" w:rsidRPr="00CE47C2" w:rsidTr="00CE47C2">
        <w:trPr>
          <w:trHeight w:val="57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CE47C2" w:rsidRPr="00CE47C2" w:rsidTr="00CE47C2">
        <w:trPr>
          <w:trHeight w:val="118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991,3  </w:t>
            </w:r>
          </w:p>
        </w:tc>
      </w:tr>
      <w:tr w:rsidR="00CE47C2" w:rsidRPr="00CE47C2" w:rsidTr="00CE47C2">
        <w:trPr>
          <w:trHeight w:val="5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CE47C2" w:rsidRPr="00CE47C2" w:rsidTr="00CE47C2">
        <w:trPr>
          <w:trHeight w:val="52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2,6  </w:t>
            </w:r>
          </w:p>
        </w:tc>
      </w:tr>
      <w:tr w:rsidR="00CE47C2" w:rsidRPr="00CE47C2" w:rsidTr="00CE47C2">
        <w:trPr>
          <w:trHeight w:val="187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CE47C2" w:rsidRPr="00CE47C2" w:rsidTr="00CE47C2">
        <w:trPr>
          <w:trHeight w:val="9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1 137,5  </w:t>
            </w:r>
          </w:p>
        </w:tc>
      </w:tr>
      <w:tr w:rsidR="00CE47C2" w:rsidRPr="00CE47C2" w:rsidTr="00CE47C2">
        <w:trPr>
          <w:trHeight w:val="40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CE47C2" w:rsidRPr="00CE47C2" w:rsidTr="00CE47C2">
        <w:trPr>
          <w:trHeight w:val="55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8110080230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1 883,2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8110080910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398,3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12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8110080910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398,3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113 603,6  </w:t>
            </w:r>
          </w:p>
        </w:tc>
      </w:tr>
      <w:tr w:rsidR="00CE47C2" w:rsidRPr="00CE47C2" w:rsidTr="00CE47C2">
        <w:trPr>
          <w:trHeight w:val="190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3 791,0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3 445,4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3 445,4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345,6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8210051180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345,6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8210051200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94,7  </w:t>
            </w:r>
          </w:p>
        </w:tc>
      </w:tr>
      <w:tr w:rsidR="00CE47C2" w:rsidRPr="00CE47C2" w:rsidTr="00CE47C2">
        <w:trPr>
          <w:trHeight w:val="258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858,9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8210002890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66,3  </w:t>
            </w:r>
          </w:p>
        </w:tc>
      </w:tr>
      <w:tr w:rsidR="00CE47C2" w:rsidRPr="00CE47C2" w:rsidTr="00CE47C2">
        <w:trPr>
          <w:trHeight w:val="21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57,7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55,5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55,5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8210074290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2,2  </w:t>
            </w:r>
          </w:p>
        </w:tc>
      </w:tr>
      <w:tr w:rsidR="00CE47C2" w:rsidRPr="00CE47C2" w:rsidTr="00CE47C2">
        <w:trPr>
          <w:trHeight w:val="27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838,8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8210075140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46,2  </w:t>
            </w:r>
          </w:p>
        </w:tc>
      </w:tr>
      <w:tr w:rsidR="00CE47C2" w:rsidRPr="00CE47C2" w:rsidTr="00CE47C2">
        <w:trPr>
          <w:trHeight w:val="3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859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529,1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501,5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501,5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27,6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8210075870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27,6  </w:t>
            </w:r>
          </w:p>
        </w:tc>
      </w:tr>
      <w:tr w:rsidR="00CE47C2" w:rsidRPr="00CE47C2" w:rsidTr="00CE47C2">
        <w:trPr>
          <w:trHeight w:val="306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853,9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792,6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8210076040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61,3  </w:t>
            </w:r>
          </w:p>
        </w:tc>
      </w:tr>
      <w:tr w:rsidR="00CE47C2" w:rsidRPr="00CE47C2" w:rsidTr="00CE47C2">
        <w:trPr>
          <w:trHeight w:val="4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151,6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147,5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147,5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8210078460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4,1  </w:t>
            </w:r>
          </w:p>
        </w:tc>
      </w:tr>
      <w:tr w:rsidR="00CE47C2" w:rsidRPr="00CE47C2" w:rsidTr="00CE47C2">
        <w:trPr>
          <w:trHeight w:val="286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876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8210080020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197,1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44 231,4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27 064,7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27 064,7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16 469,6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16 469,6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697,1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144,5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552,6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CE47C2" w:rsidRPr="00CE47C2" w:rsidTr="00CE47C2">
        <w:trPr>
          <w:trHeight w:val="91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887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8210080230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2 389,6  </w:t>
            </w:r>
          </w:p>
        </w:tc>
      </w:tr>
      <w:tr w:rsidR="00CE47C2" w:rsidRPr="00CE47C2" w:rsidTr="00CE47C2">
        <w:trPr>
          <w:trHeight w:val="243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6 976,3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8210080910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6 976,3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8210084070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406,8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8210085030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32,1  </w:t>
            </w:r>
          </w:p>
        </w:tc>
      </w:tr>
      <w:tr w:rsidR="00CE47C2" w:rsidRPr="00CE47C2" w:rsidTr="00CE47C2">
        <w:trPr>
          <w:trHeight w:val="279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Ежемесячное материальной обеспечение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897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8210088050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114,1  </w:t>
            </w:r>
          </w:p>
        </w:tc>
      </w:tr>
      <w:tr w:rsidR="00CE47C2" w:rsidRPr="00CE47C2" w:rsidTr="00CE47C2">
        <w:trPr>
          <w:trHeight w:val="15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подписку граждан, </w:t>
            </w:r>
            <w:r w:rsidRPr="00CE47C2">
              <w:rPr>
                <w:rFonts w:ascii="Arial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8210088710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112,2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8210088930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26,5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8210088990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1 030,0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8210089910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35 157,8  </w:t>
            </w:r>
          </w:p>
        </w:tc>
      </w:tr>
      <w:tr w:rsidR="00CE47C2" w:rsidRPr="00CE47C2" w:rsidTr="00CE47C2">
        <w:trPr>
          <w:trHeight w:val="12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CE47C2" w:rsidRPr="00CE47C2" w:rsidTr="00CE47C2">
        <w:trPr>
          <w:trHeight w:val="3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8210088950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15 753,9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5 368,8  </w:t>
            </w:r>
          </w:p>
        </w:tc>
      </w:tr>
      <w:tr w:rsidR="00CE47C2" w:rsidRPr="00CE47C2" w:rsidTr="00CE47C2">
        <w:trPr>
          <w:trHeight w:val="18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5 266,5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5 266,5  </w:t>
            </w:r>
          </w:p>
        </w:tc>
      </w:tr>
      <w:tr w:rsidR="00CE47C2" w:rsidRPr="00CE47C2" w:rsidTr="00CE47C2">
        <w:trPr>
          <w:trHeight w:val="6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102,3  </w:t>
            </w:r>
          </w:p>
        </w:tc>
      </w:tr>
      <w:tr w:rsidR="00CE47C2" w:rsidRPr="00CE47C2" w:rsidTr="00CE47C2">
        <w:trPr>
          <w:trHeight w:val="900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505" w:type="dxa"/>
            <w:gridSpan w:val="2"/>
            <w:hideMark/>
          </w:tcPr>
          <w:p w:rsidR="00CE47C2" w:rsidRPr="00CE47C2" w:rsidRDefault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8310080220</w:t>
            </w:r>
          </w:p>
        </w:tc>
        <w:tc>
          <w:tcPr>
            <w:tcW w:w="836" w:type="dxa"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О113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 xml:space="preserve">102,3  </w:t>
            </w:r>
          </w:p>
        </w:tc>
      </w:tr>
      <w:tr w:rsidR="00CE47C2" w:rsidRPr="00CE47C2" w:rsidTr="00CE47C2">
        <w:trPr>
          <w:trHeight w:val="555"/>
        </w:trPr>
        <w:tc>
          <w:tcPr>
            <w:tcW w:w="534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sz w:val="24"/>
                <w:szCs w:val="24"/>
              </w:rPr>
            </w:pPr>
            <w:r w:rsidRPr="00CE47C2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505" w:type="dxa"/>
            <w:gridSpan w:val="2"/>
            <w:noWrap/>
            <w:hideMark/>
          </w:tcPr>
          <w:p w:rsidR="00CE47C2" w:rsidRPr="00CE47C2" w:rsidRDefault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12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noWrap/>
            <w:hideMark/>
          </w:tcPr>
          <w:p w:rsidR="00CE47C2" w:rsidRPr="00CE47C2" w:rsidRDefault="00CE47C2" w:rsidP="00CE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2 141 187,8  </w:t>
            </w:r>
          </w:p>
        </w:tc>
      </w:tr>
    </w:tbl>
    <w:p w:rsidR="00CE47C2" w:rsidRPr="00B55963" w:rsidRDefault="00CE47C2" w:rsidP="00017C2A">
      <w:pPr>
        <w:rPr>
          <w:rFonts w:ascii="Arial" w:hAnsi="Arial" w:cs="Arial"/>
          <w:sz w:val="24"/>
          <w:szCs w:val="24"/>
        </w:rPr>
      </w:pPr>
    </w:p>
    <w:sectPr w:rsidR="00CE47C2" w:rsidRPr="00B55963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B55963"/>
    <w:rsid w:val="00017C2A"/>
    <w:rsid w:val="00851B1A"/>
    <w:rsid w:val="00B55963"/>
    <w:rsid w:val="00CE47C2"/>
    <w:rsid w:val="00CF564C"/>
    <w:rsid w:val="00DE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96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963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559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96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55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5596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55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9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963"/>
    <w:rPr>
      <w:color w:val="800080"/>
      <w:u w:val="single"/>
    </w:rPr>
  </w:style>
  <w:style w:type="paragraph" w:customStyle="1" w:styleId="font5">
    <w:name w:val="font5"/>
    <w:basedOn w:val="a"/>
    <w:rsid w:val="00B55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B559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B55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6">
    <w:name w:val="xl76"/>
    <w:basedOn w:val="a"/>
    <w:rsid w:val="00B5596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5596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55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1">
    <w:name w:val="xl81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a"/>
    <w:rsid w:val="00B55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3">
    <w:name w:val="xl83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55963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B55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5596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55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B55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B5596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B55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B5596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B55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4">
    <w:name w:val="xl134"/>
    <w:basedOn w:val="a"/>
    <w:rsid w:val="00B55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DE32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DE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DE325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67">
    <w:name w:val="xl67"/>
    <w:basedOn w:val="a"/>
    <w:rsid w:val="00DE32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E32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E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E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E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DE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DE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DE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59"/>
    <w:rsid w:val="00DE3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341</Pages>
  <Words>57771</Words>
  <Characters>329300</Characters>
  <Application>Microsoft Office Word</Application>
  <DocSecurity>0</DocSecurity>
  <Lines>2744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Богославская</dc:creator>
  <cp:keywords/>
  <dc:description/>
  <cp:lastModifiedBy>Марина А. Богославская</cp:lastModifiedBy>
  <cp:revision>6</cp:revision>
  <dcterms:created xsi:type="dcterms:W3CDTF">2022-06-29T09:55:00Z</dcterms:created>
  <dcterms:modified xsi:type="dcterms:W3CDTF">2022-06-29T10:30:00Z</dcterms:modified>
</cp:coreProperties>
</file>