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42" w:rsidRPr="008667BA" w:rsidRDefault="00730BD6" w:rsidP="00DC1F4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8667BA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r w:rsidR="00DC1F42" w:rsidRPr="008667BA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ородской округ </w:t>
      </w:r>
      <w:proofErr w:type="spellStart"/>
      <w:r w:rsidR="00DC1F42" w:rsidRPr="008667BA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="00DC1F42" w:rsidRPr="008667BA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="00DC1F42" w:rsidRPr="008667BA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="00DC1F42" w:rsidRPr="008667BA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DC1F42" w:rsidRPr="008667BA" w:rsidRDefault="00DC1F42" w:rsidP="00DC1F4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8667BA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8667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DC1F42" w:rsidRPr="008667BA" w:rsidRDefault="00DC1F42" w:rsidP="00DC1F4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67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   </w:t>
      </w:r>
    </w:p>
    <w:p w:rsidR="00DC1F42" w:rsidRPr="008667BA" w:rsidRDefault="00DC1F42" w:rsidP="00DC1F42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8667B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667B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667B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667B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667B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667B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667B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667B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667B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667B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8667B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DC1F42" w:rsidRPr="008667BA" w:rsidRDefault="00B15EBC" w:rsidP="00DC1F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67BA">
        <w:rPr>
          <w:rFonts w:ascii="Arial" w:eastAsia="Times New Roman" w:hAnsi="Arial" w:cs="Arial"/>
          <w:sz w:val="24"/>
          <w:szCs w:val="24"/>
          <w:lang w:eastAsia="ru-RU"/>
        </w:rPr>
        <w:t>30.04.</w:t>
      </w:r>
      <w:r w:rsidR="00DC1F42" w:rsidRPr="008667BA">
        <w:rPr>
          <w:rFonts w:ascii="Arial" w:eastAsia="Times New Roman" w:hAnsi="Arial" w:cs="Arial"/>
          <w:sz w:val="24"/>
          <w:szCs w:val="24"/>
          <w:lang w:eastAsia="ru-RU"/>
        </w:rPr>
        <w:t xml:space="preserve">2022                          </w:t>
      </w:r>
      <w:r w:rsidR="008667BA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8667BA" w:rsidRPr="008667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1F42" w:rsidRPr="008667BA">
        <w:rPr>
          <w:rFonts w:ascii="Arial" w:eastAsia="Times New Roman" w:hAnsi="Arial" w:cs="Arial"/>
          <w:sz w:val="24"/>
          <w:szCs w:val="24"/>
          <w:lang w:eastAsia="ru-RU"/>
        </w:rPr>
        <w:t xml:space="preserve"> г. Дивногорск                                     № </w:t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>20-13</w:t>
      </w:r>
      <w:r w:rsidR="00FD616E">
        <w:rPr>
          <w:rFonts w:ascii="Arial" w:eastAsia="Times New Roman" w:hAnsi="Arial" w:cs="Arial"/>
          <w:sz w:val="24"/>
          <w:szCs w:val="24"/>
          <w:lang w:eastAsia="ru-RU"/>
        </w:rPr>
        <w:t>5</w:t>
      </w:r>
      <w:bookmarkStart w:id="0" w:name="_GoBack"/>
      <w:bookmarkEnd w:id="0"/>
      <w:r w:rsidR="00DC1F42" w:rsidRPr="008667BA">
        <w:rPr>
          <w:rFonts w:ascii="Arial" w:eastAsia="Times New Roman" w:hAnsi="Arial" w:cs="Arial"/>
          <w:sz w:val="24"/>
          <w:szCs w:val="24"/>
          <w:lang w:eastAsia="ru-RU"/>
        </w:rPr>
        <w:t>-ГС</w:t>
      </w:r>
    </w:p>
    <w:p w:rsidR="00DC1F42" w:rsidRPr="008667BA" w:rsidRDefault="00DC1F42" w:rsidP="00DC1F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1F42" w:rsidRPr="008667BA" w:rsidRDefault="00DC1F42" w:rsidP="00DC1F42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7BA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</w:t>
      </w:r>
      <w:r w:rsidR="009B05BC" w:rsidRPr="008667BA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</w:t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 xml:space="preserve">в решение </w:t>
      </w:r>
      <w:r w:rsidRPr="008667BA">
        <w:rPr>
          <w:rFonts w:ascii="Arial" w:eastAsia="Calibri" w:hAnsi="Arial" w:cs="Arial"/>
          <w:sz w:val="24"/>
          <w:szCs w:val="24"/>
        </w:rPr>
        <w:t xml:space="preserve">городского Совета депутатов </w:t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>от 29.09.2021 №14-84-ГС «</w:t>
      </w:r>
      <w:r w:rsidRPr="008667B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Об утверждении Порядка размещения </w:t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r w:rsidRPr="008667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городского округа </w:t>
      </w:r>
      <w:proofErr w:type="spellStart"/>
      <w:r w:rsidRPr="008667BA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proofErr w:type="gramStart"/>
      <w:r w:rsidRPr="008667BA">
        <w:rPr>
          <w:rFonts w:ascii="Arial" w:eastAsia="Times New Roman" w:hAnsi="Arial" w:cs="Arial"/>
          <w:bCs/>
          <w:sz w:val="24"/>
          <w:szCs w:val="24"/>
          <w:lang w:eastAsia="ru-RU"/>
        </w:rPr>
        <w:t>.Д</w:t>
      </w:r>
      <w:proofErr w:type="gramEnd"/>
      <w:r w:rsidRPr="008667BA">
        <w:rPr>
          <w:rFonts w:ascii="Arial" w:eastAsia="Times New Roman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8667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Красноярского края</w:t>
      </w:r>
      <w:r w:rsidRPr="008667B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Pr="008667BA">
        <w:rPr>
          <w:rFonts w:ascii="Arial" w:eastAsia="Times New Roman" w:hAnsi="Arial" w:cs="Arial"/>
          <w:iCs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должности»</w:t>
      </w:r>
    </w:p>
    <w:p w:rsidR="00DC1F42" w:rsidRPr="008667BA" w:rsidRDefault="00DC1F42" w:rsidP="00DC1F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F42" w:rsidRPr="008667BA" w:rsidRDefault="00DC1F42" w:rsidP="00DC1F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667BA">
        <w:rPr>
          <w:rFonts w:ascii="Arial" w:eastAsia="Calibri" w:hAnsi="Arial" w:cs="Arial"/>
          <w:sz w:val="24"/>
          <w:szCs w:val="24"/>
        </w:rPr>
        <w:t xml:space="preserve"> </w:t>
      </w:r>
      <w:r w:rsidRPr="008667BA">
        <w:rPr>
          <w:rFonts w:ascii="Arial" w:eastAsia="Calibri" w:hAnsi="Arial" w:cs="Arial"/>
          <w:sz w:val="24"/>
          <w:szCs w:val="24"/>
        </w:rPr>
        <w:tab/>
      </w:r>
      <w:proofErr w:type="gramStart"/>
      <w:r w:rsidRPr="008667BA">
        <w:rPr>
          <w:rFonts w:ascii="Arial" w:eastAsia="Calibri" w:hAnsi="Arial" w:cs="Arial"/>
          <w:sz w:val="24"/>
          <w:szCs w:val="24"/>
        </w:rPr>
        <w:t xml:space="preserve">В соответствии </w:t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667BA">
        <w:rPr>
          <w:rFonts w:ascii="Arial" w:hAnsi="Arial" w:cs="Arial"/>
          <w:sz w:val="24"/>
          <w:szCs w:val="24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(в редакции от 01.07.2021 №255-ФЗ)</w:t>
      </w:r>
      <w:r w:rsidRPr="008667BA">
        <w:rPr>
          <w:rFonts w:ascii="Arial" w:eastAsia="Calibri" w:hAnsi="Arial" w:cs="Arial"/>
          <w:sz w:val="24"/>
          <w:szCs w:val="24"/>
        </w:rPr>
        <w:t xml:space="preserve">, </w:t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Pr="008667BA">
        <w:rPr>
          <w:rFonts w:ascii="Arial" w:eastAsia="Calibri" w:hAnsi="Arial" w:cs="Arial"/>
          <w:sz w:val="24"/>
          <w:szCs w:val="24"/>
        </w:rPr>
        <w:t xml:space="preserve">городского Совета депутатов </w:t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 xml:space="preserve">от 24.11.2021 №16-100-ГС </w:t>
      </w:r>
      <w:r w:rsidRPr="008667BA">
        <w:rPr>
          <w:rFonts w:ascii="Arial" w:eastAsia="Calibri" w:hAnsi="Arial" w:cs="Arial"/>
          <w:sz w:val="24"/>
          <w:szCs w:val="24"/>
        </w:rPr>
        <w:t>«</w:t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</w:t>
      </w:r>
      <w:r w:rsidRPr="008667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 xml:space="preserve">о Контрольно-счетном органе городского округа город Дивногорск Красноярского края» (ст.4 п.1,2), </w:t>
      </w:r>
      <w:r w:rsidRPr="008667BA">
        <w:rPr>
          <w:rFonts w:ascii="Arial" w:eastAsia="Calibri" w:hAnsi="Arial" w:cs="Arial"/>
          <w:sz w:val="24"/>
          <w:szCs w:val="24"/>
        </w:rPr>
        <w:t xml:space="preserve">руководствуясь ст.50 Устава города, городской Совет депутатов </w:t>
      </w:r>
      <w:r w:rsidRPr="008667BA">
        <w:rPr>
          <w:rFonts w:ascii="Arial" w:eastAsia="Calibri" w:hAnsi="Arial" w:cs="Arial"/>
          <w:b/>
          <w:sz w:val="24"/>
          <w:szCs w:val="24"/>
        </w:rPr>
        <w:t>РЕШИЛ:</w:t>
      </w:r>
      <w:proofErr w:type="gramEnd"/>
    </w:p>
    <w:p w:rsidR="00C8618F" w:rsidRPr="008667BA" w:rsidRDefault="00EC3B8A" w:rsidP="00C861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8667BA">
        <w:rPr>
          <w:rFonts w:ascii="Arial" w:eastAsia="Calibri" w:hAnsi="Arial" w:cs="Arial"/>
          <w:sz w:val="24"/>
          <w:szCs w:val="24"/>
        </w:rPr>
        <w:tab/>
      </w:r>
      <w:r w:rsidR="00C8618F" w:rsidRPr="008667BA">
        <w:rPr>
          <w:rFonts w:ascii="Arial" w:eastAsia="Calibri" w:hAnsi="Arial" w:cs="Arial"/>
          <w:sz w:val="24"/>
          <w:szCs w:val="24"/>
        </w:rPr>
        <w:t>1.</w:t>
      </w:r>
      <w:r w:rsidR="00C8618F" w:rsidRPr="008667BA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решение </w:t>
      </w:r>
      <w:r w:rsidR="00C8618F" w:rsidRPr="008667BA">
        <w:rPr>
          <w:rFonts w:ascii="Arial" w:eastAsia="Calibri" w:hAnsi="Arial" w:cs="Arial"/>
          <w:sz w:val="24"/>
          <w:szCs w:val="24"/>
        </w:rPr>
        <w:t xml:space="preserve">городского Совета депутатов </w:t>
      </w:r>
      <w:r w:rsidR="00C8618F" w:rsidRPr="008667BA">
        <w:rPr>
          <w:rFonts w:ascii="Arial" w:eastAsia="Times New Roman" w:hAnsi="Arial" w:cs="Arial"/>
          <w:sz w:val="24"/>
          <w:szCs w:val="24"/>
          <w:lang w:eastAsia="ru-RU"/>
        </w:rPr>
        <w:t xml:space="preserve">от 29.09.2021 </w:t>
      </w:r>
      <w:r w:rsidR="002E51D9" w:rsidRPr="008667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C8618F" w:rsidRPr="008667BA">
        <w:rPr>
          <w:rFonts w:ascii="Arial" w:eastAsia="Times New Roman" w:hAnsi="Arial" w:cs="Arial"/>
          <w:sz w:val="24"/>
          <w:szCs w:val="24"/>
          <w:lang w:eastAsia="ru-RU"/>
        </w:rPr>
        <w:t>№14-84-ГС «</w:t>
      </w:r>
      <w:r w:rsidR="00C8618F" w:rsidRPr="008667B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Об утверждении Порядка размещения </w:t>
      </w:r>
      <w:r w:rsidR="00C8618F" w:rsidRPr="008667BA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r w:rsidR="00C8618F" w:rsidRPr="008667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городского округа </w:t>
      </w:r>
      <w:proofErr w:type="spellStart"/>
      <w:r w:rsidR="00C8618F" w:rsidRPr="008667BA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proofErr w:type="gramStart"/>
      <w:r w:rsidR="00C8618F" w:rsidRPr="008667BA">
        <w:rPr>
          <w:rFonts w:ascii="Arial" w:eastAsia="Times New Roman" w:hAnsi="Arial" w:cs="Arial"/>
          <w:bCs/>
          <w:sz w:val="24"/>
          <w:szCs w:val="24"/>
          <w:lang w:eastAsia="ru-RU"/>
        </w:rPr>
        <w:t>.Д</w:t>
      </w:r>
      <w:proofErr w:type="gramEnd"/>
      <w:r w:rsidR="00C8618F" w:rsidRPr="008667BA">
        <w:rPr>
          <w:rFonts w:ascii="Arial" w:eastAsia="Times New Roman" w:hAnsi="Arial" w:cs="Arial"/>
          <w:bCs/>
          <w:sz w:val="24"/>
          <w:szCs w:val="24"/>
          <w:lang w:eastAsia="ru-RU"/>
        </w:rPr>
        <w:t>ивногорск</w:t>
      </w:r>
      <w:proofErr w:type="spellEnd"/>
      <w:r w:rsidR="00C8618F" w:rsidRPr="008667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Красноярского края</w:t>
      </w:r>
      <w:r w:rsidR="00C8618F" w:rsidRPr="008667B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C8618F" w:rsidRPr="008667BA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="00C8618F" w:rsidRPr="008667BA">
        <w:rPr>
          <w:rFonts w:ascii="Arial" w:eastAsia="Times New Roman" w:hAnsi="Arial" w:cs="Arial"/>
          <w:iCs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должности»</w:t>
      </w:r>
      <w:r w:rsidR="00C8618F" w:rsidRPr="008667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Порядок) </w:t>
      </w:r>
      <w:r w:rsidR="009B05BC" w:rsidRPr="008667BA">
        <w:rPr>
          <w:rFonts w:ascii="Arial" w:eastAsia="Times New Roman" w:hAnsi="Arial" w:cs="Arial"/>
          <w:sz w:val="24"/>
          <w:szCs w:val="24"/>
          <w:lang w:eastAsia="ru-RU"/>
        </w:rPr>
        <w:t>измене</w:t>
      </w:r>
      <w:r w:rsidR="00C8618F" w:rsidRPr="008667BA">
        <w:rPr>
          <w:rFonts w:ascii="Arial" w:eastAsia="Times New Roman" w:hAnsi="Arial" w:cs="Arial"/>
          <w:sz w:val="24"/>
          <w:szCs w:val="24"/>
          <w:lang w:eastAsia="ru-RU"/>
        </w:rPr>
        <w:t>ние следующего содержания:</w:t>
      </w:r>
    </w:p>
    <w:p w:rsidR="00C8618F" w:rsidRPr="008667BA" w:rsidRDefault="009B05BC" w:rsidP="00DC1F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667BA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8667BA">
        <w:rPr>
          <w:rFonts w:ascii="Arial" w:eastAsia="Calibri" w:hAnsi="Arial" w:cs="Arial"/>
          <w:sz w:val="24"/>
          <w:szCs w:val="24"/>
        </w:rPr>
        <w:t>в пункте 2 Порядка подпункт «а» изложить в следующей редакции:</w:t>
      </w:r>
    </w:p>
    <w:p w:rsidR="009B05BC" w:rsidRPr="008667BA" w:rsidRDefault="009B05BC" w:rsidP="009B05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667BA">
        <w:rPr>
          <w:rFonts w:ascii="Arial" w:eastAsia="Calibri" w:hAnsi="Arial" w:cs="Arial"/>
          <w:b/>
          <w:sz w:val="24"/>
          <w:szCs w:val="24"/>
        </w:rPr>
        <w:t>«</w:t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 xml:space="preserve">а) Главы города Дивногорска, депутатов </w:t>
      </w:r>
      <w:proofErr w:type="spellStart"/>
      <w:r w:rsidRPr="008667BA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8667BA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Совета, </w:t>
      </w:r>
      <w:r w:rsidRPr="008667BA">
        <w:rPr>
          <w:rFonts w:ascii="Arial" w:hAnsi="Arial" w:cs="Arial"/>
          <w:color w:val="04092A"/>
          <w:sz w:val="24"/>
          <w:szCs w:val="24"/>
        </w:rPr>
        <w:t xml:space="preserve">Председателя, </w:t>
      </w:r>
      <w:r w:rsidRPr="008667BA">
        <w:rPr>
          <w:rFonts w:ascii="Arial" w:hAnsi="Arial" w:cs="Arial"/>
          <w:sz w:val="24"/>
          <w:szCs w:val="24"/>
        </w:rPr>
        <w:t>заместителя председателя</w:t>
      </w:r>
      <w:r w:rsidRPr="008667BA">
        <w:rPr>
          <w:rFonts w:ascii="Arial" w:hAnsi="Arial" w:cs="Arial"/>
          <w:color w:val="04092A"/>
          <w:sz w:val="24"/>
          <w:szCs w:val="24"/>
        </w:rPr>
        <w:t xml:space="preserve"> и аудитора Контрольно-счетного органа </w:t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>города Дивногорска (далее – лица, замещающие муниципальные должности)</w:t>
      </w:r>
      <w:proofErr w:type="gramStart"/>
      <w:r w:rsidRPr="008667BA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8667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618F" w:rsidRPr="008667BA" w:rsidRDefault="00EC3B8A" w:rsidP="00C86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667BA">
        <w:rPr>
          <w:rFonts w:ascii="Arial" w:eastAsia="Calibri" w:hAnsi="Arial" w:cs="Arial"/>
          <w:sz w:val="24"/>
          <w:szCs w:val="24"/>
        </w:rPr>
        <w:tab/>
      </w:r>
      <w:r w:rsidR="00C8618F" w:rsidRPr="008667BA">
        <w:rPr>
          <w:rFonts w:ascii="Arial" w:eastAsia="Calibri" w:hAnsi="Arial" w:cs="Arial"/>
          <w:sz w:val="24"/>
          <w:szCs w:val="24"/>
        </w:rPr>
        <w:t xml:space="preserve">2. Настоящее решение вступает в силу в день, следующий за днем его опубликования в </w:t>
      </w:r>
      <w:r w:rsidR="00C8618F" w:rsidRPr="008667BA">
        <w:rPr>
          <w:rFonts w:ascii="Arial" w:eastAsia="Calibri" w:hAnsi="Arial" w:cs="Arial"/>
          <w:sz w:val="24"/>
          <w:szCs w:val="24"/>
          <w:lang w:eastAsia="ru-RU"/>
        </w:rPr>
        <w:t xml:space="preserve">газете «Огни Енисея» и </w:t>
      </w:r>
      <w:r w:rsidR="00C8618F" w:rsidRPr="008667BA">
        <w:rPr>
          <w:rFonts w:ascii="Arial" w:eastAsia="Calibri" w:hAnsi="Arial" w:cs="Arial"/>
          <w:bCs/>
          <w:sz w:val="24"/>
          <w:szCs w:val="24"/>
          <w:lang w:eastAsia="ru-RU"/>
        </w:rPr>
        <w:t>подлежит размещению в информационно-телекоммуникационной сети Интернет на официальном сайте администрации города Дивногорска</w:t>
      </w:r>
      <w:r w:rsidR="00C8618F" w:rsidRPr="008667BA">
        <w:rPr>
          <w:rFonts w:ascii="Arial" w:eastAsia="Calibri" w:hAnsi="Arial" w:cs="Arial"/>
          <w:sz w:val="24"/>
          <w:szCs w:val="24"/>
        </w:rPr>
        <w:t>.</w:t>
      </w:r>
    </w:p>
    <w:p w:rsidR="00C8618F" w:rsidRPr="008667BA" w:rsidRDefault="00C8618F" w:rsidP="00C86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667BA">
        <w:rPr>
          <w:rFonts w:ascii="Arial" w:eastAsia="Calibri" w:hAnsi="Arial" w:cs="Arial"/>
          <w:sz w:val="24"/>
          <w:szCs w:val="24"/>
        </w:rPr>
        <w:tab/>
        <w:t xml:space="preserve">3. </w:t>
      </w:r>
      <w:proofErr w:type="gramStart"/>
      <w:r w:rsidRPr="008667B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667BA">
        <w:rPr>
          <w:rFonts w:ascii="Arial" w:eastAsia="Calibri" w:hAnsi="Arial" w:cs="Arial"/>
          <w:sz w:val="24"/>
          <w:szCs w:val="24"/>
        </w:rPr>
        <w:t xml:space="preserve"> исполнением настоящего решения возложить  на постоянную комиссию по законности, правопорядку, защите прав граждан и информационной политике (Коршун Е.Г.).</w:t>
      </w:r>
    </w:p>
    <w:p w:rsidR="00C8618F" w:rsidRPr="008667BA" w:rsidRDefault="00C8618F" w:rsidP="00C8618F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667BA">
        <w:rPr>
          <w:rFonts w:ascii="Arial" w:eastAsia="Times New Roman" w:hAnsi="Arial" w:cs="Arial"/>
          <w:sz w:val="24"/>
          <w:szCs w:val="24"/>
          <w:lang w:eastAsia="ru-RU"/>
        </w:rPr>
        <w:t>Глава города</w:t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proofErr w:type="spellStart"/>
      <w:r w:rsidRPr="008667BA">
        <w:rPr>
          <w:rFonts w:ascii="Arial" w:eastAsia="Times New Roman" w:hAnsi="Arial" w:cs="Arial"/>
          <w:sz w:val="24"/>
          <w:szCs w:val="24"/>
          <w:lang w:eastAsia="ru-RU"/>
        </w:rPr>
        <w:t>С.И.Егоров</w:t>
      </w:r>
      <w:proofErr w:type="spellEnd"/>
    </w:p>
    <w:p w:rsidR="00C8618F" w:rsidRPr="008667BA" w:rsidRDefault="00C8618F" w:rsidP="00C8618F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18F" w:rsidRPr="008667BA" w:rsidRDefault="00C8618F" w:rsidP="00C8618F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8667BA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</w:p>
    <w:p w:rsidR="00C8618F" w:rsidRPr="008667BA" w:rsidRDefault="00C8618F" w:rsidP="008667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667BA">
        <w:rPr>
          <w:rFonts w:ascii="Arial" w:eastAsia="Times New Roman" w:hAnsi="Arial" w:cs="Arial"/>
          <w:sz w:val="24"/>
          <w:szCs w:val="24"/>
          <w:lang w:eastAsia="ru-RU"/>
        </w:rPr>
        <w:t>городского Совета депутатов</w:t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67B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</w:t>
      </w:r>
      <w:proofErr w:type="spellStart"/>
      <w:r w:rsidRPr="008667BA">
        <w:rPr>
          <w:rFonts w:ascii="Arial" w:eastAsia="Times New Roman" w:hAnsi="Arial" w:cs="Arial"/>
          <w:sz w:val="24"/>
          <w:szCs w:val="24"/>
          <w:lang w:eastAsia="ru-RU"/>
        </w:rPr>
        <w:t>Ю.И.Мурашов</w:t>
      </w:r>
      <w:proofErr w:type="spellEnd"/>
    </w:p>
    <w:p w:rsidR="00B03EFC" w:rsidRPr="008667BA" w:rsidRDefault="00B03EFC" w:rsidP="00B03EFC">
      <w:pPr>
        <w:jc w:val="center"/>
        <w:rPr>
          <w:rFonts w:ascii="Arial" w:hAnsi="Arial" w:cs="Arial"/>
          <w:sz w:val="24"/>
          <w:szCs w:val="24"/>
        </w:rPr>
      </w:pPr>
    </w:p>
    <w:p w:rsidR="00F836C1" w:rsidRPr="008667BA" w:rsidRDefault="00F836C1" w:rsidP="00B03EFC">
      <w:pPr>
        <w:jc w:val="center"/>
        <w:rPr>
          <w:rFonts w:ascii="Arial" w:hAnsi="Arial" w:cs="Arial"/>
          <w:sz w:val="24"/>
          <w:szCs w:val="24"/>
        </w:rPr>
      </w:pPr>
    </w:p>
    <w:sectPr w:rsidR="00F836C1" w:rsidRPr="0086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2"/>
    <w:rsid w:val="001E3D48"/>
    <w:rsid w:val="0025511B"/>
    <w:rsid w:val="002D5533"/>
    <w:rsid w:val="002E51D9"/>
    <w:rsid w:val="005B4F48"/>
    <w:rsid w:val="00730BD6"/>
    <w:rsid w:val="008667BA"/>
    <w:rsid w:val="009B05BC"/>
    <w:rsid w:val="00B03EFC"/>
    <w:rsid w:val="00B15EBC"/>
    <w:rsid w:val="00C8618F"/>
    <w:rsid w:val="00DC1F42"/>
    <w:rsid w:val="00EB584A"/>
    <w:rsid w:val="00EC3B8A"/>
    <w:rsid w:val="00F836C1"/>
    <w:rsid w:val="00F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2022-03-03T08:40:00Z</dcterms:created>
  <dcterms:modified xsi:type="dcterms:W3CDTF">2022-04-04T09:00:00Z</dcterms:modified>
</cp:coreProperties>
</file>