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AB" w:rsidRPr="00A059AB" w:rsidRDefault="00A059AB" w:rsidP="00A059AB">
      <w:pPr>
        <w:jc w:val="center"/>
        <w:rPr>
          <w:b/>
        </w:rPr>
      </w:pPr>
      <w:r w:rsidRPr="00A059AB">
        <w:rPr>
          <w:b/>
        </w:rPr>
        <w:t xml:space="preserve"> городской округ город Дивного</w:t>
      </w:r>
      <w:proofErr w:type="gramStart"/>
      <w:r w:rsidRPr="00A059AB">
        <w:rPr>
          <w:b/>
        </w:rPr>
        <w:t>рск</w:t>
      </w:r>
      <w:r w:rsidR="00376431" w:rsidRPr="00376431">
        <w:rPr>
          <w:b/>
        </w:rPr>
        <w:t xml:space="preserve"> </w:t>
      </w:r>
      <w:r w:rsidR="00376431" w:rsidRPr="00A059AB">
        <w:rPr>
          <w:b/>
        </w:rPr>
        <w:t>Кр</w:t>
      </w:r>
      <w:proofErr w:type="gramEnd"/>
      <w:r w:rsidR="00376431" w:rsidRPr="00A059AB">
        <w:rPr>
          <w:b/>
        </w:rPr>
        <w:t>асноярск</w:t>
      </w:r>
      <w:r w:rsidR="00376431">
        <w:rPr>
          <w:b/>
        </w:rPr>
        <w:t>ого</w:t>
      </w:r>
      <w:r w:rsidR="00376431" w:rsidRPr="00A059AB">
        <w:rPr>
          <w:b/>
        </w:rPr>
        <w:t xml:space="preserve"> кра</w:t>
      </w:r>
      <w:r w:rsidR="00376431">
        <w:rPr>
          <w:b/>
        </w:rPr>
        <w:t>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A059AB" w:rsidP="003F553F">
      <w:pPr>
        <w:pStyle w:val="1"/>
        <w:rPr>
          <w:lang w:val="ru-RU"/>
        </w:rPr>
      </w:pPr>
      <w:r>
        <w:rPr>
          <w:b w:val="0"/>
          <w:noProof/>
          <w:lang w:val="ru-RU"/>
        </w:rPr>
        <w:drawing>
          <wp:inline distT="0" distB="0" distL="0" distR="0" wp14:anchorId="1D50288D" wp14:editId="27305D0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C17E6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____.______20</w:t>
      </w:r>
      <w:r w:rsidR="00A059AB">
        <w:rPr>
          <w:rFonts w:ascii="Times New Roman" w:hAnsi="Times New Roman"/>
          <w:sz w:val="28"/>
          <w:szCs w:val="28"/>
        </w:rPr>
        <w:t>22</w:t>
      </w:r>
      <w:r w:rsidR="00627F18" w:rsidRPr="00AE0662">
        <w:rPr>
          <w:rFonts w:ascii="Times New Roman" w:hAnsi="Times New Roman"/>
          <w:sz w:val="28"/>
          <w:szCs w:val="28"/>
        </w:rPr>
        <w:t xml:space="preserve">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№ </w:t>
      </w:r>
      <w:r w:rsidR="00D04F1E" w:rsidRPr="00AE0662">
        <w:rPr>
          <w:rFonts w:ascii="Times New Roman" w:hAnsi="Times New Roman"/>
          <w:sz w:val="28"/>
          <w:szCs w:val="28"/>
        </w:rPr>
        <w:t>____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58DF">
        <w:rPr>
          <w:rFonts w:ascii="Times New Roman" w:hAnsi="Times New Roman"/>
          <w:sz w:val="28"/>
          <w:szCs w:val="28"/>
        </w:rPr>
        <w:t>___</w:t>
      </w:r>
      <w:r w:rsidR="00246D4A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4F1100" w:rsidRPr="00A059AB" w:rsidRDefault="004F1100" w:rsidP="004F11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59AB">
        <w:rPr>
          <w:sz w:val="22"/>
          <w:szCs w:val="22"/>
        </w:rPr>
        <w:t xml:space="preserve">О передаче в безвозмездное пользование </w:t>
      </w:r>
    </w:p>
    <w:p w:rsidR="004F1100" w:rsidRPr="00A059AB" w:rsidRDefault="004F1100" w:rsidP="004F110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059AB">
        <w:rPr>
          <w:sz w:val="22"/>
          <w:szCs w:val="22"/>
        </w:rPr>
        <w:t>муниципального имущества</w:t>
      </w:r>
      <w:r w:rsidR="00A059AB" w:rsidRPr="00A059AB">
        <w:rPr>
          <w:sz w:val="22"/>
          <w:szCs w:val="22"/>
        </w:rPr>
        <w:t xml:space="preserve"> КГКУ «УСЗН»</w:t>
      </w:r>
    </w:p>
    <w:p w:rsidR="007958DF" w:rsidRPr="00056D36" w:rsidRDefault="007958DF" w:rsidP="00971446">
      <w:pPr>
        <w:autoSpaceDE w:val="0"/>
        <w:autoSpaceDN w:val="0"/>
        <w:adjustRightInd w:val="0"/>
        <w:jc w:val="both"/>
      </w:pPr>
    </w:p>
    <w:p w:rsidR="003141A9" w:rsidRDefault="004F1100" w:rsidP="00A8473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76431">
        <w:rPr>
          <w:sz w:val="28"/>
          <w:szCs w:val="28"/>
        </w:rPr>
        <w:t xml:space="preserve">В соответствии с пунктом </w:t>
      </w:r>
      <w:r w:rsidR="00801F0D" w:rsidRPr="00376431">
        <w:rPr>
          <w:sz w:val="28"/>
          <w:szCs w:val="28"/>
        </w:rPr>
        <w:t>3</w:t>
      </w:r>
      <w:r w:rsidRPr="00376431">
        <w:rPr>
          <w:sz w:val="28"/>
          <w:szCs w:val="28"/>
        </w:rPr>
        <w:t xml:space="preserve"> части 1 ста</w:t>
      </w:r>
      <w:r w:rsidR="00A059AB" w:rsidRPr="00376431">
        <w:rPr>
          <w:sz w:val="28"/>
          <w:szCs w:val="28"/>
        </w:rPr>
        <w:t xml:space="preserve">тьи 17.1 Федерального закона  </w:t>
      </w:r>
      <w:r w:rsidRPr="00376431">
        <w:rPr>
          <w:sz w:val="28"/>
          <w:szCs w:val="28"/>
        </w:rPr>
        <w:t>от 26.07.2006 № 135-ФЗ «О защите конкуренции», статьей 8, пунктом 3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</w:t>
      </w:r>
      <w:proofErr w:type="gramEnd"/>
      <w:r w:rsidRPr="00376431">
        <w:rPr>
          <w:sz w:val="28"/>
          <w:szCs w:val="28"/>
        </w:rPr>
        <w:t xml:space="preserve"> имущества муниципального образования город Дивногорск, утвержденного решением Дивногорского городского Совета депутатов о</w:t>
      </w:r>
      <w:r w:rsidR="00A84737" w:rsidRPr="00376431">
        <w:rPr>
          <w:sz w:val="28"/>
          <w:szCs w:val="28"/>
        </w:rPr>
        <w:t xml:space="preserve">т 24.02.2011 </w:t>
      </w:r>
      <w:r w:rsidRPr="00376431">
        <w:rPr>
          <w:sz w:val="28"/>
          <w:szCs w:val="28"/>
        </w:rPr>
        <w:t xml:space="preserve">№ 11-69-ГС, статьей 26 Устава города Дивногорска, </w:t>
      </w:r>
      <w:proofErr w:type="spellStart"/>
      <w:r w:rsidRPr="00376431">
        <w:rPr>
          <w:sz w:val="28"/>
          <w:szCs w:val="28"/>
        </w:rPr>
        <w:t>Дивногорский</w:t>
      </w:r>
      <w:proofErr w:type="spellEnd"/>
      <w:r w:rsidRPr="00376431">
        <w:rPr>
          <w:sz w:val="28"/>
          <w:szCs w:val="28"/>
        </w:rPr>
        <w:t xml:space="preserve"> городской Совет депутатов </w:t>
      </w:r>
      <w:r w:rsidRPr="00376431">
        <w:rPr>
          <w:b/>
          <w:sz w:val="28"/>
          <w:szCs w:val="28"/>
        </w:rPr>
        <w:t>РЕШИЛ:</w:t>
      </w:r>
    </w:p>
    <w:p w:rsidR="00A059AB" w:rsidRPr="00376431" w:rsidRDefault="00A84737" w:rsidP="00A059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6431">
        <w:rPr>
          <w:sz w:val="28"/>
          <w:szCs w:val="28"/>
        </w:rPr>
        <w:tab/>
        <w:t xml:space="preserve">1. </w:t>
      </w:r>
      <w:r w:rsidR="00A059AB" w:rsidRPr="00376431">
        <w:rPr>
          <w:sz w:val="28"/>
          <w:szCs w:val="28"/>
        </w:rPr>
        <w:t>Передать Краевому государственному казенному учреждению «Управление социальной защиты населения» (ОГРН 1142468053683) в безвозмездное пользование сроком на 5 (п</w:t>
      </w:r>
      <w:r w:rsidR="00B27418" w:rsidRPr="00376431">
        <w:rPr>
          <w:sz w:val="28"/>
          <w:szCs w:val="28"/>
        </w:rPr>
        <w:t>ять) лет с 01.01.2023 по 31.12.</w:t>
      </w:r>
      <w:r w:rsidR="00A059AB" w:rsidRPr="00376431">
        <w:rPr>
          <w:sz w:val="28"/>
          <w:szCs w:val="28"/>
        </w:rPr>
        <w:t xml:space="preserve">2027 муниципальное имущество – части нежилого помещения – комнаты №№ 4-12, 17-23, расположенные на первом этаже площадью 198,9 кв. м, комната 6, расположенная на втором этаже площадью 30,7 кв. м, вспомогательные площади площадью 117.1 </w:t>
      </w:r>
      <w:proofErr w:type="spellStart"/>
      <w:r w:rsidR="00A059AB" w:rsidRPr="00376431">
        <w:rPr>
          <w:sz w:val="28"/>
          <w:szCs w:val="28"/>
        </w:rPr>
        <w:t>кв</w:t>
      </w:r>
      <w:proofErr w:type="gramStart"/>
      <w:r w:rsidR="00A059AB" w:rsidRPr="00376431">
        <w:rPr>
          <w:sz w:val="28"/>
          <w:szCs w:val="28"/>
        </w:rPr>
        <w:t>.м</w:t>
      </w:r>
      <w:proofErr w:type="spellEnd"/>
      <w:proofErr w:type="gramEnd"/>
      <w:r w:rsidR="00A059AB" w:rsidRPr="00376431">
        <w:rPr>
          <w:sz w:val="28"/>
          <w:szCs w:val="28"/>
        </w:rPr>
        <w:t xml:space="preserve"> без выделения в натуре,</w:t>
      </w:r>
      <w:r w:rsidR="00A059AB" w:rsidRPr="00376431">
        <w:rPr>
          <w:color w:val="FF0000"/>
          <w:sz w:val="28"/>
          <w:szCs w:val="28"/>
        </w:rPr>
        <w:t xml:space="preserve"> </w:t>
      </w:r>
      <w:r w:rsidR="00A059AB" w:rsidRPr="00376431">
        <w:rPr>
          <w:sz w:val="28"/>
          <w:szCs w:val="28"/>
        </w:rPr>
        <w:t xml:space="preserve">общей </w:t>
      </w:r>
      <w:proofErr w:type="gramStart"/>
      <w:r w:rsidR="00A059AB" w:rsidRPr="00376431">
        <w:rPr>
          <w:sz w:val="28"/>
          <w:szCs w:val="28"/>
        </w:rPr>
        <w:t>площадью 346,7 кв. м (с учетом коэффициента по зданию для определения вспомогательной площади при заключении договоров на возмещение коммунальных и эксплуатационных услуг по содержанию части помещений равного 0,51), расположенное по адресу:</w:t>
      </w:r>
      <w:proofErr w:type="gramEnd"/>
      <w:r w:rsidR="00A059AB" w:rsidRPr="00376431">
        <w:rPr>
          <w:sz w:val="28"/>
          <w:szCs w:val="28"/>
        </w:rPr>
        <w:t xml:space="preserve"> Красноярский край, г. Дивногорск,   ул. </w:t>
      </w:r>
      <w:proofErr w:type="gramStart"/>
      <w:r w:rsidR="00A059AB" w:rsidRPr="00376431">
        <w:rPr>
          <w:sz w:val="28"/>
          <w:szCs w:val="28"/>
        </w:rPr>
        <w:t>Комсомольская</w:t>
      </w:r>
      <w:proofErr w:type="gramEnd"/>
      <w:r w:rsidR="00A059AB" w:rsidRPr="00376431">
        <w:rPr>
          <w:sz w:val="28"/>
          <w:szCs w:val="28"/>
        </w:rPr>
        <w:t>, 2, пом. № 2, с целевым назначением  – для размещения учреждения.</w:t>
      </w:r>
    </w:p>
    <w:p w:rsidR="00F03D5A" w:rsidRPr="00376431" w:rsidRDefault="00A84737" w:rsidP="00702956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 w:rsidRPr="00376431">
        <w:rPr>
          <w:i/>
          <w:sz w:val="28"/>
          <w:szCs w:val="28"/>
        </w:rPr>
        <w:t xml:space="preserve">          </w:t>
      </w:r>
      <w:r w:rsidR="00702956" w:rsidRPr="00376431">
        <w:rPr>
          <w:sz w:val="28"/>
          <w:szCs w:val="28"/>
        </w:rPr>
        <w:t xml:space="preserve">2. </w:t>
      </w:r>
      <w:proofErr w:type="gramStart"/>
      <w:r w:rsidR="00376431">
        <w:rPr>
          <w:sz w:val="28"/>
          <w:szCs w:val="28"/>
        </w:rPr>
        <w:t>К</w:t>
      </w:r>
      <w:r w:rsidR="00F03D5A" w:rsidRPr="00376431">
        <w:rPr>
          <w:sz w:val="28"/>
          <w:szCs w:val="28"/>
        </w:rPr>
        <w:t>онтроль за</w:t>
      </w:r>
      <w:proofErr w:type="gramEnd"/>
      <w:r w:rsidR="00F03D5A" w:rsidRPr="00376431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376431">
        <w:rPr>
          <w:sz w:val="28"/>
          <w:szCs w:val="28"/>
        </w:rPr>
        <w:t>Заянчуковский</w:t>
      </w:r>
      <w:proofErr w:type="spellEnd"/>
      <w:r w:rsidR="00F03D5A" w:rsidRPr="00376431">
        <w:rPr>
          <w:sz w:val="28"/>
          <w:szCs w:val="28"/>
        </w:rPr>
        <w:t xml:space="preserve"> А.В.).</w:t>
      </w:r>
    </w:p>
    <w:p w:rsidR="00F03D5A" w:rsidRPr="00376431" w:rsidRDefault="00A84737" w:rsidP="00EF638D">
      <w:pPr>
        <w:tabs>
          <w:tab w:val="left" w:pos="-142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376431">
        <w:rPr>
          <w:sz w:val="28"/>
          <w:szCs w:val="28"/>
        </w:rPr>
        <w:t xml:space="preserve">          </w:t>
      </w:r>
      <w:r w:rsidR="00702956" w:rsidRPr="00376431">
        <w:rPr>
          <w:sz w:val="28"/>
          <w:szCs w:val="28"/>
        </w:rPr>
        <w:t xml:space="preserve">3. </w:t>
      </w:r>
      <w:r w:rsidRPr="00376431">
        <w:rPr>
          <w:sz w:val="28"/>
          <w:szCs w:val="28"/>
        </w:rPr>
        <w:t xml:space="preserve">  </w:t>
      </w:r>
      <w:r w:rsidR="00F03D5A" w:rsidRPr="00376431">
        <w:rPr>
          <w:sz w:val="28"/>
          <w:szCs w:val="28"/>
        </w:rPr>
        <w:t>Настоящее решение вступает в силу со дня подписания.</w:t>
      </w:r>
    </w:p>
    <w:p w:rsidR="006B5ED2" w:rsidRPr="00376431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A86B84" w:rsidRPr="00376431" w:rsidRDefault="00376431" w:rsidP="00376431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376431">
        <w:rPr>
          <w:sz w:val="28"/>
          <w:szCs w:val="28"/>
        </w:rPr>
        <w:t xml:space="preserve">Председатель городского Совета депутатов                     </w:t>
      </w:r>
      <w:r w:rsidR="00251185" w:rsidRPr="00376431">
        <w:rPr>
          <w:sz w:val="28"/>
          <w:szCs w:val="28"/>
        </w:rPr>
        <w:t>Глав</w:t>
      </w:r>
      <w:r w:rsidR="00A059AB" w:rsidRPr="00376431">
        <w:rPr>
          <w:sz w:val="28"/>
          <w:szCs w:val="28"/>
        </w:rPr>
        <w:t>а</w:t>
      </w:r>
      <w:r w:rsidR="00251185" w:rsidRPr="00376431">
        <w:rPr>
          <w:sz w:val="28"/>
          <w:szCs w:val="28"/>
        </w:rPr>
        <w:t xml:space="preserve"> города   </w:t>
      </w:r>
      <w:r w:rsidR="00A059AB" w:rsidRPr="0037643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  <w:t xml:space="preserve">                     </w:t>
      </w:r>
      <w:r w:rsidR="00C20348">
        <w:rPr>
          <w:sz w:val="28"/>
          <w:szCs w:val="28"/>
        </w:rPr>
        <w:t xml:space="preserve">       </w:t>
      </w:r>
      <w:bookmarkStart w:id="0" w:name="_GoBack"/>
      <w:bookmarkEnd w:id="0"/>
      <w:r w:rsidRPr="00376431">
        <w:rPr>
          <w:sz w:val="28"/>
          <w:szCs w:val="28"/>
        </w:rPr>
        <w:t xml:space="preserve">Ю.И. Мурашов </w:t>
      </w:r>
      <w:r>
        <w:rPr>
          <w:sz w:val="28"/>
          <w:szCs w:val="28"/>
        </w:rPr>
        <w:t xml:space="preserve">                           </w:t>
      </w:r>
      <w:r w:rsidR="00C2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76431">
        <w:rPr>
          <w:sz w:val="28"/>
          <w:szCs w:val="28"/>
        </w:rPr>
        <w:t xml:space="preserve">С.И. </w:t>
      </w:r>
      <w:r w:rsidR="00A059AB" w:rsidRPr="00376431">
        <w:rPr>
          <w:sz w:val="28"/>
          <w:szCs w:val="28"/>
        </w:rPr>
        <w:t>Егоров</w:t>
      </w:r>
    </w:p>
    <w:p w:rsidR="00056D36" w:rsidRPr="00376431" w:rsidRDefault="00056D36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57907" w:rsidRPr="00376431" w:rsidRDefault="00157907" w:rsidP="00157907">
      <w:pPr>
        <w:jc w:val="center"/>
        <w:rPr>
          <w:sz w:val="28"/>
          <w:szCs w:val="28"/>
        </w:rPr>
      </w:pPr>
      <w:r w:rsidRPr="00376431">
        <w:rPr>
          <w:sz w:val="28"/>
          <w:szCs w:val="28"/>
        </w:rPr>
        <w:t>Пояснительная записка к проекту решения</w:t>
      </w:r>
    </w:p>
    <w:p w:rsidR="00157907" w:rsidRPr="00157907" w:rsidRDefault="00157907" w:rsidP="00157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7907">
        <w:rPr>
          <w:sz w:val="28"/>
          <w:szCs w:val="28"/>
        </w:rPr>
        <w:t>«О передаче в безвозмездное пользование</w:t>
      </w:r>
    </w:p>
    <w:p w:rsidR="00157907" w:rsidRPr="00157907" w:rsidRDefault="00157907" w:rsidP="00157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7907">
        <w:rPr>
          <w:sz w:val="28"/>
          <w:szCs w:val="28"/>
        </w:rPr>
        <w:t>муниципального имущества»</w:t>
      </w:r>
    </w:p>
    <w:p w:rsidR="00157907" w:rsidRPr="00157907" w:rsidRDefault="00157907" w:rsidP="001579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7907">
        <w:rPr>
          <w:sz w:val="28"/>
          <w:szCs w:val="28"/>
        </w:rPr>
        <w:t xml:space="preserve">В администрацию города Дивногорска поступило обращение </w:t>
      </w:r>
      <w:proofErr w:type="spellStart"/>
      <w:r w:rsidRPr="00157907">
        <w:rPr>
          <w:sz w:val="28"/>
          <w:szCs w:val="28"/>
        </w:rPr>
        <w:t>и.о</w:t>
      </w:r>
      <w:proofErr w:type="spellEnd"/>
      <w:r w:rsidRPr="00157907">
        <w:rPr>
          <w:sz w:val="28"/>
          <w:szCs w:val="28"/>
        </w:rPr>
        <w:t>. директора Краевого государственного казенного учреждения «Управление социальной защиты населения» о продлении договора безвозмездного пользования муниципальными нежилыми помещениями.</w:t>
      </w:r>
    </w:p>
    <w:p w:rsidR="00157907" w:rsidRPr="00157907" w:rsidRDefault="00157907" w:rsidP="001579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57907">
        <w:rPr>
          <w:sz w:val="28"/>
          <w:szCs w:val="28"/>
        </w:rPr>
        <w:t xml:space="preserve">Порядком заключения договоров в отношении муниципального имущества муниципального образования город Дивногорск, утвержденным Решением </w:t>
      </w:r>
      <w:proofErr w:type="spellStart"/>
      <w:r w:rsidRPr="00157907">
        <w:rPr>
          <w:sz w:val="28"/>
          <w:szCs w:val="28"/>
        </w:rPr>
        <w:t>Дивногорского</w:t>
      </w:r>
      <w:proofErr w:type="spellEnd"/>
      <w:r w:rsidRPr="00157907">
        <w:rPr>
          <w:sz w:val="28"/>
          <w:szCs w:val="28"/>
        </w:rPr>
        <w:t xml:space="preserve"> городского Совета депутатов от 24.02.2011       №11-69-ГС, предусмотрено, что передача в безвозмездное пользование муниципального имущества осуществляется на основании решений </w:t>
      </w:r>
      <w:proofErr w:type="spellStart"/>
      <w:r w:rsidRPr="00157907">
        <w:rPr>
          <w:sz w:val="28"/>
          <w:szCs w:val="28"/>
        </w:rPr>
        <w:t>Дивногорского</w:t>
      </w:r>
      <w:proofErr w:type="spellEnd"/>
      <w:r w:rsidRPr="00157907">
        <w:rPr>
          <w:sz w:val="28"/>
          <w:szCs w:val="28"/>
        </w:rPr>
        <w:t xml:space="preserve"> городского Совета депутатов.</w:t>
      </w:r>
    </w:p>
    <w:p w:rsidR="00157907" w:rsidRPr="00157907" w:rsidRDefault="00157907" w:rsidP="00157907">
      <w:pPr>
        <w:tabs>
          <w:tab w:val="left" w:pos="851"/>
          <w:tab w:val="left" w:pos="1134"/>
        </w:tabs>
        <w:jc w:val="both"/>
        <w:rPr>
          <w:i/>
          <w:sz w:val="28"/>
          <w:szCs w:val="28"/>
        </w:rPr>
      </w:pPr>
      <w:r w:rsidRPr="00157907">
        <w:rPr>
          <w:sz w:val="28"/>
          <w:szCs w:val="28"/>
        </w:rPr>
        <w:t xml:space="preserve">       На основании изложенного, прошу принять решение о передаче Краевому государственному казенному учреждению «Управление социальной защиты населения» (ОГРН 1142468053683) в безвозмездное пользование с 01.01.2023 сроком на 5(пять) лет муниципальное имущество – части нежилого помещения – комнаты №№ 4-12, 17-23, расположенные на первом этаже площадью 198,9 </w:t>
      </w:r>
      <w:proofErr w:type="spellStart"/>
      <w:r w:rsidRPr="00157907">
        <w:rPr>
          <w:sz w:val="28"/>
          <w:szCs w:val="28"/>
        </w:rPr>
        <w:t>кв</w:t>
      </w:r>
      <w:proofErr w:type="gramStart"/>
      <w:r w:rsidRPr="00157907">
        <w:rPr>
          <w:sz w:val="28"/>
          <w:szCs w:val="28"/>
        </w:rPr>
        <w:t>.м</w:t>
      </w:r>
      <w:proofErr w:type="spellEnd"/>
      <w:proofErr w:type="gramEnd"/>
      <w:r w:rsidRPr="00157907">
        <w:rPr>
          <w:sz w:val="28"/>
          <w:szCs w:val="28"/>
        </w:rPr>
        <w:t xml:space="preserve">, комната 6, расположенная на втором этаже площадью 30,7 </w:t>
      </w:r>
      <w:proofErr w:type="spellStart"/>
      <w:r w:rsidRPr="00157907">
        <w:rPr>
          <w:sz w:val="28"/>
          <w:szCs w:val="28"/>
        </w:rPr>
        <w:t>кв.м</w:t>
      </w:r>
      <w:proofErr w:type="spellEnd"/>
      <w:r w:rsidRPr="00157907">
        <w:rPr>
          <w:sz w:val="28"/>
          <w:szCs w:val="28"/>
        </w:rPr>
        <w:t xml:space="preserve">, вспомогательной площади 133,3 </w:t>
      </w:r>
      <w:proofErr w:type="spellStart"/>
      <w:r w:rsidRPr="00157907">
        <w:rPr>
          <w:sz w:val="28"/>
          <w:szCs w:val="28"/>
        </w:rPr>
        <w:t>кв.м</w:t>
      </w:r>
      <w:proofErr w:type="spellEnd"/>
      <w:r w:rsidRPr="00157907">
        <w:rPr>
          <w:sz w:val="28"/>
          <w:szCs w:val="28"/>
        </w:rPr>
        <w:t xml:space="preserve">, общей площадью 332,2 </w:t>
      </w:r>
      <w:proofErr w:type="spellStart"/>
      <w:r w:rsidRPr="00157907">
        <w:rPr>
          <w:sz w:val="28"/>
          <w:szCs w:val="28"/>
        </w:rPr>
        <w:t>кв</w:t>
      </w:r>
      <w:proofErr w:type="gramStart"/>
      <w:r w:rsidRPr="00157907">
        <w:rPr>
          <w:sz w:val="28"/>
          <w:szCs w:val="28"/>
        </w:rPr>
        <w:t>.м</w:t>
      </w:r>
      <w:proofErr w:type="spellEnd"/>
      <w:proofErr w:type="gramEnd"/>
      <w:r w:rsidRPr="00157907">
        <w:rPr>
          <w:sz w:val="28"/>
          <w:szCs w:val="28"/>
        </w:rPr>
        <w:t xml:space="preserve">, расположенное по адресу: Красноярский край, г. Дивногорск,   ул. </w:t>
      </w:r>
      <w:proofErr w:type="gramStart"/>
      <w:r w:rsidRPr="00157907">
        <w:rPr>
          <w:sz w:val="28"/>
          <w:szCs w:val="28"/>
        </w:rPr>
        <w:t>Комсомольская</w:t>
      </w:r>
      <w:proofErr w:type="gramEnd"/>
      <w:r w:rsidRPr="00157907">
        <w:rPr>
          <w:sz w:val="28"/>
          <w:szCs w:val="28"/>
        </w:rPr>
        <w:t>, 2, пом. № 2, с целевым назначением  – для размещения учреждения.</w:t>
      </w:r>
    </w:p>
    <w:p w:rsidR="00157907" w:rsidRPr="00157907" w:rsidRDefault="00157907" w:rsidP="0015790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7907" w:rsidRPr="00157907" w:rsidRDefault="00157907" w:rsidP="00157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907" w:rsidRPr="00157907" w:rsidRDefault="00157907" w:rsidP="0015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907">
        <w:rPr>
          <w:sz w:val="28"/>
          <w:szCs w:val="28"/>
        </w:rPr>
        <w:t xml:space="preserve">Руководитель </w:t>
      </w:r>
      <w:proofErr w:type="spellStart"/>
      <w:r w:rsidRPr="00157907">
        <w:rPr>
          <w:sz w:val="28"/>
          <w:szCs w:val="28"/>
        </w:rPr>
        <w:t>КОГДУМИиЗО</w:t>
      </w:r>
      <w:proofErr w:type="spellEnd"/>
      <w:r w:rsidRPr="00157907">
        <w:rPr>
          <w:sz w:val="28"/>
          <w:szCs w:val="28"/>
        </w:rPr>
        <w:t xml:space="preserve">                                                Е.В. </w:t>
      </w:r>
      <w:proofErr w:type="spellStart"/>
      <w:r w:rsidRPr="00157907">
        <w:rPr>
          <w:sz w:val="28"/>
          <w:szCs w:val="28"/>
        </w:rPr>
        <w:t>Бахмацкая</w:t>
      </w:r>
      <w:proofErr w:type="spellEnd"/>
    </w:p>
    <w:p w:rsidR="00157907" w:rsidRPr="00A84737" w:rsidRDefault="00157907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6"/>
          <w:szCs w:val="26"/>
        </w:rPr>
      </w:pPr>
    </w:p>
    <w:sectPr w:rsidR="00157907" w:rsidRPr="00A84737" w:rsidSect="00376431">
      <w:pgSz w:w="11906" w:h="16838"/>
      <w:pgMar w:top="993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D1" w:rsidRDefault="005D3CD1" w:rsidP="00A84737">
      <w:r>
        <w:separator/>
      </w:r>
    </w:p>
  </w:endnote>
  <w:endnote w:type="continuationSeparator" w:id="0">
    <w:p w:rsidR="005D3CD1" w:rsidRDefault="005D3CD1" w:rsidP="00A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D1" w:rsidRDefault="005D3CD1" w:rsidP="00A84737">
      <w:r>
        <w:separator/>
      </w:r>
    </w:p>
  </w:footnote>
  <w:footnote w:type="continuationSeparator" w:id="0">
    <w:p w:rsidR="005D3CD1" w:rsidRDefault="005D3CD1" w:rsidP="00A8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23179"/>
    <w:rsid w:val="00025D70"/>
    <w:rsid w:val="00056D36"/>
    <w:rsid w:val="000708CA"/>
    <w:rsid w:val="000724C2"/>
    <w:rsid w:val="0007329C"/>
    <w:rsid w:val="00092CCB"/>
    <w:rsid w:val="00094F4C"/>
    <w:rsid w:val="000A1752"/>
    <w:rsid w:val="000B05DB"/>
    <w:rsid w:val="000B35CE"/>
    <w:rsid w:val="0013121C"/>
    <w:rsid w:val="00132DD7"/>
    <w:rsid w:val="00156F58"/>
    <w:rsid w:val="00157907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66482"/>
    <w:rsid w:val="00376431"/>
    <w:rsid w:val="003F553F"/>
    <w:rsid w:val="003F64D0"/>
    <w:rsid w:val="004217E0"/>
    <w:rsid w:val="00422172"/>
    <w:rsid w:val="00441D30"/>
    <w:rsid w:val="004A23D2"/>
    <w:rsid w:val="004B4B95"/>
    <w:rsid w:val="004C1A56"/>
    <w:rsid w:val="004C7D93"/>
    <w:rsid w:val="004F1100"/>
    <w:rsid w:val="00504A7B"/>
    <w:rsid w:val="005058C7"/>
    <w:rsid w:val="00514AB5"/>
    <w:rsid w:val="00552049"/>
    <w:rsid w:val="00555202"/>
    <w:rsid w:val="00587B27"/>
    <w:rsid w:val="005C72C9"/>
    <w:rsid w:val="005D3CD1"/>
    <w:rsid w:val="00627F18"/>
    <w:rsid w:val="006460EC"/>
    <w:rsid w:val="00693759"/>
    <w:rsid w:val="006B47BE"/>
    <w:rsid w:val="006B5ED2"/>
    <w:rsid w:val="006E7777"/>
    <w:rsid w:val="006F506B"/>
    <w:rsid w:val="00702956"/>
    <w:rsid w:val="00706486"/>
    <w:rsid w:val="007231AD"/>
    <w:rsid w:val="0072644E"/>
    <w:rsid w:val="007369E6"/>
    <w:rsid w:val="00737A3A"/>
    <w:rsid w:val="00777D36"/>
    <w:rsid w:val="00783D85"/>
    <w:rsid w:val="00787917"/>
    <w:rsid w:val="00791A46"/>
    <w:rsid w:val="007958DF"/>
    <w:rsid w:val="007977BC"/>
    <w:rsid w:val="007B585D"/>
    <w:rsid w:val="007E0E3F"/>
    <w:rsid w:val="00801F0D"/>
    <w:rsid w:val="00810FB8"/>
    <w:rsid w:val="00825FC3"/>
    <w:rsid w:val="008564FA"/>
    <w:rsid w:val="0086059F"/>
    <w:rsid w:val="00867990"/>
    <w:rsid w:val="00870421"/>
    <w:rsid w:val="00887689"/>
    <w:rsid w:val="008B74C8"/>
    <w:rsid w:val="008B7909"/>
    <w:rsid w:val="008C59E7"/>
    <w:rsid w:val="008E1F67"/>
    <w:rsid w:val="00906D7F"/>
    <w:rsid w:val="00927AFA"/>
    <w:rsid w:val="009419AF"/>
    <w:rsid w:val="0094301A"/>
    <w:rsid w:val="009516B6"/>
    <w:rsid w:val="0097020C"/>
    <w:rsid w:val="00971446"/>
    <w:rsid w:val="0097609F"/>
    <w:rsid w:val="009854E0"/>
    <w:rsid w:val="0099375C"/>
    <w:rsid w:val="00A03F31"/>
    <w:rsid w:val="00A059AB"/>
    <w:rsid w:val="00A42941"/>
    <w:rsid w:val="00A445BB"/>
    <w:rsid w:val="00A44AF0"/>
    <w:rsid w:val="00A84737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109DF"/>
    <w:rsid w:val="00B216CE"/>
    <w:rsid w:val="00B256D0"/>
    <w:rsid w:val="00B27418"/>
    <w:rsid w:val="00B63D01"/>
    <w:rsid w:val="00B763B0"/>
    <w:rsid w:val="00BA1556"/>
    <w:rsid w:val="00C05C73"/>
    <w:rsid w:val="00C17E6A"/>
    <w:rsid w:val="00C20348"/>
    <w:rsid w:val="00C53056"/>
    <w:rsid w:val="00C61D0D"/>
    <w:rsid w:val="00C86023"/>
    <w:rsid w:val="00C90DFC"/>
    <w:rsid w:val="00C977DD"/>
    <w:rsid w:val="00CA4DAB"/>
    <w:rsid w:val="00CE432B"/>
    <w:rsid w:val="00CF1E21"/>
    <w:rsid w:val="00D04F1E"/>
    <w:rsid w:val="00D05F75"/>
    <w:rsid w:val="00D21C67"/>
    <w:rsid w:val="00D301C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6019E"/>
    <w:rsid w:val="00E84C45"/>
    <w:rsid w:val="00E8511F"/>
    <w:rsid w:val="00E86A42"/>
    <w:rsid w:val="00E94BFB"/>
    <w:rsid w:val="00EB17C0"/>
    <w:rsid w:val="00EF638D"/>
    <w:rsid w:val="00F03D5A"/>
    <w:rsid w:val="00F25DFD"/>
    <w:rsid w:val="00F3357D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  <w:style w:type="paragraph" w:styleId="a9">
    <w:name w:val="header"/>
    <w:basedOn w:val="a"/>
    <w:link w:val="aa"/>
    <w:uiPriority w:val="99"/>
    <w:unhideWhenUsed/>
    <w:rsid w:val="00A84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73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847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7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50</cp:revision>
  <cp:lastPrinted>2022-10-20T04:46:00Z</cp:lastPrinted>
  <dcterms:created xsi:type="dcterms:W3CDTF">2012-07-27T02:55:00Z</dcterms:created>
  <dcterms:modified xsi:type="dcterms:W3CDTF">2022-11-15T02:32:00Z</dcterms:modified>
</cp:coreProperties>
</file>