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ED" w:rsidRPr="001828A4" w:rsidRDefault="006852ED" w:rsidP="00660C12">
      <w:pPr>
        <w:jc w:val="center"/>
      </w:pPr>
      <w:r w:rsidRPr="001828A4">
        <w:t>Российская Федерация</w:t>
      </w:r>
    </w:p>
    <w:p w:rsidR="006852ED" w:rsidRPr="001828A4" w:rsidRDefault="006852ED" w:rsidP="00660C12">
      <w:pPr>
        <w:jc w:val="center"/>
      </w:pPr>
      <w:r w:rsidRPr="001851E1">
        <w:rPr>
          <w:noProof/>
          <w:szCs w:val="20"/>
        </w:rPr>
        <w:drawing>
          <wp:inline distT="0" distB="0" distL="0" distR="0" wp14:anchorId="11BE5CCE" wp14:editId="4EFAFE9C">
            <wp:extent cx="647700" cy="866775"/>
            <wp:effectExtent l="0" t="0" r="0" b="9525"/>
            <wp:docPr id="2" name="Рисунок 2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ED" w:rsidRPr="001828A4" w:rsidRDefault="006852ED" w:rsidP="00660C12">
      <w:pPr>
        <w:pStyle w:val="1"/>
        <w:rPr>
          <w:rFonts w:ascii="Garamond" w:hAnsi="Garamond"/>
          <w:b/>
          <w:sz w:val="44"/>
          <w:szCs w:val="44"/>
        </w:rPr>
      </w:pPr>
      <w:r w:rsidRPr="001828A4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6852ED" w:rsidRPr="001828A4" w:rsidRDefault="006852ED" w:rsidP="00660C12">
      <w:pPr>
        <w:jc w:val="center"/>
      </w:pPr>
      <w:r w:rsidRPr="001828A4">
        <w:t>Красноярского края</w:t>
      </w:r>
    </w:p>
    <w:p w:rsidR="006852ED" w:rsidRPr="001828A4" w:rsidRDefault="006852ED" w:rsidP="00660C12">
      <w:pPr>
        <w:pStyle w:val="1"/>
        <w:rPr>
          <w:rFonts w:ascii="Garamond" w:hAnsi="Garamond"/>
          <w:b/>
          <w:sz w:val="44"/>
          <w:szCs w:val="44"/>
        </w:rPr>
      </w:pPr>
      <w:proofErr w:type="gramStart"/>
      <w:r w:rsidRPr="001828A4">
        <w:rPr>
          <w:rFonts w:ascii="Garamond" w:hAnsi="Garamond"/>
          <w:b/>
          <w:sz w:val="44"/>
          <w:szCs w:val="44"/>
        </w:rPr>
        <w:t>П</w:t>
      </w:r>
      <w:proofErr w:type="gramEnd"/>
      <w:r w:rsidRPr="001828A4">
        <w:rPr>
          <w:rFonts w:ascii="Garamond" w:hAnsi="Garamond"/>
          <w:b/>
          <w:sz w:val="44"/>
          <w:szCs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852ED" w:rsidRPr="001828A4" w:rsidTr="0008339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852ED" w:rsidRPr="001828A4" w:rsidRDefault="006852ED" w:rsidP="00660C1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852ED" w:rsidRPr="001828A4" w:rsidRDefault="006852ED" w:rsidP="00660C12">
            <w:pPr>
              <w:jc w:val="both"/>
              <w:rPr>
                <w:sz w:val="4"/>
              </w:rPr>
            </w:pPr>
          </w:p>
        </w:tc>
      </w:tr>
      <w:tr w:rsidR="006852ED" w:rsidRPr="001828A4" w:rsidTr="0008339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2ED" w:rsidRPr="001828A4" w:rsidRDefault="006852ED" w:rsidP="00660C1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2ED" w:rsidRPr="001828A4" w:rsidRDefault="006852ED" w:rsidP="00660C12">
            <w:pPr>
              <w:jc w:val="both"/>
              <w:rPr>
                <w:sz w:val="4"/>
              </w:rPr>
            </w:pPr>
          </w:p>
        </w:tc>
      </w:tr>
    </w:tbl>
    <w:p w:rsidR="006852ED" w:rsidRPr="001828A4" w:rsidRDefault="006852ED" w:rsidP="00660C12">
      <w:pPr>
        <w:ind w:right="-142"/>
        <w:jc w:val="both"/>
        <w:rPr>
          <w:sz w:val="10"/>
        </w:rPr>
      </w:pPr>
    </w:p>
    <w:p w:rsidR="006852ED" w:rsidRPr="001828A4" w:rsidRDefault="00083392" w:rsidP="00660C12">
      <w:pPr>
        <w:ind w:right="-142"/>
        <w:jc w:val="both"/>
      </w:pPr>
      <w:r>
        <w:t>2</w:t>
      </w:r>
      <w:r w:rsidR="00057F08">
        <w:rPr>
          <w:lang w:val="en-US"/>
        </w:rPr>
        <w:t>8</w:t>
      </w:r>
      <w:r>
        <w:t>.11.2022</w:t>
      </w:r>
      <w:r>
        <w:tab/>
      </w:r>
      <w:r>
        <w:tab/>
      </w:r>
      <w:r>
        <w:tab/>
      </w:r>
      <w:r>
        <w:tab/>
      </w:r>
      <w:r>
        <w:tab/>
      </w:r>
      <w:r w:rsidR="006852ED" w:rsidRPr="001828A4">
        <w:t>г. Дивногорск</w:t>
      </w:r>
      <w:r w:rsidR="006852ED" w:rsidRPr="001828A4">
        <w:tab/>
      </w:r>
      <w:r>
        <w:tab/>
      </w:r>
      <w:r>
        <w:tab/>
      </w:r>
      <w:r>
        <w:tab/>
      </w:r>
      <w:r w:rsidR="006852ED" w:rsidRPr="001828A4">
        <w:t>№</w:t>
      </w:r>
      <w:r>
        <w:t xml:space="preserve"> 20</w:t>
      </w:r>
      <w:r w:rsidR="00057F08">
        <w:rPr>
          <w:lang w:val="en-US"/>
        </w:rPr>
        <w:t>9</w:t>
      </w:r>
      <w:r>
        <w:t>п</w:t>
      </w:r>
    </w:p>
    <w:p w:rsidR="006852ED" w:rsidRPr="001828A4" w:rsidRDefault="006852ED" w:rsidP="00660C12">
      <w:pPr>
        <w:ind w:right="-142"/>
        <w:jc w:val="both"/>
      </w:pPr>
    </w:p>
    <w:p w:rsidR="006852ED" w:rsidRPr="00083392" w:rsidRDefault="006852ED" w:rsidP="00660C12">
      <w:r w:rsidRPr="00083392">
        <w:t xml:space="preserve">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 </w:t>
      </w:r>
    </w:p>
    <w:p w:rsidR="006852ED" w:rsidRPr="00083392" w:rsidRDefault="006852ED" w:rsidP="00660C12"/>
    <w:p w:rsidR="006852ED" w:rsidRPr="00083392" w:rsidRDefault="006852ED" w:rsidP="00660C12">
      <w:pPr>
        <w:ind w:firstLine="709"/>
        <w:jc w:val="both"/>
        <w:rPr>
          <w:sz w:val="28"/>
          <w:szCs w:val="28"/>
        </w:rPr>
      </w:pPr>
      <w:proofErr w:type="gramStart"/>
      <w:r w:rsidRPr="00083392">
        <w:rPr>
          <w:sz w:val="28"/>
          <w:szCs w:val="28"/>
        </w:rPr>
        <w:t>В целях эффективного управления и распоряжения земельными участками, расположенными на территории города, в соответствии с Федеральным законом от 27.07.2010 № 210-ФЗ «Об организации предоставления государственных и муниципальных услуг», Перечнем поручений по итогам совещания с членами Правительства, утвержденных Президентом РФ 10.10.2020 № Пр-1648, Земельным кодексом РФ, решением Дивногорского</w:t>
      </w:r>
      <w:r w:rsidR="00083392" w:rsidRPr="00083392">
        <w:rPr>
          <w:sz w:val="28"/>
          <w:szCs w:val="28"/>
        </w:rPr>
        <w:t xml:space="preserve"> </w:t>
      </w:r>
      <w:r w:rsidRPr="00083392">
        <w:rPr>
          <w:sz w:val="28"/>
          <w:szCs w:val="28"/>
        </w:rPr>
        <w:t>городского Совета депутатов</w:t>
      </w:r>
      <w:r w:rsidR="00083392" w:rsidRPr="00083392">
        <w:rPr>
          <w:sz w:val="28"/>
          <w:szCs w:val="28"/>
        </w:rPr>
        <w:t xml:space="preserve"> </w:t>
      </w:r>
      <w:r w:rsidRPr="00083392">
        <w:rPr>
          <w:sz w:val="28"/>
          <w:szCs w:val="28"/>
        </w:rPr>
        <w:t>от 28.10.2020 N 2-2-ГС «О структуре администрации города Дивногорска»,</w:t>
      </w:r>
      <w:r w:rsidR="00083392" w:rsidRPr="00083392">
        <w:rPr>
          <w:sz w:val="28"/>
          <w:szCs w:val="28"/>
        </w:rPr>
        <w:t xml:space="preserve"> </w:t>
      </w:r>
      <w:r w:rsidRPr="00083392">
        <w:rPr>
          <w:sz w:val="28"/>
          <w:szCs w:val="28"/>
        </w:rPr>
        <w:t>постановления администрации города</w:t>
      </w:r>
      <w:proofErr w:type="gramEnd"/>
      <w:r w:rsidRPr="00083392">
        <w:rPr>
          <w:sz w:val="28"/>
          <w:szCs w:val="28"/>
        </w:rPr>
        <w:t xml:space="preserve"> </w:t>
      </w:r>
      <w:proofErr w:type="gramStart"/>
      <w:r w:rsidRPr="00083392">
        <w:rPr>
          <w:sz w:val="28"/>
          <w:szCs w:val="28"/>
        </w:rPr>
        <w:t>Дивногорска от 18.11.2013 № 234п «Об утверждении раздела реестра муниципальных услуг «Муниципальные услуги, предоставляемые структурными подразделениями администрации города и специалистами администрации города» в целях повышения качества предоставления и доступности результатов исполнения муниципальной услуги по утверждению схемы расположения земельного участка на кадастровом плане территории, руководствуясь статьями 43, 52, частью 2 статьи 53 Устава муниципального</w:t>
      </w:r>
      <w:proofErr w:type="gramEnd"/>
      <w:r w:rsidRPr="00083392">
        <w:rPr>
          <w:sz w:val="28"/>
          <w:szCs w:val="28"/>
        </w:rPr>
        <w:t xml:space="preserve"> образования город Дивного</w:t>
      </w:r>
      <w:proofErr w:type="gramStart"/>
      <w:r w:rsidRPr="00083392">
        <w:rPr>
          <w:sz w:val="28"/>
          <w:szCs w:val="28"/>
        </w:rPr>
        <w:t>рск Кр</w:t>
      </w:r>
      <w:proofErr w:type="gramEnd"/>
      <w:r w:rsidRPr="00083392">
        <w:rPr>
          <w:sz w:val="28"/>
          <w:szCs w:val="28"/>
        </w:rPr>
        <w:t>асноярского края,</w:t>
      </w:r>
    </w:p>
    <w:p w:rsidR="006852ED" w:rsidRDefault="006852ED" w:rsidP="00660C12">
      <w:pPr>
        <w:rPr>
          <w:b/>
          <w:sz w:val="28"/>
          <w:szCs w:val="28"/>
        </w:rPr>
      </w:pPr>
      <w:proofErr w:type="gramStart"/>
      <w:r w:rsidRPr="00083392">
        <w:rPr>
          <w:b/>
          <w:sz w:val="28"/>
          <w:szCs w:val="28"/>
        </w:rPr>
        <w:t>П</w:t>
      </w:r>
      <w:proofErr w:type="gramEnd"/>
      <w:r w:rsidRPr="00083392">
        <w:rPr>
          <w:b/>
          <w:sz w:val="28"/>
          <w:szCs w:val="28"/>
        </w:rPr>
        <w:t xml:space="preserve"> О С Т А Н О В Л Я Ю:</w:t>
      </w:r>
    </w:p>
    <w:p w:rsidR="00083392" w:rsidRPr="00083392" w:rsidRDefault="00083392" w:rsidP="00660C12">
      <w:pPr>
        <w:rPr>
          <w:b/>
          <w:sz w:val="28"/>
          <w:szCs w:val="28"/>
        </w:rPr>
      </w:pPr>
    </w:p>
    <w:p w:rsidR="006852ED" w:rsidRPr="00083392" w:rsidRDefault="006852ED" w:rsidP="00660C12">
      <w:pPr>
        <w:ind w:firstLine="709"/>
        <w:jc w:val="both"/>
        <w:rPr>
          <w:sz w:val="28"/>
          <w:szCs w:val="28"/>
        </w:rPr>
      </w:pPr>
      <w:r w:rsidRPr="00083392">
        <w:rPr>
          <w:sz w:val="28"/>
          <w:szCs w:val="28"/>
        </w:rPr>
        <w:t>1. Утвердить 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территории».</w:t>
      </w:r>
    </w:p>
    <w:p w:rsidR="006852ED" w:rsidRPr="00083392" w:rsidRDefault="006852ED" w:rsidP="00660C12">
      <w:pPr>
        <w:ind w:firstLine="709"/>
        <w:jc w:val="both"/>
        <w:rPr>
          <w:sz w:val="28"/>
          <w:szCs w:val="28"/>
        </w:rPr>
      </w:pPr>
      <w:r w:rsidRPr="00083392">
        <w:rPr>
          <w:sz w:val="28"/>
          <w:szCs w:val="28"/>
        </w:rPr>
        <w:t>3.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6852ED" w:rsidRPr="00083392" w:rsidRDefault="006852ED" w:rsidP="00660C12">
      <w:pPr>
        <w:ind w:firstLine="709"/>
        <w:jc w:val="both"/>
        <w:rPr>
          <w:sz w:val="28"/>
          <w:szCs w:val="28"/>
        </w:rPr>
      </w:pPr>
      <w:r w:rsidRPr="00083392">
        <w:rPr>
          <w:sz w:val="28"/>
          <w:szCs w:val="28"/>
        </w:rPr>
        <w:t>4. Настоящее постановление вступает в силу</w:t>
      </w:r>
      <w:r w:rsidR="00083392" w:rsidRPr="00083392">
        <w:rPr>
          <w:sz w:val="28"/>
          <w:szCs w:val="28"/>
        </w:rPr>
        <w:t xml:space="preserve"> </w:t>
      </w:r>
      <w:proofErr w:type="gramStart"/>
      <w:r w:rsidRPr="00083392">
        <w:rPr>
          <w:sz w:val="28"/>
          <w:szCs w:val="28"/>
        </w:rPr>
        <w:t>с</w:t>
      </w:r>
      <w:r w:rsidR="00083392" w:rsidRPr="00083392">
        <w:rPr>
          <w:sz w:val="28"/>
          <w:szCs w:val="28"/>
        </w:rPr>
        <w:t xml:space="preserve"> </w:t>
      </w:r>
      <w:r w:rsidRPr="00083392">
        <w:rPr>
          <w:sz w:val="28"/>
          <w:szCs w:val="28"/>
        </w:rPr>
        <w:t>даты</w:t>
      </w:r>
      <w:proofErr w:type="gramEnd"/>
      <w:r w:rsidRPr="00083392">
        <w:rPr>
          <w:sz w:val="28"/>
          <w:szCs w:val="28"/>
        </w:rPr>
        <w:t xml:space="preserve"> официального опубликования.</w:t>
      </w:r>
    </w:p>
    <w:p w:rsidR="006852ED" w:rsidRPr="00083392" w:rsidRDefault="006852ED" w:rsidP="00660C12">
      <w:pPr>
        <w:ind w:firstLine="709"/>
        <w:jc w:val="both"/>
        <w:rPr>
          <w:sz w:val="28"/>
          <w:szCs w:val="28"/>
        </w:rPr>
      </w:pPr>
      <w:r w:rsidRPr="00083392">
        <w:rPr>
          <w:sz w:val="28"/>
          <w:szCs w:val="28"/>
        </w:rPr>
        <w:t xml:space="preserve">5. </w:t>
      </w:r>
      <w:proofErr w:type="gramStart"/>
      <w:r w:rsidRPr="00083392">
        <w:rPr>
          <w:sz w:val="28"/>
          <w:szCs w:val="28"/>
        </w:rPr>
        <w:t>Контроль за</w:t>
      </w:r>
      <w:proofErr w:type="gramEnd"/>
      <w:r w:rsidRPr="00083392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муниципальным имуществом и земельными отношениями Е.В. </w:t>
      </w:r>
      <w:proofErr w:type="spellStart"/>
      <w:r w:rsidRPr="00083392">
        <w:rPr>
          <w:sz w:val="28"/>
          <w:szCs w:val="28"/>
        </w:rPr>
        <w:t>Бахмацкую</w:t>
      </w:r>
      <w:proofErr w:type="spellEnd"/>
      <w:r w:rsidRPr="00083392">
        <w:rPr>
          <w:sz w:val="28"/>
          <w:szCs w:val="28"/>
        </w:rPr>
        <w:t>.</w:t>
      </w:r>
    </w:p>
    <w:p w:rsidR="006852ED" w:rsidRPr="00083392" w:rsidRDefault="006852ED" w:rsidP="00660C12">
      <w:pPr>
        <w:rPr>
          <w:sz w:val="28"/>
          <w:szCs w:val="28"/>
        </w:rPr>
      </w:pPr>
    </w:p>
    <w:p w:rsidR="006852ED" w:rsidRPr="00083392" w:rsidRDefault="006852ED" w:rsidP="00660C12">
      <w:pPr>
        <w:rPr>
          <w:sz w:val="28"/>
          <w:szCs w:val="28"/>
        </w:rPr>
      </w:pPr>
    </w:p>
    <w:p w:rsidR="00083392" w:rsidRPr="001828A4" w:rsidRDefault="006852ED" w:rsidP="00660C12">
      <w:pPr>
        <w:rPr>
          <w:sz w:val="28"/>
          <w:szCs w:val="28"/>
        </w:rPr>
      </w:pPr>
      <w:r w:rsidRPr="00083392">
        <w:rPr>
          <w:sz w:val="28"/>
          <w:szCs w:val="28"/>
        </w:rPr>
        <w:t>Глава города</w:t>
      </w:r>
      <w:r w:rsidR="00083392">
        <w:rPr>
          <w:sz w:val="28"/>
          <w:szCs w:val="28"/>
        </w:rPr>
        <w:tab/>
      </w:r>
      <w:r w:rsidR="00083392">
        <w:rPr>
          <w:sz w:val="28"/>
          <w:szCs w:val="28"/>
        </w:rPr>
        <w:tab/>
      </w:r>
      <w:r w:rsidR="00083392">
        <w:rPr>
          <w:sz w:val="28"/>
          <w:szCs w:val="28"/>
        </w:rPr>
        <w:tab/>
      </w:r>
      <w:r w:rsidR="00083392">
        <w:rPr>
          <w:sz w:val="28"/>
          <w:szCs w:val="28"/>
        </w:rPr>
        <w:tab/>
      </w:r>
      <w:r w:rsidR="00083392">
        <w:rPr>
          <w:sz w:val="28"/>
          <w:szCs w:val="28"/>
        </w:rPr>
        <w:tab/>
      </w:r>
      <w:r w:rsidR="00083392">
        <w:rPr>
          <w:sz w:val="28"/>
          <w:szCs w:val="28"/>
        </w:rPr>
        <w:tab/>
      </w:r>
      <w:r w:rsidR="00083392">
        <w:rPr>
          <w:sz w:val="28"/>
          <w:szCs w:val="28"/>
        </w:rPr>
        <w:tab/>
      </w:r>
      <w:r w:rsidR="00083392">
        <w:rPr>
          <w:sz w:val="28"/>
          <w:szCs w:val="28"/>
        </w:rPr>
        <w:tab/>
      </w:r>
      <w:r w:rsidR="00083392">
        <w:rPr>
          <w:sz w:val="28"/>
          <w:szCs w:val="28"/>
        </w:rPr>
        <w:tab/>
      </w:r>
      <w:r w:rsidRPr="00083392">
        <w:rPr>
          <w:sz w:val="28"/>
          <w:szCs w:val="28"/>
        </w:rPr>
        <w:t>С.И. Егоров</w:t>
      </w:r>
    </w:p>
    <w:p w:rsidR="00083392" w:rsidRPr="00D34688" w:rsidRDefault="00083392" w:rsidP="00660C12">
      <w:pPr>
        <w:pStyle w:val="25"/>
        <w:widowControl/>
        <w:shd w:val="clear" w:color="auto" w:fill="auto"/>
        <w:spacing w:after="0" w:line="240" w:lineRule="auto"/>
        <w:ind w:left="5103" w:right="23"/>
        <w:jc w:val="left"/>
        <w:rPr>
          <w:sz w:val="24"/>
          <w:szCs w:val="24"/>
        </w:rPr>
      </w:pPr>
      <w:r w:rsidRPr="00D34688">
        <w:rPr>
          <w:sz w:val="24"/>
          <w:szCs w:val="24"/>
        </w:rPr>
        <w:lastRenderedPageBreak/>
        <w:t xml:space="preserve">Приложение </w:t>
      </w:r>
    </w:p>
    <w:p w:rsidR="00083392" w:rsidRPr="00D34688" w:rsidRDefault="00083392" w:rsidP="00660C12">
      <w:pPr>
        <w:pStyle w:val="25"/>
        <w:widowControl/>
        <w:shd w:val="clear" w:color="auto" w:fill="auto"/>
        <w:spacing w:after="0" w:line="240" w:lineRule="auto"/>
        <w:ind w:left="5103" w:right="23"/>
        <w:jc w:val="left"/>
        <w:rPr>
          <w:sz w:val="24"/>
          <w:szCs w:val="24"/>
        </w:rPr>
      </w:pPr>
      <w:r w:rsidRPr="00D34688">
        <w:rPr>
          <w:sz w:val="24"/>
          <w:szCs w:val="24"/>
        </w:rPr>
        <w:t xml:space="preserve"> к Постановлению администрации города Дивногорска</w:t>
      </w:r>
      <w:r w:rsidR="00B50BA1">
        <w:rPr>
          <w:sz w:val="24"/>
          <w:szCs w:val="24"/>
        </w:rPr>
        <w:t xml:space="preserve"> </w:t>
      </w:r>
      <w:r w:rsidRPr="00D34688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057F08">
        <w:rPr>
          <w:sz w:val="24"/>
          <w:szCs w:val="24"/>
        </w:rPr>
        <w:t>8</w:t>
      </w:r>
      <w:r>
        <w:rPr>
          <w:sz w:val="24"/>
          <w:szCs w:val="24"/>
        </w:rPr>
        <w:t xml:space="preserve">.11.2022 </w:t>
      </w:r>
      <w:r w:rsidRPr="00D34688">
        <w:rPr>
          <w:sz w:val="24"/>
          <w:szCs w:val="24"/>
        </w:rPr>
        <w:t>№</w:t>
      </w:r>
      <w:r>
        <w:rPr>
          <w:sz w:val="24"/>
          <w:szCs w:val="24"/>
        </w:rPr>
        <w:t xml:space="preserve"> 20</w:t>
      </w:r>
      <w:r w:rsidR="00057F08">
        <w:rPr>
          <w:sz w:val="24"/>
          <w:szCs w:val="24"/>
        </w:rPr>
        <w:t>9</w:t>
      </w:r>
      <w:r>
        <w:rPr>
          <w:sz w:val="24"/>
          <w:szCs w:val="24"/>
        </w:rPr>
        <w:t>п</w:t>
      </w:r>
    </w:p>
    <w:p w:rsidR="00083392" w:rsidRPr="00D34688" w:rsidRDefault="00083392" w:rsidP="00660C12">
      <w:pPr>
        <w:pStyle w:val="22"/>
        <w:widowControl/>
        <w:shd w:val="clear" w:color="auto" w:fill="auto"/>
        <w:spacing w:line="240" w:lineRule="auto"/>
        <w:ind w:left="20" w:right="20" w:hanging="20"/>
        <w:jc w:val="center"/>
        <w:rPr>
          <w:sz w:val="24"/>
          <w:szCs w:val="24"/>
        </w:rPr>
      </w:pP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right="20" w:firstLine="8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Административный регламент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right="20" w:firstLine="8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предоставления муниципальной услуги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right="20" w:firstLine="8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</w:t>
      </w:r>
      <w:bookmarkStart w:id="0" w:name="bookmark0"/>
      <w:r w:rsidRPr="00B50BA1">
        <w:rPr>
          <w:sz w:val="28"/>
          <w:szCs w:val="28"/>
        </w:rPr>
        <w:t xml:space="preserve"> территории»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right="20" w:firstLine="8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на территории</w:t>
      </w:r>
      <w:bookmarkEnd w:id="0"/>
      <w:r w:rsidRPr="00B50BA1">
        <w:rPr>
          <w:sz w:val="28"/>
          <w:szCs w:val="28"/>
        </w:rPr>
        <w:t xml:space="preserve"> городского округа города Дивного</w:t>
      </w:r>
      <w:proofErr w:type="gramStart"/>
      <w:r w:rsidRPr="00B50BA1">
        <w:rPr>
          <w:sz w:val="28"/>
          <w:szCs w:val="28"/>
        </w:rPr>
        <w:t>рск Кр</w:t>
      </w:r>
      <w:proofErr w:type="gramEnd"/>
      <w:r w:rsidRPr="00B50BA1">
        <w:rPr>
          <w:sz w:val="28"/>
          <w:szCs w:val="28"/>
        </w:rPr>
        <w:t>асноярского края</w:t>
      </w:r>
    </w:p>
    <w:p w:rsidR="00083392" w:rsidRPr="00B50BA1" w:rsidRDefault="00083392" w:rsidP="00660C12">
      <w:pPr>
        <w:pStyle w:val="30"/>
        <w:widowControl/>
        <w:shd w:val="clear" w:color="auto" w:fill="auto"/>
        <w:spacing w:before="0" w:after="0" w:line="240" w:lineRule="auto"/>
        <w:ind w:left="2160"/>
        <w:rPr>
          <w:sz w:val="28"/>
          <w:szCs w:val="28"/>
        </w:rPr>
      </w:pPr>
    </w:p>
    <w:p w:rsidR="00083392" w:rsidRPr="00B50BA1" w:rsidRDefault="00083392" w:rsidP="00660C12">
      <w:pPr>
        <w:pStyle w:val="30"/>
        <w:widowControl/>
        <w:shd w:val="clear" w:color="auto" w:fill="auto"/>
        <w:spacing w:before="0" w:after="0" w:line="240" w:lineRule="auto"/>
        <w:ind w:left="2160"/>
        <w:rPr>
          <w:sz w:val="28"/>
          <w:szCs w:val="28"/>
        </w:rPr>
      </w:pPr>
    </w:p>
    <w:p w:rsidR="00083392" w:rsidRPr="00B50BA1" w:rsidRDefault="00083392" w:rsidP="00660C12">
      <w:pPr>
        <w:pStyle w:val="30"/>
        <w:widowControl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48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083392" w:rsidRPr="00B50BA1">
        <w:rPr>
          <w:sz w:val="28"/>
          <w:szCs w:val="28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на территории городского округа</w:t>
      </w:r>
      <w:proofErr w:type="gramEnd"/>
      <w:r w:rsidR="00083392" w:rsidRPr="00B50BA1">
        <w:rPr>
          <w:sz w:val="28"/>
          <w:szCs w:val="28"/>
        </w:rPr>
        <w:t xml:space="preserve"> город Дивного</w:t>
      </w:r>
      <w:proofErr w:type="gramStart"/>
      <w:r w:rsidR="00083392" w:rsidRPr="00B50BA1">
        <w:rPr>
          <w:sz w:val="28"/>
          <w:szCs w:val="28"/>
        </w:rPr>
        <w:t>рск Кр</w:t>
      </w:r>
      <w:proofErr w:type="gramEnd"/>
      <w:r w:rsidR="00083392" w:rsidRPr="00B50BA1">
        <w:rPr>
          <w:sz w:val="28"/>
          <w:szCs w:val="28"/>
        </w:rPr>
        <w:t xml:space="preserve">асноярского края. </w:t>
      </w:r>
    </w:p>
    <w:p w:rsidR="00083392" w:rsidRDefault="00083392" w:rsidP="0066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0BA1">
        <w:rPr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B50BA1">
        <w:rPr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A80EDD" w:rsidRPr="00B50BA1" w:rsidRDefault="00A80EDD" w:rsidP="0066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392" w:rsidRDefault="00083392" w:rsidP="00057F08">
      <w:pPr>
        <w:pStyle w:val="24"/>
        <w:keepNext/>
        <w:keepLines/>
        <w:widowControl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1" w:name="bookmark2"/>
      <w:r w:rsidRPr="00B50BA1">
        <w:rPr>
          <w:sz w:val="28"/>
          <w:szCs w:val="28"/>
        </w:rPr>
        <w:t>Круг Заявителей</w:t>
      </w:r>
      <w:bookmarkEnd w:id="1"/>
    </w:p>
    <w:p w:rsidR="00660C12" w:rsidRPr="00B50BA1" w:rsidRDefault="00660C12" w:rsidP="00A80EDD">
      <w:pPr>
        <w:pStyle w:val="24"/>
        <w:keepNext/>
        <w:keepLines/>
        <w:widowControl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083392" w:rsidRPr="00B50BA1" w:rsidRDefault="00660C12" w:rsidP="00A80EDD">
      <w:pPr>
        <w:pStyle w:val="25"/>
        <w:widowControl/>
        <w:shd w:val="clear" w:color="auto" w:fill="auto"/>
        <w:tabs>
          <w:tab w:val="left" w:pos="1321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3392" w:rsidRPr="00B50BA1">
        <w:rPr>
          <w:sz w:val="28"/>
          <w:szCs w:val="28"/>
        </w:rPr>
        <w:t>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083392" w:rsidRDefault="00660C12" w:rsidP="00A80EDD">
      <w:pPr>
        <w:pStyle w:val="25"/>
        <w:widowControl/>
        <w:shd w:val="clear" w:color="auto" w:fill="auto"/>
        <w:tabs>
          <w:tab w:val="left" w:pos="148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83392" w:rsidRPr="00B50BA1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660C12" w:rsidRPr="00B50BA1" w:rsidRDefault="00660C12" w:rsidP="00660C12">
      <w:pPr>
        <w:pStyle w:val="25"/>
        <w:widowControl/>
        <w:shd w:val="clear" w:color="auto" w:fill="auto"/>
        <w:tabs>
          <w:tab w:val="left" w:pos="1482"/>
        </w:tabs>
        <w:spacing w:after="0" w:line="240" w:lineRule="auto"/>
        <w:ind w:right="20"/>
        <w:rPr>
          <w:sz w:val="28"/>
          <w:szCs w:val="28"/>
        </w:rPr>
      </w:pPr>
    </w:p>
    <w:p w:rsidR="00083392" w:rsidRPr="00B50BA1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right="1000" w:firstLine="142"/>
        <w:rPr>
          <w:sz w:val="28"/>
          <w:szCs w:val="28"/>
        </w:rPr>
      </w:pPr>
      <w:bookmarkStart w:id="2" w:name="bookmark3"/>
      <w:r w:rsidRPr="00B50BA1">
        <w:rPr>
          <w:sz w:val="28"/>
          <w:szCs w:val="28"/>
        </w:rPr>
        <w:t>Требования к порядку информирования о предоставлении муниципальной услуги</w:t>
      </w:r>
      <w:bookmarkEnd w:id="2"/>
    </w:p>
    <w:p w:rsidR="00083392" w:rsidRPr="00B50BA1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right="1000" w:firstLine="142"/>
        <w:rPr>
          <w:sz w:val="28"/>
          <w:szCs w:val="28"/>
        </w:rPr>
      </w:pPr>
    </w:p>
    <w:p w:rsidR="00083392" w:rsidRPr="00B50BA1" w:rsidRDefault="00660C12" w:rsidP="00660C12">
      <w:pPr>
        <w:pStyle w:val="25"/>
        <w:widowControl/>
        <w:shd w:val="clear" w:color="auto" w:fill="auto"/>
        <w:tabs>
          <w:tab w:val="left" w:pos="1503"/>
        </w:tabs>
        <w:spacing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83392" w:rsidRPr="00B50BA1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083392" w:rsidRPr="00B50BA1" w:rsidRDefault="00660C12" w:rsidP="00660C12">
      <w:pPr>
        <w:pStyle w:val="25"/>
        <w:widowControl/>
        <w:shd w:val="clear" w:color="auto" w:fill="auto"/>
        <w:tabs>
          <w:tab w:val="left" w:pos="1123"/>
          <w:tab w:val="left" w:pos="9246"/>
        </w:tabs>
        <w:spacing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83392" w:rsidRPr="00B50BA1">
        <w:rPr>
          <w:sz w:val="28"/>
          <w:szCs w:val="28"/>
        </w:rPr>
        <w:t xml:space="preserve">непосредственно при личном приеме заявителя в Администрации города Дивногорска Красноярского края в лице Комитета обеспечения </w:t>
      </w:r>
      <w:r w:rsidR="00083392" w:rsidRPr="00B50BA1">
        <w:rPr>
          <w:sz w:val="28"/>
          <w:szCs w:val="28"/>
        </w:rPr>
        <w:lastRenderedPageBreak/>
        <w:t xml:space="preserve">градостроительной деятельности управления муниципальным имуществом и земельными отношениями </w:t>
      </w:r>
      <w:r w:rsidR="00083392" w:rsidRPr="00B50BA1">
        <w:rPr>
          <w:rStyle w:val="51"/>
          <w:i w:val="0"/>
          <w:sz w:val="28"/>
          <w:szCs w:val="28"/>
        </w:rPr>
        <w:t>(далее -</w:t>
      </w:r>
      <w:r w:rsidR="00083392" w:rsidRPr="00B50BA1">
        <w:rPr>
          <w:rStyle w:val="51"/>
          <w:sz w:val="28"/>
          <w:szCs w:val="28"/>
        </w:rPr>
        <w:t xml:space="preserve"> </w:t>
      </w:r>
      <w:r w:rsidR="00083392" w:rsidRPr="00B50BA1">
        <w:rPr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- МФЦ);</w:t>
      </w:r>
    </w:p>
    <w:p w:rsidR="00083392" w:rsidRPr="00B50BA1" w:rsidRDefault="00660C12" w:rsidP="00660C12">
      <w:pPr>
        <w:pStyle w:val="25"/>
        <w:widowControl/>
        <w:shd w:val="clear" w:color="auto" w:fill="auto"/>
        <w:tabs>
          <w:tab w:val="left" w:pos="112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83392" w:rsidRPr="00B50BA1">
        <w:rPr>
          <w:sz w:val="28"/>
          <w:szCs w:val="28"/>
        </w:rPr>
        <w:t>по телефону в Уполномоченном органе или МФЦ;</w:t>
      </w:r>
    </w:p>
    <w:p w:rsidR="00083392" w:rsidRPr="00B50BA1" w:rsidRDefault="00660C12" w:rsidP="00660C12">
      <w:pPr>
        <w:pStyle w:val="25"/>
        <w:widowControl/>
        <w:shd w:val="clear" w:color="auto" w:fill="auto"/>
        <w:tabs>
          <w:tab w:val="left" w:pos="112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83392" w:rsidRPr="00B50BA1">
        <w:rPr>
          <w:sz w:val="28"/>
          <w:szCs w:val="28"/>
        </w:rPr>
        <w:t>письменно, в том числе посредством электронной почты, факсимильной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50BA1">
        <w:rPr>
          <w:sz w:val="28"/>
          <w:szCs w:val="28"/>
        </w:rPr>
        <w:t>связи;</w:t>
      </w:r>
    </w:p>
    <w:p w:rsidR="00083392" w:rsidRPr="00B50BA1" w:rsidRDefault="00660C12" w:rsidP="00660C12">
      <w:pPr>
        <w:pStyle w:val="25"/>
        <w:widowControl/>
        <w:shd w:val="clear" w:color="auto" w:fill="auto"/>
        <w:tabs>
          <w:tab w:val="left" w:pos="112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83392" w:rsidRPr="00B50BA1">
        <w:rPr>
          <w:sz w:val="28"/>
          <w:szCs w:val="28"/>
        </w:rPr>
        <w:t>посредством размещения в открытой и доступной форме информации: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B50BA1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B50BA1">
        <w:rPr>
          <w:sz w:val="28"/>
          <w:szCs w:val="28"/>
          <w:lang w:val="en-US"/>
        </w:rPr>
        <w:t>https</w:t>
      </w:r>
      <w:r w:rsidRPr="00B50BA1">
        <w:rPr>
          <w:sz w:val="28"/>
          <w:szCs w:val="28"/>
        </w:rPr>
        <w:t>://</w:t>
      </w:r>
      <w:r w:rsidRPr="00B50BA1">
        <w:rPr>
          <w:sz w:val="28"/>
          <w:szCs w:val="28"/>
          <w:lang w:val="en-US"/>
        </w:rPr>
        <w:t>www</w:t>
      </w:r>
      <w:r w:rsidRPr="00B50BA1">
        <w:rPr>
          <w:sz w:val="28"/>
          <w:szCs w:val="28"/>
        </w:rPr>
        <w:t>.</w:t>
      </w:r>
      <w:r w:rsidRPr="00B50BA1">
        <w:rPr>
          <w:sz w:val="28"/>
          <w:szCs w:val="28"/>
          <w:lang w:val="en-US"/>
        </w:rPr>
        <w:t>gosuslugi</w:t>
      </w:r>
      <w:r w:rsidRPr="00B50BA1">
        <w:rPr>
          <w:sz w:val="28"/>
          <w:szCs w:val="28"/>
        </w:rPr>
        <w:t>.</w:t>
      </w:r>
      <w:proofErr w:type="spellStart"/>
      <w:r w:rsidRPr="00B50BA1">
        <w:rPr>
          <w:sz w:val="28"/>
          <w:szCs w:val="28"/>
          <w:lang w:val="en-US"/>
        </w:rPr>
        <w:t>ru</w:t>
      </w:r>
      <w:proofErr w:type="spellEnd"/>
      <w:r w:rsidRPr="00B50BA1">
        <w:rPr>
          <w:sz w:val="28"/>
          <w:szCs w:val="28"/>
        </w:rPr>
        <w:t>/) (далее - ЕПГУ);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B50BA1">
        <w:rPr>
          <w:sz w:val="28"/>
          <w:szCs w:val="28"/>
        </w:rPr>
        <w:t>на официальном сайте Уполномоченного органа (https://www.</w:t>
      </w:r>
      <w:proofErr w:type="spellStart"/>
      <w:r w:rsidRPr="00B50BA1">
        <w:rPr>
          <w:sz w:val="28"/>
          <w:szCs w:val="28"/>
          <w:lang w:val="en-US"/>
        </w:rPr>
        <w:t>divnogosk</w:t>
      </w:r>
      <w:proofErr w:type="spellEnd"/>
      <w:r w:rsidRPr="00B50BA1">
        <w:rPr>
          <w:sz w:val="28"/>
          <w:szCs w:val="28"/>
        </w:rPr>
        <w:t>-adm.ru/</w:t>
      </w:r>
      <w:proofErr w:type="gramStart"/>
      <w:r w:rsidRPr="00B50BA1">
        <w:rPr>
          <w:sz w:val="28"/>
          <w:szCs w:val="28"/>
        </w:rPr>
        <w:t xml:space="preserve"> )</w:t>
      </w:r>
      <w:proofErr w:type="gramEnd"/>
      <w:r w:rsidRPr="00B50BA1">
        <w:rPr>
          <w:sz w:val="28"/>
          <w:szCs w:val="28"/>
        </w:rPr>
        <w:t xml:space="preserve"> (далее - Сайт)</w:t>
      </w:r>
      <w:r w:rsidRPr="00B50BA1">
        <w:rPr>
          <w:rStyle w:val="ab"/>
          <w:sz w:val="28"/>
          <w:szCs w:val="28"/>
        </w:rPr>
        <w:t>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123"/>
        </w:tabs>
        <w:spacing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83392" w:rsidRPr="00B50BA1">
        <w:rPr>
          <w:sz w:val="28"/>
          <w:szCs w:val="28"/>
        </w:rPr>
        <w:t>посредством размещения информации на информационных стендах Уполномоченного органа или МФЦ.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129"/>
        </w:tabs>
        <w:spacing w:after="0" w:line="240" w:lineRule="auto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83392" w:rsidRPr="00B50BA1">
        <w:rPr>
          <w:sz w:val="28"/>
          <w:szCs w:val="28"/>
        </w:rPr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B50BA1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B50BA1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B50BA1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0" w:firstLine="720"/>
        <w:jc w:val="left"/>
        <w:rPr>
          <w:sz w:val="28"/>
          <w:szCs w:val="28"/>
        </w:rPr>
      </w:pPr>
      <w:r w:rsidRPr="00B50BA1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0" w:firstLine="720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B50BA1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B50BA1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0" w:firstLine="720"/>
        <w:rPr>
          <w:sz w:val="28"/>
          <w:szCs w:val="28"/>
        </w:rPr>
      </w:pPr>
      <w:r w:rsidRPr="00B50BA1">
        <w:rPr>
          <w:sz w:val="28"/>
          <w:szCs w:val="28"/>
        </w:rPr>
        <w:t>Получение информации по вопросам предоставления муниципальной услуги услуг, которые являются необходимыми и обязательными для предоставления муниципальной услуги осуществляется бесплатно.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139"/>
        </w:tabs>
        <w:spacing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83392" w:rsidRPr="00B50BA1">
        <w:rPr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 w:rsidR="00083392" w:rsidRPr="00B50BA1">
        <w:rPr>
          <w:sz w:val="28"/>
          <w:szCs w:val="28"/>
        </w:rPr>
        <w:t>обратившихся</w:t>
      </w:r>
      <w:proofErr w:type="gramEnd"/>
      <w:r w:rsidR="00083392" w:rsidRPr="00B50BA1">
        <w:rPr>
          <w:sz w:val="28"/>
          <w:szCs w:val="28"/>
        </w:rPr>
        <w:t xml:space="preserve"> по интересующим вопросам.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B50BA1">
        <w:rPr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B50BA1">
        <w:rPr>
          <w:sz w:val="28"/>
          <w:szCs w:val="28"/>
        </w:rPr>
        <w:t>изложить обращение в письменной форме;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B50BA1">
        <w:rPr>
          <w:sz w:val="28"/>
          <w:szCs w:val="28"/>
        </w:rPr>
        <w:t>назначить другое время для консультаций.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B50BA1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251"/>
        </w:tabs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83392" w:rsidRPr="00B50BA1">
        <w:rPr>
          <w:sz w:val="28"/>
          <w:szCs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251"/>
        </w:tabs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083392" w:rsidRPr="00B50BA1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proofErr w:type="gramStart"/>
      <w:r w:rsidRPr="00B50BA1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251"/>
        </w:tabs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083392" w:rsidRPr="00B50BA1">
        <w:rPr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056"/>
        </w:tabs>
        <w:spacing w:after="0"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83392" w:rsidRPr="00B50BA1">
        <w:rPr>
          <w:sz w:val="28"/>
          <w:szCs w:val="28"/>
        </w:rPr>
        <w:t>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422"/>
        </w:tabs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083392" w:rsidRPr="00B50BA1">
        <w:rPr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</w:t>
      </w:r>
      <w:r w:rsidR="00083392" w:rsidRPr="00B50BA1">
        <w:rPr>
          <w:sz w:val="28"/>
          <w:szCs w:val="28"/>
        </w:rPr>
        <w:lastRenderedPageBreak/>
        <w:t>в том числе Административный регламент, которые по требованию заявителя предоставляются ему для ознакомления.</w:t>
      </w:r>
    </w:p>
    <w:p w:rsidR="00083392" w:rsidRPr="00B50BA1" w:rsidRDefault="00555617" w:rsidP="00660C12">
      <w:pPr>
        <w:pStyle w:val="25"/>
        <w:widowControl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083392" w:rsidRPr="00B50BA1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422"/>
        </w:tabs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083392" w:rsidRPr="00B50BA1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083392" w:rsidRPr="00B50BA1" w:rsidRDefault="00555617" w:rsidP="00660C12">
      <w:pPr>
        <w:pStyle w:val="24"/>
        <w:keepNext/>
        <w:keepLines/>
        <w:widowControl/>
        <w:shd w:val="clear" w:color="auto" w:fill="auto"/>
        <w:tabs>
          <w:tab w:val="left" w:pos="1056"/>
        </w:tabs>
        <w:spacing w:after="0" w:line="240" w:lineRule="auto"/>
        <w:ind w:right="20" w:firstLine="0"/>
        <w:rPr>
          <w:sz w:val="28"/>
          <w:szCs w:val="28"/>
        </w:rPr>
      </w:pPr>
      <w:bookmarkStart w:id="3" w:name="bookmark4"/>
      <w:r>
        <w:rPr>
          <w:sz w:val="28"/>
          <w:szCs w:val="28"/>
          <w:lang w:val="en-US"/>
        </w:rPr>
        <w:t>I</w:t>
      </w:r>
      <w:r w:rsidRPr="00555617">
        <w:rPr>
          <w:sz w:val="28"/>
          <w:szCs w:val="28"/>
        </w:rPr>
        <w:t xml:space="preserve">. </w:t>
      </w:r>
      <w:r w:rsidR="00083392" w:rsidRPr="00B50BA1">
        <w:rPr>
          <w:sz w:val="28"/>
          <w:szCs w:val="28"/>
        </w:rPr>
        <w:t>Стандарт предоставления муниципальной услуги</w:t>
      </w:r>
    </w:p>
    <w:p w:rsidR="00083392" w:rsidRPr="00B50BA1" w:rsidRDefault="00555617" w:rsidP="00660C12">
      <w:pPr>
        <w:pStyle w:val="24"/>
        <w:keepNext/>
        <w:keepLines/>
        <w:widowControl/>
        <w:shd w:val="clear" w:color="auto" w:fill="auto"/>
        <w:tabs>
          <w:tab w:val="left" w:pos="1056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55617">
        <w:rPr>
          <w:sz w:val="28"/>
          <w:szCs w:val="28"/>
        </w:rPr>
        <w:t xml:space="preserve">. </w:t>
      </w:r>
      <w:r w:rsidR="00083392" w:rsidRPr="00B50BA1">
        <w:rPr>
          <w:sz w:val="28"/>
          <w:szCs w:val="28"/>
        </w:rPr>
        <w:t>Наименование муниципальной услуги</w:t>
      </w:r>
      <w:bookmarkEnd w:id="3"/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42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83392" w:rsidRPr="00B50BA1">
        <w:rPr>
          <w:sz w:val="28"/>
          <w:szCs w:val="28"/>
        </w:rPr>
        <w:t>Муниципальная услуга «Утверждение схемы расположения земельного участка или земельных участков на кадастровом плане территории».</w:t>
      </w:r>
    </w:p>
    <w:p w:rsidR="00083392" w:rsidRPr="00B50BA1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left="740" w:right="640" w:firstLine="580"/>
        <w:rPr>
          <w:sz w:val="28"/>
          <w:szCs w:val="28"/>
        </w:rPr>
      </w:pPr>
      <w:bookmarkStart w:id="4" w:name="bookmark5"/>
      <w:r w:rsidRPr="00B50BA1">
        <w:rPr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  <w:bookmarkEnd w:id="4"/>
    </w:p>
    <w:p w:rsidR="00083392" w:rsidRPr="00B50BA1" w:rsidRDefault="00555617" w:rsidP="00660C12">
      <w:pPr>
        <w:pStyle w:val="50"/>
        <w:widowControl/>
        <w:shd w:val="clear" w:color="auto" w:fill="auto"/>
        <w:tabs>
          <w:tab w:val="left" w:pos="1656"/>
        </w:tabs>
        <w:spacing w:line="240" w:lineRule="auto"/>
        <w:ind w:right="20" w:firstLine="709"/>
        <w:rPr>
          <w:i w:val="0"/>
          <w:sz w:val="28"/>
          <w:szCs w:val="28"/>
        </w:rPr>
      </w:pPr>
      <w:r>
        <w:rPr>
          <w:rStyle w:val="51"/>
          <w:sz w:val="28"/>
          <w:szCs w:val="28"/>
        </w:rPr>
        <w:t xml:space="preserve">2.2. </w:t>
      </w:r>
      <w:r w:rsidR="00083392" w:rsidRPr="00B50BA1">
        <w:rPr>
          <w:rStyle w:val="51"/>
          <w:sz w:val="28"/>
          <w:szCs w:val="28"/>
        </w:rPr>
        <w:t xml:space="preserve">Муниципальная услуга предоставляется Уполномоченным органом - </w:t>
      </w:r>
      <w:r w:rsidR="00083392" w:rsidRPr="00B50BA1">
        <w:rPr>
          <w:i w:val="0"/>
          <w:sz w:val="28"/>
          <w:szCs w:val="28"/>
        </w:rPr>
        <w:t>Администрацией города Дивногорска Красноярского края в лице Комитета обеспечения градостроительной деятельности управления муниципальным имуществом и земельными отношениями.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22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83392" w:rsidRPr="00B50BA1">
        <w:rPr>
          <w:sz w:val="28"/>
          <w:szCs w:val="28"/>
        </w:rPr>
        <w:t>В предоставлении муниципальной услуги принимают участие:</w:t>
      </w:r>
    </w:p>
    <w:p w:rsidR="00083392" w:rsidRPr="00B50BA1" w:rsidRDefault="00083392" w:rsidP="00660C1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50BA1">
        <w:rPr>
          <w:sz w:val="28"/>
          <w:szCs w:val="28"/>
        </w:rPr>
        <w:t>Управление Федеральной службы государственной регистрации, кадастра и картографии по Красноярскому краю;</w:t>
      </w:r>
    </w:p>
    <w:p w:rsidR="00083392" w:rsidRPr="00B50BA1" w:rsidRDefault="00083392" w:rsidP="00660C1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50BA1">
        <w:rPr>
          <w:sz w:val="28"/>
          <w:szCs w:val="28"/>
        </w:rPr>
        <w:t>Управление Федеральной налоговой службы России по Красноярскому краю;</w:t>
      </w:r>
    </w:p>
    <w:p w:rsidR="00083392" w:rsidRPr="00B50BA1" w:rsidRDefault="00083392" w:rsidP="00660C1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50BA1">
        <w:rPr>
          <w:sz w:val="28"/>
          <w:szCs w:val="28"/>
        </w:rPr>
        <w:t>Министерство лесного хозяйства Красноярского края;</w:t>
      </w:r>
    </w:p>
    <w:p w:rsidR="00083392" w:rsidRPr="00B50BA1" w:rsidRDefault="00083392" w:rsidP="00660C1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50BA1">
        <w:rPr>
          <w:sz w:val="28"/>
          <w:szCs w:val="28"/>
        </w:rPr>
        <w:t>Комитет обеспечения градостроительной деятельности управления муниципальным имуществом и земельными отношениями администрации города Дивногорска;</w:t>
      </w:r>
    </w:p>
    <w:p w:rsidR="00083392" w:rsidRPr="00B50BA1" w:rsidRDefault="00083392" w:rsidP="00660C1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50BA1">
        <w:rPr>
          <w:sz w:val="28"/>
          <w:szCs w:val="28"/>
        </w:rPr>
        <w:t>Отдел муниципального имущества и земельных отношений администрации города Дивногорска;</w:t>
      </w:r>
    </w:p>
    <w:p w:rsidR="00083392" w:rsidRPr="00B50BA1" w:rsidRDefault="00083392" w:rsidP="00660C12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BA1">
        <w:rPr>
          <w:sz w:val="28"/>
          <w:szCs w:val="28"/>
        </w:rPr>
        <w:t>Отдел архитектуры и градостроительства администрация города Дивногорска;</w:t>
      </w:r>
    </w:p>
    <w:p w:rsidR="00083392" w:rsidRPr="00B50BA1" w:rsidRDefault="00083392" w:rsidP="00660C12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BA1">
        <w:rPr>
          <w:sz w:val="28"/>
          <w:szCs w:val="28"/>
        </w:rPr>
        <w:t>Отдел правового и кадрового обеспечения администрации города Дивногорска.</w:t>
      </w:r>
    </w:p>
    <w:p w:rsidR="00083392" w:rsidRPr="00B50BA1" w:rsidRDefault="00083392" w:rsidP="00660C12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BA1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B50BA1">
        <w:rPr>
          <w:sz w:val="28"/>
          <w:szCs w:val="28"/>
        </w:rPr>
        <w:t>с</w:t>
      </w:r>
      <w:proofErr w:type="gramEnd"/>
      <w:r w:rsidRPr="00B50BA1">
        <w:rPr>
          <w:sz w:val="28"/>
          <w:szCs w:val="28"/>
        </w:rPr>
        <w:t>: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04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083392" w:rsidRPr="00B50BA1">
        <w:rPr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(дале</w:t>
      </w:r>
      <w:proofErr w:type="gramStart"/>
      <w:r w:rsidR="00083392" w:rsidRPr="00B50BA1">
        <w:rPr>
          <w:sz w:val="28"/>
          <w:szCs w:val="28"/>
        </w:rPr>
        <w:t>е-</w:t>
      </w:r>
      <w:proofErr w:type="gramEnd"/>
      <w:r w:rsidR="00083392" w:rsidRPr="00B50BA1">
        <w:rPr>
          <w:sz w:val="28"/>
          <w:szCs w:val="28"/>
        </w:rPr>
        <w:t xml:space="preserve"> ЕГРЮЛ) и Единого государственного реестра индивидуальных предпринимателей (далее - ЕГРИП);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04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083392" w:rsidRPr="00B50BA1">
        <w:rPr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 (дале</w:t>
      </w:r>
      <w:proofErr w:type="gramStart"/>
      <w:r w:rsidR="00083392" w:rsidRPr="00B50BA1">
        <w:rPr>
          <w:sz w:val="28"/>
          <w:szCs w:val="28"/>
        </w:rPr>
        <w:t>е-</w:t>
      </w:r>
      <w:proofErr w:type="gramEnd"/>
      <w:r w:rsidR="00083392" w:rsidRPr="00B50BA1">
        <w:rPr>
          <w:sz w:val="28"/>
          <w:szCs w:val="28"/>
        </w:rPr>
        <w:t xml:space="preserve"> ЕГРН).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B50BA1">
        <w:rPr>
          <w:sz w:val="28"/>
          <w:szCs w:val="28"/>
        </w:rPr>
        <w:lastRenderedPageBreak/>
        <w:t>2.3.3 Органом исполнительной власти субъекта Российской Федерации, уполномоченный в области лесных отношений (Министерство лесного хозяйства Красноярского края), при согласовании схемы расположения земельного участка;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2.3.4. С отделом архитектуры и градостроительства администрация города Дивногорска при получении сведений информационной системы обеспечения градостроительной деятельности (далее-ГИСОГД);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2.3.5. С отделом правового и кадрового обеспечения администрации города Дивногорска при согласовании проекта результата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2.3.6.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083392" w:rsidRPr="00B50BA1" w:rsidRDefault="00083392" w:rsidP="00660C12">
      <w:pPr>
        <w:ind w:left="20" w:right="40" w:firstLine="709"/>
        <w:jc w:val="both"/>
        <w:rPr>
          <w:sz w:val="28"/>
          <w:szCs w:val="28"/>
        </w:rPr>
      </w:pPr>
      <w:proofErr w:type="gramStart"/>
      <w:r w:rsidRPr="00B50BA1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04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83392" w:rsidRPr="00B50BA1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20" w:firstLine="74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Описание результата предоставления муниципальной услуги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20" w:firstLine="740"/>
        <w:jc w:val="center"/>
        <w:rPr>
          <w:sz w:val="28"/>
          <w:szCs w:val="28"/>
        </w:rPr>
      </w:pP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27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83392" w:rsidRPr="00B50BA1">
        <w:rPr>
          <w:sz w:val="28"/>
          <w:szCs w:val="28"/>
        </w:rPr>
        <w:t>Результатом предоставления муниципальной услуги является: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04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083392" w:rsidRPr="00B50BA1">
        <w:rPr>
          <w:sz w:val="28"/>
          <w:szCs w:val="28"/>
        </w:rPr>
        <w:t>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04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083392" w:rsidRPr="00B50BA1">
        <w:rPr>
          <w:sz w:val="28"/>
          <w:szCs w:val="28"/>
        </w:rPr>
        <w:t>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20" w:right="20" w:firstLine="74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right="20" w:firstLine="740"/>
        <w:jc w:val="center"/>
        <w:rPr>
          <w:sz w:val="28"/>
          <w:szCs w:val="28"/>
        </w:rPr>
      </w:pP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04"/>
        </w:tabs>
        <w:spacing w:after="0" w:line="240" w:lineRule="auto"/>
        <w:ind w:right="23" w:firstLine="74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83392" w:rsidRPr="00B50BA1">
        <w:rPr>
          <w:sz w:val="28"/>
          <w:szCs w:val="28"/>
        </w:rPr>
        <w:t>Срок предоставления муниципальной услуги определяется в соответствии Земельным кодексом Российской Федерации и составляет не более 30 календарных дней.</w:t>
      </w: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left" w:pos="1504"/>
        </w:tabs>
        <w:spacing w:after="0" w:line="240" w:lineRule="auto"/>
        <w:ind w:right="23" w:firstLine="740"/>
        <w:rPr>
          <w:sz w:val="28"/>
          <w:szCs w:val="28"/>
        </w:rPr>
      </w:pPr>
      <w:r w:rsidRPr="00B50BA1">
        <w:rPr>
          <w:sz w:val="28"/>
          <w:szCs w:val="28"/>
        </w:rPr>
        <w:lastRenderedPageBreak/>
        <w:t>В случае направления схемы расположения земельного участка в министерство срок предоставления муниципальной услуги составляет один месяц и может быть продлен до 45 дней со дня поступления заявления.</w:t>
      </w:r>
    </w:p>
    <w:p w:rsidR="00083392" w:rsidRPr="00B50BA1" w:rsidRDefault="00083392" w:rsidP="00660C12">
      <w:pPr>
        <w:pStyle w:val="ConsPlusNormal"/>
        <w:widowControl/>
        <w:jc w:val="both"/>
        <w:rPr>
          <w:sz w:val="28"/>
          <w:szCs w:val="28"/>
        </w:rPr>
      </w:pP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2360" w:right="58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347"/>
        </w:tabs>
        <w:spacing w:after="0" w:line="240" w:lineRule="auto"/>
        <w:ind w:right="20" w:firstLine="709"/>
        <w:rPr>
          <w:rStyle w:val="ab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83392" w:rsidRPr="00B50BA1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администрации города Дивногорска: (https://www.</w:t>
      </w:r>
      <w:proofErr w:type="spellStart"/>
      <w:r w:rsidR="00083392" w:rsidRPr="00B50BA1">
        <w:rPr>
          <w:sz w:val="28"/>
          <w:szCs w:val="28"/>
          <w:lang w:val="en-US"/>
        </w:rPr>
        <w:t>divnogosk</w:t>
      </w:r>
      <w:proofErr w:type="spellEnd"/>
      <w:r w:rsidR="00083392" w:rsidRPr="00B50BA1">
        <w:rPr>
          <w:sz w:val="28"/>
          <w:szCs w:val="28"/>
        </w:rPr>
        <w:t>-adm.ru</w:t>
      </w:r>
      <w:proofErr w:type="gramStart"/>
      <w:r w:rsidR="00083392" w:rsidRPr="00B50BA1">
        <w:rPr>
          <w:sz w:val="28"/>
          <w:szCs w:val="28"/>
        </w:rPr>
        <w:t xml:space="preserve"> )</w:t>
      </w:r>
      <w:proofErr w:type="gramEnd"/>
      <w:r w:rsidR="00083392" w:rsidRPr="00B50BA1">
        <w:rPr>
          <w:sz w:val="28"/>
          <w:szCs w:val="28"/>
        </w:rPr>
        <w:t xml:space="preserve"> (далее - Сайт), на официальном сайте ЕПГУ: (http://www.gosuslugi.ru</w:t>
      </w:r>
      <w:proofErr w:type="gramStart"/>
      <w:r w:rsidR="00083392" w:rsidRPr="00B50BA1">
        <w:rPr>
          <w:sz w:val="28"/>
          <w:szCs w:val="28"/>
        </w:rPr>
        <w:t xml:space="preserve"> )</w:t>
      </w:r>
      <w:proofErr w:type="gramEnd"/>
      <w:r w:rsidR="00083392" w:rsidRPr="00B50BA1">
        <w:rPr>
          <w:rStyle w:val="ab"/>
          <w:sz w:val="28"/>
          <w:szCs w:val="28"/>
        </w:rPr>
        <w:t>.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480" w:right="320" w:firstLine="24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42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083392" w:rsidRPr="00B50BA1">
        <w:rPr>
          <w:sz w:val="28"/>
          <w:szCs w:val="28"/>
        </w:rPr>
        <w:t>Для получения муниципальной услуги заявитель представляет: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42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083392" w:rsidRPr="00B50BA1">
        <w:rPr>
          <w:sz w:val="28"/>
          <w:szCs w:val="28"/>
        </w:rPr>
        <w:t xml:space="preserve">Заявление о предоставлении муниципальной услуги по форме согласно приложению </w:t>
      </w:r>
      <w:r w:rsidR="00083392" w:rsidRPr="00B50BA1">
        <w:rPr>
          <w:rStyle w:val="Georgia125pt-2pt"/>
          <w:rFonts w:ascii="Times New Roman" w:hAnsi="Times New Roman" w:cs="Times New Roman"/>
          <w:sz w:val="28"/>
          <w:szCs w:val="28"/>
        </w:rPr>
        <w:t xml:space="preserve">№ </w:t>
      </w:r>
      <w:r w:rsidR="00083392" w:rsidRPr="00B50BA1">
        <w:rPr>
          <w:sz w:val="28"/>
          <w:szCs w:val="28"/>
        </w:rPr>
        <w:t>3 к настоящему Административному регламенту.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в форме электронного документа в личном кабинете на ЕПГУ;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42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083392" w:rsidRPr="00B50BA1">
        <w:rPr>
          <w:sz w:val="28"/>
          <w:szCs w:val="28"/>
        </w:rPr>
        <w:t>Документ, удостоверяющий личность заявителя, представителя.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50BA1">
        <w:rPr>
          <w:sz w:val="28"/>
          <w:szCs w:val="28"/>
        </w:rPr>
        <w:t>ии и ау</w:t>
      </w:r>
      <w:proofErr w:type="gramEnd"/>
      <w:r w:rsidRPr="00B50BA1">
        <w:rPr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(далее-СВЭМ).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 случае</w:t>
      </w:r>
      <w:proofErr w:type="gramStart"/>
      <w:r w:rsidRPr="00B50BA1">
        <w:rPr>
          <w:sz w:val="28"/>
          <w:szCs w:val="28"/>
        </w:rPr>
        <w:t>,</w:t>
      </w:r>
      <w:proofErr w:type="gramEnd"/>
      <w:r w:rsidRPr="00B50BA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42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="00083392" w:rsidRPr="00B50BA1">
        <w:rPr>
          <w:sz w:val="28"/>
          <w:szCs w:val="28"/>
        </w:rPr>
        <w:t>Схема расположения земельного участка на кадастровом плане территории.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6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2.8.4. </w:t>
      </w:r>
      <w:r w:rsidR="00083392" w:rsidRPr="00B50BA1">
        <w:rPr>
          <w:sz w:val="28"/>
          <w:szCs w:val="28"/>
        </w:rPr>
        <w:t>Согласие землепользователей, землевладельцев, арендаторов на образование земельных участков.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B50BA1">
        <w:rPr>
          <w:sz w:val="28"/>
          <w:szCs w:val="28"/>
        </w:rPr>
        <w:t>В случае</w:t>
      </w:r>
      <w:proofErr w:type="gramStart"/>
      <w:r w:rsidRPr="00B50BA1">
        <w:rPr>
          <w:sz w:val="28"/>
          <w:szCs w:val="28"/>
        </w:rPr>
        <w:t>,</w:t>
      </w:r>
      <w:proofErr w:type="gramEnd"/>
      <w:r w:rsidRPr="00B50BA1">
        <w:rPr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37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2.8.4. </w:t>
      </w:r>
      <w:r w:rsidR="00083392" w:rsidRPr="00B50BA1">
        <w:rPr>
          <w:sz w:val="28"/>
          <w:szCs w:val="28"/>
        </w:rPr>
        <w:t>Согласие залогодержателей исходных земельных участков.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B50BA1">
        <w:rPr>
          <w:sz w:val="28"/>
          <w:szCs w:val="28"/>
        </w:rPr>
        <w:t>В случае</w:t>
      </w:r>
      <w:proofErr w:type="gramStart"/>
      <w:r w:rsidRPr="00B50BA1">
        <w:rPr>
          <w:sz w:val="28"/>
          <w:szCs w:val="28"/>
        </w:rPr>
        <w:t>,</w:t>
      </w:r>
      <w:proofErr w:type="gramEnd"/>
      <w:r w:rsidRPr="00B50BA1">
        <w:rPr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658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2.8.5. </w:t>
      </w:r>
      <w:r w:rsidR="00083392" w:rsidRPr="00B50BA1">
        <w:rPr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372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083392" w:rsidRPr="00B50BA1">
        <w:rPr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372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083392" w:rsidRPr="00B50BA1">
        <w:rPr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658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083392" w:rsidRPr="00B50BA1">
        <w:rPr>
          <w:sz w:val="28"/>
          <w:szCs w:val="28"/>
        </w:rPr>
        <w:t>Выписка из ЕГРЮЛ, в случае подачи заявления юридическим лицом;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658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083392" w:rsidRPr="00B50BA1">
        <w:rPr>
          <w:sz w:val="28"/>
          <w:szCs w:val="28"/>
        </w:rPr>
        <w:t>Выписка из ЕГРИП, в случае подачи заявления индивидуальным предпринимателем;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658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2.10.3. </w:t>
      </w:r>
      <w:r w:rsidR="00083392" w:rsidRPr="00B50BA1">
        <w:rPr>
          <w:sz w:val="28"/>
          <w:szCs w:val="28"/>
        </w:rPr>
        <w:t>Выписка из ЕГРН в отношении земельных участков и объектов недвижимости, расположенных в границах земельных участков;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658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2.10.4. </w:t>
      </w:r>
      <w:r w:rsidR="00083392" w:rsidRPr="00B50BA1">
        <w:rPr>
          <w:sz w:val="28"/>
          <w:szCs w:val="28"/>
        </w:rPr>
        <w:t>Сведения ИСОГД;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658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2.10.5. </w:t>
      </w:r>
      <w:r w:rsidR="00083392" w:rsidRPr="00B50BA1">
        <w:rPr>
          <w:sz w:val="28"/>
          <w:szCs w:val="28"/>
        </w:rPr>
        <w:t>Согласование или отказ в согласовании схемы расположения земельного участка от Министерства лесного хозяйства Красноярского края.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658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083392" w:rsidRPr="00B50BA1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081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3392" w:rsidRPr="00B50BA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081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83392" w:rsidRPr="00B50BA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Красноярского края, муниципальными правовыми актами Администрации города Дивногорска находятся в распоряжении органов, предоставляющих муниципальную услугу и (или) подведомственных государственным органам и органам местного самоуправления организаций, участвующих в предоставлении муниципальных </w:t>
      </w:r>
      <w:r w:rsidR="00083392" w:rsidRPr="00B50BA1">
        <w:rPr>
          <w:sz w:val="28"/>
          <w:szCs w:val="28"/>
        </w:rPr>
        <w:lastRenderedPageBreak/>
        <w:t>услуг, за исключением документов, указанных в части 6 статьи 7 Федерального закона от 27 июля 2010 года</w:t>
      </w:r>
      <w:proofErr w:type="gramEnd"/>
      <w:r w:rsidR="00083392" w:rsidRPr="00B50BA1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- Федеральный закон № 210-ФЗ).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left" w:pos="1888"/>
          <w:tab w:val="left" w:pos="5181"/>
          <w:tab w:val="left" w:pos="6792"/>
          <w:tab w:val="right" w:pos="9107"/>
          <w:tab w:val="right" w:pos="10065"/>
        </w:tabs>
        <w:spacing w:after="0" w:line="240" w:lineRule="auto"/>
        <w:ind w:right="20" w:firstLine="709"/>
        <w:rPr>
          <w:sz w:val="28"/>
          <w:szCs w:val="28"/>
        </w:rPr>
      </w:pPr>
      <w:proofErr w:type="gramStart"/>
      <w:r w:rsidRPr="00B50BA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</w:t>
      </w:r>
      <w:r w:rsidR="00555617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пр</w:t>
      </w:r>
      <w:r w:rsidR="00555617">
        <w:rPr>
          <w:sz w:val="28"/>
          <w:szCs w:val="28"/>
        </w:rPr>
        <w:t>едусмотренной частью</w:t>
      </w:r>
      <w:r w:rsidR="00555617">
        <w:rPr>
          <w:sz w:val="28"/>
          <w:szCs w:val="28"/>
        </w:rPr>
        <w:tab/>
        <w:t xml:space="preserve"> 1.1 статьи </w:t>
      </w:r>
      <w:r w:rsidRPr="00B50BA1">
        <w:rPr>
          <w:sz w:val="28"/>
          <w:szCs w:val="28"/>
        </w:rPr>
        <w:t>16</w:t>
      </w:r>
      <w:r w:rsidR="00555617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Федерального</w:t>
      </w:r>
      <w:r w:rsidR="00555617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закона</w:t>
      </w:r>
      <w:r w:rsidR="00555617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</w:t>
      </w:r>
      <w:r w:rsidR="00555617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 xml:space="preserve">руководителя МФЦ, либо руководителя организации, </w:t>
      </w:r>
      <w:r w:rsidR="00555617">
        <w:rPr>
          <w:sz w:val="28"/>
          <w:szCs w:val="28"/>
        </w:rPr>
        <w:t>п</w:t>
      </w:r>
      <w:r w:rsidRPr="00B50BA1">
        <w:rPr>
          <w:sz w:val="28"/>
          <w:szCs w:val="28"/>
        </w:rPr>
        <w:t>редусмотренной</w:t>
      </w:r>
      <w:proofErr w:type="gramEnd"/>
      <w:r w:rsidRPr="00B50BA1">
        <w:rPr>
          <w:sz w:val="28"/>
          <w:szCs w:val="28"/>
        </w:rPr>
        <w:t xml:space="preserve">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left" w:pos="1888"/>
          <w:tab w:val="left" w:pos="5181"/>
          <w:tab w:val="right" w:pos="10065"/>
        </w:tabs>
        <w:spacing w:after="0" w:line="240" w:lineRule="auto"/>
        <w:ind w:right="20"/>
        <w:rPr>
          <w:sz w:val="28"/>
          <w:szCs w:val="28"/>
        </w:rPr>
      </w:pPr>
    </w:p>
    <w:p w:rsidR="00083392" w:rsidRPr="00B50BA1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5" w:name="bookmark6"/>
      <w:r w:rsidRPr="00B50BA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  <w:bookmarkEnd w:id="5"/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483"/>
          <w:tab w:val="left" w:pos="1888"/>
          <w:tab w:val="left" w:pos="6792"/>
          <w:tab w:val="right" w:pos="10085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083392" w:rsidRPr="00B50BA1">
        <w:rPr>
          <w:sz w:val="28"/>
          <w:szCs w:val="28"/>
        </w:rPr>
        <w:t>Основаниями для отказа в приеме к рассмотрению документов, необходимых</w:t>
      </w:r>
      <w:r>
        <w:rPr>
          <w:sz w:val="28"/>
          <w:szCs w:val="28"/>
        </w:rPr>
        <w:t xml:space="preserve"> </w:t>
      </w:r>
      <w:r w:rsidR="00083392" w:rsidRPr="00B50BA1">
        <w:rPr>
          <w:sz w:val="28"/>
          <w:szCs w:val="28"/>
        </w:rPr>
        <w:t>для предоставления муниципальной услуги, являются: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2107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083392" w:rsidRPr="00B50BA1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2107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083392" w:rsidRPr="00B50BA1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210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="00083392" w:rsidRPr="00B50BA1">
        <w:rPr>
          <w:sz w:val="28"/>
          <w:szCs w:val="28"/>
        </w:rPr>
        <w:t>Представление неполного комплекта документов;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2107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="00083392" w:rsidRPr="00B50BA1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2107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2.12.5. </w:t>
      </w:r>
      <w:r w:rsidR="00083392" w:rsidRPr="00B50BA1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2107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2.12.6. </w:t>
      </w:r>
      <w:r w:rsidR="00083392" w:rsidRPr="00B50BA1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2107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2.12.7. </w:t>
      </w:r>
      <w:r w:rsidR="00083392" w:rsidRPr="00B50BA1"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2107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2.12.8. </w:t>
      </w:r>
      <w:r w:rsidR="00083392" w:rsidRPr="00B50BA1">
        <w:rPr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9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083392" w:rsidRPr="00B50BA1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9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083392" w:rsidRPr="00B50BA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83392" w:rsidRPr="00B50BA1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left="1320" w:right="20" w:hanging="600"/>
        <w:rPr>
          <w:sz w:val="28"/>
          <w:szCs w:val="28"/>
        </w:rPr>
      </w:pPr>
      <w:bookmarkStart w:id="6" w:name="bookmark7"/>
      <w:r w:rsidRPr="00B50BA1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6"/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9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083392" w:rsidRPr="00B50BA1">
        <w:rPr>
          <w:sz w:val="28"/>
          <w:szCs w:val="28"/>
        </w:rPr>
        <w:t>Основание для приостановления предоставления муниципальной услуги законодательством не предусмотрено.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9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083392" w:rsidRPr="00B50BA1">
        <w:rPr>
          <w:sz w:val="28"/>
          <w:szCs w:val="28"/>
        </w:rPr>
        <w:t>Основания для отказа в предоставлении муниципальной услуги: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9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083392" w:rsidRPr="00B50BA1">
        <w:rPr>
          <w:sz w:val="28"/>
          <w:szCs w:val="28"/>
        </w:rPr>
        <w:t xml:space="preserve"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</w:t>
      </w:r>
      <w:proofErr w:type="spellStart"/>
      <w:r w:rsidR="00083392" w:rsidRPr="00B50BA1">
        <w:rPr>
          <w:sz w:val="28"/>
          <w:szCs w:val="28"/>
        </w:rPr>
        <w:t>Росреестра</w:t>
      </w:r>
      <w:proofErr w:type="spellEnd"/>
      <w:r w:rsidR="00083392" w:rsidRPr="00B50BA1">
        <w:rPr>
          <w:sz w:val="28"/>
          <w:szCs w:val="28"/>
        </w:rPr>
        <w:t xml:space="preserve"> от 19.04. 2022 № </w:t>
      </w:r>
      <w:proofErr w:type="gramStart"/>
      <w:r w:rsidR="00083392" w:rsidRPr="00B50BA1">
        <w:rPr>
          <w:sz w:val="28"/>
          <w:szCs w:val="28"/>
        </w:rPr>
        <w:t>П</w:t>
      </w:r>
      <w:proofErr w:type="gramEnd"/>
      <w:r w:rsidR="00083392" w:rsidRPr="00B50BA1">
        <w:rPr>
          <w:sz w:val="28"/>
          <w:szCs w:val="28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</w:t>
      </w:r>
      <w:proofErr w:type="gramStart"/>
      <w:r w:rsidR="00083392" w:rsidRPr="00B50BA1">
        <w:rPr>
          <w:sz w:val="28"/>
          <w:szCs w:val="28"/>
        </w:rPr>
        <w:t>е-</w:t>
      </w:r>
      <w:proofErr w:type="gramEnd"/>
      <w:r w:rsidR="00083392" w:rsidRPr="00B50BA1">
        <w:rPr>
          <w:sz w:val="28"/>
          <w:szCs w:val="28"/>
        </w:rPr>
        <w:t xml:space="preserve"> Приказ);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7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083392" w:rsidRPr="00B50BA1">
        <w:rPr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7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="00083392" w:rsidRPr="00B50BA1">
        <w:rPr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7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2.16.4. </w:t>
      </w:r>
      <w:r w:rsidR="00083392" w:rsidRPr="00B50BA1">
        <w:rPr>
          <w:sz w:val="28"/>
          <w:szCs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7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2.16.5. </w:t>
      </w:r>
      <w:r w:rsidR="00083392" w:rsidRPr="00B50BA1">
        <w:rPr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7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2.16.6. </w:t>
      </w:r>
      <w:r w:rsidR="00083392" w:rsidRPr="00B50BA1">
        <w:rPr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7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2.16.7. </w:t>
      </w:r>
      <w:r w:rsidR="00083392" w:rsidRPr="00B50BA1">
        <w:rPr>
          <w:sz w:val="28"/>
          <w:szCs w:val="28"/>
        </w:rPr>
        <w:t>Получен отказ в согласовании схемы расположения земельного участка</w:t>
      </w: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right" w:pos="10077"/>
        </w:tabs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от Министерства лесного хозяйства Красноярского края.</w:t>
      </w:r>
    </w:p>
    <w:p w:rsidR="00083392" w:rsidRPr="00B50BA1" w:rsidRDefault="00555617" w:rsidP="00660C12">
      <w:pPr>
        <w:pStyle w:val="25"/>
        <w:widowControl/>
        <w:shd w:val="clear" w:color="auto" w:fill="auto"/>
        <w:tabs>
          <w:tab w:val="left" w:pos="157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2.16.8. </w:t>
      </w:r>
      <w:r w:rsidR="00083392" w:rsidRPr="00B50BA1">
        <w:rPr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057F08" w:rsidRDefault="00057F08" w:rsidP="00660C12">
      <w:pPr>
        <w:pStyle w:val="22"/>
        <w:widowControl/>
        <w:shd w:val="clear" w:color="auto" w:fill="auto"/>
        <w:spacing w:line="240" w:lineRule="auto"/>
        <w:ind w:left="720" w:right="20" w:firstLine="0"/>
        <w:jc w:val="center"/>
        <w:rPr>
          <w:sz w:val="28"/>
          <w:szCs w:val="28"/>
        </w:rPr>
      </w:pP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720" w:right="20" w:firstLine="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083392" w:rsidRPr="00B50BA1" w:rsidRDefault="00555617" w:rsidP="00057F08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2.17.</w:t>
      </w:r>
      <w:r w:rsidR="00083392" w:rsidRPr="00B50BA1">
        <w:rPr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57F08" w:rsidRDefault="00057F08" w:rsidP="00660C12">
      <w:pPr>
        <w:pStyle w:val="22"/>
        <w:widowControl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</w:p>
    <w:p w:rsidR="00083392" w:rsidRDefault="00083392" w:rsidP="00660C12">
      <w:pPr>
        <w:pStyle w:val="22"/>
        <w:widowControl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B50BA1">
        <w:rPr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 w:rsidR="00555617">
        <w:rPr>
          <w:sz w:val="28"/>
          <w:szCs w:val="28"/>
        </w:rPr>
        <w:t xml:space="preserve"> </w:t>
      </w:r>
      <w:proofErr w:type="spellStart"/>
      <w:r w:rsidR="00555617">
        <w:rPr>
          <w:sz w:val="28"/>
          <w:szCs w:val="28"/>
        </w:rPr>
        <w:t>т</w:t>
      </w:r>
      <w:r w:rsidRPr="00B50BA1">
        <w:rPr>
          <w:sz w:val="28"/>
          <w:szCs w:val="28"/>
        </w:rPr>
        <w:t>услуги</w:t>
      </w:r>
      <w:proofErr w:type="spellEnd"/>
    </w:p>
    <w:p w:rsidR="00555617" w:rsidRPr="00B50BA1" w:rsidRDefault="00555617" w:rsidP="00660C12">
      <w:pPr>
        <w:pStyle w:val="22"/>
        <w:widowControl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</w:p>
    <w:p w:rsidR="00083392" w:rsidRDefault="00555617" w:rsidP="00057F08">
      <w:pPr>
        <w:pStyle w:val="25"/>
        <w:widowControl/>
        <w:shd w:val="clear" w:color="auto" w:fill="auto"/>
        <w:tabs>
          <w:tab w:val="right" w:pos="0"/>
        </w:tabs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083392" w:rsidRPr="00B50BA1">
        <w:rPr>
          <w:sz w:val="28"/>
          <w:szCs w:val="28"/>
        </w:rPr>
        <w:t>Предоставление муниципальной услуги осуществляется бесплатно.</w:t>
      </w:r>
    </w:p>
    <w:p w:rsidR="00555617" w:rsidRPr="00B50BA1" w:rsidRDefault="00555617" w:rsidP="00660C12">
      <w:pPr>
        <w:pStyle w:val="25"/>
        <w:widowControl/>
        <w:shd w:val="clear" w:color="auto" w:fill="auto"/>
        <w:tabs>
          <w:tab w:val="right" w:pos="0"/>
        </w:tabs>
        <w:spacing w:after="0" w:line="240" w:lineRule="auto"/>
        <w:jc w:val="left"/>
        <w:rPr>
          <w:sz w:val="28"/>
          <w:szCs w:val="28"/>
        </w:rPr>
      </w:pPr>
    </w:p>
    <w:p w:rsidR="00083392" w:rsidRDefault="00083392" w:rsidP="00660C12">
      <w:pPr>
        <w:pStyle w:val="22"/>
        <w:widowControl/>
        <w:shd w:val="clear" w:color="auto" w:fill="auto"/>
        <w:spacing w:line="240" w:lineRule="auto"/>
        <w:ind w:left="20" w:right="40" w:firstLine="680"/>
        <w:jc w:val="both"/>
        <w:rPr>
          <w:sz w:val="28"/>
          <w:szCs w:val="28"/>
        </w:rPr>
      </w:pPr>
      <w:r w:rsidRPr="00B50BA1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55617" w:rsidRPr="00B50BA1" w:rsidRDefault="00555617" w:rsidP="00660C12">
      <w:pPr>
        <w:pStyle w:val="22"/>
        <w:widowControl/>
        <w:shd w:val="clear" w:color="auto" w:fill="auto"/>
        <w:spacing w:line="240" w:lineRule="auto"/>
        <w:ind w:left="20" w:right="40" w:firstLine="680"/>
        <w:jc w:val="both"/>
        <w:rPr>
          <w:sz w:val="28"/>
          <w:szCs w:val="28"/>
        </w:rPr>
      </w:pP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536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083392" w:rsidRPr="00B50BA1">
        <w:rPr>
          <w:sz w:val="28"/>
          <w:szCs w:val="28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20" w:right="40" w:firstLine="126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83392" w:rsidRDefault="00555617" w:rsidP="00057F08">
      <w:pPr>
        <w:pStyle w:val="25"/>
        <w:widowControl/>
        <w:shd w:val="clear" w:color="auto" w:fill="auto"/>
        <w:tabs>
          <w:tab w:val="left" w:pos="1536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083392" w:rsidRPr="00B50BA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555617" w:rsidRPr="00B50BA1" w:rsidRDefault="00555617" w:rsidP="00660C12">
      <w:pPr>
        <w:pStyle w:val="25"/>
        <w:widowControl/>
        <w:shd w:val="clear" w:color="auto" w:fill="auto"/>
        <w:tabs>
          <w:tab w:val="left" w:pos="1536"/>
        </w:tabs>
        <w:spacing w:after="0" w:line="240" w:lineRule="auto"/>
        <w:ind w:right="40"/>
        <w:rPr>
          <w:sz w:val="28"/>
          <w:szCs w:val="28"/>
        </w:rPr>
      </w:pPr>
    </w:p>
    <w:p w:rsidR="00083392" w:rsidRDefault="00083392" w:rsidP="00660C12">
      <w:pPr>
        <w:pStyle w:val="22"/>
        <w:widowControl/>
        <w:shd w:val="clear" w:color="auto" w:fill="auto"/>
        <w:spacing w:line="240" w:lineRule="auto"/>
        <w:ind w:left="20" w:right="40" w:firstLine="1260"/>
        <w:rPr>
          <w:sz w:val="28"/>
          <w:szCs w:val="28"/>
        </w:rPr>
      </w:pPr>
      <w:r w:rsidRPr="00B50BA1">
        <w:rPr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55617" w:rsidRPr="00B50BA1" w:rsidRDefault="00555617" w:rsidP="00660C12">
      <w:pPr>
        <w:pStyle w:val="22"/>
        <w:widowControl/>
        <w:shd w:val="clear" w:color="auto" w:fill="auto"/>
        <w:spacing w:line="240" w:lineRule="auto"/>
        <w:ind w:left="20" w:right="40" w:firstLine="1260"/>
        <w:rPr>
          <w:sz w:val="28"/>
          <w:szCs w:val="28"/>
        </w:rPr>
      </w:pPr>
    </w:p>
    <w:p w:rsidR="00083392" w:rsidRDefault="00555617" w:rsidP="00057F08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083392" w:rsidRPr="00B50BA1">
        <w:rPr>
          <w:sz w:val="28"/>
          <w:szCs w:val="28"/>
        </w:rPr>
        <w:t>Срок регистрации заявления о предоставлении муниципальной услуги в Уполномоченном органе в течение 2 рабочих дней со дня получения заявления и документов, необходимых для предоставления муниципальной услуги.</w:t>
      </w:r>
    </w:p>
    <w:p w:rsidR="00555617" w:rsidRPr="00B50BA1" w:rsidRDefault="00555617" w:rsidP="00660C12">
      <w:pPr>
        <w:pStyle w:val="25"/>
        <w:widowControl/>
        <w:shd w:val="clear" w:color="auto" w:fill="auto"/>
        <w:spacing w:after="0" w:line="240" w:lineRule="auto"/>
        <w:ind w:right="40"/>
        <w:rPr>
          <w:sz w:val="28"/>
          <w:szCs w:val="28"/>
        </w:rPr>
      </w:pP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20" w:firstLine="68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Требования к помещениям, в которых предоставляется</w:t>
      </w:r>
    </w:p>
    <w:p w:rsidR="00083392" w:rsidRDefault="00083392" w:rsidP="00660C12">
      <w:pPr>
        <w:pStyle w:val="22"/>
        <w:widowControl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муниципальная услуга</w:t>
      </w:r>
    </w:p>
    <w:p w:rsidR="00555617" w:rsidRPr="00B50BA1" w:rsidRDefault="00555617" w:rsidP="00660C12">
      <w:pPr>
        <w:pStyle w:val="22"/>
        <w:widowControl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374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083392" w:rsidRPr="00B50BA1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B50BA1">
        <w:rPr>
          <w:sz w:val="28"/>
          <w:szCs w:val="28"/>
        </w:rPr>
        <w:t>В случае</w:t>
      </w:r>
      <w:proofErr w:type="gramStart"/>
      <w:r w:rsidRPr="00B50BA1">
        <w:rPr>
          <w:sz w:val="28"/>
          <w:szCs w:val="28"/>
        </w:rPr>
        <w:t>,</w:t>
      </w:r>
      <w:proofErr w:type="gramEnd"/>
      <w:r w:rsidRPr="00B50BA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B50BA1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B50BA1">
        <w:rPr>
          <w:sz w:val="28"/>
          <w:szCs w:val="28"/>
          <w:lang w:val="en-US"/>
        </w:rPr>
        <w:t>I</w:t>
      </w:r>
      <w:r w:rsidRPr="00B50BA1">
        <w:rPr>
          <w:sz w:val="28"/>
          <w:szCs w:val="28"/>
        </w:rPr>
        <w:t>, II групп, а также инвалидами III группы в порядке, установленном Правительством Российской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B50BA1">
        <w:rPr>
          <w:sz w:val="28"/>
          <w:szCs w:val="28"/>
        </w:rPr>
        <w:t>й-</w:t>
      </w:r>
      <w:proofErr w:type="gramEnd"/>
      <w:r w:rsidRPr="00B50BA1">
        <w:rPr>
          <w:sz w:val="28"/>
          <w:szCs w:val="28"/>
        </w:rPr>
        <w:t xml:space="preserve"> инвалидов.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B50BA1">
        <w:rPr>
          <w:sz w:val="28"/>
          <w:szCs w:val="28"/>
        </w:rPr>
        <w:t xml:space="preserve">муниципальная) </w:t>
      </w:r>
      <w:proofErr w:type="gramEnd"/>
      <w:r w:rsidRPr="00B50BA1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20" w:firstLine="709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4480" w:firstLine="709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номера телефонов для справок.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lastRenderedPageBreak/>
        <w:t>Помещения, в которых предоставляется государственная (муниципальная) услуга, оснащаются: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1620" w:firstLine="700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B50BA1">
        <w:rPr>
          <w:sz w:val="28"/>
          <w:szCs w:val="28"/>
        </w:rPr>
        <w:t>номера кабинета и наименования отдела;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firstLine="700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должности.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B50BA1">
        <w:rPr>
          <w:sz w:val="28"/>
          <w:szCs w:val="28"/>
        </w:rPr>
        <w:t>а-</w:t>
      </w:r>
      <w:proofErr w:type="gramEnd"/>
      <w:r w:rsidRPr="00B50BA1">
        <w:rPr>
          <w:sz w:val="28"/>
          <w:szCs w:val="28"/>
        </w:rPr>
        <w:t xml:space="preserve"> коляски;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B50BA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B50BA1">
        <w:rPr>
          <w:sz w:val="28"/>
          <w:szCs w:val="28"/>
        </w:rPr>
        <w:t xml:space="preserve">допуск </w:t>
      </w:r>
      <w:proofErr w:type="spellStart"/>
      <w:r w:rsidRPr="00B50BA1">
        <w:rPr>
          <w:sz w:val="28"/>
          <w:szCs w:val="28"/>
        </w:rPr>
        <w:t>сурдопереводчика</w:t>
      </w:r>
      <w:proofErr w:type="spellEnd"/>
      <w:r w:rsidRPr="00B50BA1">
        <w:rPr>
          <w:sz w:val="28"/>
          <w:szCs w:val="28"/>
        </w:rPr>
        <w:t xml:space="preserve"> и </w:t>
      </w:r>
      <w:proofErr w:type="spellStart"/>
      <w:r w:rsidRPr="00B50BA1">
        <w:rPr>
          <w:sz w:val="28"/>
          <w:szCs w:val="28"/>
        </w:rPr>
        <w:t>тифлосурдопереводчика</w:t>
      </w:r>
      <w:proofErr w:type="spellEnd"/>
      <w:r w:rsidRPr="00B50BA1">
        <w:rPr>
          <w:sz w:val="28"/>
          <w:szCs w:val="28"/>
        </w:rPr>
        <w:t>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B50BA1">
        <w:rPr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57F08" w:rsidRPr="00B50BA1" w:rsidRDefault="00057F08" w:rsidP="00660C12">
      <w:pPr>
        <w:pStyle w:val="25"/>
        <w:widowControl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</w:p>
    <w:p w:rsidR="00083392" w:rsidRDefault="00083392" w:rsidP="00057F08">
      <w:pPr>
        <w:pStyle w:val="24"/>
        <w:keepNext/>
        <w:keepLines/>
        <w:widowControl/>
        <w:shd w:val="clear" w:color="auto" w:fill="auto"/>
        <w:spacing w:after="0" w:line="240" w:lineRule="auto"/>
        <w:ind w:right="20" w:firstLine="709"/>
        <w:jc w:val="left"/>
        <w:rPr>
          <w:sz w:val="28"/>
          <w:szCs w:val="28"/>
        </w:rPr>
      </w:pPr>
      <w:bookmarkStart w:id="7" w:name="bookmark8"/>
      <w:r w:rsidRPr="00B50BA1">
        <w:rPr>
          <w:sz w:val="28"/>
          <w:szCs w:val="28"/>
        </w:rPr>
        <w:t>Показатели доступности и качества муниципальной услуги</w:t>
      </w:r>
      <w:bookmarkEnd w:id="7"/>
    </w:p>
    <w:p w:rsidR="00057F08" w:rsidRPr="00B50BA1" w:rsidRDefault="00057F08" w:rsidP="00057F08">
      <w:pPr>
        <w:pStyle w:val="24"/>
        <w:keepNext/>
        <w:keepLines/>
        <w:widowControl/>
        <w:shd w:val="clear" w:color="auto" w:fill="auto"/>
        <w:spacing w:after="0" w:line="240" w:lineRule="auto"/>
        <w:ind w:right="20" w:firstLine="709"/>
        <w:jc w:val="left"/>
        <w:rPr>
          <w:sz w:val="28"/>
          <w:szCs w:val="28"/>
        </w:rPr>
      </w:pP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40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083392" w:rsidRPr="00B50BA1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659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2.23.1. </w:t>
      </w:r>
      <w:r w:rsidR="00083392" w:rsidRPr="00B50BA1">
        <w:rPr>
          <w:sz w:val="28"/>
          <w:szCs w:val="28"/>
        </w:rPr>
        <w:t xml:space="preserve">Наличие полной и понятной информации о порядке, сроках и ходе предоставления государственной (муниципальной) в </w:t>
      </w:r>
      <w:proofErr w:type="spellStart"/>
      <w:r w:rsidR="00083392" w:rsidRPr="00B50BA1">
        <w:rPr>
          <w:sz w:val="28"/>
          <w:szCs w:val="28"/>
        </w:rPr>
        <w:t>информационно</w:t>
      </w:r>
      <w:r w:rsidR="00083392" w:rsidRPr="00B50BA1">
        <w:rPr>
          <w:sz w:val="28"/>
          <w:szCs w:val="28"/>
        </w:rPr>
        <w:softHyphen/>
        <w:t>телекоммуникационных</w:t>
      </w:r>
      <w:proofErr w:type="spellEnd"/>
      <w:r w:rsidR="00083392" w:rsidRPr="00B50BA1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659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2.23.2. </w:t>
      </w:r>
      <w:r w:rsidR="00083392" w:rsidRPr="00B50BA1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659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2.23.3. </w:t>
      </w:r>
      <w:r w:rsidR="00083392" w:rsidRPr="00B50BA1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40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083392" w:rsidRPr="00B50BA1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659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2.24.1. </w:t>
      </w:r>
      <w:r w:rsidR="00083392" w:rsidRPr="00B50BA1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Административным регламентом.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64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2.24.2. </w:t>
      </w:r>
      <w:r w:rsidR="00083392" w:rsidRPr="00B50BA1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826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2.24.3. </w:t>
      </w:r>
      <w:r w:rsidR="00083392" w:rsidRPr="00B50BA1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826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2.24.4. </w:t>
      </w:r>
      <w:r w:rsidR="00083392" w:rsidRPr="00B50BA1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83392" w:rsidRDefault="00555617" w:rsidP="00057F08">
      <w:pPr>
        <w:pStyle w:val="25"/>
        <w:widowControl/>
        <w:shd w:val="clear" w:color="auto" w:fill="auto"/>
        <w:tabs>
          <w:tab w:val="left" w:pos="1826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2.24.5. </w:t>
      </w:r>
      <w:r w:rsidR="00083392" w:rsidRPr="00B50BA1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083392" w:rsidRPr="00B50BA1">
        <w:rPr>
          <w:sz w:val="28"/>
          <w:szCs w:val="28"/>
        </w:rPr>
        <w:t>итогам</w:t>
      </w:r>
      <w:proofErr w:type="gramEnd"/>
      <w:r w:rsidR="00083392" w:rsidRPr="00B50BA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55617" w:rsidRPr="00B50BA1" w:rsidRDefault="00555617" w:rsidP="00660C12">
      <w:pPr>
        <w:pStyle w:val="25"/>
        <w:widowControl/>
        <w:shd w:val="clear" w:color="auto" w:fill="auto"/>
        <w:tabs>
          <w:tab w:val="left" w:pos="1826"/>
        </w:tabs>
        <w:spacing w:after="0" w:line="240" w:lineRule="auto"/>
        <w:ind w:right="20" w:firstLine="709"/>
        <w:rPr>
          <w:sz w:val="28"/>
          <w:szCs w:val="28"/>
        </w:rPr>
      </w:pP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083392" w:rsidRPr="00B50BA1" w:rsidRDefault="00555617" w:rsidP="00057F08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083392" w:rsidRPr="00B50BA1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446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2.26. </w:t>
      </w:r>
      <w:r w:rsidR="00083392" w:rsidRPr="00B50BA1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311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="00083392" w:rsidRPr="00B50BA1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r w:rsidR="00083392" w:rsidRPr="00B50BA1">
        <w:rPr>
          <w:sz w:val="28"/>
          <w:szCs w:val="28"/>
          <w:lang w:val="en-US"/>
        </w:rPr>
        <w:t>xml</w:t>
      </w:r>
      <w:r w:rsidR="00083392" w:rsidRPr="00B50BA1">
        <w:rPr>
          <w:sz w:val="28"/>
          <w:szCs w:val="28"/>
        </w:rPr>
        <w:t xml:space="preserve">, </w:t>
      </w:r>
      <w:r w:rsidR="00083392" w:rsidRPr="00B50BA1">
        <w:rPr>
          <w:sz w:val="28"/>
          <w:szCs w:val="28"/>
          <w:lang w:val="en-US"/>
        </w:rPr>
        <w:t>doc</w:t>
      </w:r>
      <w:r w:rsidR="00083392" w:rsidRPr="00B50BA1">
        <w:rPr>
          <w:sz w:val="28"/>
          <w:szCs w:val="28"/>
        </w:rPr>
        <w:t xml:space="preserve">, </w:t>
      </w:r>
      <w:proofErr w:type="spellStart"/>
      <w:r w:rsidR="00083392" w:rsidRPr="00B50BA1">
        <w:rPr>
          <w:sz w:val="28"/>
          <w:szCs w:val="28"/>
          <w:lang w:val="en-US"/>
        </w:rPr>
        <w:t>docx</w:t>
      </w:r>
      <w:proofErr w:type="spellEnd"/>
      <w:r w:rsidR="00083392" w:rsidRPr="00B50BA1">
        <w:rPr>
          <w:sz w:val="28"/>
          <w:szCs w:val="28"/>
        </w:rPr>
        <w:t xml:space="preserve">, </w:t>
      </w:r>
      <w:proofErr w:type="spellStart"/>
      <w:r w:rsidR="00083392" w:rsidRPr="00B50BA1">
        <w:rPr>
          <w:sz w:val="28"/>
          <w:szCs w:val="28"/>
          <w:lang w:val="en-US"/>
        </w:rPr>
        <w:t>odt</w:t>
      </w:r>
      <w:proofErr w:type="spellEnd"/>
      <w:r w:rsidR="00083392" w:rsidRPr="00B50BA1">
        <w:rPr>
          <w:sz w:val="28"/>
          <w:szCs w:val="28"/>
        </w:rPr>
        <w:t xml:space="preserve">, </w:t>
      </w:r>
      <w:proofErr w:type="spellStart"/>
      <w:r w:rsidR="00083392" w:rsidRPr="00B50BA1">
        <w:rPr>
          <w:sz w:val="28"/>
          <w:szCs w:val="28"/>
          <w:lang w:val="en-US"/>
        </w:rPr>
        <w:t>xls</w:t>
      </w:r>
      <w:proofErr w:type="spellEnd"/>
      <w:r w:rsidR="00083392" w:rsidRPr="00B50BA1">
        <w:rPr>
          <w:sz w:val="28"/>
          <w:szCs w:val="28"/>
        </w:rPr>
        <w:t xml:space="preserve">, </w:t>
      </w:r>
      <w:proofErr w:type="spellStart"/>
      <w:r w:rsidR="00083392" w:rsidRPr="00B50BA1">
        <w:rPr>
          <w:sz w:val="28"/>
          <w:szCs w:val="28"/>
          <w:lang w:val="en-US"/>
        </w:rPr>
        <w:t>xlsx</w:t>
      </w:r>
      <w:proofErr w:type="spellEnd"/>
      <w:r w:rsidR="00083392" w:rsidRPr="00B50BA1">
        <w:rPr>
          <w:sz w:val="28"/>
          <w:szCs w:val="28"/>
        </w:rPr>
        <w:t xml:space="preserve">, </w:t>
      </w:r>
      <w:proofErr w:type="spellStart"/>
      <w:r w:rsidR="00083392" w:rsidRPr="00B50BA1">
        <w:rPr>
          <w:sz w:val="28"/>
          <w:szCs w:val="28"/>
          <w:lang w:val="en-US"/>
        </w:rPr>
        <w:t>ods</w:t>
      </w:r>
      <w:proofErr w:type="spellEnd"/>
      <w:r w:rsidR="00083392" w:rsidRPr="00B50BA1">
        <w:rPr>
          <w:sz w:val="28"/>
          <w:szCs w:val="28"/>
        </w:rPr>
        <w:t xml:space="preserve">, </w:t>
      </w:r>
      <w:r w:rsidR="00083392" w:rsidRPr="00B50BA1">
        <w:rPr>
          <w:sz w:val="28"/>
          <w:szCs w:val="28"/>
          <w:lang w:val="en-US"/>
        </w:rPr>
        <w:t>pdf</w:t>
      </w:r>
      <w:r w:rsidR="00083392" w:rsidRPr="00B50BA1">
        <w:rPr>
          <w:sz w:val="28"/>
          <w:szCs w:val="28"/>
        </w:rPr>
        <w:t xml:space="preserve">, </w:t>
      </w:r>
      <w:r w:rsidR="00083392" w:rsidRPr="00B50BA1">
        <w:rPr>
          <w:sz w:val="28"/>
          <w:szCs w:val="28"/>
          <w:lang w:val="en-US"/>
        </w:rPr>
        <w:t>jpg</w:t>
      </w:r>
      <w:r w:rsidR="00083392" w:rsidRPr="00B50BA1">
        <w:rPr>
          <w:sz w:val="28"/>
          <w:szCs w:val="28"/>
        </w:rPr>
        <w:t xml:space="preserve">, </w:t>
      </w:r>
      <w:r w:rsidR="00083392" w:rsidRPr="00B50BA1">
        <w:rPr>
          <w:sz w:val="28"/>
          <w:szCs w:val="28"/>
          <w:lang w:val="en-US"/>
        </w:rPr>
        <w:t>jpeg</w:t>
      </w:r>
      <w:r w:rsidR="00083392" w:rsidRPr="00B50BA1">
        <w:rPr>
          <w:sz w:val="28"/>
          <w:szCs w:val="28"/>
        </w:rPr>
        <w:t xml:space="preserve">, </w:t>
      </w:r>
      <w:r w:rsidR="00083392" w:rsidRPr="00B50BA1">
        <w:rPr>
          <w:sz w:val="28"/>
          <w:szCs w:val="28"/>
          <w:lang w:val="en-US"/>
        </w:rPr>
        <w:t>zip</w:t>
      </w:r>
      <w:r w:rsidR="00083392" w:rsidRPr="00B50BA1">
        <w:rPr>
          <w:sz w:val="28"/>
          <w:szCs w:val="28"/>
        </w:rPr>
        <w:t xml:space="preserve">, </w:t>
      </w:r>
      <w:proofErr w:type="spellStart"/>
      <w:r w:rsidR="00083392" w:rsidRPr="00B50BA1">
        <w:rPr>
          <w:sz w:val="28"/>
          <w:szCs w:val="28"/>
          <w:lang w:val="en-US"/>
        </w:rPr>
        <w:t>rar</w:t>
      </w:r>
      <w:proofErr w:type="spellEnd"/>
      <w:r w:rsidR="00083392" w:rsidRPr="00B50BA1">
        <w:rPr>
          <w:sz w:val="28"/>
          <w:szCs w:val="28"/>
        </w:rPr>
        <w:t xml:space="preserve">, </w:t>
      </w:r>
      <w:r w:rsidR="00083392" w:rsidRPr="00B50BA1">
        <w:rPr>
          <w:sz w:val="28"/>
          <w:szCs w:val="28"/>
          <w:lang w:val="en-US"/>
        </w:rPr>
        <w:t>sig</w:t>
      </w:r>
      <w:r w:rsidR="00083392" w:rsidRPr="00B50BA1">
        <w:rPr>
          <w:sz w:val="28"/>
          <w:szCs w:val="28"/>
        </w:rPr>
        <w:t xml:space="preserve">, </w:t>
      </w:r>
      <w:proofErr w:type="spellStart"/>
      <w:r w:rsidR="00083392" w:rsidRPr="00B50BA1">
        <w:rPr>
          <w:sz w:val="28"/>
          <w:szCs w:val="28"/>
          <w:lang w:val="en-US"/>
        </w:rPr>
        <w:t>png</w:t>
      </w:r>
      <w:proofErr w:type="spellEnd"/>
      <w:r w:rsidR="00083392" w:rsidRPr="00B50BA1">
        <w:rPr>
          <w:sz w:val="28"/>
          <w:szCs w:val="28"/>
        </w:rPr>
        <w:t xml:space="preserve">, </w:t>
      </w:r>
      <w:r w:rsidR="00083392" w:rsidRPr="00B50BA1">
        <w:rPr>
          <w:sz w:val="28"/>
          <w:szCs w:val="28"/>
          <w:lang w:val="en-US"/>
        </w:rPr>
        <w:t>bmp</w:t>
      </w:r>
      <w:r w:rsidR="00083392" w:rsidRPr="00B50BA1">
        <w:rPr>
          <w:sz w:val="28"/>
          <w:szCs w:val="28"/>
        </w:rPr>
        <w:t xml:space="preserve">, </w:t>
      </w:r>
      <w:r w:rsidR="00083392" w:rsidRPr="00B50BA1">
        <w:rPr>
          <w:sz w:val="28"/>
          <w:szCs w:val="28"/>
          <w:lang w:val="en-US"/>
        </w:rPr>
        <w:t>tiff</w:t>
      </w:r>
      <w:r w:rsidR="00083392" w:rsidRPr="00B50BA1">
        <w:rPr>
          <w:sz w:val="28"/>
          <w:szCs w:val="28"/>
        </w:rPr>
        <w:t>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B50BA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B50BA1">
        <w:rPr>
          <w:sz w:val="28"/>
          <w:szCs w:val="28"/>
          <w:lang w:val="en-US"/>
        </w:rPr>
        <w:t>dpi</w:t>
      </w:r>
      <w:r w:rsidRPr="00B50BA1">
        <w:rPr>
          <w:sz w:val="28"/>
          <w:szCs w:val="28"/>
        </w:rPr>
        <w:t xml:space="preserve"> (масштаб 1:1) с использованием следующих режимов: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970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392" w:rsidRPr="00B50BA1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83392" w:rsidRPr="00B50BA1" w:rsidRDefault="00555617" w:rsidP="00057F08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392" w:rsidRPr="00B50BA1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83392" w:rsidRPr="00B50BA1" w:rsidRDefault="00555617" w:rsidP="00057F08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392" w:rsidRPr="00B50BA1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970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392" w:rsidRPr="00B50BA1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970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392" w:rsidRPr="00B50BA1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Электронные документы должны обеспечивать:</w:t>
      </w: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97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392" w:rsidRPr="00B50BA1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083392" w:rsidRPr="00B50BA1" w:rsidRDefault="00555617" w:rsidP="00057F08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392" w:rsidRPr="00B50BA1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83392" w:rsidRDefault="00083392" w:rsidP="00057F08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B50BA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50BA1">
        <w:rPr>
          <w:sz w:val="28"/>
          <w:szCs w:val="28"/>
          <w:lang w:val="en-US"/>
        </w:rPr>
        <w:t>xls</w:t>
      </w:r>
      <w:proofErr w:type="spellEnd"/>
      <w:r w:rsidRPr="00B50BA1">
        <w:rPr>
          <w:sz w:val="28"/>
          <w:szCs w:val="28"/>
        </w:rPr>
        <w:t xml:space="preserve">, </w:t>
      </w:r>
      <w:proofErr w:type="spellStart"/>
      <w:r w:rsidRPr="00B50BA1">
        <w:rPr>
          <w:sz w:val="28"/>
          <w:szCs w:val="28"/>
          <w:lang w:val="en-US"/>
        </w:rPr>
        <w:t>xlsx</w:t>
      </w:r>
      <w:proofErr w:type="spellEnd"/>
      <w:r w:rsidRPr="00B50BA1">
        <w:rPr>
          <w:sz w:val="28"/>
          <w:szCs w:val="28"/>
        </w:rPr>
        <w:t xml:space="preserve"> или </w:t>
      </w:r>
      <w:proofErr w:type="spellStart"/>
      <w:r w:rsidRPr="00B50BA1">
        <w:rPr>
          <w:sz w:val="28"/>
          <w:szCs w:val="28"/>
          <w:lang w:val="en-US"/>
        </w:rPr>
        <w:t>ods</w:t>
      </w:r>
      <w:proofErr w:type="spellEnd"/>
      <w:r w:rsidRPr="00B50BA1">
        <w:rPr>
          <w:sz w:val="28"/>
          <w:szCs w:val="28"/>
        </w:rPr>
        <w:t>, формируются в виде отдельного электронного документа.</w:t>
      </w:r>
    </w:p>
    <w:p w:rsidR="00555617" w:rsidRPr="00555617" w:rsidRDefault="00555617" w:rsidP="00660C12">
      <w:pPr>
        <w:pStyle w:val="25"/>
        <w:widowControl/>
        <w:shd w:val="clear" w:color="auto" w:fill="auto"/>
        <w:spacing w:after="0" w:line="240" w:lineRule="auto"/>
        <w:ind w:left="20" w:right="40" w:firstLine="700"/>
        <w:rPr>
          <w:sz w:val="28"/>
          <w:szCs w:val="28"/>
        </w:rPr>
      </w:pPr>
    </w:p>
    <w:p w:rsidR="00083392" w:rsidRPr="00B50BA1" w:rsidRDefault="00555617" w:rsidP="00660C12">
      <w:pPr>
        <w:pStyle w:val="24"/>
        <w:keepNext/>
        <w:keepLines/>
        <w:widowControl/>
        <w:shd w:val="clear" w:color="auto" w:fill="auto"/>
        <w:tabs>
          <w:tab w:val="left" w:pos="985"/>
        </w:tabs>
        <w:spacing w:after="0" w:line="240" w:lineRule="auto"/>
        <w:ind w:right="40" w:firstLine="0"/>
        <w:rPr>
          <w:sz w:val="28"/>
          <w:szCs w:val="28"/>
        </w:rPr>
      </w:pPr>
      <w:bookmarkStart w:id="8" w:name="bookmark9"/>
      <w:r>
        <w:rPr>
          <w:sz w:val="28"/>
          <w:szCs w:val="28"/>
          <w:lang w:val="en-US"/>
        </w:rPr>
        <w:t>III</w:t>
      </w:r>
      <w:r w:rsidRPr="00555617">
        <w:rPr>
          <w:sz w:val="28"/>
          <w:szCs w:val="28"/>
        </w:rPr>
        <w:t xml:space="preserve">. </w:t>
      </w:r>
      <w:r w:rsidR="00083392" w:rsidRPr="00B50BA1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8"/>
    </w:p>
    <w:p w:rsidR="00083392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left="1760" w:firstLine="0"/>
        <w:jc w:val="left"/>
        <w:rPr>
          <w:sz w:val="28"/>
          <w:szCs w:val="28"/>
        </w:rPr>
      </w:pPr>
      <w:bookmarkStart w:id="9" w:name="bookmark10"/>
      <w:r w:rsidRPr="00B50BA1">
        <w:rPr>
          <w:sz w:val="28"/>
          <w:szCs w:val="28"/>
        </w:rPr>
        <w:t>Исчерпывающий перечень административных процедур</w:t>
      </w:r>
      <w:bookmarkEnd w:id="9"/>
    </w:p>
    <w:p w:rsidR="00057F08" w:rsidRPr="00B50BA1" w:rsidRDefault="00057F08" w:rsidP="00660C12">
      <w:pPr>
        <w:pStyle w:val="24"/>
        <w:keepNext/>
        <w:keepLines/>
        <w:widowControl/>
        <w:shd w:val="clear" w:color="auto" w:fill="auto"/>
        <w:spacing w:after="0" w:line="240" w:lineRule="auto"/>
        <w:ind w:left="1760" w:firstLine="0"/>
        <w:jc w:val="left"/>
        <w:rPr>
          <w:sz w:val="28"/>
          <w:szCs w:val="28"/>
        </w:rPr>
      </w:pPr>
    </w:p>
    <w:p w:rsidR="00083392" w:rsidRPr="00B50BA1" w:rsidRDefault="00555617" w:rsidP="00057F08">
      <w:pPr>
        <w:pStyle w:val="25"/>
        <w:widowControl/>
        <w:shd w:val="clear" w:color="auto" w:fill="auto"/>
        <w:tabs>
          <w:tab w:val="left" w:pos="1311"/>
        </w:tabs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83392" w:rsidRPr="00B50BA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проверка документов и регистрация заявления;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B50BA1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рассмотрение документов и сведений;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принятие решения о предоставлении услуги;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выдача результата на бумажном носителе (опционально)</w:t>
      </w:r>
    </w:p>
    <w:p w:rsidR="00083392" w:rsidRPr="00B50BA1" w:rsidRDefault="00083392" w:rsidP="00057F08">
      <w:pPr>
        <w:pStyle w:val="25"/>
        <w:widowControl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B50BA1">
        <w:rPr>
          <w:sz w:val="28"/>
          <w:szCs w:val="28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0" w:firstLine="700"/>
        <w:rPr>
          <w:sz w:val="28"/>
          <w:szCs w:val="28"/>
        </w:rPr>
      </w:pPr>
    </w:p>
    <w:p w:rsidR="00083392" w:rsidRDefault="00083392" w:rsidP="00660C12">
      <w:pPr>
        <w:pStyle w:val="22"/>
        <w:widowControl/>
        <w:shd w:val="clear" w:color="auto" w:fill="auto"/>
        <w:spacing w:line="240" w:lineRule="auto"/>
        <w:ind w:left="720" w:right="20" w:firstLine="14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55617" w:rsidRPr="00B50BA1" w:rsidRDefault="00555617" w:rsidP="00660C12">
      <w:pPr>
        <w:pStyle w:val="22"/>
        <w:widowControl/>
        <w:shd w:val="clear" w:color="auto" w:fill="auto"/>
        <w:spacing w:line="240" w:lineRule="auto"/>
        <w:ind w:left="720" w:right="20" w:firstLine="140"/>
        <w:jc w:val="center"/>
        <w:rPr>
          <w:sz w:val="28"/>
          <w:szCs w:val="28"/>
        </w:rPr>
      </w:pPr>
    </w:p>
    <w:p w:rsidR="00083392" w:rsidRPr="00B50BA1" w:rsidRDefault="00A1330F" w:rsidP="00660C12">
      <w:pPr>
        <w:pStyle w:val="25"/>
        <w:widowControl/>
        <w:shd w:val="clear" w:color="auto" w:fill="auto"/>
        <w:tabs>
          <w:tab w:val="left" w:pos="1393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83392" w:rsidRPr="00B50BA1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формирование заявления;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получение результата предоставления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получение сведений о ходе рассмотрения заявления;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proofErr w:type="gramStart"/>
      <w:r w:rsidRPr="00B50BA1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B50BA1" w:rsidRPr="00B50BA1" w:rsidRDefault="00B50BA1" w:rsidP="00660C12">
      <w:pPr>
        <w:pStyle w:val="25"/>
        <w:widowControl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1120" w:firstLine="0"/>
        <w:rPr>
          <w:sz w:val="28"/>
          <w:szCs w:val="28"/>
        </w:rPr>
      </w:pPr>
      <w:r w:rsidRPr="00B50BA1">
        <w:rPr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B50BA1">
        <w:rPr>
          <w:sz w:val="28"/>
          <w:szCs w:val="28"/>
        </w:rPr>
        <w:t>в</w:t>
      </w:r>
      <w:proofErr w:type="gramEnd"/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40" w:firstLine="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электронной форме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10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83392" w:rsidRPr="00B50BA1">
        <w:rPr>
          <w:sz w:val="28"/>
          <w:szCs w:val="28"/>
        </w:rPr>
        <w:t>Формирование заявления.</w:t>
      </w: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left" w:pos="4373"/>
        </w:tabs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Формирование заявления</w:t>
      </w:r>
      <w:r w:rsidR="00B50BA1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осуществляется посредством заполнения</w:t>
      </w:r>
      <w:r w:rsidR="00B50BA1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Pr="00B50BA1">
        <w:rPr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При формировании заявления с участием работника МФЦ заявителю обеспечивается: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096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83392" w:rsidRPr="00B50BA1">
        <w:rPr>
          <w:sz w:val="28"/>
          <w:szCs w:val="28"/>
        </w:rPr>
        <w:t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096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83392" w:rsidRPr="00B50BA1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096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83392" w:rsidRPr="00B50BA1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096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83392" w:rsidRPr="00B50BA1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070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83392" w:rsidRPr="00B50BA1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083392" w:rsidRPr="00B50BA1">
        <w:rPr>
          <w:sz w:val="28"/>
          <w:szCs w:val="28"/>
        </w:rPr>
        <w:t>потери</w:t>
      </w:r>
      <w:proofErr w:type="gramEnd"/>
      <w:r w:rsidR="00083392" w:rsidRPr="00B50BA1">
        <w:rPr>
          <w:sz w:val="28"/>
          <w:szCs w:val="28"/>
        </w:rPr>
        <w:t xml:space="preserve"> ранее введенной информации;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070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83392" w:rsidRPr="00B50BA1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 xml:space="preserve">Сформированное и подписанное </w:t>
      </w:r>
      <w:proofErr w:type="gramStart"/>
      <w:r w:rsidRPr="00B50BA1">
        <w:rPr>
          <w:sz w:val="28"/>
          <w:szCs w:val="28"/>
        </w:rPr>
        <w:t>заявление</w:t>
      </w:r>
      <w:proofErr w:type="gramEnd"/>
      <w:r w:rsidRPr="00B50BA1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7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83392" w:rsidRPr="00B50BA1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070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83392" w:rsidRPr="00B50BA1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7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83392" w:rsidRPr="00B50BA1">
        <w:rPr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7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="00083392" w:rsidRPr="00B50BA1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proofErr w:type="gramEnd"/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265"/>
          <w:tab w:val="left" w:pos="265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392" w:rsidRPr="00B50BA1">
        <w:rPr>
          <w:sz w:val="28"/>
          <w:szCs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Ответственное должностное лицо: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проверяет наличие электронных заявлений, поступив</w:t>
      </w:r>
      <w:r w:rsidRPr="00B50BA1">
        <w:rPr>
          <w:rStyle w:val="11"/>
          <w:sz w:val="28"/>
          <w:szCs w:val="28"/>
        </w:rPr>
        <w:t>ши</w:t>
      </w:r>
      <w:r w:rsidRPr="00B50BA1">
        <w:rPr>
          <w:sz w:val="28"/>
          <w:szCs w:val="28"/>
        </w:rPr>
        <w:t>х с ЕПГУ, с периодом не реже 2 раз в день;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7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="00083392" w:rsidRPr="00B50BA1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7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083392" w:rsidRPr="00B50BA1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left" w:pos="35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B50BA1">
        <w:rPr>
          <w:sz w:val="28"/>
          <w:szCs w:val="28"/>
        </w:rPr>
        <w:t>а)</w:t>
      </w:r>
      <w:r w:rsidR="00B50BA1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left" w:pos="1150"/>
        </w:tabs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б)</w:t>
      </w:r>
      <w:r w:rsidR="00B50BA1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3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083392" w:rsidRPr="00B50BA1">
        <w:rPr>
          <w:sz w:val="28"/>
          <w:szCs w:val="28"/>
        </w:rPr>
        <w:t>Оценка качества предоставления муниципальной услуги.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3" w:firstLine="709"/>
        <w:rPr>
          <w:sz w:val="28"/>
          <w:szCs w:val="28"/>
        </w:rPr>
      </w:pPr>
      <w:proofErr w:type="gramStart"/>
      <w:r w:rsidRPr="00B50BA1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50BA1">
        <w:rPr>
          <w:sz w:val="28"/>
          <w:szCs w:val="28"/>
        </w:rPr>
        <w:t xml:space="preserve"> </w:t>
      </w:r>
      <w:proofErr w:type="gramStart"/>
      <w:r w:rsidRPr="00B50BA1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B50BA1">
        <w:rPr>
          <w:sz w:val="28"/>
          <w:szCs w:val="28"/>
        </w:rPr>
        <w:t xml:space="preserve"> решений о досрочном </w:t>
      </w:r>
      <w:r w:rsidRPr="00B50BA1">
        <w:rPr>
          <w:sz w:val="28"/>
          <w:szCs w:val="28"/>
        </w:rPr>
        <w:lastRenderedPageBreak/>
        <w:t>прекращении исполнения соответствующими руководителями своих должностных обязанностей».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30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 w:rsidR="00083392" w:rsidRPr="00B50BA1">
        <w:rPr>
          <w:sz w:val="28"/>
          <w:szCs w:val="28"/>
        </w:rPr>
        <w:t>Заявителю обеспечивается возможность направления жалобы на решения,</w:t>
      </w:r>
      <w:r>
        <w:rPr>
          <w:sz w:val="28"/>
          <w:szCs w:val="28"/>
        </w:rPr>
        <w:t xml:space="preserve"> </w:t>
      </w:r>
      <w:r w:rsidR="00083392" w:rsidRPr="00B50BA1">
        <w:rPr>
          <w:sz w:val="28"/>
          <w:szCs w:val="28"/>
        </w:rPr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</w:t>
      </w:r>
      <w:r w:rsidRPr="00B50BA1">
        <w:rPr>
          <w:sz w:val="28"/>
          <w:szCs w:val="28"/>
        </w:rPr>
        <w:t xml:space="preserve">и от 20 ноября 2012 года № 1198 </w:t>
      </w:r>
      <w:r w:rsidR="00083392" w:rsidRPr="00B50BA1">
        <w:rPr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083392" w:rsidRPr="00B50BA1">
        <w:rPr>
          <w:sz w:val="28"/>
          <w:szCs w:val="28"/>
        </w:rPr>
        <w:t xml:space="preserve"> муниципальных услуг»</w:t>
      </w:r>
      <w:r w:rsidR="00083392" w:rsidRPr="00B50BA1">
        <w:rPr>
          <w:sz w:val="28"/>
          <w:szCs w:val="28"/>
          <w:vertAlign w:val="superscript"/>
        </w:rPr>
        <w:footnoteReference w:id="1"/>
      </w:r>
      <w:r w:rsidR="00083392" w:rsidRPr="00B50BA1">
        <w:rPr>
          <w:sz w:val="28"/>
          <w:szCs w:val="28"/>
        </w:rPr>
        <w:t>.</w:t>
      </w: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left" w:pos="682"/>
          <w:tab w:val="left" w:pos="1594"/>
        </w:tabs>
        <w:spacing w:after="0" w:line="240" w:lineRule="auto"/>
        <w:ind w:left="20" w:right="23"/>
        <w:rPr>
          <w:sz w:val="28"/>
          <w:szCs w:val="28"/>
        </w:rPr>
      </w:pP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284" w:right="23" w:firstLine="1596"/>
        <w:rPr>
          <w:sz w:val="28"/>
          <w:szCs w:val="28"/>
        </w:rPr>
      </w:pPr>
      <w:r w:rsidRPr="00B50BA1">
        <w:rPr>
          <w:sz w:val="28"/>
          <w:szCs w:val="28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20" w:right="23" w:firstLine="1860"/>
        <w:rPr>
          <w:sz w:val="28"/>
          <w:szCs w:val="28"/>
        </w:rPr>
      </w:pP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3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083392" w:rsidRPr="00B50BA1">
        <w:rPr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2.8 настоящего Административного регламента.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3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083392" w:rsidRPr="00B50BA1">
        <w:rPr>
          <w:sz w:val="28"/>
          <w:szCs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3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083392" w:rsidRPr="00B50BA1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618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3.12.1. </w:t>
      </w:r>
      <w:r w:rsidR="00083392" w:rsidRPr="00B50BA1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618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3.12.2. </w:t>
      </w:r>
      <w:r w:rsidR="00083392" w:rsidRPr="00B50BA1">
        <w:rPr>
          <w:sz w:val="28"/>
          <w:szCs w:val="28"/>
        </w:rPr>
        <w:t>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6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3.12.3. </w:t>
      </w:r>
      <w:r w:rsidR="00083392" w:rsidRPr="00B50BA1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6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3.12.4. </w:t>
      </w:r>
      <w:r w:rsidR="00083392" w:rsidRPr="00B50BA1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083392" w:rsidRPr="00B50BA1">
        <w:rPr>
          <w:sz w:val="28"/>
          <w:szCs w:val="28"/>
        </w:rPr>
        <w:t>с даты регистрации</w:t>
      </w:r>
      <w:proofErr w:type="gramEnd"/>
      <w:r w:rsidR="00083392" w:rsidRPr="00B50BA1">
        <w:rPr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B50BA1" w:rsidRPr="00B50BA1" w:rsidRDefault="00B50BA1" w:rsidP="00660C12">
      <w:pPr>
        <w:pStyle w:val="25"/>
        <w:widowControl/>
        <w:shd w:val="clear" w:color="auto" w:fill="auto"/>
        <w:tabs>
          <w:tab w:val="left" w:pos="1618"/>
        </w:tabs>
        <w:spacing w:after="0" w:line="240" w:lineRule="auto"/>
        <w:ind w:left="700" w:right="20"/>
        <w:rPr>
          <w:sz w:val="28"/>
          <w:szCs w:val="28"/>
        </w:rPr>
      </w:pPr>
    </w:p>
    <w:p w:rsidR="00083392" w:rsidRPr="00B50BA1" w:rsidRDefault="00B50BA1" w:rsidP="00660C12">
      <w:pPr>
        <w:pStyle w:val="22"/>
        <w:widowControl/>
        <w:shd w:val="clear" w:color="auto" w:fill="auto"/>
        <w:tabs>
          <w:tab w:val="left" w:pos="1618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50BA1">
        <w:rPr>
          <w:sz w:val="28"/>
          <w:szCs w:val="28"/>
        </w:rPr>
        <w:t xml:space="preserve">. </w:t>
      </w:r>
      <w:r w:rsidR="00083392" w:rsidRPr="00B50BA1">
        <w:rPr>
          <w:sz w:val="28"/>
          <w:szCs w:val="28"/>
        </w:rPr>
        <w:t>Формы контроля за исполнением административного регламента</w:t>
      </w:r>
    </w:p>
    <w:p w:rsidR="00083392" w:rsidRPr="00057F08" w:rsidRDefault="00083392" w:rsidP="00660C12">
      <w:pPr>
        <w:pStyle w:val="22"/>
        <w:widowControl/>
        <w:shd w:val="clear" w:color="auto" w:fill="auto"/>
        <w:spacing w:line="240" w:lineRule="auto"/>
        <w:ind w:right="360" w:firstLine="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 xml:space="preserve">Порядок осуществления текущего </w:t>
      </w:r>
      <w:proofErr w:type="gramStart"/>
      <w:r w:rsidRPr="00B50BA1">
        <w:rPr>
          <w:sz w:val="28"/>
          <w:szCs w:val="28"/>
        </w:rPr>
        <w:t>контроля за</w:t>
      </w:r>
      <w:proofErr w:type="gramEnd"/>
      <w:r w:rsidRPr="00B50BA1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0BA1" w:rsidRPr="00057F08" w:rsidRDefault="00B50BA1" w:rsidP="00660C12">
      <w:pPr>
        <w:pStyle w:val="22"/>
        <w:widowControl/>
        <w:shd w:val="clear" w:color="auto" w:fill="auto"/>
        <w:spacing w:line="240" w:lineRule="auto"/>
        <w:ind w:right="360" w:firstLine="0"/>
        <w:jc w:val="center"/>
        <w:rPr>
          <w:sz w:val="28"/>
          <w:szCs w:val="28"/>
        </w:rPr>
      </w:pP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34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083392" w:rsidRPr="00B50BA1">
        <w:rPr>
          <w:sz w:val="28"/>
          <w:szCs w:val="28"/>
        </w:rPr>
        <w:t xml:space="preserve">Текущий </w:t>
      </w:r>
      <w:proofErr w:type="gramStart"/>
      <w:r w:rsidR="00083392" w:rsidRPr="00B50BA1">
        <w:rPr>
          <w:sz w:val="28"/>
          <w:szCs w:val="28"/>
        </w:rPr>
        <w:t>контроль за</w:t>
      </w:r>
      <w:proofErr w:type="gramEnd"/>
      <w:r w:rsidR="00083392" w:rsidRPr="00B50BA1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выявления и устранения нарушений прав граждан;</w:t>
      </w:r>
    </w:p>
    <w:p w:rsidR="00083392" w:rsidRPr="00057F08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50BA1" w:rsidRPr="00057F08" w:rsidRDefault="00B50BA1" w:rsidP="00660C12">
      <w:pPr>
        <w:pStyle w:val="25"/>
        <w:widowControl/>
        <w:shd w:val="clear" w:color="auto" w:fill="auto"/>
        <w:spacing w:after="0" w:line="240" w:lineRule="auto"/>
        <w:ind w:right="20" w:firstLine="709"/>
        <w:jc w:val="left"/>
        <w:rPr>
          <w:sz w:val="28"/>
          <w:szCs w:val="28"/>
        </w:rPr>
      </w:pP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20" w:right="20" w:firstLine="104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0BA1">
        <w:rPr>
          <w:sz w:val="28"/>
          <w:szCs w:val="28"/>
        </w:rPr>
        <w:t>контроля за</w:t>
      </w:r>
      <w:proofErr w:type="gramEnd"/>
      <w:r w:rsidRPr="00B50BA1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B50BA1" w:rsidRPr="00B50BA1" w:rsidRDefault="00B50BA1" w:rsidP="00660C12">
      <w:pPr>
        <w:pStyle w:val="22"/>
        <w:widowControl/>
        <w:shd w:val="clear" w:color="auto" w:fill="auto"/>
        <w:spacing w:line="240" w:lineRule="auto"/>
        <w:ind w:left="20" w:right="20" w:firstLine="1040"/>
        <w:jc w:val="center"/>
        <w:rPr>
          <w:sz w:val="28"/>
          <w:szCs w:val="28"/>
        </w:rPr>
      </w:pP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111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083392" w:rsidRPr="00B50BA1">
        <w:rPr>
          <w:sz w:val="28"/>
          <w:szCs w:val="28"/>
        </w:rPr>
        <w:t>Контроль за</w:t>
      </w:r>
      <w:proofErr w:type="gramEnd"/>
      <w:r w:rsidR="00083392" w:rsidRPr="00B50BA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111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83392" w:rsidRPr="00B50BA1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3" w:firstLine="709"/>
        <w:jc w:val="left"/>
        <w:rPr>
          <w:sz w:val="28"/>
          <w:szCs w:val="28"/>
        </w:rPr>
      </w:pPr>
      <w:r w:rsidRPr="00B50BA1">
        <w:rPr>
          <w:sz w:val="28"/>
          <w:szCs w:val="28"/>
        </w:rPr>
        <w:t xml:space="preserve">соблюдение сроков предоставления муниципальной услуги; 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3" w:firstLine="709"/>
        <w:jc w:val="left"/>
        <w:rPr>
          <w:sz w:val="28"/>
          <w:szCs w:val="28"/>
        </w:rPr>
      </w:pPr>
      <w:r w:rsidRPr="00B50BA1">
        <w:rPr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3" w:firstLine="709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3" w:firstLine="709"/>
        <w:rPr>
          <w:sz w:val="28"/>
          <w:szCs w:val="28"/>
        </w:rPr>
      </w:pPr>
      <w:r w:rsidRPr="00B50BA1">
        <w:rPr>
          <w:sz w:val="28"/>
          <w:szCs w:val="28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нормативных правовых актов органов местного самоуправления либо администрации города Дивногорска</w:t>
      </w:r>
      <w:r w:rsidRPr="00B50BA1">
        <w:rPr>
          <w:rStyle w:val="ab"/>
          <w:sz w:val="28"/>
          <w:szCs w:val="28"/>
        </w:rPr>
        <w:t>;</w:t>
      </w:r>
    </w:p>
    <w:p w:rsidR="00083392" w:rsidRPr="00057F08" w:rsidRDefault="00083392" w:rsidP="00660C12">
      <w:pPr>
        <w:pStyle w:val="25"/>
        <w:widowControl/>
        <w:shd w:val="clear" w:color="auto" w:fill="auto"/>
        <w:spacing w:after="0" w:line="240" w:lineRule="auto"/>
        <w:ind w:right="23" w:firstLine="709"/>
        <w:jc w:val="left"/>
        <w:rPr>
          <w:sz w:val="28"/>
          <w:szCs w:val="28"/>
        </w:rPr>
      </w:pPr>
      <w:r w:rsidRPr="00B50BA1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50BA1" w:rsidRPr="00057F08" w:rsidRDefault="00B50BA1" w:rsidP="00660C12">
      <w:pPr>
        <w:pStyle w:val="25"/>
        <w:widowControl/>
        <w:shd w:val="clear" w:color="auto" w:fill="auto"/>
        <w:spacing w:after="0" w:line="240" w:lineRule="auto"/>
        <w:ind w:right="23" w:firstLine="709"/>
        <w:jc w:val="left"/>
        <w:rPr>
          <w:sz w:val="28"/>
          <w:szCs w:val="28"/>
        </w:rPr>
      </w:pPr>
    </w:p>
    <w:p w:rsidR="00083392" w:rsidRDefault="00083392" w:rsidP="00660C12">
      <w:pPr>
        <w:pStyle w:val="22"/>
        <w:widowControl/>
        <w:shd w:val="clear" w:color="auto" w:fill="auto"/>
        <w:spacing w:line="240" w:lineRule="auto"/>
        <w:ind w:left="1680" w:right="960" w:firstLine="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50BA1" w:rsidRPr="00B50BA1" w:rsidRDefault="00B50BA1" w:rsidP="00660C12">
      <w:pPr>
        <w:pStyle w:val="22"/>
        <w:widowControl/>
        <w:shd w:val="clear" w:color="auto" w:fill="auto"/>
        <w:spacing w:line="240" w:lineRule="auto"/>
        <w:ind w:left="1680" w:right="960" w:firstLine="0"/>
        <w:jc w:val="center"/>
        <w:rPr>
          <w:sz w:val="28"/>
          <w:szCs w:val="28"/>
        </w:rPr>
      </w:pPr>
    </w:p>
    <w:p w:rsidR="00083392" w:rsidRPr="00B50BA1" w:rsidRDefault="00B50BA1" w:rsidP="00660C12">
      <w:pPr>
        <w:pStyle w:val="50"/>
        <w:widowControl/>
        <w:shd w:val="clear" w:color="auto" w:fill="auto"/>
        <w:tabs>
          <w:tab w:val="left" w:pos="1111"/>
        </w:tabs>
        <w:spacing w:line="240" w:lineRule="auto"/>
        <w:ind w:right="20" w:firstLine="709"/>
        <w:rPr>
          <w:sz w:val="28"/>
          <w:szCs w:val="28"/>
        </w:rPr>
      </w:pPr>
      <w:r>
        <w:rPr>
          <w:rStyle w:val="51"/>
          <w:sz w:val="28"/>
          <w:szCs w:val="28"/>
        </w:rPr>
        <w:t xml:space="preserve">4.6. </w:t>
      </w:r>
      <w:r w:rsidR="00083392" w:rsidRPr="00B50BA1">
        <w:rPr>
          <w:rStyle w:val="51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083392" w:rsidRPr="00B50BA1">
        <w:rPr>
          <w:rStyle w:val="51"/>
          <w:sz w:val="28"/>
          <w:szCs w:val="28"/>
        </w:rPr>
        <w:lastRenderedPageBreak/>
        <w:t xml:space="preserve">нормативных правовых актов Красноярского края и нормативных правовых актов </w:t>
      </w:r>
      <w:proofErr w:type="gramStart"/>
      <w:r w:rsidR="00083392" w:rsidRPr="00B50BA1">
        <w:rPr>
          <w:rStyle w:val="51"/>
          <w:sz w:val="28"/>
          <w:szCs w:val="28"/>
        </w:rPr>
        <w:t>органов местного самоуправления администрации города Дивногорска</w:t>
      </w:r>
      <w:proofErr w:type="gramEnd"/>
      <w:r w:rsidR="00083392" w:rsidRPr="00B50BA1">
        <w:rPr>
          <w:rStyle w:val="a8"/>
          <w:i w:val="0"/>
          <w:iCs w:val="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50BA1" w:rsidRDefault="00B50BA1" w:rsidP="00660C12">
      <w:pPr>
        <w:pStyle w:val="22"/>
        <w:widowControl/>
        <w:shd w:val="clear" w:color="auto" w:fill="auto"/>
        <w:spacing w:line="240" w:lineRule="auto"/>
        <w:ind w:right="480" w:firstLine="0"/>
        <w:jc w:val="center"/>
        <w:rPr>
          <w:sz w:val="28"/>
          <w:szCs w:val="28"/>
        </w:rPr>
      </w:pP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right="480" w:firstLine="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 xml:space="preserve">Требования к порядку и формам </w:t>
      </w:r>
      <w:proofErr w:type="gramStart"/>
      <w:r w:rsidRPr="00B50BA1">
        <w:rPr>
          <w:sz w:val="28"/>
          <w:szCs w:val="28"/>
        </w:rPr>
        <w:t>контроля за</w:t>
      </w:r>
      <w:proofErr w:type="gramEnd"/>
      <w:r w:rsidRPr="00B50BA1">
        <w:rPr>
          <w:sz w:val="28"/>
          <w:szCs w:val="28"/>
        </w:rPr>
        <w:t xml:space="preserve"> предоставлением муниципальной услуги, в том числе со стороны</w:t>
      </w:r>
    </w:p>
    <w:p w:rsidR="00083392" w:rsidRDefault="00083392" w:rsidP="00660C12">
      <w:pPr>
        <w:pStyle w:val="22"/>
        <w:widowControl/>
        <w:shd w:val="clear" w:color="auto" w:fill="auto"/>
        <w:spacing w:line="240" w:lineRule="auto"/>
        <w:ind w:right="2640" w:firstLine="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 xml:space="preserve"> граждан, их объединений и организаций</w:t>
      </w:r>
    </w:p>
    <w:p w:rsidR="00B50BA1" w:rsidRPr="00B50BA1" w:rsidRDefault="00B50BA1" w:rsidP="00660C12">
      <w:pPr>
        <w:pStyle w:val="22"/>
        <w:widowControl/>
        <w:shd w:val="clear" w:color="auto" w:fill="auto"/>
        <w:spacing w:line="240" w:lineRule="auto"/>
        <w:ind w:right="2640" w:firstLine="0"/>
        <w:jc w:val="center"/>
        <w:rPr>
          <w:sz w:val="28"/>
          <w:szCs w:val="28"/>
        </w:rPr>
      </w:pP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06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083392" w:rsidRPr="00B50BA1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083392" w:rsidRPr="00B50BA1">
        <w:rPr>
          <w:sz w:val="28"/>
          <w:szCs w:val="28"/>
        </w:rPr>
        <w:t>контроль за</w:t>
      </w:r>
      <w:proofErr w:type="gramEnd"/>
      <w:r w:rsidR="00083392" w:rsidRPr="00B50BA1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06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083392" w:rsidRPr="00B50BA1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right="23" w:firstLine="709"/>
        <w:rPr>
          <w:sz w:val="28"/>
          <w:szCs w:val="28"/>
        </w:rPr>
      </w:pPr>
      <w:r w:rsidRPr="00B50BA1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50BA1" w:rsidRPr="00B50BA1" w:rsidRDefault="00B50BA1" w:rsidP="00660C12">
      <w:pPr>
        <w:pStyle w:val="25"/>
        <w:widowControl/>
        <w:shd w:val="clear" w:color="auto" w:fill="auto"/>
        <w:spacing w:after="0" w:line="240" w:lineRule="auto"/>
        <w:ind w:right="23" w:firstLine="709"/>
        <w:rPr>
          <w:sz w:val="28"/>
          <w:szCs w:val="28"/>
        </w:rPr>
      </w:pPr>
    </w:p>
    <w:p w:rsidR="00083392" w:rsidRDefault="00B50BA1" w:rsidP="00660C12">
      <w:pPr>
        <w:pStyle w:val="22"/>
        <w:widowControl/>
        <w:shd w:val="clear" w:color="auto" w:fill="auto"/>
        <w:tabs>
          <w:tab w:val="left" w:pos="0"/>
        </w:tabs>
        <w:spacing w:line="240" w:lineRule="auto"/>
        <w:ind w:right="23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50BA1">
        <w:rPr>
          <w:sz w:val="28"/>
          <w:szCs w:val="28"/>
        </w:rPr>
        <w:t xml:space="preserve">. </w:t>
      </w:r>
      <w:r w:rsidR="00083392" w:rsidRPr="00B50BA1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(государственных) муниципальных служащих</w:t>
      </w:r>
    </w:p>
    <w:p w:rsidR="00B50BA1" w:rsidRPr="00B50BA1" w:rsidRDefault="00B50BA1" w:rsidP="00660C12">
      <w:pPr>
        <w:pStyle w:val="22"/>
        <w:widowControl/>
        <w:shd w:val="clear" w:color="auto" w:fill="auto"/>
        <w:tabs>
          <w:tab w:val="left" w:pos="0"/>
        </w:tabs>
        <w:spacing w:line="240" w:lineRule="auto"/>
        <w:ind w:right="23" w:firstLine="0"/>
        <w:jc w:val="center"/>
        <w:rPr>
          <w:sz w:val="28"/>
          <w:szCs w:val="28"/>
        </w:rPr>
      </w:pPr>
    </w:p>
    <w:p w:rsidR="00083392" w:rsidRDefault="00B50BA1" w:rsidP="00660C12">
      <w:pPr>
        <w:pStyle w:val="25"/>
        <w:widowControl/>
        <w:shd w:val="clear" w:color="auto" w:fill="auto"/>
        <w:tabs>
          <w:tab w:val="left" w:pos="1355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083392" w:rsidRPr="00B50BA1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B50BA1" w:rsidRPr="00B50BA1" w:rsidRDefault="00B50BA1" w:rsidP="00660C12">
      <w:pPr>
        <w:pStyle w:val="25"/>
        <w:widowControl/>
        <w:shd w:val="clear" w:color="auto" w:fill="auto"/>
        <w:tabs>
          <w:tab w:val="left" w:pos="1355"/>
        </w:tabs>
        <w:spacing w:after="0" w:line="240" w:lineRule="auto"/>
        <w:ind w:right="23" w:firstLine="709"/>
        <w:rPr>
          <w:sz w:val="28"/>
          <w:szCs w:val="28"/>
        </w:rPr>
      </w:pP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600" w:right="23" w:firstLine="300"/>
        <w:jc w:val="center"/>
        <w:rPr>
          <w:sz w:val="28"/>
          <w:szCs w:val="28"/>
        </w:rPr>
      </w:pPr>
      <w:r w:rsidRPr="00B50BA1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600" w:right="23" w:firstLine="300"/>
        <w:jc w:val="center"/>
        <w:rPr>
          <w:sz w:val="28"/>
          <w:szCs w:val="28"/>
        </w:rPr>
      </w:pP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49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83392" w:rsidRPr="00B50BA1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proofErr w:type="gramStart"/>
      <w:r w:rsidRPr="00B50BA1">
        <w:rPr>
          <w:sz w:val="28"/>
          <w:szCs w:val="28"/>
        </w:rPr>
        <w:lastRenderedPageBreak/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к руководителю МФЦ - на решения и действия (бездействие) работника многофункционального центра;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к учредителю МФЦ - на решение и действия (бездействие) многофункционального центра.</w:t>
      </w:r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B50BA1" w:rsidRPr="00B50BA1" w:rsidRDefault="00B50BA1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</w:p>
    <w:p w:rsidR="00083392" w:rsidRDefault="00083392" w:rsidP="00660C12">
      <w:pPr>
        <w:pStyle w:val="22"/>
        <w:widowControl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50BA1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B50BA1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муниципальных услуг (функций)</w:t>
      </w:r>
    </w:p>
    <w:p w:rsidR="00B50BA1" w:rsidRPr="00B50BA1" w:rsidRDefault="00B50BA1" w:rsidP="00660C12">
      <w:pPr>
        <w:pStyle w:val="22"/>
        <w:widowControl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49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5.3.</w:t>
      </w:r>
      <w:r w:rsidR="00083392" w:rsidRPr="00B50BA1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440" w:right="480" w:firstLine="720"/>
        <w:jc w:val="center"/>
        <w:rPr>
          <w:sz w:val="28"/>
          <w:szCs w:val="28"/>
        </w:rPr>
      </w:pPr>
      <w:proofErr w:type="gramStart"/>
      <w:r w:rsidRPr="00B50BA1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249"/>
        </w:tabs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 xml:space="preserve">5.4. </w:t>
      </w:r>
      <w:r w:rsidR="00083392" w:rsidRPr="00B50BA1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right" w:pos="1201"/>
          <w:tab w:val="left" w:pos="1594"/>
        </w:tabs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Pr="00B50BA1">
        <w:rPr>
          <w:sz w:val="28"/>
          <w:szCs w:val="28"/>
        </w:rPr>
        <w:tab/>
      </w:r>
      <w:r w:rsidR="00B50BA1" w:rsidRPr="00B50BA1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1198</w:t>
      </w:r>
      <w:r w:rsidR="00B50BA1" w:rsidRPr="00B50BA1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83392" w:rsidRPr="00B50BA1" w:rsidRDefault="00B50BA1" w:rsidP="00660C12">
      <w:pPr>
        <w:pStyle w:val="24"/>
        <w:keepNext/>
        <w:keepLines/>
        <w:widowControl/>
        <w:shd w:val="clear" w:color="auto" w:fill="auto"/>
        <w:tabs>
          <w:tab w:val="left" w:pos="1141"/>
        </w:tabs>
        <w:spacing w:after="0" w:line="240" w:lineRule="auto"/>
        <w:ind w:firstLine="0"/>
        <w:rPr>
          <w:sz w:val="28"/>
          <w:szCs w:val="28"/>
        </w:rPr>
      </w:pPr>
      <w:bookmarkStart w:id="10" w:name="bookmark11"/>
      <w:r>
        <w:rPr>
          <w:sz w:val="28"/>
          <w:szCs w:val="28"/>
          <w:lang w:val="en-US"/>
        </w:rPr>
        <w:t>VI</w:t>
      </w:r>
      <w:r w:rsidRPr="00B50BA1">
        <w:rPr>
          <w:sz w:val="28"/>
          <w:szCs w:val="28"/>
        </w:rPr>
        <w:t xml:space="preserve">. </w:t>
      </w:r>
      <w:r w:rsidR="00083392" w:rsidRPr="00B50BA1">
        <w:rPr>
          <w:sz w:val="28"/>
          <w:szCs w:val="28"/>
        </w:rPr>
        <w:t>Особенности выполнения административных процедур (действий) в</w:t>
      </w:r>
      <w:bookmarkEnd w:id="10"/>
      <w:r>
        <w:rPr>
          <w:sz w:val="28"/>
          <w:szCs w:val="28"/>
        </w:rPr>
        <w:t xml:space="preserve"> </w:t>
      </w:r>
      <w:r w:rsidR="00083392" w:rsidRPr="00B50BA1">
        <w:rPr>
          <w:sz w:val="28"/>
          <w:szCs w:val="28"/>
        </w:rPr>
        <w:t>многофункциональных центрах при предоставлении</w:t>
      </w:r>
      <w:bookmarkStart w:id="11" w:name="bookmark12"/>
      <w:r w:rsidR="00083392" w:rsidRPr="00B50BA1">
        <w:rPr>
          <w:sz w:val="28"/>
          <w:szCs w:val="28"/>
        </w:rPr>
        <w:t xml:space="preserve"> муниципальной услуги</w:t>
      </w:r>
    </w:p>
    <w:p w:rsidR="00083392" w:rsidRPr="00B50BA1" w:rsidRDefault="00083392" w:rsidP="00660C12">
      <w:pPr>
        <w:pStyle w:val="22"/>
        <w:widowControl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B50BA1">
        <w:rPr>
          <w:sz w:val="28"/>
          <w:szCs w:val="28"/>
        </w:rPr>
        <w:t xml:space="preserve"> </w:t>
      </w:r>
    </w:p>
    <w:p w:rsidR="00083392" w:rsidRPr="00B50BA1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left="340" w:right="20" w:hanging="56"/>
        <w:rPr>
          <w:sz w:val="28"/>
          <w:szCs w:val="28"/>
        </w:rPr>
      </w:pPr>
      <w:r w:rsidRPr="00B50BA1">
        <w:rPr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11"/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141"/>
        </w:tabs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 xml:space="preserve">6.1. </w:t>
      </w:r>
      <w:r w:rsidR="00083392" w:rsidRPr="00B50BA1">
        <w:rPr>
          <w:sz w:val="28"/>
          <w:szCs w:val="28"/>
        </w:rPr>
        <w:t>Многофункциональный центр осуществляет: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lastRenderedPageBreak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B50BA1">
        <w:rPr>
          <w:sz w:val="28"/>
          <w:szCs w:val="28"/>
        </w:rPr>
        <w:t>заверение выписок</w:t>
      </w:r>
      <w:proofErr w:type="gramEnd"/>
      <w:r w:rsidRPr="00B50BA1">
        <w:rPr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</w:pPr>
      <w:r w:rsidRPr="00B50BA1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</w:t>
      </w:r>
      <w:r>
        <w:t>.</w:t>
      </w:r>
    </w:p>
    <w:p w:rsidR="00083392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left="340" w:firstLine="3240"/>
        <w:jc w:val="left"/>
      </w:pPr>
      <w:bookmarkStart w:id="12" w:name="bookmark13"/>
      <w:r>
        <w:t>Информирование заявителей</w:t>
      </w:r>
      <w:bookmarkEnd w:id="12"/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527"/>
        </w:tabs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 xml:space="preserve">6.2. </w:t>
      </w:r>
      <w:r w:rsidR="00083392" w:rsidRPr="00B50BA1">
        <w:rPr>
          <w:sz w:val="28"/>
          <w:szCs w:val="28"/>
        </w:rPr>
        <w:t>Информирование заявителя осуществляется МФЦ следующими способами:</w:t>
      </w: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left" w:pos="1141"/>
        </w:tabs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а)</w:t>
      </w:r>
      <w:r w:rsidR="00B50BA1" w:rsidRPr="00B50BA1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left" w:pos="1141"/>
        </w:tabs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б)</w:t>
      </w:r>
      <w:r w:rsidR="00B50BA1" w:rsidRPr="00B50BA1">
        <w:rPr>
          <w:sz w:val="28"/>
          <w:szCs w:val="28"/>
        </w:rPr>
        <w:t xml:space="preserve"> </w:t>
      </w:r>
      <w:r w:rsidRPr="00B50BA1">
        <w:rPr>
          <w:sz w:val="28"/>
          <w:szCs w:val="28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назначить другое время для консультаций.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proofErr w:type="gramStart"/>
      <w:r w:rsidRPr="00B50BA1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83392" w:rsidRPr="00B50BA1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left="3481" w:right="601" w:hanging="2160"/>
        <w:rPr>
          <w:sz w:val="28"/>
          <w:szCs w:val="28"/>
        </w:rPr>
      </w:pPr>
      <w:bookmarkStart w:id="13" w:name="bookmark14"/>
      <w:r w:rsidRPr="00B50BA1">
        <w:rPr>
          <w:sz w:val="28"/>
          <w:szCs w:val="28"/>
        </w:rPr>
        <w:lastRenderedPageBreak/>
        <w:t>Выдача заявителю результата предоставления</w:t>
      </w:r>
    </w:p>
    <w:p w:rsidR="00083392" w:rsidRPr="00B50BA1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left="3481" w:right="601" w:hanging="2160"/>
        <w:rPr>
          <w:sz w:val="28"/>
          <w:szCs w:val="28"/>
        </w:rPr>
      </w:pPr>
      <w:r w:rsidRPr="00B50BA1">
        <w:rPr>
          <w:sz w:val="28"/>
          <w:szCs w:val="28"/>
        </w:rPr>
        <w:t>муниципальной услуги</w:t>
      </w:r>
      <w:bookmarkEnd w:id="13"/>
    </w:p>
    <w:p w:rsidR="00083392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left="3481" w:right="601" w:hanging="2160"/>
      </w:pP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443"/>
          <w:tab w:val="left" w:pos="1444"/>
          <w:tab w:val="left" w:pos="1444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083392" w:rsidRPr="00B50BA1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</w:t>
      </w:r>
      <w:r w:rsidR="00083392" w:rsidRPr="00B50BA1">
        <w:rPr>
          <w:sz w:val="28"/>
          <w:szCs w:val="28"/>
        </w:rPr>
        <w:tab/>
        <w:t>797</w:t>
      </w:r>
      <w:r w:rsidR="00083392" w:rsidRPr="00B50BA1">
        <w:rPr>
          <w:sz w:val="28"/>
          <w:szCs w:val="28"/>
        </w:rPr>
        <w:tab/>
        <w:t>«О взаимодействии между многофункциональными центрами предоставления государственных и муниципальных</w:t>
      </w:r>
      <w:proofErr w:type="gramEnd"/>
      <w:r w:rsidR="00083392" w:rsidRPr="00B50BA1">
        <w:rPr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83392" w:rsidRPr="00B50BA1" w:rsidRDefault="00B50BA1" w:rsidP="00660C12">
      <w:pPr>
        <w:pStyle w:val="25"/>
        <w:widowControl/>
        <w:shd w:val="clear" w:color="auto" w:fill="auto"/>
        <w:tabs>
          <w:tab w:val="left" w:pos="130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083392" w:rsidRPr="00B50BA1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50BA1">
        <w:rPr>
          <w:sz w:val="28"/>
          <w:szCs w:val="28"/>
        </w:rPr>
        <w:t>Работник МФЦ осуществляет следующие действия: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50BA1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proofErr w:type="gramStart"/>
      <w:r w:rsidRPr="00B50BA1">
        <w:rPr>
          <w:sz w:val="28"/>
          <w:szCs w:val="28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B50BA1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</w:pPr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20"/>
        <w:sectPr w:rsidR="00083392" w:rsidSect="00660C12">
          <w:headerReference w:type="default" r:id="rId10"/>
          <w:pgSz w:w="11909" w:h="16838"/>
          <w:pgMar w:top="993" w:right="907" w:bottom="567" w:left="1304" w:header="0" w:footer="6" w:gutter="0"/>
          <w:cols w:space="720"/>
          <w:noEndnote/>
          <w:titlePg/>
          <w:docGrid w:linePitch="360"/>
        </w:sect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5812" w:right="23"/>
        <w:jc w:val="left"/>
        <w:rPr>
          <w:sz w:val="24"/>
          <w:szCs w:val="24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5812" w:right="23"/>
        <w:jc w:val="left"/>
        <w:rPr>
          <w:sz w:val="24"/>
          <w:szCs w:val="24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5812" w:right="23"/>
        <w:jc w:val="left"/>
        <w:rPr>
          <w:sz w:val="24"/>
          <w:szCs w:val="24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5812" w:right="23"/>
        <w:jc w:val="left"/>
        <w:rPr>
          <w:sz w:val="24"/>
          <w:szCs w:val="24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5812" w:right="23"/>
        <w:jc w:val="left"/>
        <w:rPr>
          <w:sz w:val="24"/>
          <w:szCs w:val="24"/>
        </w:rPr>
      </w:pP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5812" w:right="23"/>
        <w:jc w:val="left"/>
        <w:rPr>
          <w:sz w:val="24"/>
          <w:szCs w:val="24"/>
        </w:rPr>
      </w:pPr>
      <w:r w:rsidRPr="00B50BA1">
        <w:rPr>
          <w:sz w:val="24"/>
          <w:szCs w:val="24"/>
        </w:rPr>
        <w:lastRenderedPageBreak/>
        <w:t>Приложение № 1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5812" w:right="23"/>
        <w:jc w:val="left"/>
        <w:rPr>
          <w:sz w:val="24"/>
          <w:szCs w:val="24"/>
        </w:rPr>
      </w:pPr>
      <w:r w:rsidRPr="00B50BA1">
        <w:rPr>
          <w:sz w:val="24"/>
          <w:szCs w:val="24"/>
        </w:rPr>
        <w:t xml:space="preserve"> к Административному регламенту 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5812" w:right="23"/>
        <w:jc w:val="left"/>
        <w:rPr>
          <w:sz w:val="24"/>
          <w:szCs w:val="24"/>
        </w:rPr>
      </w:pPr>
      <w:r w:rsidRPr="00B50BA1">
        <w:rPr>
          <w:sz w:val="24"/>
          <w:szCs w:val="24"/>
        </w:rPr>
        <w:t xml:space="preserve">по предоставлению муниципальной услуги 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5812" w:right="23"/>
        <w:jc w:val="left"/>
        <w:rPr>
          <w:sz w:val="24"/>
          <w:szCs w:val="24"/>
        </w:rPr>
      </w:pPr>
      <w:r w:rsidRPr="00B50BA1">
        <w:rPr>
          <w:sz w:val="24"/>
          <w:szCs w:val="24"/>
        </w:rPr>
        <w:t xml:space="preserve">«Утверждение схемы расположения земельного участка или земельных участков 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left="5812" w:right="23"/>
        <w:jc w:val="left"/>
        <w:rPr>
          <w:sz w:val="24"/>
          <w:szCs w:val="24"/>
        </w:rPr>
      </w:pPr>
      <w:r w:rsidRPr="00B50BA1">
        <w:rPr>
          <w:sz w:val="24"/>
          <w:szCs w:val="24"/>
        </w:rPr>
        <w:t>на кадастровом плане территории»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left="1380"/>
      </w:pP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left="1380"/>
      </w:pPr>
      <w:r>
        <w:t>Форма решения об утверждении схемы расположения земельного участка</w:t>
      </w:r>
    </w:p>
    <w:p w:rsidR="00083392" w:rsidRDefault="00083392" w:rsidP="00660C12">
      <w:pPr>
        <w:pStyle w:val="80"/>
        <w:widowControl/>
        <w:shd w:val="clear" w:color="auto" w:fill="auto"/>
        <w:spacing w:before="0" w:after="0" w:line="240" w:lineRule="auto"/>
        <w:ind w:left="20" w:firstLine="620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083392" w:rsidRDefault="00083392" w:rsidP="00660C12">
      <w:pPr>
        <w:pStyle w:val="80"/>
        <w:widowControl/>
        <w:shd w:val="clear" w:color="auto" w:fill="auto"/>
        <w:spacing w:before="0" w:after="0" w:line="240" w:lineRule="auto"/>
        <w:ind w:right="40"/>
        <w:jc w:val="center"/>
      </w:pPr>
      <w:r>
        <w:t>самоуправления)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left="5721"/>
        <w:jc w:val="left"/>
      </w:pPr>
      <w:r>
        <w:t>Кому: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left="5721"/>
        <w:jc w:val="left"/>
      </w:pPr>
      <w:r>
        <w:t>Контактные данные: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left="5721"/>
        <w:jc w:val="left"/>
      </w:pPr>
      <w:r>
        <w:t>/Представитель: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left="5721"/>
        <w:jc w:val="left"/>
      </w:pPr>
      <w:r>
        <w:t>Контактные данные представителя: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40"/>
        <w:jc w:val="center"/>
      </w:pP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40"/>
        <w:jc w:val="center"/>
      </w:pPr>
      <w:r>
        <w:t>РЕШЕНИЕ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583A74">
        <w:rPr>
          <w:sz w:val="24"/>
          <w:szCs w:val="24"/>
        </w:rPr>
        <w:t>б утверждении схемы расположения земельного участка</w:t>
      </w:r>
    </w:p>
    <w:p w:rsidR="00083392" w:rsidRPr="00583A74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</w:p>
    <w:p w:rsidR="00083392" w:rsidRDefault="00083392" w:rsidP="00660C12">
      <w:pPr>
        <w:pStyle w:val="70"/>
        <w:widowControl/>
        <w:shd w:val="clear" w:color="auto" w:fill="auto"/>
        <w:tabs>
          <w:tab w:val="left" w:leader="underscore" w:pos="4394"/>
          <w:tab w:val="center" w:pos="4974"/>
          <w:tab w:val="left" w:pos="5220"/>
          <w:tab w:val="left" w:leader="underscore" w:pos="8786"/>
        </w:tabs>
        <w:spacing w:before="0" w:after="0" w:line="240" w:lineRule="auto"/>
        <w:ind w:left="1380"/>
      </w:pPr>
      <w:r>
        <w:t xml:space="preserve">От </w:t>
      </w:r>
      <w:r>
        <w:tab/>
      </w:r>
      <w:r>
        <w:tab/>
        <w:t>№</w:t>
      </w:r>
      <w:r>
        <w:tab/>
      </w:r>
      <w:r>
        <w:tab/>
      </w:r>
    </w:p>
    <w:p w:rsidR="00083392" w:rsidRPr="00583A74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583A74">
        <w:rPr>
          <w:sz w:val="24"/>
          <w:szCs w:val="24"/>
        </w:rPr>
        <w:t>(земельных участков) на кадастровом плане территории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20"/>
        <w:jc w:val="left"/>
      </w:pPr>
    </w:p>
    <w:p w:rsidR="00083392" w:rsidRDefault="00083392" w:rsidP="00660C12">
      <w:pPr>
        <w:pStyle w:val="25"/>
        <w:widowControl/>
        <w:shd w:val="clear" w:color="auto" w:fill="auto"/>
        <w:tabs>
          <w:tab w:val="left" w:leader="underscore" w:pos="4799"/>
          <w:tab w:val="left" w:leader="underscore" w:pos="6611"/>
          <w:tab w:val="left" w:leader="underscore" w:pos="9434"/>
        </w:tabs>
        <w:spacing w:after="0" w:line="240" w:lineRule="auto"/>
        <w:ind w:left="20" w:firstLine="620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</w:t>
      </w:r>
      <w:r w:rsidRPr="00083392">
        <w:t>________</w:t>
      </w:r>
      <w:r>
        <w:tab/>
        <w:t>№</w:t>
      </w:r>
      <w:r>
        <w:tab/>
        <w:t>(Заявитель:</w:t>
      </w:r>
      <w:r>
        <w:tab/>
        <w:t>) и</w:t>
      </w:r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left="20" w:right="420" w:firstLine="620"/>
      </w:pPr>
      <w:r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83392" w:rsidRDefault="00B50BA1" w:rsidP="00660C12">
      <w:pPr>
        <w:pStyle w:val="25"/>
        <w:widowControl/>
        <w:shd w:val="clear" w:color="auto" w:fill="auto"/>
        <w:tabs>
          <w:tab w:val="left" w:pos="1449"/>
        </w:tabs>
        <w:spacing w:after="0" w:line="240" w:lineRule="auto"/>
        <w:ind w:left="20" w:firstLine="620"/>
      </w:pPr>
      <w:r>
        <w:t xml:space="preserve">1. </w:t>
      </w:r>
      <w:r w:rsidR="00083392">
        <w:t xml:space="preserve">Утвердить схему расположения земельного участка (земельных участков) на кадастровом плане территории, площадью </w:t>
      </w:r>
      <w:r w:rsidR="00083392">
        <w:tab/>
        <w:t xml:space="preserve"> в территориальной зоне</w:t>
      </w:r>
    </w:p>
    <w:p w:rsidR="00083392" w:rsidRDefault="00083392" w:rsidP="00660C12">
      <w:pPr>
        <w:pStyle w:val="25"/>
        <w:widowControl/>
        <w:shd w:val="clear" w:color="auto" w:fill="auto"/>
        <w:tabs>
          <w:tab w:val="left" w:leader="underscore" w:pos="1449"/>
          <w:tab w:val="left" w:leader="underscore" w:pos="7633"/>
        </w:tabs>
        <w:spacing w:after="0" w:line="240" w:lineRule="auto"/>
        <w:ind w:left="20" w:firstLine="620"/>
      </w:pPr>
      <w:r>
        <w:tab/>
        <w:t xml:space="preserve">/с видом разрешенного использования </w:t>
      </w:r>
      <w:r>
        <w:tab/>
        <w:t>из категории земель</w:t>
      </w:r>
    </w:p>
    <w:p w:rsidR="00083392" w:rsidRDefault="00083392" w:rsidP="00660C12">
      <w:pPr>
        <w:pStyle w:val="25"/>
        <w:widowControl/>
        <w:shd w:val="clear" w:color="auto" w:fill="auto"/>
        <w:tabs>
          <w:tab w:val="left" w:leader="underscore" w:pos="1449"/>
          <w:tab w:val="right" w:leader="underscore" w:pos="10105"/>
        </w:tabs>
        <w:spacing w:after="0" w:line="240" w:lineRule="auto"/>
        <w:ind w:left="20" w:firstLine="620"/>
      </w:pPr>
      <w:r>
        <w:tab/>
        <w:t xml:space="preserve">, </w:t>
      </w:r>
      <w:proofErr w:type="gramStart"/>
      <w:r>
        <w:t>расположенных</w:t>
      </w:r>
      <w:proofErr w:type="gramEnd"/>
      <w:r>
        <w:t xml:space="preserve"> по адресу</w:t>
      </w:r>
      <w:r>
        <w:tab/>
        <w:t>, образованных из земельного участка</w:t>
      </w:r>
    </w:p>
    <w:p w:rsidR="00083392" w:rsidRDefault="00083392" w:rsidP="00660C12">
      <w:pPr>
        <w:pStyle w:val="25"/>
        <w:widowControl/>
        <w:shd w:val="clear" w:color="auto" w:fill="auto"/>
        <w:tabs>
          <w:tab w:val="center" w:pos="4974"/>
          <w:tab w:val="right" w:pos="10105"/>
        </w:tabs>
        <w:spacing w:after="0" w:line="240" w:lineRule="auto"/>
        <w:ind w:left="20" w:firstLine="620"/>
      </w:pPr>
      <w:proofErr w:type="gramStart"/>
      <w:r>
        <w:t>с кадастровым номером</w:t>
      </w:r>
      <w:r>
        <w:tab/>
        <w:t>(земельных</w:t>
      </w:r>
      <w:r>
        <w:tab/>
        <w:t>участков с кадастровыми</w:t>
      </w:r>
      <w:proofErr w:type="gramEnd"/>
    </w:p>
    <w:p w:rsidR="00083392" w:rsidRDefault="00D63F70" w:rsidP="00660C12">
      <w:pPr>
        <w:pStyle w:val="25"/>
        <w:widowControl/>
        <w:shd w:val="clear" w:color="auto" w:fill="auto"/>
        <w:tabs>
          <w:tab w:val="right" w:leader="underscore" w:pos="4734"/>
          <w:tab w:val="left" w:leader="underscore" w:pos="4799"/>
        </w:tabs>
        <w:spacing w:after="0" w:line="240" w:lineRule="auto"/>
        <w:ind w:left="20" w:firstLine="620"/>
      </w:pPr>
      <w:r>
        <w:t>номерами)</w:t>
      </w:r>
      <w:r w:rsidRPr="00D63F70">
        <w:t>_____________</w:t>
      </w:r>
      <w:r w:rsidR="00083392">
        <w:t>путем</w:t>
      </w:r>
      <w:r w:rsidR="00083392">
        <w:tab/>
        <w:t>.</w:t>
      </w:r>
    </w:p>
    <w:p w:rsidR="00083392" w:rsidRDefault="00B50BA1" w:rsidP="00660C12">
      <w:pPr>
        <w:pStyle w:val="25"/>
        <w:widowControl/>
        <w:shd w:val="clear" w:color="auto" w:fill="auto"/>
        <w:tabs>
          <w:tab w:val="left" w:pos="1449"/>
        </w:tabs>
        <w:spacing w:after="0" w:line="240" w:lineRule="auto"/>
        <w:ind w:left="20" w:right="240" w:firstLine="620"/>
      </w:pPr>
      <w:r>
        <w:t xml:space="preserve">2. </w:t>
      </w:r>
      <w:r w:rsidR="00083392">
        <w:t xml:space="preserve">Заявитель </w:t>
      </w:r>
      <w:r w:rsidR="00083392">
        <w:rPr>
          <w:rStyle w:val="ab"/>
        </w:rPr>
        <w:t>(указать ФИО, паспортные данные (для физического лица), наименование, ОГРН (для юридического лица))</w:t>
      </w:r>
      <w:r w:rsidR="00083392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 собственности на образуемый земельный участок (образуемые земельные участки), указанные в пункте 1 настоящего решения.</w:t>
      </w:r>
    </w:p>
    <w:p w:rsidR="00083392" w:rsidRDefault="00B50BA1" w:rsidP="00660C12">
      <w:pPr>
        <w:pStyle w:val="25"/>
        <w:widowControl/>
        <w:shd w:val="clear" w:color="auto" w:fill="auto"/>
        <w:tabs>
          <w:tab w:val="left" w:pos="1080"/>
        </w:tabs>
        <w:spacing w:after="0" w:line="240" w:lineRule="auto"/>
        <w:ind w:left="20" w:firstLine="620"/>
      </w:pPr>
      <w:r>
        <w:t xml:space="preserve">3. </w:t>
      </w:r>
      <w:r w:rsidR="00083392">
        <w:t>Срок действия настоящего решения составляет два года.</w:t>
      </w:r>
    </w:p>
    <w:p w:rsidR="00083392" w:rsidRDefault="00083392" w:rsidP="00660C12">
      <w:pPr>
        <w:pStyle w:val="25"/>
        <w:widowControl/>
        <w:shd w:val="clear" w:color="auto" w:fill="auto"/>
        <w:tabs>
          <w:tab w:val="right" w:pos="9658"/>
        </w:tabs>
        <w:spacing w:after="0" w:line="240" w:lineRule="auto"/>
        <w:ind w:left="20"/>
      </w:pPr>
      <w:r>
        <w:t>Должность уполномоченного лица</w:t>
      </w:r>
      <w:r>
        <w:tab/>
        <w:t>Ф.И.О. уполномоченного лица</w:t>
      </w:r>
    </w:p>
    <w:p w:rsidR="00083392" w:rsidRDefault="00083392" w:rsidP="00660C12">
      <w:pPr>
        <w:pStyle w:val="13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1220"/>
        <w:sectPr w:rsidR="00083392">
          <w:type w:val="continuous"/>
          <w:pgSz w:w="11909" w:h="16838"/>
          <w:pgMar w:top="1768" w:right="799" w:bottom="1053" w:left="823" w:header="0" w:footer="3" w:gutter="0"/>
          <w:cols w:space="720"/>
          <w:noEndnote/>
          <w:docGrid w:linePitch="360"/>
        </w:sectPr>
      </w:pPr>
      <w:bookmarkStart w:id="14" w:name="bookmark15"/>
      <w:r>
        <w:t>Электронная подпись</w:t>
      </w:r>
      <w:bookmarkEnd w:id="14"/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right="20"/>
        <w:jc w:val="right"/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right="23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right="23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right="23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right="23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right="23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right="23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right="23"/>
        <w:jc w:val="right"/>
        <w:rPr>
          <w:sz w:val="20"/>
          <w:szCs w:val="20"/>
        </w:rPr>
      </w:pPr>
    </w:p>
    <w:p w:rsidR="00083392" w:rsidRPr="00D63F70" w:rsidRDefault="00083392" w:rsidP="00057F08">
      <w:pPr>
        <w:pStyle w:val="25"/>
        <w:widowControl/>
        <w:shd w:val="clear" w:color="auto" w:fill="auto"/>
        <w:spacing w:after="0" w:line="240" w:lineRule="auto"/>
        <w:ind w:left="5103" w:right="23"/>
        <w:jc w:val="left"/>
        <w:rPr>
          <w:sz w:val="24"/>
          <w:szCs w:val="24"/>
        </w:rPr>
      </w:pPr>
      <w:r w:rsidRPr="00D63F70">
        <w:rPr>
          <w:sz w:val="24"/>
          <w:szCs w:val="24"/>
        </w:rPr>
        <w:lastRenderedPageBreak/>
        <w:t>Приложение № 2</w:t>
      </w:r>
    </w:p>
    <w:p w:rsidR="00083392" w:rsidRPr="00D63F70" w:rsidRDefault="00083392" w:rsidP="00057F08">
      <w:pPr>
        <w:pStyle w:val="25"/>
        <w:widowControl/>
        <w:shd w:val="clear" w:color="auto" w:fill="auto"/>
        <w:spacing w:after="0" w:line="240" w:lineRule="auto"/>
        <w:ind w:left="5103" w:right="23"/>
        <w:jc w:val="left"/>
        <w:rPr>
          <w:sz w:val="24"/>
          <w:szCs w:val="24"/>
        </w:rPr>
      </w:pPr>
      <w:r w:rsidRPr="00D63F70">
        <w:rPr>
          <w:sz w:val="24"/>
          <w:szCs w:val="24"/>
        </w:rPr>
        <w:t xml:space="preserve">к Административному регламенту </w:t>
      </w:r>
    </w:p>
    <w:p w:rsidR="00083392" w:rsidRPr="00D63F70" w:rsidRDefault="00083392" w:rsidP="00057F08">
      <w:pPr>
        <w:pStyle w:val="25"/>
        <w:widowControl/>
        <w:shd w:val="clear" w:color="auto" w:fill="auto"/>
        <w:spacing w:after="0" w:line="240" w:lineRule="auto"/>
        <w:ind w:left="5103" w:right="23"/>
        <w:jc w:val="left"/>
        <w:rPr>
          <w:sz w:val="24"/>
          <w:szCs w:val="24"/>
        </w:rPr>
      </w:pPr>
      <w:r w:rsidRPr="00D63F70">
        <w:rPr>
          <w:sz w:val="24"/>
          <w:szCs w:val="24"/>
        </w:rPr>
        <w:t>по предоставлению муниципальной услуги</w:t>
      </w:r>
    </w:p>
    <w:p w:rsidR="00083392" w:rsidRPr="00D63F70" w:rsidRDefault="00083392" w:rsidP="00057F08">
      <w:pPr>
        <w:pStyle w:val="25"/>
        <w:widowControl/>
        <w:shd w:val="clear" w:color="auto" w:fill="auto"/>
        <w:spacing w:after="0" w:line="240" w:lineRule="auto"/>
        <w:ind w:left="5103" w:right="23"/>
        <w:jc w:val="left"/>
        <w:rPr>
          <w:sz w:val="24"/>
          <w:szCs w:val="24"/>
        </w:rPr>
      </w:pPr>
      <w:r w:rsidRPr="00D63F70">
        <w:rPr>
          <w:sz w:val="24"/>
          <w:szCs w:val="24"/>
        </w:rPr>
        <w:t xml:space="preserve">«Утверждение схемы расположения земельного участка или земельных участков </w:t>
      </w:r>
    </w:p>
    <w:p w:rsidR="00083392" w:rsidRPr="00D63F70" w:rsidRDefault="00083392" w:rsidP="00057F08">
      <w:pPr>
        <w:pStyle w:val="25"/>
        <w:widowControl/>
        <w:shd w:val="clear" w:color="auto" w:fill="auto"/>
        <w:spacing w:after="0" w:line="240" w:lineRule="auto"/>
        <w:ind w:left="5103" w:right="23"/>
        <w:jc w:val="left"/>
        <w:rPr>
          <w:sz w:val="24"/>
          <w:szCs w:val="24"/>
        </w:rPr>
      </w:pPr>
      <w:r w:rsidRPr="00D63F70">
        <w:rPr>
          <w:sz w:val="24"/>
          <w:szCs w:val="24"/>
        </w:rPr>
        <w:t>на кадастровом плане территории»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20" w:firstLine="709"/>
        <w:jc w:val="right"/>
      </w:pPr>
    </w:p>
    <w:p w:rsidR="00083392" w:rsidRPr="00B50BA1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20" w:firstLine="709"/>
        <w:jc w:val="right"/>
      </w:pPr>
      <w:r w:rsidRPr="00B50BA1">
        <w:t xml:space="preserve">Форма решения об отказе в утверждении схемы расположения земельного участка </w:t>
      </w:r>
    </w:p>
    <w:p w:rsidR="00083392" w:rsidRPr="00B50BA1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20" w:firstLine="709"/>
        <w:jc w:val="center"/>
      </w:pPr>
      <w:r w:rsidRPr="00B50BA1">
        <w:t>на кадастровом плане территории</w:t>
      </w:r>
    </w:p>
    <w:p w:rsidR="00083392" w:rsidRPr="00B50BA1" w:rsidRDefault="00083392" w:rsidP="00660C12">
      <w:pPr>
        <w:pStyle w:val="80"/>
        <w:widowControl/>
        <w:shd w:val="clear" w:color="auto" w:fill="auto"/>
        <w:spacing w:before="0" w:after="0" w:line="240" w:lineRule="auto"/>
        <w:ind w:firstLine="709"/>
        <w:jc w:val="left"/>
      </w:pPr>
      <w:proofErr w:type="gramStart"/>
      <w:r w:rsidRPr="00B50BA1"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083392" w:rsidRPr="00B50BA1" w:rsidRDefault="00083392" w:rsidP="00660C12">
      <w:pPr>
        <w:pStyle w:val="80"/>
        <w:widowControl/>
        <w:shd w:val="clear" w:color="auto" w:fill="auto"/>
        <w:spacing w:before="0" w:after="0" w:line="240" w:lineRule="auto"/>
        <w:ind w:right="20" w:firstLine="709"/>
        <w:jc w:val="center"/>
      </w:pPr>
      <w:r w:rsidRPr="00B50BA1">
        <w:t>самоуправления)</w:t>
      </w:r>
    </w:p>
    <w:p w:rsidR="00083392" w:rsidRPr="00B50BA1" w:rsidRDefault="00083392" w:rsidP="00660C12">
      <w:pPr>
        <w:pStyle w:val="70"/>
        <w:widowControl/>
        <w:shd w:val="clear" w:color="auto" w:fill="auto"/>
        <w:spacing w:before="0" w:after="0" w:line="240" w:lineRule="auto"/>
        <w:ind w:firstLine="709"/>
        <w:jc w:val="left"/>
      </w:pPr>
      <w:r w:rsidRPr="00B50BA1">
        <w:t>Кому:</w:t>
      </w:r>
    </w:p>
    <w:p w:rsidR="00083392" w:rsidRPr="00B50BA1" w:rsidRDefault="00083392" w:rsidP="00660C12">
      <w:pPr>
        <w:pStyle w:val="70"/>
        <w:widowControl/>
        <w:shd w:val="clear" w:color="auto" w:fill="auto"/>
        <w:spacing w:before="0" w:after="0" w:line="240" w:lineRule="auto"/>
        <w:ind w:firstLine="709"/>
        <w:jc w:val="left"/>
      </w:pPr>
      <w:r w:rsidRPr="00B50BA1">
        <w:t>Контактные данные:</w:t>
      </w:r>
    </w:p>
    <w:p w:rsidR="00083392" w:rsidRPr="00B50BA1" w:rsidRDefault="00083392" w:rsidP="00660C12">
      <w:pPr>
        <w:pStyle w:val="70"/>
        <w:widowControl/>
        <w:shd w:val="clear" w:color="auto" w:fill="auto"/>
        <w:spacing w:before="0" w:after="0" w:line="240" w:lineRule="auto"/>
        <w:ind w:firstLine="709"/>
        <w:jc w:val="left"/>
      </w:pPr>
      <w:r w:rsidRPr="00B50BA1">
        <w:t>/Представитель:</w:t>
      </w:r>
    </w:p>
    <w:p w:rsidR="00083392" w:rsidRPr="00B50BA1" w:rsidRDefault="00083392" w:rsidP="00660C12">
      <w:pPr>
        <w:pStyle w:val="70"/>
        <w:widowControl/>
        <w:shd w:val="clear" w:color="auto" w:fill="auto"/>
        <w:spacing w:before="0" w:after="0" w:line="240" w:lineRule="auto"/>
        <w:ind w:firstLine="709"/>
        <w:jc w:val="left"/>
      </w:pPr>
      <w:r w:rsidRPr="00B50BA1">
        <w:t>Контактные данные представителя:</w:t>
      </w:r>
    </w:p>
    <w:p w:rsidR="00083392" w:rsidRPr="00B50BA1" w:rsidRDefault="00083392" w:rsidP="00660C12">
      <w:pPr>
        <w:pStyle w:val="90"/>
        <w:widowControl/>
        <w:shd w:val="clear" w:color="auto" w:fill="auto"/>
        <w:spacing w:before="0" w:line="240" w:lineRule="auto"/>
        <w:ind w:right="20" w:firstLine="709"/>
      </w:pPr>
    </w:p>
    <w:p w:rsidR="00083392" w:rsidRPr="00B50BA1" w:rsidRDefault="00083392" w:rsidP="00660C12">
      <w:pPr>
        <w:pStyle w:val="90"/>
        <w:widowControl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B50BA1">
        <w:rPr>
          <w:sz w:val="24"/>
          <w:szCs w:val="24"/>
        </w:rPr>
        <w:t>Решение об отказе</w:t>
      </w:r>
    </w:p>
    <w:p w:rsidR="00083392" w:rsidRPr="00B50BA1" w:rsidRDefault="00083392" w:rsidP="00660C12">
      <w:pPr>
        <w:pStyle w:val="90"/>
        <w:widowControl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B50BA1">
        <w:rPr>
          <w:sz w:val="24"/>
          <w:szCs w:val="24"/>
        </w:rPr>
        <w:t>в утверждении схемы расположения земельного участка на кадастровом плане</w:t>
      </w:r>
    </w:p>
    <w:p w:rsidR="00083392" w:rsidRPr="00B50BA1" w:rsidRDefault="00083392" w:rsidP="00660C12">
      <w:pPr>
        <w:pStyle w:val="90"/>
        <w:widowControl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B50BA1">
        <w:rPr>
          <w:sz w:val="24"/>
          <w:szCs w:val="24"/>
        </w:rPr>
        <w:t>территории</w:t>
      </w:r>
    </w:p>
    <w:p w:rsidR="00083392" w:rsidRPr="00B50BA1" w:rsidRDefault="00083392" w:rsidP="00660C12">
      <w:pPr>
        <w:pStyle w:val="70"/>
        <w:widowControl/>
        <w:shd w:val="clear" w:color="auto" w:fill="auto"/>
        <w:tabs>
          <w:tab w:val="left" w:leader="underscore" w:pos="4554"/>
          <w:tab w:val="right" w:pos="5221"/>
          <w:tab w:val="left" w:pos="5374"/>
          <w:tab w:val="left" w:leader="underscore" w:pos="8091"/>
        </w:tabs>
        <w:spacing w:before="0" w:after="0" w:line="240" w:lineRule="auto"/>
        <w:ind w:firstLine="709"/>
      </w:pPr>
      <w:r w:rsidRPr="00B50BA1">
        <w:t xml:space="preserve">От </w:t>
      </w:r>
      <w:r w:rsidRPr="00B50BA1">
        <w:tab/>
      </w:r>
      <w:r w:rsidRPr="00B50BA1">
        <w:tab/>
        <w:t>№</w:t>
      </w:r>
      <w:r w:rsidRPr="00B50BA1">
        <w:tab/>
      </w:r>
      <w:r w:rsidRPr="00B50BA1">
        <w:tab/>
      </w:r>
    </w:p>
    <w:p w:rsidR="00083392" w:rsidRPr="00B50BA1" w:rsidRDefault="00083392" w:rsidP="00660C12">
      <w:pPr>
        <w:pStyle w:val="70"/>
        <w:widowControl/>
        <w:shd w:val="clear" w:color="auto" w:fill="auto"/>
        <w:tabs>
          <w:tab w:val="left" w:leader="underscore" w:pos="4554"/>
          <w:tab w:val="right" w:pos="5221"/>
          <w:tab w:val="left" w:pos="5374"/>
          <w:tab w:val="left" w:leader="underscore" w:pos="8091"/>
        </w:tabs>
        <w:spacing w:before="0" w:after="0" w:line="240" w:lineRule="auto"/>
        <w:ind w:firstLine="709"/>
      </w:pP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left" w:leader="underscore" w:pos="4554"/>
          <w:tab w:val="left" w:leader="underscore" w:pos="6600"/>
          <w:tab w:val="right" w:leader="underscore" w:pos="10056"/>
        </w:tabs>
        <w:spacing w:after="0" w:line="240" w:lineRule="auto"/>
        <w:ind w:firstLine="709"/>
      </w:pPr>
      <w:r w:rsidRPr="00B50BA1">
        <w:t xml:space="preserve">Рассмотрев заявление </w:t>
      </w:r>
      <w:proofErr w:type="gramStart"/>
      <w:r w:rsidRPr="00B50BA1">
        <w:t>от</w:t>
      </w:r>
      <w:proofErr w:type="gramEnd"/>
      <w:r w:rsidRPr="00B50BA1">
        <w:t xml:space="preserve"> </w:t>
      </w:r>
      <w:r w:rsidRPr="00B50BA1">
        <w:tab/>
        <w:t xml:space="preserve"> № </w:t>
      </w:r>
      <w:r w:rsidRPr="00B50BA1">
        <w:tab/>
        <w:t xml:space="preserve"> (Заявитель: </w:t>
      </w:r>
      <w:r w:rsidRPr="00B50BA1">
        <w:tab/>
        <w:t>) и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right="20" w:firstLine="709"/>
        <w:jc w:val="center"/>
      </w:pPr>
      <w:r w:rsidRPr="00B50BA1">
        <w:t>приложенные к нему документы, в соответствии со статьями 11.10, 39.11</w:t>
      </w:r>
      <w:r w:rsidRPr="00B50BA1">
        <w:rPr>
          <w:vertAlign w:val="superscript"/>
        </w:rPr>
        <w:footnoteReference w:id="2"/>
      </w:r>
      <w:r w:rsidRPr="00B50BA1">
        <w:t xml:space="preserve"> </w:t>
      </w:r>
      <w:proofErr w:type="gramStart"/>
      <w:r w:rsidRPr="00B50BA1">
        <w:t>Земельного</w:t>
      </w:r>
      <w:proofErr w:type="gramEnd"/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right" w:leader="underscore" w:pos="10056"/>
        </w:tabs>
        <w:spacing w:after="0" w:line="240" w:lineRule="auto"/>
        <w:ind w:firstLine="709"/>
      </w:pPr>
      <w:r w:rsidRPr="00B50BA1">
        <w:t xml:space="preserve">кодекса Российской Федерации, </w:t>
      </w:r>
      <w:r w:rsidRPr="00B50BA1">
        <w:tab/>
        <w:t>, в утверждении схемы расположения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</w:pPr>
      <w:r w:rsidRPr="00B50BA1">
        <w:t>земельного участка на кадастровом плане территории отказано по основаниям: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  <w:jc w:val="left"/>
      </w:pPr>
      <w:r w:rsidRPr="00B50BA1">
        <w:t>Разъяснение причин отказа:</w:t>
      </w:r>
    </w:p>
    <w:p w:rsidR="00083392" w:rsidRPr="00B50BA1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</w:pPr>
      <w:r w:rsidRPr="00B50BA1">
        <w:t>Дополнительно информируем:</w:t>
      </w:r>
    </w:p>
    <w:p w:rsidR="00083392" w:rsidRPr="00B50BA1" w:rsidRDefault="00083392" w:rsidP="00660C12">
      <w:pPr>
        <w:pStyle w:val="25"/>
        <w:widowControl/>
        <w:shd w:val="clear" w:color="auto" w:fill="auto"/>
        <w:tabs>
          <w:tab w:val="right" w:pos="9571"/>
        </w:tabs>
        <w:spacing w:after="0" w:line="240" w:lineRule="auto"/>
        <w:ind w:firstLine="709"/>
      </w:pPr>
      <w:r w:rsidRPr="00B50BA1">
        <w:t>Должность уполномоченного лица</w:t>
      </w:r>
      <w:r w:rsidRPr="00B50BA1">
        <w:tab/>
        <w:t>Ф.И.О. уполномоченного лица</w:t>
      </w:r>
    </w:p>
    <w:p w:rsidR="00083392" w:rsidRPr="00B50BA1" w:rsidRDefault="00083392" w:rsidP="00660C12">
      <w:pPr>
        <w:pStyle w:val="13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940" w:firstLine="709"/>
        <w:rPr>
          <w:rFonts w:ascii="Times New Roman" w:hAnsi="Times New Roman" w:cs="Times New Roman"/>
        </w:rPr>
      </w:pPr>
      <w:bookmarkStart w:id="15" w:name="bookmark16"/>
      <w:r w:rsidRPr="00B50BA1">
        <w:rPr>
          <w:rFonts w:ascii="Times New Roman" w:hAnsi="Times New Roman" w:cs="Times New Roman"/>
        </w:rPr>
        <w:t>Электронная подпись</w:t>
      </w:r>
      <w:bookmarkEnd w:id="15"/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right="40" w:firstLine="709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right="40" w:firstLine="709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right="40" w:firstLine="709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57F08" w:rsidRDefault="00057F08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  <w:bookmarkStart w:id="16" w:name="_GoBack"/>
      <w:bookmarkEnd w:id="16"/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83392" w:rsidRPr="00D63F70" w:rsidRDefault="00083392" w:rsidP="00660C12">
      <w:pPr>
        <w:pStyle w:val="25"/>
        <w:widowControl/>
        <w:shd w:val="clear" w:color="auto" w:fill="auto"/>
        <w:spacing w:after="0" w:line="240" w:lineRule="auto"/>
        <w:ind w:left="5103" w:right="40"/>
        <w:jc w:val="left"/>
        <w:rPr>
          <w:sz w:val="24"/>
          <w:szCs w:val="24"/>
        </w:rPr>
      </w:pPr>
      <w:r w:rsidRPr="00D63F70">
        <w:rPr>
          <w:sz w:val="24"/>
          <w:szCs w:val="24"/>
        </w:rPr>
        <w:t>Приложение № 3</w:t>
      </w:r>
    </w:p>
    <w:p w:rsidR="00083392" w:rsidRPr="00D63F70" w:rsidRDefault="00083392" w:rsidP="00660C12">
      <w:pPr>
        <w:pStyle w:val="25"/>
        <w:widowControl/>
        <w:shd w:val="clear" w:color="auto" w:fill="auto"/>
        <w:spacing w:after="0" w:line="240" w:lineRule="auto"/>
        <w:ind w:left="5103" w:right="40"/>
        <w:jc w:val="left"/>
        <w:rPr>
          <w:sz w:val="24"/>
          <w:szCs w:val="24"/>
        </w:rPr>
      </w:pPr>
      <w:r w:rsidRPr="00D63F70">
        <w:rPr>
          <w:sz w:val="24"/>
          <w:szCs w:val="24"/>
        </w:rPr>
        <w:t xml:space="preserve"> к Административному регламенту </w:t>
      </w:r>
    </w:p>
    <w:p w:rsidR="00083392" w:rsidRPr="00D63F70" w:rsidRDefault="00083392" w:rsidP="00660C12">
      <w:pPr>
        <w:pStyle w:val="25"/>
        <w:widowControl/>
        <w:shd w:val="clear" w:color="auto" w:fill="auto"/>
        <w:spacing w:after="0" w:line="240" w:lineRule="auto"/>
        <w:ind w:left="5103" w:right="40"/>
        <w:jc w:val="left"/>
        <w:rPr>
          <w:sz w:val="24"/>
          <w:szCs w:val="24"/>
        </w:rPr>
      </w:pPr>
      <w:r w:rsidRPr="00D63F70">
        <w:rPr>
          <w:sz w:val="24"/>
          <w:szCs w:val="24"/>
        </w:rPr>
        <w:t xml:space="preserve">по предоставлению муниципальной услуги </w:t>
      </w:r>
    </w:p>
    <w:p w:rsidR="00083392" w:rsidRPr="00D63F70" w:rsidRDefault="00083392" w:rsidP="00660C12">
      <w:pPr>
        <w:pStyle w:val="25"/>
        <w:widowControl/>
        <w:shd w:val="clear" w:color="auto" w:fill="auto"/>
        <w:spacing w:after="0" w:line="240" w:lineRule="auto"/>
        <w:ind w:left="5103" w:right="40"/>
        <w:jc w:val="left"/>
        <w:rPr>
          <w:sz w:val="24"/>
          <w:szCs w:val="24"/>
        </w:rPr>
      </w:pPr>
      <w:r w:rsidRPr="00D63F70">
        <w:rPr>
          <w:sz w:val="24"/>
          <w:szCs w:val="24"/>
        </w:rPr>
        <w:lastRenderedPageBreak/>
        <w:t>«Утверждение схемы расположения земельного участка или земельных участков на кадастровом плане территории»</w:t>
      </w:r>
    </w:p>
    <w:p w:rsidR="00083392" w:rsidRPr="00E02062" w:rsidRDefault="00083392" w:rsidP="00660C12">
      <w:pPr>
        <w:pStyle w:val="25"/>
        <w:widowControl/>
        <w:shd w:val="clear" w:color="auto" w:fill="auto"/>
        <w:spacing w:after="0" w:line="240" w:lineRule="auto"/>
        <w:ind w:left="23" w:right="40"/>
        <w:jc w:val="right"/>
        <w:rPr>
          <w:sz w:val="20"/>
          <w:szCs w:val="20"/>
        </w:rPr>
      </w:pPr>
    </w:p>
    <w:p w:rsidR="00083392" w:rsidRDefault="00083392" w:rsidP="00660C12">
      <w:pPr>
        <w:pStyle w:val="22"/>
        <w:widowControl/>
        <w:shd w:val="clear" w:color="auto" w:fill="auto"/>
        <w:spacing w:line="240" w:lineRule="auto"/>
        <w:ind w:right="40" w:firstLine="0"/>
        <w:jc w:val="right"/>
      </w:pPr>
      <w:r>
        <w:t xml:space="preserve">Форма заявления об утверждении схемы расположения земельного участка </w:t>
      </w:r>
    </w:p>
    <w:p w:rsidR="00083392" w:rsidRDefault="00083392" w:rsidP="00660C12">
      <w:pPr>
        <w:pStyle w:val="22"/>
        <w:widowControl/>
        <w:shd w:val="clear" w:color="auto" w:fill="auto"/>
        <w:spacing w:line="240" w:lineRule="auto"/>
        <w:ind w:right="40" w:firstLine="0"/>
        <w:jc w:val="center"/>
      </w:pPr>
      <w:r>
        <w:t>на кадастровом плане территории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40"/>
        <w:jc w:val="center"/>
      </w:pPr>
      <w:r>
        <w:t>Заявление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left="20" w:firstLine="660"/>
        <w:jc w:val="left"/>
      </w:pPr>
      <w:r>
        <w:t>об утверждении схемы расположения земельного участка на кадастровом плане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40"/>
        <w:jc w:val="center"/>
      </w:pPr>
      <w:r>
        <w:t>территории</w:t>
      </w:r>
    </w:p>
    <w:p w:rsidR="00083392" w:rsidRDefault="00083392" w:rsidP="00660C12">
      <w:pPr>
        <w:pStyle w:val="70"/>
        <w:widowControl/>
        <w:shd w:val="clear" w:color="auto" w:fill="auto"/>
        <w:tabs>
          <w:tab w:val="center" w:pos="7873"/>
          <w:tab w:val="right" w:pos="9481"/>
          <w:tab w:val="right" w:pos="10081"/>
        </w:tabs>
        <w:spacing w:before="0" w:after="0" w:line="240" w:lineRule="auto"/>
        <w:ind w:left="746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083392" w:rsidRDefault="00083392" w:rsidP="00660C12">
      <w:pPr>
        <w:pStyle w:val="80"/>
        <w:widowControl/>
        <w:shd w:val="clear" w:color="auto" w:fill="auto"/>
        <w:spacing w:before="0" w:after="0" w:line="240" w:lineRule="auto"/>
        <w:ind w:left="20" w:firstLine="660"/>
        <w:jc w:val="left"/>
      </w:pPr>
      <w:r>
        <w:t>(наименование органа исполнительной власти субъекта Российской Федерации, органа местного самоуправления)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left="20" w:right="640" w:firstLine="660"/>
        <w:jc w:val="left"/>
      </w:pPr>
      <w:r>
        <w:t>В соответствии со статьей 11.10 Земельного кодекса Российской Федерации, прошу утвердить схему расположения земельного участка на кадастровом плане территории.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40"/>
        <w:jc w:val="center"/>
      </w:pPr>
      <w:r>
        <w:t xml:space="preserve">1. Сведения о заявителе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083392" w:rsidRPr="00065D3D" w:rsidTr="00D63F70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763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424"/>
          <w:jc w:val="center"/>
        </w:trPr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ПАСПОРТ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36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1.1.2.1.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СНИЛС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45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ИНН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34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1.1.6.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</w:tbl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4678"/>
        <w:gridCol w:w="3827"/>
      </w:tblGrid>
      <w:tr w:rsidR="00083392" w:rsidRPr="00065D3D" w:rsidTr="00D63F70">
        <w:trPr>
          <w:trHeight w:hRule="exact" w:val="1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  <w:tr w:rsidR="00083392" w:rsidRPr="00065D3D" w:rsidTr="00D63F70">
        <w:trPr>
          <w:trHeight w:hRule="exact"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  <w:tr w:rsidR="00083392" w:rsidRPr="00065D3D" w:rsidTr="00D63F70">
        <w:trPr>
          <w:trHeight w:hRule="exact"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  <w:tr w:rsidR="00083392" w:rsidRPr="00065D3D" w:rsidTr="00D63F70">
        <w:trPr>
          <w:trHeight w:hRule="exact" w:val="5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ОГРН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  <w:tr w:rsidR="00083392" w:rsidRPr="00065D3D" w:rsidTr="00D63F70">
        <w:trPr>
          <w:trHeight w:hRule="exact" w:val="3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  <w:tr w:rsidR="00083392" w:rsidRPr="00065D3D" w:rsidTr="00D63F70">
        <w:trPr>
          <w:trHeight w:hRule="exact" w:val="4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  <w:tr w:rsidR="00083392" w:rsidRPr="00065D3D" w:rsidTr="00D63F70">
        <w:trPr>
          <w:trHeight w:hRule="exact"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Сведения о юридическом лице, в случае если заявитель является юридическим лицом</w:t>
            </w:r>
            <w:proofErr w:type="gramStart"/>
            <w:r w:rsidRPr="00065D3D">
              <w:rPr>
                <w:rStyle w:val="11pt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  <w:tr w:rsidR="00083392" w:rsidRPr="00065D3D" w:rsidTr="00D63F70">
        <w:trPr>
          <w:trHeight w:hRule="exact"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  <w:tr w:rsidR="00083392" w:rsidRPr="00065D3D" w:rsidTr="00D63F70">
        <w:trPr>
          <w:trHeight w:hRule="exact" w:val="4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ОГРН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  <w:tr w:rsidR="00083392" w:rsidRPr="00065D3D" w:rsidTr="00D63F70">
        <w:trPr>
          <w:trHeight w:hRule="exact" w:val="4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  <w:tr w:rsidR="00083392" w:rsidRPr="00065D3D" w:rsidTr="00D63F70">
        <w:trPr>
          <w:trHeight w:hRule="exact" w:val="5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  <w:tr w:rsidR="00083392" w:rsidRPr="00065D3D" w:rsidTr="00D63F70">
        <w:trPr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34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1.2.5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/>
        </w:tc>
      </w:tr>
    </w:tbl>
    <w:p w:rsidR="00083392" w:rsidRPr="00065D3D" w:rsidRDefault="00083392" w:rsidP="00660C12"/>
    <w:p w:rsidR="00083392" w:rsidRPr="00065D3D" w:rsidRDefault="00083392" w:rsidP="00660C12">
      <w:pPr>
        <w:framePr w:w="9571" w:wrap="notBeside" w:vAnchor="text" w:hAnchor="text" w:xAlign="center" w:y="1"/>
        <w:rPr>
          <w:b/>
        </w:rPr>
      </w:pPr>
      <w:r w:rsidRPr="00065D3D"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083392" w:rsidRPr="00065D3D" w:rsidTr="00D63F70">
        <w:trPr>
          <w:trHeight w:hRule="exact" w:val="32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 xml:space="preserve">В результате чего образуется </w:t>
            </w:r>
            <w:proofErr w:type="gramStart"/>
            <w:r w:rsidRPr="00065D3D">
              <w:rPr>
                <w:rStyle w:val="11pt"/>
                <w:sz w:val="24"/>
                <w:szCs w:val="24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445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участок? (Раздел/Объединение)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</w:tbl>
    <w:p w:rsidR="00083392" w:rsidRPr="00065D3D" w:rsidRDefault="00083392" w:rsidP="00660C12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083392" w:rsidRPr="00065D3D" w:rsidTr="00D63F70">
        <w:trPr>
          <w:trHeight w:hRule="exact" w:val="7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74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77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</w:tbl>
    <w:p w:rsidR="00083392" w:rsidRPr="00065D3D" w:rsidRDefault="00083392" w:rsidP="00660C12">
      <w:pPr>
        <w:framePr w:w="9571" w:wrap="notBeside" w:vAnchor="text" w:hAnchor="text" w:xAlign="center" w:y="1"/>
        <w:rPr>
          <w:b/>
        </w:rPr>
      </w:pPr>
      <w:r w:rsidRPr="00065D3D">
        <w:t>4. Сведения о земельном участк</w:t>
      </w:r>
      <w:proofErr w:type="gramStart"/>
      <w:r w:rsidRPr="00065D3D">
        <w:t>е(</w:t>
      </w:r>
      <w:proofErr w:type="gramEnd"/>
      <w:r w:rsidRPr="00065D3D"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556"/>
        <w:gridCol w:w="3901"/>
      </w:tblGrid>
      <w:tr w:rsidR="00083392" w:rsidRPr="00065D3D" w:rsidTr="00D63F70">
        <w:trPr>
          <w:trHeight w:hRule="exact" w:val="5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99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571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571" w:wrap="notBeside" w:vAnchor="text" w:hAnchor="text" w:xAlign="center" w:y="1"/>
            </w:pPr>
          </w:p>
        </w:tc>
      </w:tr>
    </w:tbl>
    <w:p w:rsidR="00083392" w:rsidRPr="00065D3D" w:rsidRDefault="00083392" w:rsidP="00660C12">
      <w:pPr>
        <w:framePr w:w="9571" w:wrap="notBeside" w:vAnchor="text" w:hAnchor="text" w:xAlign="center" w:y="1"/>
        <w:rPr>
          <w:b/>
        </w:rPr>
      </w:pPr>
      <w:r w:rsidRPr="00065D3D">
        <w:t>5. Прикладываемые документы</w:t>
      </w:r>
    </w:p>
    <w:p w:rsidR="00083392" w:rsidRPr="00065D3D" w:rsidRDefault="00083392" w:rsidP="00660C12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4840"/>
        <w:gridCol w:w="3809"/>
      </w:tblGrid>
      <w:tr w:rsidR="00083392" w:rsidRPr="00065D3D" w:rsidTr="00D63F70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083392" w:rsidRPr="00065D3D" w:rsidTr="00D63F70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480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8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480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71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480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4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480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40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480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480" w:wrap="notBeside" w:vAnchor="text" w:hAnchor="text" w:xAlign="center" w:y="1"/>
            </w:pPr>
          </w:p>
        </w:tc>
      </w:tr>
    </w:tbl>
    <w:p w:rsidR="00083392" w:rsidRPr="00065D3D" w:rsidRDefault="00083392" w:rsidP="00660C12"/>
    <w:p w:rsidR="00083392" w:rsidRPr="00065D3D" w:rsidRDefault="00083392" w:rsidP="00660C12">
      <w:pPr>
        <w:framePr w:w="9653" w:wrap="notBeside" w:vAnchor="text" w:hAnchor="text" w:xAlign="center" w:y="1"/>
        <w:rPr>
          <w:b/>
        </w:rPr>
      </w:pPr>
      <w:r w:rsidRPr="00065D3D"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4"/>
        <w:gridCol w:w="859"/>
      </w:tblGrid>
      <w:tr w:rsidR="00083392" w:rsidRPr="00065D3D" w:rsidTr="00D63F70">
        <w:trPr>
          <w:trHeight w:hRule="exact" w:val="374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653" w:wrap="notBeside" w:vAnchor="text" w:hAnchor="text" w:xAlign="center" w:y="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653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96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653" w:wrap="notBeside" w:vAnchor="text" w:hAnchor="text" w:xAlign="center" w:y="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653" w:wrap="notBeside" w:vAnchor="text" w:hAnchor="text" w:xAlign="center" w:y="1"/>
            </w:pPr>
          </w:p>
        </w:tc>
      </w:tr>
      <w:tr w:rsidR="00083392" w:rsidRPr="00065D3D" w:rsidTr="00D63F70">
        <w:trPr>
          <w:trHeight w:hRule="exact" w:val="31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pStyle w:val="25"/>
              <w:framePr w:w="9653" w:wrap="notBeside" w:vAnchor="text" w:hAnchor="text" w:xAlign="center" w:y="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65D3D">
              <w:rPr>
                <w:rStyle w:val="11pt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Pr="00065D3D" w:rsidRDefault="00083392" w:rsidP="00660C12">
            <w:pPr>
              <w:framePr w:w="9653" w:wrap="notBeside" w:vAnchor="text" w:hAnchor="text" w:xAlign="center" w:y="1"/>
            </w:pPr>
          </w:p>
        </w:tc>
      </w:tr>
      <w:tr w:rsidR="00083392" w:rsidTr="00D63F70">
        <w:trPr>
          <w:trHeight w:hRule="exact" w:val="25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392" w:rsidRDefault="00083392" w:rsidP="00660C12">
            <w:pPr>
              <w:pStyle w:val="25"/>
              <w:framePr w:w="9653" w:wrap="notBeside" w:vAnchor="text" w:hAnchor="text" w:xAlign="center" w:y="1"/>
              <w:widowControl/>
              <w:shd w:val="clear" w:color="auto" w:fill="auto"/>
              <w:spacing w:after="0" w:line="240" w:lineRule="auto"/>
              <w:jc w:val="center"/>
            </w:pPr>
            <w:r>
              <w:rPr>
                <w:rStyle w:val="9pt"/>
              </w:rPr>
              <w:t>Указывается один из перечисленных способов</w:t>
            </w:r>
          </w:p>
        </w:tc>
      </w:tr>
    </w:tbl>
    <w:p w:rsidR="00D63F70" w:rsidRDefault="00D63F70" w:rsidP="00660C12">
      <w:pPr>
        <w:pStyle w:val="101"/>
        <w:widowControl/>
        <w:shd w:val="clear" w:color="auto" w:fill="auto"/>
        <w:tabs>
          <w:tab w:val="right" w:pos="0"/>
        </w:tabs>
        <w:spacing w:before="0" w:after="0" w:line="240" w:lineRule="auto"/>
        <w:ind w:left="3540" w:hanging="354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392" w:rsidRPr="00D63F70" w:rsidRDefault="00D63F70" w:rsidP="00660C12">
      <w:pPr>
        <w:pStyle w:val="101"/>
        <w:widowControl/>
        <w:shd w:val="clear" w:color="auto" w:fill="auto"/>
        <w:tabs>
          <w:tab w:val="right" w:pos="0"/>
        </w:tabs>
        <w:spacing w:before="0" w:after="0" w:line="240" w:lineRule="auto"/>
        <w:ind w:left="3540" w:hanging="3540"/>
        <w:jc w:val="left"/>
        <w:rPr>
          <w:rFonts w:ascii="Times New Roman" w:hAnsi="Times New Roman" w:cs="Times New Roman"/>
          <w:sz w:val="20"/>
          <w:szCs w:val="20"/>
        </w:rPr>
        <w:sectPr w:rsidR="00083392" w:rsidRPr="00D63F70">
          <w:type w:val="continuous"/>
          <w:pgSz w:w="11909" w:h="16838"/>
          <w:pgMar w:top="1389" w:right="902" w:bottom="751" w:left="93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083392" w:rsidRPr="00D63F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3392" w:rsidRPr="00D63F70">
        <w:rPr>
          <w:rFonts w:ascii="Times New Roman" w:hAnsi="Times New Roman" w:cs="Times New Roman"/>
          <w:sz w:val="20"/>
          <w:szCs w:val="20"/>
        </w:rPr>
        <w:t xml:space="preserve">(подпись) (фамилия, имя, отчество </w:t>
      </w:r>
      <w:r>
        <w:rPr>
          <w:rFonts w:ascii="Times New Roman" w:hAnsi="Times New Roman" w:cs="Times New Roman"/>
          <w:sz w:val="20"/>
          <w:szCs w:val="20"/>
        </w:rPr>
        <w:t>(</w:t>
      </w:r>
      <w:r w:rsidR="00083392" w:rsidRPr="00D63F70">
        <w:rPr>
          <w:rFonts w:ascii="Times New Roman" w:hAnsi="Times New Roman" w:cs="Times New Roman"/>
          <w:sz w:val="20"/>
          <w:szCs w:val="20"/>
        </w:rPr>
        <w:t>последнее – при наличии)</w:t>
      </w:r>
      <w:proofErr w:type="gramEnd"/>
    </w:p>
    <w:p w:rsidR="00083392" w:rsidRPr="00D63F70" w:rsidRDefault="00083392" w:rsidP="00660C12">
      <w:pPr>
        <w:pStyle w:val="25"/>
        <w:widowControl/>
        <w:shd w:val="clear" w:color="auto" w:fill="auto"/>
        <w:spacing w:after="0" w:line="240" w:lineRule="auto"/>
        <w:ind w:left="9072" w:right="499"/>
        <w:jc w:val="left"/>
        <w:rPr>
          <w:sz w:val="24"/>
          <w:szCs w:val="24"/>
        </w:rPr>
      </w:pPr>
      <w:r w:rsidRPr="00D63F70">
        <w:rPr>
          <w:sz w:val="24"/>
          <w:szCs w:val="24"/>
        </w:rPr>
        <w:lastRenderedPageBreak/>
        <w:t xml:space="preserve">Приложение № 4 </w:t>
      </w:r>
    </w:p>
    <w:p w:rsidR="00083392" w:rsidRPr="00D63F70" w:rsidRDefault="00083392" w:rsidP="00660C12">
      <w:pPr>
        <w:pStyle w:val="25"/>
        <w:widowControl/>
        <w:shd w:val="clear" w:color="auto" w:fill="auto"/>
        <w:spacing w:after="0" w:line="240" w:lineRule="auto"/>
        <w:ind w:left="9072" w:right="499"/>
        <w:jc w:val="left"/>
        <w:rPr>
          <w:sz w:val="24"/>
          <w:szCs w:val="24"/>
        </w:rPr>
      </w:pPr>
      <w:r w:rsidRPr="00D63F70">
        <w:rPr>
          <w:sz w:val="24"/>
          <w:szCs w:val="24"/>
        </w:rPr>
        <w:t xml:space="preserve">к Административному регламенту </w:t>
      </w:r>
    </w:p>
    <w:p w:rsidR="00083392" w:rsidRPr="00D63F70" w:rsidRDefault="00083392" w:rsidP="00660C12">
      <w:pPr>
        <w:pStyle w:val="25"/>
        <w:widowControl/>
        <w:shd w:val="clear" w:color="auto" w:fill="auto"/>
        <w:spacing w:after="0" w:line="240" w:lineRule="auto"/>
        <w:ind w:left="9072" w:right="499"/>
        <w:jc w:val="left"/>
        <w:rPr>
          <w:sz w:val="24"/>
          <w:szCs w:val="24"/>
        </w:rPr>
      </w:pPr>
      <w:r w:rsidRPr="00D63F70">
        <w:rPr>
          <w:sz w:val="24"/>
          <w:szCs w:val="24"/>
        </w:rPr>
        <w:t xml:space="preserve">по предоставлению муниципальной услуги </w:t>
      </w:r>
    </w:p>
    <w:p w:rsidR="00083392" w:rsidRPr="00D63F70" w:rsidRDefault="00083392" w:rsidP="00660C12">
      <w:pPr>
        <w:pStyle w:val="25"/>
        <w:widowControl/>
        <w:shd w:val="clear" w:color="auto" w:fill="auto"/>
        <w:spacing w:after="0" w:line="240" w:lineRule="auto"/>
        <w:ind w:left="9072" w:right="499"/>
        <w:jc w:val="left"/>
        <w:rPr>
          <w:sz w:val="24"/>
          <w:szCs w:val="24"/>
        </w:rPr>
      </w:pPr>
      <w:r w:rsidRPr="00D63F70">
        <w:rPr>
          <w:sz w:val="24"/>
          <w:szCs w:val="24"/>
        </w:rPr>
        <w:t xml:space="preserve">«Утверждение схемы расположения земельного участка или земельных участков </w:t>
      </w:r>
    </w:p>
    <w:p w:rsidR="00083392" w:rsidRPr="00D63F70" w:rsidRDefault="00083392" w:rsidP="00660C12">
      <w:pPr>
        <w:pStyle w:val="25"/>
        <w:widowControl/>
        <w:shd w:val="clear" w:color="auto" w:fill="auto"/>
        <w:spacing w:after="0" w:line="240" w:lineRule="auto"/>
        <w:ind w:left="9072" w:right="499"/>
        <w:jc w:val="left"/>
        <w:rPr>
          <w:sz w:val="24"/>
          <w:szCs w:val="24"/>
        </w:rPr>
      </w:pPr>
      <w:r w:rsidRPr="00D63F70">
        <w:rPr>
          <w:sz w:val="24"/>
          <w:szCs w:val="24"/>
        </w:rPr>
        <w:t>на кадастровом плане территории»</w:t>
      </w:r>
    </w:p>
    <w:p w:rsidR="00083392" w:rsidRPr="007E2F64" w:rsidRDefault="00083392" w:rsidP="00660C12">
      <w:pPr>
        <w:pStyle w:val="25"/>
        <w:widowControl/>
        <w:shd w:val="clear" w:color="auto" w:fill="auto"/>
        <w:spacing w:after="0" w:line="240" w:lineRule="auto"/>
        <w:ind w:left="822" w:right="499"/>
        <w:jc w:val="right"/>
        <w:rPr>
          <w:sz w:val="20"/>
          <w:szCs w:val="20"/>
        </w:rPr>
      </w:pPr>
    </w:p>
    <w:p w:rsidR="00083392" w:rsidRPr="00D51649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500"/>
        <w:jc w:val="center"/>
        <w:rPr>
          <w:sz w:val="28"/>
          <w:szCs w:val="28"/>
        </w:rPr>
      </w:pPr>
      <w:r w:rsidRPr="00D51649">
        <w:rPr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500"/>
        <w:jc w:val="center"/>
        <w:rPr>
          <w:sz w:val="28"/>
          <w:szCs w:val="28"/>
        </w:rPr>
      </w:pPr>
      <w:r w:rsidRPr="00D51649">
        <w:rPr>
          <w:sz w:val="28"/>
          <w:szCs w:val="28"/>
        </w:rPr>
        <w:t>при предоставлении муниципальной услуги</w:t>
      </w:r>
    </w:p>
    <w:p w:rsidR="00083392" w:rsidRPr="00D51649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500"/>
        <w:jc w:val="center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75"/>
        <w:gridCol w:w="1802"/>
        <w:gridCol w:w="2127"/>
        <w:gridCol w:w="2046"/>
        <w:gridCol w:w="1765"/>
        <w:gridCol w:w="2566"/>
      </w:tblGrid>
      <w:tr w:rsidR="00083392" w:rsidTr="00D63F70">
        <w:tc>
          <w:tcPr>
            <w:tcW w:w="15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left"/>
              <w:rPr>
                <w:rStyle w:val="11pt"/>
              </w:rPr>
            </w:pPr>
            <w:r>
              <w:rPr>
                <w:rStyle w:val="11pt"/>
              </w:rPr>
              <w:t>МУ-муниципальная услуга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left"/>
              <w:rPr>
                <w:rStyle w:val="11pt"/>
              </w:rPr>
            </w:pPr>
            <w:r>
              <w:rPr>
                <w:rStyle w:val="11pt"/>
              </w:rPr>
              <w:t>А</w:t>
            </w:r>
            <w:proofErr w:type="gramStart"/>
            <w:r>
              <w:rPr>
                <w:rStyle w:val="11pt"/>
              </w:rPr>
              <w:t>Р-</w:t>
            </w:r>
            <w:proofErr w:type="gramEnd"/>
            <w:r>
              <w:rPr>
                <w:rStyle w:val="11pt"/>
              </w:rPr>
              <w:t xml:space="preserve"> административный регламент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left"/>
              <w:rPr>
                <w:rStyle w:val="11pt"/>
              </w:rPr>
            </w:pPr>
            <w:r>
              <w:rPr>
                <w:rStyle w:val="11pt"/>
              </w:rPr>
              <w:t>УО-уполномоченный орган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ОМиЗО</w:t>
            </w:r>
            <w:proofErr w:type="spellEnd"/>
            <w:r>
              <w:rPr>
                <w:rStyle w:val="11pt"/>
              </w:rPr>
              <w:t xml:space="preserve"> – отдел муниципального имущества и земельных отношений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left"/>
              <w:rPr>
                <w:rStyle w:val="11pt"/>
              </w:rPr>
            </w:pPr>
            <w:r>
              <w:rPr>
                <w:rStyle w:val="11pt"/>
              </w:rPr>
              <w:t>ОПиКО - отдел правового и кадрового обеспечения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ГИС </w:t>
            </w:r>
            <w:proofErr w:type="gramStart"/>
            <w:r>
              <w:rPr>
                <w:rStyle w:val="11pt"/>
              </w:rPr>
              <w:t>–г</w:t>
            </w:r>
            <w:proofErr w:type="gramEnd"/>
            <w:r>
              <w:rPr>
                <w:rStyle w:val="11pt"/>
              </w:rPr>
              <w:t>осударственная информационная система (ЕПГУ,ГИСОГД)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left"/>
              <w:rPr>
                <w:rStyle w:val="11pt"/>
              </w:rPr>
            </w:pPr>
          </w:p>
        </w:tc>
      </w:tr>
      <w:tr w:rsidR="00083392" w:rsidTr="00D63F70">
        <w:tc>
          <w:tcPr>
            <w:tcW w:w="2235" w:type="dxa"/>
            <w:tcBorders>
              <w:top w:val="single" w:sz="4" w:space="0" w:color="auto"/>
            </w:tcBorders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</w:rPr>
              <w:t>Основание для начала административной процедуры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>Содержание административных действий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083392" w:rsidRPr="00606B43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</w:pPr>
            <w:r w:rsidRPr="00606B43">
              <w:rPr>
                <w:rStyle w:val="11pt"/>
              </w:rPr>
              <w:t>Срок</w:t>
            </w:r>
          </w:p>
          <w:p w:rsidR="00083392" w:rsidRPr="00606B43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</w:pPr>
            <w:r w:rsidRPr="00606B43">
              <w:rPr>
                <w:rStyle w:val="11pt"/>
              </w:rPr>
              <w:t>выполнения</w:t>
            </w:r>
          </w:p>
          <w:p w:rsidR="00083392" w:rsidRPr="00606B43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148" w:right="-108"/>
              <w:jc w:val="center"/>
            </w:pPr>
            <w:r w:rsidRPr="00606B43">
              <w:rPr>
                <w:rStyle w:val="11pt"/>
              </w:rPr>
              <w:t>администрати</w:t>
            </w:r>
            <w:r>
              <w:rPr>
                <w:rStyle w:val="11pt"/>
              </w:rPr>
              <w:t>вных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left="-148" w:right="33"/>
              <w:jc w:val="center"/>
            </w:pPr>
            <w:r>
              <w:rPr>
                <w:rStyle w:val="11pt"/>
              </w:rPr>
              <w:t xml:space="preserve"> </w:t>
            </w:r>
            <w:r w:rsidRPr="00606B43">
              <w:rPr>
                <w:rStyle w:val="11pt"/>
              </w:rPr>
              <w:t>действий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3392" w:rsidRPr="00606B43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147" w:firstLine="142"/>
              <w:jc w:val="center"/>
              <w:rPr>
                <w:rStyle w:val="11pt"/>
                <w:b w:val="0"/>
              </w:rPr>
            </w:pPr>
            <w:r w:rsidRPr="00606B43">
              <w:rPr>
                <w:rStyle w:val="11pt"/>
              </w:rPr>
              <w:t>Должностное лицо,</w:t>
            </w:r>
          </w:p>
          <w:p w:rsidR="00083392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147" w:firstLine="142"/>
              <w:jc w:val="center"/>
              <w:rPr>
                <w:rStyle w:val="11pt"/>
                <w:b w:val="0"/>
              </w:rPr>
            </w:pPr>
            <w:r w:rsidRPr="00606B43">
              <w:rPr>
                <w:rStyle w:val="11pt"/>
              </w:rPr>
              <w:t xml:space="preserve">ответственное </w:t>
            </w:r>
          </w:p>
          <w:p w:rsidR="00083392" w:rsidRPr="00606B43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147" w:firstLine="142"/>
              <w:jc w:val="center"/>
              <w:rPr>
                <w:b/>
              </w:rPr>
            </w:pPr>
            <w:r w:rsidRPr="00606B43">
              <w:rPr>
                <w:rStyle w:val="11pt"/>
              </w:rPr>
              <w:t>за выполнение</w:t>
            </w:r>
          </w:p>
          <w:p w:rsidR="00083392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5"/>
              <w:jc w:val="center"/>
            </w:pPr>
            <w:r w:rsidRPr="00C00D54">
              <w:rPr>
                <w:rStyle w:val="11pt"/>
              </w:rPr>
              <w:t>административного</w:t>
            </w:r>
            <w:r w:rsidRPr="00606B43">
              <w:rPr>
                <w:rStyle w:val="11pt"/>
              </w:rPr>
              <w:t xml:space="preserve"> действия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</w:rPr>
              <w:t>Место выполнения административных действий/ используемая информационная система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083392" w:rsidRPr="00805661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</w:pPr>
            <w:r w:rsidRPr="00805661">
              <w:rPr>
                <w:rStyle w:val="11pt"/>
              </w:rPr>
              <w:t>Критерии</w:t>
            </w:r>
          </w:p>
          <w:p w:rsidR="00083392" w:rsidRPr="00805661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</w:pPr>
            <w:r w:rsidRPr="00805661">
              <w:rPr>
                <w:rStyle w:val="11pt"/>
              </w:rPr>
              <w:t>принятия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18"/>
              <w:jc w:val="center"/>
            </w:pPr>
            <w:r w:rsidRPr="00805661">
              <w:rPr>
                <w:rStyle w:val="11pt"/>
              </w:rPr>
              <w:t>решения</w:t>
            </w: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Результат административного действия, 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>способ фиксации</w:t>
            </w:r>
          </w:p>
        </w:tc>
      </w:tr>
      <w:tr w:rsidR="00083392" w:rsidTr="00D63F70">
        <w:tc>
          <w:tcPr>
            <w:tcW w:w="223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1</w:t>
            </w: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2</w:t>
            </w:r>
          </w:p>
        </w:tc>
        <w:tc>
          <w:tcPr>
            <w:tcW w:w="1802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4</w:t>
            </w:r>
          </w:p>
        </w:tc>
        <w:tc>
          <w:tcPr>
            <w:tcW w:w="204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5</w:t>
            </w:r>
          </w:p>
        </w:tc>
        <w:tc>
          <w:tcPr>
            <w:tcW w:w="176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7</w:t>
            </w:r>
          </w:p>
        </w:tc>
      </w:tr>
      <w:tr w:rsidR="00083392" w:rsidTr="00D63F70">
        <w:tc>
          <w:tcPr>
            <w:tcW w:w="15416" w:type="dxa"/>
            <w:gridSpan w:val="7"/>
          </w:tcPr>
          <w:p w:rsidR="00083392" w:rsidRPr="00C00D54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C00D54">
              <w:rPr>
                <w:rStyle w:val="11pt"/>
              </w:rPr>
              <w:t>1. Проверка документов и регистрация заявления</w:t>
            </w:r>
          </w:p>
        </w:tc>
      </w:tr>
      <w:tr w:rsidR="00083392" w:rsidTr="00D63F70">
        <w:trPr>
          <w:trHeight w:val="1523"/>
        </w:trPr>
        <w:tc>
          <w:tcPr>
            <w:tcW w:w="2235" w:type="dxa"/>
            <w:vMerge w:val="restart"/>
          </w:tcPr>
          <w:p w:rsidR="00083392" w:rsidRPr="00000C6F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b/>
              </w:rPr>
            </w:pPr>
            <w:r w:rsidRPr="00000C6F">
              <w:rPr>
                <w:rStyle w:val="11pt"/>
              </w:rPr>
              <w:t xml:space="preserve">Поступление заявления и документов для предоставления МУ в </w:t>
            </w:r>
            <w:r>
              <w:rPr>
                <w:rStyle w:val="11pt"/>
              </w:rPr>
              <w:t>Администрацию города Дивногорска либо на ЕПГУ</w:t>
            </w: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74"/>
              <w:jc w:val="center"/>
            </w:pPr>
            <w:r>
              <w:rPr>
                <w:rStyle w:val="11pt"/>
              </w:rPr>
              <w:t>Прием и проверка заявления и комплектности документов, представленных для получения МУ на наличие/отсутствие оснований для отказа в приеме документов, предусмотренных пунктом 2.12 АР</w:t>
            </w:r>
          </w:p>
        </w:tc>
        <w:tc>
          <w:tcPr>
            <w:tcW w:w="1802" w:type="dxa"/>
          </w:tcPr>
          <w:p w:rsidR="00083392" w:rsidRPr="00F82C04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>
              <w:rPr>
                <w:b w:val="0"/>
              </w:rPr>
              <w:t>2 рабочих дня</w:t>
            </w:r>
          </w:p>
        </w:tc>
        <w:tc>
          <w:tcPr>
            <w:tcW w:w="2127" w:type="dxa"/>
            <w:vMerge w:val="restart"/>
          </w:tcPr>
          <w:p w:rsidR="00083392" w:rsidRPr="00FD187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FD1872">
              <w:rPr>
                <w:b w:val="0"/>
              </w:rPr>
              <w:t>Руководитель Комитета/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left="-108" w:right="-4"/>
              <w:jc w:val="center"/>
            </w:pPr>
            <w:r w:rsidRPr="00FD1872">
              <w:rPr>
                <w:b w:val="0"/>
              </w:rPr>
              <w:t xml:space="preserve">специалист </w:t>
            </w:r>
            <w:proofErr w:type="spellStart"/>
            <w:r w:rsidRPr="00FD1872">
              <w:rPr>
                <w:b w:val="0"/>
              </w:rPr>
              <w:t>О</w:t>
            </w:r>
            <w:r>
              <w:rPr>
                <w:b w:val="0"/>
              </w:rPr>
              <w:t>МИиЗО</w:t>
            </w:r>
            <w:proofErr w:type="spellEnd"/>
          </w:p>
        </w:tc>
        <w:tc>
          <w:tcPr>
            <w:tcW w:w="2046" w:type="dxa"/>
            <w:vMerge w:val="restart"/>
          </w:tcPr>
          <w:p w:rsidR="00083392" w:rsidRPr="00FD187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left="-20" w:right="-38"/>
              <w:jc w:val="center"/>
              <w:rPr>
                <w:b w:val="0"/>
              </w:rPr>
            </w:pPr>
            <w:r w:rsidRPr="00FD1872">
              <w:rPr>
                <w:b w:val="0"/>
              </w:rPr>
              <w:t>Комитет/</w:t>
            </w:r>
            <w:proofErr w:type="spellStart"/>
            <w:r w:rsidRPr="00FD1872">
              <w:rPr>
                <w:b w:val="0"/>
              </w:rPr>
              <w:t>ОМИиЗО</w:t>
            </w:r>
            <w:proofErr w:type="spellEnd"/>
            <w:r w:rsidRPr="00FD1872">
              <w:rPr>
                <w:b w:val="0"/>
              </w:rPr>
              <w:t>/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b w:val="0"/>
              </w:rPr>
              <w:t>ЕПГУ</w:t>
            </w:r>
          </w:p>
        </w:tc>
        <w:tc>
          <w:tcPr>
            <w:tcW w:w="1765" w:type="dxa"/>
            <w:vMerge w:val="restart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566" w:type="dxa"/>
            <w:vMerge w:val="restart"/>
          </w:tcPr>
          <w:p w:rsidR="00083392" w:rsidRDefault="00083392" w:rsidP="00660C12">
            <w:pPr>
              <w:pStyle w:val="70"/>
              <w:widowControl/>
              <w:spacing w:before="0" w:after="0" w:line="240" w:lineRule="auto"/>
              <w:ind w:right="174"/>
              <w:jc w:val="center"/>
            </w:pPr>
            <w:r>
              <w:rPr>
                <w:rStyle w:val="11pt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083392" w:rsidTr="00D63F70">
        <w:trPr>
          <w:trHeight w:val="1522"/>
        </w:trPr>
        <w:tc>
          <w:tcPr>
            <w:tcW w:w="2235" w:type="dxa"/>
            <w:vMerge/>
          </w:tcPr>
          <w:p w:rsidR="00083392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Style w:val="11pt"/>
              </w:rPr>
            </w:pP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приеме документов</w:t>
            </w:r>
          </w:p>
        </w:tc>
        <w:tc>
          <w:tcPr>
            <w:tcW w:w="1802" w:type="dxa"/>
          </w:tcPr>
          <w:p w:rsidR="00083392" w:rsidRPr="004A3C8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>
              <w:rPr>
                <w:b w:val="0"/>
              </w:rPr>
              <w:t>2 рабочих дня</w:t>
            </w:r>
          </w:p>
        </w:tc>
        <w:tc>
          <w:tcPr>
            <w:tcW w:w="2127" w:type="dxa"/>
            <w:vMerge/>
          </w:tcPr>
          <w:p w:rsidR="00083392" w:rsidRPr="004A3C8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</w:p>
        </w:tc>
        <w:tc>
          <w:tcPr>
            <w:tcW w:w="2046" w:type="dxa"/>
            <w:vMerge/>
          </w:tcPr>
          <w:p w:rsidR="00083392" w:rsidRPr="004A3C8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</w:p>
        </w:tc>
        <w:tc>
          <w:tcPr>
            <w:tcW w:w="176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566" w:type="dxa"/>
            <w:vMerge/>
          </w:tcPr>
          <w:p w:rsidR="00083392" w:rsidRDefault="00083392" w:rsidP="00660C12">
            <w:pPr>
              <w:pStyle w:val="70"/>
              <w:widowControl/>
              <w:spacing w:before="0" w:after="0" w:line="240" w:lineRule="auto"/>
              <w:ind w:right="174"/>
              <w:jc w:val="center"/>
            </w:pPr>
          </w:p>
        </w:tc>
      </w:tr>
      <w:tr w:rsidR="00083392" w:rsidTr="00D63F70">
        <w:trPr>
          <w:trHeight w:val="416"/>
        </w:trPr>
        <w:tc>
          <w:tcPr>
            <w:tcW w:w="2235" w:type="dxa"/>
            <w:vMerge/>
          </w:tcPr>
          <w:p w:rsidR="00083392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rStyle w:val="11pt"/>
              </w:rPr>
            </w:pP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В случае отсутствия оснований для отказа в приеме документов, предусмотренных пунктом 2.12 АР, регистрация заявления в электронной базе данных УО по учету документов;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 Передача их в Комитет, назначение должностного лица, ответственного за предоставление МУ и передача ему документов</w:t>
            </w:r>
          </w:p>
        </w:tc>
        <w:tc>
          <w:tcPr>
            <w:tcW w:w="1802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tabs>
                <w:tab w:val="left" w:pos="1586"/>
              </w:tabs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 рабочих дня</w:t>
            </w:r>
          </w:p>
          <w:p w:rsidR="00083392" w:rsidRPr="004A3C8A" w:rsidRDefault="00083392" w:rsidP="00660C12">
            <w:pPr>
              <w:pStyle w:val="70"/>
              <w:widowControl/>
              <w:shd w:val="clear" w:color="auto" w:fill="auto"/>
              <w:tabs>
                <w:tab w:val="left" w:pos="1586"/>
              </w:tabs>
              <w:spacing w:before="0" w:after="0" w:line="240" w:lineRule="auto"/>
              <w:jc w:val="center"/>
              <w:rPr>
                <w:b w:val="0"/>
              </w:rPr>
            </w:pPr>
            <w:r>
              <w:t xml:space="preserve"> </w:t>
            </w:r>
            <w:r w:rsidRPr="00495FCD">
              <w:rPr>
                <w:b w:val="0"/>
              </w:rPr>
              <w:t xml:space="preserve">со дня получения заявления и документов, необходимых для предоставления </w:t>
            </w:r>
            <w:r>
              <w:rPr>
                <w:b w:val="0"/>
              </w:rPr>
              <w:t>МУ</w:t>
            </w:r>
          </w:p>
        </w:tc>
        <w:tc>
          <w:tcPr>
            <w:tcW w:w="2127" w:type="dxa"/>
          </w:tcPr>
          <w:p w:rsidR="00083392" w:rsidRPr="004A3C8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14725A">
              <w:rPr>
                <w:b w:val="0"/>
              </w:rPr>
              <w:t xml:space="preserve">Специалист </w:t>
            </w:r>
            <w:proofErr w:type="spellStart"/>
            <w:r w:rsidRPr="0014725A">
              <w:rPr>
                <w:b w:val="0"/>
              </w:rPr>
              <w:t>ОМИиЗО</w:t>
            </w:r>
            <w:proofErr w:type="spellEnd"/>
          </w:p>
        </w:tc>
        <w:tc>
          <w:tcPr>
            <w:tcW w:w="2046" w:type="dxa"/>
          </w:tcPr>
          <w:p w:rsidR="00083392" w:rsidRPr="004A3C8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96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ОМИиЗО</w:t>
            </w:r>
            <w:proofErr w:type="spellEnd"/>
            <w:r>
              <w:rPr>
                <w:b w:val="0"/>
              </w:rPr>
              <w:t>/ЕПГУ</w:t>
            </w:r>
          </w:p>
        </w:tc>
        <w:tc>
          <w:tcPr>
            <w:tcW w:w="176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56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tabs>
                <w:tab w:val="left" w:pos="2318"/>
              </w:tabs>
              <w:spacing w:before="0" w:after="0" w:line="240" w:lineRule="auto"/>
              <w:ind w:left="-92"/>
              <w:jc w:val="center"/>
              <w:rPr>
                <w:rStyle w:val="11pt"/>
              </w:rPr>
            </w:pPr>
            <w:r>
              <w:rPr>
                <w:rStyle w:val="11pt"/>
              </w:rPr>
              <w:t>Регистрация заявления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tabs>
                <w:tab w:val="left" w:pos="2318"/>
              </w:tabs>
              <w:spacing w:before="0" w:after="0" w:line="240" w:lineRule="auto"/>
              <w:ind w:left="-92"/>
              <w:jc w:val="center"/>
              <w:rPr>
                <w:rStyle w:val="11pt"/>
              </w:rPr>
            </w:pPr>
            <w:proofErr w:type="gramStart"/>
            <w:r>
              <w:rPr>
                <w:rStyle w:val="11pt"/>
              </w:rPr>
              <w:t>и документов (присвоение номера</w:t>
            </w:r>
            <w:proofErr w:type="gramEnd"/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>и датирование)</w:t>
            </w:r>
          </w:p>
        </w:tc>
      </w:tr>
      <w:tr w:rsidR="00083392" w:rsidTr="00D63F70">
        <w:tc>
          <w:tcPr>
            <w:tcW w:w="15416" w:type="dxa"/>
            <w:gridSpan w:val="7"/>
          </w:tcPr>
          <w:p w:rsidR="00083392" w:rsidRPr="008625ED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sz w:val="24"/>
                <w:szCs w:val="24"/>
              </w:rPr>
            </w:pPr>
            <w:r w:rsidRPr="008625ED">
              <w:rPr>
                <w:sz w:val="24"/>
                <w:szCs w:val="24"/>
              </w:rPr>
              <w:t>2. Получение сведений посредством СВЭМ</w:t>
            </w:r>
          </w:p>
        </w:tc>
      </w:tr>
      <w:tr w:rsidR="00083392" w:rsidRPr="0014725A" w:rsidTr="00D63F70">
        <w:tc>
          <w:tcPr>
            <w:tcW w:w="2235" w:type="dxa"/>
          </w:tcPr>
          <w:p w:rsidR="00083392" w:rsidRPr="0014725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14725A">
              <w:rPr>
                <w:b w:val="0"/>
              </w:rPr>
              <w:t>Пакет зарегистрированных документов</w:t>
            </w:r>
            <w:proofErr w:type="gramStart"/>
            <w:r w:rsidRPr="0014725A">
              <w:rPr>
                <w:b w:val="0"/>
              </w:rPr>
              <w:t xml:space="preserve"> ,</w:t>
            </w:r>
            <w:proofErr w:type="gramEnd"/>
            <w:r w:rsidRPr="0014725A">
              <w:rPr>
                <w:b w:val="0"/>
              </w:rPr>
              <w:t xml:space="preserve"> поступивших специалисту </w:t>
            </w:r>
            <w:proofErr w:type="spellStart"/>
            <w:r w:rsidRPr="0014725A">
              <w:rPr>
                <w:b w:val="0"/>
              </w:rPr>
              <w:t>ОМИиЗО</w:t>
            </w:r>
            <w:proofErr w:type="spellEnd"/>
            <w:r w:rsidRPr="0014725A">
              <w:rPr>
                <w:b w:val="0"/>
              </w:rPr>
              <w:t>, ответственному за предоставлением МУ</w:t>
            </w:r>
          </w:p>
        </w:tc>
        <w:tc>
          <w:tcPr>
            <w:tcW w:w="2875" w:type="dxa"/>
          </w:tcPr>
          <w:p w:rsidR="00083392" w:rsidRPr="0014725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14725A">
              <w:rPr>
                <w:b w:val="0"/>
              </w:rPr>
              <w:t>Направление межведомственных запросов в органы и организации, указанные в пункте 2.3 АР</w:t>
            </w:r>
          </w:p>
        </w:tc>
        <w:tc>
          <w:tcPr>
            <w:tcW w:w="1802" w:type="dxa"/>
          </w:tcPr>
          <w:p w:rsidR="00083392" w:rsidRPr="0014725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left="-148" w:right="-108"/>
              <w:jc w:val="center"/>
              <w:rPr>
                <w:b w:val="0"/>
              </w:rPr>
            </w:pPr>
            <w:r w:rsidRPr="0014725A">
              <w:rPr>
                <w:b w:val="0"/>
              </w:rPr>
              <w:t>В день регистраци</w:t>
            </w:r>
            <w:r>
              <w:rPr>
                <w:b w:val="0"/>
              </w:rPr>
              <w:t>и</w:t>
            </w:r>
            <w:r w:rsidRPr="0014725A">
              <w:rPr>
                <w:b w:val="0"/>
              </w:rPr>
              <w:t xml:space="preserve"> заявления и документов</w:t>
            </w:r>
          </w:p>
        </w:tc>
        <w:tc>
          <w:tcPr>
            <w:tcW w:w="2127" w:type="dxa"/>
          </w:tcPr>
          <w:p w:rsidR="00083392" w:rsidRPr="0014725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14725A">
              <w:rPr>
                <w:b w:val="0"/>
              </w:rPr>
              <w:t xml:space="preserve">Специалист </w:t>
            </w:r>
            <w:proofErr w:type="spellStart"/>
            <w:r w:rsidRPr="0014725A">
              <w:rPr>
                <w:b w:val="0"/>
              </w:rPr>
              <w:t>ОМИиЗО</w:t>
            </w:r>
            <w:proofErr w:type="spellEnd"/>
          </w:p>
        </w:tc>
        <w:tc>
          <w:tcPr>
            <w:tcW w:w="204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96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ОМИиЗО</w:t>
            </w:r>
            <w:proofErr w:type="spellEnd"/>
            <w:r>
              <w:rPr>
                <w:b w:val="0"/>
              </w:rPr>
              <w:t>/ЕПГУ</w:t>
            </w:r>
            <w:r w:rsidRPr="0014725A">
              <w:rPr>
                <w:b w:val="0"/>
              </w:rPr>
              <w:t>/</w:t>
            </w:r>
          </w:p>
          <w:p w:rsidR="00083392" w:rsidRPr="0014725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96"/>
              <w:jc w:val="center"/>
              <w:rPr>
                <w:b w:val="0"/>
              </w:rPr>
            </w:pPr>
            <w:r w:rsidRPr="0014725A">
              <w:rPr>
                <w:b w:val="0"/>
              </w:rPr>
              <w:t>СВЭМ</w:t>
            </w:r>
          </w:p>
        </w:tc>
        <w:tc>
          <w:tcPr>
            <w:tcW w:w="1765" w:type="dxa"/>
          </w:tcPr>
          <w:p w:rsidR="00083392" w:rsidRPr="0014725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14725A">
              <w:rPr>
                <w:b w:val="0"/>
              </w:rPr>
              <w:t>Отсутствие документов</w:t>
            </w:r>
            <w:r>
              <w:rPr>
                <w:b w:val="0"/>
              </w:rPr>
              <w:t>,</w:t>
            </w:r>
            <w:r w:rsidRPr="0014725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необходимых для предоставления </w:t>
            </w:r>
            <w:r w:rsidRPr="0014725A">
              <w:rPr>
                <w:b w:val="0"/>
              </w:rPr>
              <w:t>МУ</w:t>
            </w:r>
          </w:p>
          <w:p w:rsidR="00083392" w:rsidRPr="0014725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-124"/>
              <w:jc w:val="center"/>
              <w:rPr>
                <w:b w:val="0"/>
              </w:rPr>
            </w:pPr>
          </w:p>
        </w:tc>
        <w:tc>
          <w:tcPr>
            <w:tcW w:w="2566" w:type="dxa"/>
          </w:tcPr>
          <w:p w:rsidR="00083392" w:rsidRPr="0014725A" w:rsidRDefault="00083392" w:rsidP="00660C12">
            <w:pPr>
              <w:pStyle w:val="70"/>
              <w:widowControl/>
              <w:shd w:val="clear" w:color="auto" w:fill="auto"/>
              <w:tabs>
                <w:tab w:val="left" w:pos="-92"/>
              </w:tabs>
              <w:spacing w:before="0" w:after="0" w:line="240" w:lineRule="auto"/>
              <w:jc w:val="center"/>
              <w:rPr>
                <w:b w:val="0"/>
              </w:rPr>
            </w:pPr>
            <w:r w:rsidRPr="0014725A">
              <w:rPr>
                <w:b w:val="0"/>
              </w:rPr>
              <w:t>Направление межведомственных запросов для получения документов, указанных в пункте 2.10 АР</w:t>
            </w:r>
            <w:r>
              <w:rPr>
                <w:b w:val="0"/>
              </w:rPr>
              <w:t xml:space="preserve">, </w:t>
            </w:r>
          </w:p>
          <w:p w:rsidR="00083392" w:rsidRPr="0014725A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pt"/>
              </w:rPr>
              <w:t xml:space="preserve"> </w:t>
            </w:r>
            <w:r w:rsidRPr="0014725A">
              <w:rPr>
                <w:rStyle w:val="11pt"/>
              </w:rPr>
              <w:t xml:space="preserve">в том числе </w:t>
            </w:r>
            <w:proofErr w:type="gramStart"/>
            <w:r w:rsidRPr="0014725A">
              <w:rPr>
                <w:rStyle w:val="11pt"/>
              </w:rPr>
              <w:t>с</w:t>
            </w:r>
            <w:proofErr w:type="gramEnd"/>
          </w:p>
          <w:p w:rsidR="00083392" w:rsidRPr="0014725A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</w:pPr>
            <w:r w:rsidRPr="0014725A">
              <w:rPr>
                <w:rStyle w:val="11pt"/>
              </w:rPr>
              <w:t>использованием</w:t>
            </w:r>
            <w:r>
              <w:rPr>
                <w:rStyle w:val="11pt"/>
              </w:rPr>
              <w:t xml:space="preserve"> </w:t>
            </w:r>
            <w:r w:rsidRPr="0014725A">
              <w:rPr>
                <w:rStyle w:val="11pt"/>
              </w:rPr>
              <w:t>СМЭВ</w:t>
            </w:r>
          </w:p>
        </w:tc>
      </w:tr>
      <w:tr w:rsidR="00083392" w:rsidTr="00D63F70">
        <w:tc>
          <w:tcPr>
            <w:tcW w:w="223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02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>5 рабочих дней со дня направления запроса</w:t>
            </w:r>
          </w:p>
        </w:tc>
        <w:tc>
          <w:tcPr>
            <w:tcW w:w="2127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left="-108" w:right="500"/>
              <w:jc w:val="center"/>
            </w:pPr>
            <w:r w:rsidRPr="0014725A">
              <w:rPr>
                <w:b w:val="0"/>
              </w:rPr>
              <w:t xml:space="preserve">Специалист </w:t>
            </w:r>
            <w:proofErr w:type="spellStart"/>
            <w:r w:rsidRPr="0014725A">
              <w:rPr>
                <w:b w:val="0"/>
              </w:rPr>
              <w:t>ОМИиЗО</w:t>
            </w:r>
            <w:proofErr w:type="spellEnd"/>
          </w:p>
        </w:tc>
        <w:tc>
          <w:tcPr>
            <w:tcW w:w="204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proofErr w:type="spellStart"/>
            <w:r w:rsidRPr="004A3C8A">
              <w:rPr>
                <w:b w:val="0"/>
              </w:rPr>
              <w:t>ОМИиЗО</w:t>
            </w:r>
            <w:proofErr w:type="spellEnd"/>
            <w:r w:rsidRPr="004A3C8A">
              <w:rPr>
                <w:b w:val="0"/>
              </w:rPr>
              <w:t>/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b w:val="0"/>
              </w:rPr>
              <w:t>ЕПГУ</w:t>
            </w:r>
          </w:p>
        </w:tc>
        <w:tc>
          <w:tcPr>
            <w:tcW w:w="176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566" w:type="dxa"/>
          </w:tcPr>
          <w:p w:rsidR="00083392" w:rsidRPr="00CB1303" w:rsidRDefault="00083392" w:rsidP="00660C12">
            <w:pPr>
              <w:pStyle w:val="25"/>
              <w:widowControl/>
              <w:shd w:val="clear" w:color="auto" w:fill="auto"/>
              <w:tabs>
                <w:tab w:val="left" w:pos="1265"/>
              </w:tabs>
              <w:spacing w:after="0" w:line="240" w:lineRule="auto"/>
              <w:ind w:left="120"/>
              <w:jc w:val="left"/>
              <w:rPr>
                <w:b/>
              </w:rPr>
            </w:pPr>
            <w:r w:rsidRPr="00CB1303">
              <w:rPr>
                <w:rStyle w:val="11pt"/>
              </w:rPr>
              <w:t>Получение</w:t>
            </w:r>
            <w:r>
              <w:rPr>
                <w:rStyle w:val="11pt"/>
              </w:rPr>
              <w:t xml:space="preserve"> </w:t>
            </w:r>
            <w:r w:rsidRPr="00CB1303">
              <w:rPr>
                <w:rStyle w:val="11pt"/>
              </w:rPr>
              <w:t>документов</w:t>
            </w:r>
          </w:p>
          <w:p w:rsidR="00083392" w:rsidRPr="00CB1303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CB1303">
              <w:rPr>
                <w:rStyle w:val="11pt"/>
              </w:rPr>
              <w:t>(сведений),</w:t>
            </w:r>
            <w:r>
              <w:rPr>
                <w:rStyle w:val="11pt"/>
              </w:rPr>
              <w:t xml:space="preserve"> н</w:t>
            </w:r>
            <w:r w:rsidRPr="00CB1303">
              <w:rPr>
                <w:rStyle w:val="11pt"/>
              </w:rPr>
              <w:t xml:space="preserve">еобходимых </w:t>
            </w:r>
            <w:proofErr w:type="gramStart"/>
            <w:r w:rsidRPr="00CB1303">
              <w:rPr>
                <w:rStyle w:val="11pt"/>
              </w:rPr>
              <w:t>для</w:t>
            </w:r>
            <w:proofErr w:type="gramEnd"/>
          </w:p>
          <w:p w:rsidR="00083392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left"/>
            </w:pPr>
            <w:r w:rsidRPr="00CB1303">
              <w:rPr>
                <w:rStyle w:val="11pt"/>
              </w:rPr>
              <w:t>Предоставления</w:t>
            </w:r>
            <w:r>
              <w:rPr>
                <w:rStyle w:val="11pt"/>
              </w:rPr>
              <w:t xml:space="preserve"> </w:t>
            </w:r>
            <w:r w:rsidRPr="00FF6FC8">
              <w:t>МУ</w:t>
            </w:r>
          </w:p>
        </w:tc>
      </w:tr>
      <w:tr w:rsidR="00083392" w:rsidTr="00D63F70">
        <w:tc>
          <w:tcPr>
            <w:tcW w:w="15416" w:type="dxa"/>
            <w:gridSpan w:val="7"/>
          </w:tcPr>
          <w:p w:rsidR="00083392" w:rsidRPr="008625ED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sz w:val="24"/>
                <w:szCs w:val="24"/>
              </w:rPr>
            </w:pPr>
            <w:r w:rsidRPr="008625ED">
              <w:rPr>
                <w:sz w:val="24"/>
                <w:szCs w:val="24"/>
              </w:rPr>
              <w:t>3.Рассмотрение документов и сведений</w:t>
            </w:r>
          </w:p>
        </w:tc>
      </w:tr>
      <w:tr w:rsidR="00083392" w:rsidTr="00D63F70">
        <w:trPr>
          <w:trHeight w:val="319"/>
        </w:trPr>
        <w:tc>
          <w:tcPr>
            <w:tcW w:w="223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1</w:t>
            </w: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2</w:t>
            </w:r>
          </w:p>
        </w:tc>
        <w:tc>
          <w:tcPr>
            <w:tcW w:w="1802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4</w:t>
            </w:r>
          </w:p>
        </w:tc>
        <w:tc>
          <w:tcPr>
            <w:tcW w:w="204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5</w:t>
            </w:r>
          </w:p>
        </w:tc>
        <w:tc>
          <w:tcPr>
            <w:tcW w:w="176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7</w:t>
            </w:r>
          </w:p>
        </w:tc>
      </w:tr>
      <w:tr w:rsidR="00083392" w:rsidTr="00D63F70">
        <w:tc>
          <w:tcPr>
            <w:tcW w:w="2235" w:type="dxa"/>
          </w:tcPr>
          <w:p w:rsidR="00083392" w:rsidRPr="001167E5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40"/>
              <w:jc w:val="center"/>
              <w:rPr>
                <w:b/>
              </w:rPr>
            </w:pPr>
            <w:r>
              <w:rPr>
                <w:rStyle w:val="11pt"/>
              </w:rPr>
              <w:t>П</w:t>
            </w:r>
            <w:r w:rsidRPr="001167E5">
              <w:rPr>
                <w:rStyle w:val="11pt"/>
              </w:rPr>
              <w:t>акет</w:t>
            </w:r>
          </w:p>
          <w:p w:rsidR="00083392" w:rsidRPr="001167E5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1167E5">
              <w:rPr>
                <w:rStyle w:val="11pt"/>
              </w:rPr>
              <w:t>зарегистрированны</w:t>
            </w:r>
            <w:r w:rsidRPr="001167E5">
              <w:rPr>
                <w:rStyle w:val="11pt"/>
              </w:rPr>
              <w:lastRenderedPageBreak/>
              <w:t>х документов, поступивших с</w:t>
            </w:r>
            <w:r>
              <w:rPr>
                <w:rStyle w:val="11pt"/>
              </w:rPr>
              <w:t>п</w:t>
            </w:r>
            <w:r w:rsidRPr="001167E5">
              <w:rPr>
                <w:rStyle w:val="11pt"/>
              </w:rPr>
              <w:t xml:space="preserve">ециалисту </w:t>
            </w:r>
            <w:proofErr w:type="spellStart"/>
            <w:r w:rsidRPr="001167E5">
              <w:rPr>
                <w:rStyle w:val="11pt"/>
              </w:rPr>
              <w:t>ОМИиЗО</w:t>
            </w:r>
            <w:proofErr w:type="spellEnd"/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lastRenderedPageBreak/>
              <w:t xml:space="preserve">Проведение анализа соответствия </w:t>
            </w:r>
            <w:r>
              <w:rPr>
                <w:rStyle w:val="11pt"/>
              </w:rPr>
              <w:lastRenderedPageBreak/>
              <w:t>документов и сведений требованиям нормативных правовых актов предоставления МУ</w:t>
            </w:r>
          </w:p>
        </w:tc>
        <w:tc>
          <w:tcPr>
            <w:tcW w:w="1802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127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 w:rsidRPr="0014725A">
              <w:rPr>
                <w:b w:val="0"/>
              </w:rPr>
              <w:t xml:space="preserve">Специалист </w:t>
            </w:r>
            <w:proofErr w:type="spellStart"/>
            <w:r w:rsidRPr="0014725A">
              <w:rPr>
                <w:b w:val="0"/>
              </w:rPr>
              <w:t>ОМИиЗО</w:t>
            </w:r>
            <w:proofErr w:type="spellEnd"/>
          </w:p>
        </w:tc>
        <w:tc>
          <w:tcPr>
            <w:tcW w:w="204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proofErr w:type="spellStart"/>
            <w:r w:rsidRPr="004A3C8A">
              <w:rPr>
                <w:b w:val="0"/>
              </w:rPr>
              <w:t>ОМИиЗО</w:t>
            </w:r>
            <w:proofErr w:type="spellEnd"/>
            <w:r w:rsidRPr="004A3C8A">
              <w:rPr>
                <w:b w:val="0"/>
              </w:rPr>
              <w:t>/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b w:val="0"/>
              </w:rPr>
              <w:t>ЕПГУ</w:t>
            </w:r>
          </w:p>
        </w:tc>
        <w:tc>
          <w:tcPr>
            <w:tcW w:w="1765" w:type="dxa"/>
          </w:tcPr>
          <w:p w:rsidR="00083392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  <w:rPr>
                <w:rStyle w:val="11pt"/>
                <w:b w:val="0"/>
              </w:rPr>
            </w:pPr>
            <w:r>
              <w:rPr>
                <w:rStyle w:val="11pt"/>
              </w:rPr>
              <w:t>О</w:t>
            </w:r>
            <w:r w:rsidRPr="00D14C95">
              <w:rPr>
                <w:rStyle w:val="11pt"/>
              </w:rPr>
              <w:t xml:space="preserve">снования </w:t>
            </w:r>
          </w:p>
          <w:p w:rsidR="00083392" w:rsidRPr="00D14C95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28"/>
              <w:jc w:val="center"/>
            </w:pPr>
            <w:r w:rsidRPr="00D14C95">
              <w:rPr>
                <w:rStyle w:val="11pt"/>
              </w:rPr>
              <w:t xml:space="preserve">отказа </w:t>
            </w:r>
            <w:proofErr w:type="gramStart"/>
            <w:r w:rsidRPr="00D14C95">
              <w:rPr>
                <w:rStyle w:val="11pt"/>
              </w:rPr>
              <w:t>в</w:t>
            </w:r>
            <w:proofErr w:type="gramEnd"/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</w:pPr>
            <w:r w:rsidRPr="00D14C95">
              <w:rPr>
                <w:rStyle w:val="11pt"/>
              </w:rPr>
              <w:lastRenderedPageBreak/>
              <w:t>предоставлении МУ,</w:t>
            </w:r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предусмотренны</w:t>
            </w:r>
            <w:r w:rsidRPr="00D14C95">
              <w:rPr>
                <w:rStyle w:val="11pt"/>
              </w:rPr>
              <w:t>е</w:t>
            </w:r>
            <w:proofErr w:type="gramEnd"/>
            <w:r w:rsidRPr="00D14C95">
              <w:rPr>
                <w:rStyle w:val="11pt"/>
              </w:rPr>
              <w:t xml:space="preserve"> пунктом 2.12 АР</w:t>
            </w:r>
          </w:p>
        </w:tc>
        <w:tc>
          <w:tcPr>
            <w:tcW w:w="2566" w:type="dxa"/>
          </w:tcPr>
          <w:p w:rsidR="00083392" w:rsidRPr="00D14C95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rStyle w:val="11pt"/>
              </w:rPr>
              <w:lastRenderedPageBreak/>
              <w:t>П</w:t>
            </w:r>
            <w:r w:rsidRPr="00D14C95">
              <w:rPr>
                <w:rStyle w:val="11pt"/>
              </w:rPr>
              <w:t xml:space="preserve">роект результата предоставления МУ по </w:t>
            </w:r>
            <w:r w:rsidRPr="00D14C95">
              <w:rPr>
                <w:rStyle w:val="11pt"/>
              </w:rPr>
              <w:lastRenderedPageBreak/>
              <w:t xml:space="preserve">форме, приведенной в приложении № 1, № 2 </w:t>
            </w:r>
            <w:proofErr w:type="gramStart"/>
            <w:r w:rsidRPr="00D14C95">
              <w:rPr>
                <w:rStyle w:val="11pt"/>
              </w:rPr>
              <w:t>к</w:t>
            </w:r>
            <w:proofErr w:type="gramEnd"/>
            <w:r w:rsidRPr="00D14C95">
              <w:rPr>
                <w:rStyle w:val="11pt"/>
              </w:rPr>
              <w:t xml:space="preserve"> АР</w:t>
            </w:r>
          </w:p>
        </w:tc>
      </w:tr>
      <w:tr w:rsidR="00083392" w:rsidTr="00D63F70">
        <w:tc>
          <w:tcPr>
            <w:tcW w:w="15416" w:type="dxa"/>
            <w:gridSpan w:val="7"/>
          </w:tcPr>
          <w:p w:rsidR="00083392" w:rsidRPr="00C1077E" w:rsidRDefault="00D63F70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lastRenderedPageBreak/>
              <w:t xml:space="preserve">4. </w:t>
            </w:r>
            <w:r w:rsidR="00083392" w:rsidRPr="00C1077E">
              <w:t>Принятие решения</w:t>
            </w:r>
          </w:p>
        </w:tc>
      </w:tr>
      <w:tr w:rsidR="00083392" w:rsidTr="00D63F70">
        <w:trPr>
          <w:trHeight w:val="267"/>
        </w:trPr>
        <w:tc>
          <w:tcPr>
            <w:tcW w:w="223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1802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4</w:t>
            </w:r>
          </w:p>
        </w:tc>
        <w:tc>
          <w:tcPr>
            <w:tcW w:w="204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5</w:t>
            </w:r>
          </w:p>
        </w:tc>
        <w:tc>
          <w:tcPr>
            <w:tcW w:w="176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7</w:t>
            </w:r>
          </w:p>
        </w:tc>
      </w:tr>
      <w:tr w:rsidR="00083392" w:rsidTr="00D63F70">
        <w:trPr>
          <w:trHeight w:val="1543"/>
        </w:trPr>
        <w:tc>
          <w:tcPr>
            <w:tcW w:w="2235" w:type="dxa"/>
            <w:vMerge w:val="restart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 xml:space="preserve">Проект результата предоставления МУ по форме согласно Приложению № 1, № 2 </w:t>
            </w:r>
            <w:proofErr w:type="gramStart"/>
            <w:r>
              <w:rPr>
                <w:rStyle w:val="11pt"/>
              </w:rPr>
              <w:t>к</w:t>
            </w:r>
            <w:proofErr w:type="gramEnd"/>
            <w:r>
              <w:rPr>
                <w:rStyle w:val="11pt"/>
              </w:rPr>
              <w:t xml:space="preserve"> АР</w:t>
            </w: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>Принятие решения о подготовке проекта решения о предоставлении МУ или об отказе в предоставлении МУ</w:t>
            </w:r>
          </w:p>
        </w:tc>
        <w:tc>
          <w:tcPr>
            <w:tcW w:w="1802" w:type="dxa"/>
          </w:tcPr>
          <w:p w:rsidR="00083392" w:rsidRPr="00083CE9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083CE9">
              <w:rPr>
                <w:b w:val="0"/>
              </w:rPr>
              <w:t>5 рабочих дней</w:t>
            </w:r>
          </w:p>
        </w:tc>
        <w:tc>
          <w:tcPr>
            <w:tcW w:w="2127" w:type="dxa"/>
          </w:tcPr>
          <w:p w:rsidR="00083392" w:rsidRPr="00083CE9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083CE9">
              <w:rPr>
                <w:b w:val="0"/>
              </w:rPr>
              <w:t xml:space="preserve">Специалист </w:t>
            </w:r>
            <w:proofErr w:type="spellStart"/>
            <w:r w:rsidRPr="00083CE9">
              <w:rPr>
                <w:b w:val="0"/>
              </w:rPr>
              <w:t>ОМИиЗО</w:t>
            </w:r>
            <w:proofErr w:type="spellEnd"/>
          </w:p>
        </w:tc>
        <w:tc>
          <w:tcPr>
            <w:tcW w:w="2046" w:type="dxa"/>
            <w:vMerge w:val="restart"/>
          </w:tcPr>
          <w:p w:rsidR="00083392" w:rsidRPr="00512711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512711">
              <w:rPr>
                <w:b w:val="0"/>
              </w:rPr>
              <w:t>Комитет/</w:t>
            </w:r>
          </w:p>
          <w:p w:rsidR="00083392" w:rsidRPr="00512711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512711">
              <w:rPr>
                <w:b w:val="0"/>
              </w:rPr>
              <w:t>ОПиКО/</w:t>
            </w:r>
          </w:p>
          <w:p w:rsidR="00083392" w:rsidRPr="00512711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512711">
              <w:rPr>
                <w:b w:val="0"/>
              </w:rPr>
              <w:t>Глава города/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b w:val="0"/>
              </w:rPr>
              <w:t>ЕПГУ</w:t>
            </w:r>
          </w:p>
        </w:tc>
        <w:tc>
          <w:tcPr>
            <w:tcW w:w="1765" w:type="dxa"/>
            <w:vMerge w:val="restart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566" w:type="dxa"/>
            <w:vMerge w:val="restart"/>
          </w:tcPr>
          <w:p w:rsidR="00083392" w:rsidRPr="001264D5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32"/>
              <w:jc w:val="center"/>
              <w:rPr>
                <w:b w:val="0"/>
              </w:rPr>
            </w:pPr>
            <w:r w:rsidRPr="001264D5">
              <w:rPr>
                <w:rStyle w:val="11pt"/>
              </w:rPr>
              <w:t xml:space="preserve">Результат предоставления МУ по форме, приведенной в приложении №1, №2 </w:t>
            </w:r>
            <w:proofErr w:type="gramStart"/>
            <w:r w:rsidRPr="001264D5">
              <w:rPr>
                <w:rStyle w:val="11pt"/>
              </w:rPr>
              <w:t>к</w:t>
            </w:r>
            <w:proofErr w:type="gramEnd"/>
            <w:r w:rsidRPr="001264D5">
              <w:rPr>
                <w:rStyle w:val="11pt"/>
              </w:rPr>
              <w:t xml:space="preserve"> АР, подписанный</w:t>
            </w:r>
          </w:p>
          <w:p w:rsidR="00083392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40" w:right="32"/>
              <w:jc w:val="left"/>
            </w:pPr>
            <w:r w:rsidRPr="001264D5">
              <w:rPr>
                <w:rStyle w:val="11pt"/>
              </w:rPr>
              <w:t xml:space="preserve">УКЭП </w:t>
            </w:r>
            <w:r w:rsidRPr="001264D5">
              <w:rPr>
                <w:sz w:val="22"/>
                <w:szCs w:val="22"/>
              </w:rPr>
              <w:t>Главы города</w:t>
            </w:r>
          </w:p>
        </w:tc>
      </w:tr>
      <w:tr w:rsidR="00083392" w:rsidTr="00D63F70">
        <w:trPr>
          <w:trHeight w:val="1110"/>
        </w:trPr>
        <w:tc>
          <w:tcPr>
            <w:tcW w:w="223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</w:p>
        </w:tc>
        <w:tc>
          <w:tcPr>
            <w:tcW w:w="2875" w:type="dxa"/>
            <w:vMerge w:val="restart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  <w:r>
              <w:rPr>
                <w:rStyle w:val="11pt"/>
              </w:rPr>
              <w:t>Формирование решения о предоставления МУ или об отказе в предоставлении МУ</w:t>
            </w:r>
          </w:p>
        </w:tc>
        <w:tc>
          <w:tcPr>
            <w:tcW w:w="1802" w:type="dxa"/>
          </w:tcPr>
          <w:p w:rsidR="00083392" w:rsidRPr="00083CE9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083CE9">
              <w:rPr>
                <w:b w:val="0"/>
              </w:rPr>
              <w:t>1 рабочий день</w:t>
            </w:r>
          </w:p>
        </w:tc>
        <w:tc>
          <w:tcPr>
            <w:tcW w:w="2127" w:type="dxa"/>
          </w:tcPr>
          <w:p w:rsidR="00083392" w:rsidRPr="00083CE9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083CE9">
              <w:rPr>
                <w:b w:val="0"/>
              </w:rPr>
              <w:t>Руководитель Комитета</w:t>
            </w:r>
          </w:p>
        </w:tc>
        <w:tc>
          <w:tcPr>
            <w:tcW w:w="2046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176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566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</w:tr>
      <w:tr w:rsidR="00083392" w:rsidTr="00D63F70">
        <w:trPr>
          <w:trHeight w:val="698"/>
        </w:trPr>
        <w:tc>
          <w:tcPr>
            <w:tcW w:w="223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</w:p>
        </w:tc>
        <w:tc>
          <w:tcPr>
            <w:tcW w:w="287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</w:p>
        </w:tc>
        <w:tc>
          <w:tcPr>
            <w:tcW w:w="1802" w:type="dxa"/>
          </w:tcPr>
          <w:p w:rsidR="00083392" w:rsidRPr="00083CE9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083CE9">
              <w:rPr>
                <w:b w:val="0"/>
              </w:rPr>
              <w:t>3 рабочих дня</w:t>
            </w:r>
          </w:p>
        </w:tc>
        <w:tc>
          <w:tcPr>
            <w:tcW w:w="2127" w:type="dxa"/>
          </w:tcPr>
          <w:p w:rsidR="00083392" w:rsidRPr="00083CE9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083CE9">
              <w:rPr>
                <w:b w:val="0"/>
              </w:rPr>
              <w:t>Начальник ОПиКО</w:t>
            </w:r>
          </w:p>
        </w:tc>
        <w:tc>
          <w:tcPr>
            <w:tcW w:w="2046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176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566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</w:tr>
      <w:tr w:rsidR="00083392" w:rsidTr="00D63F70">
        <w:trPr>
          <w:trHeight w:val="697"/>
        </w:trPr>
        <w:tc>
          <w:tcPr>
            <w:tcW w:w="223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</w:p>
        </w:tc>
        <w:tc>
          <w:tcPr>
            <w:tcW w:w="287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</w:p>
        </w:tc>
        <w:tc>
          <w:tcPr>
            <w:tcW w:w="1802" w:type="dxa"/>
          </w:tcPr>
          <w:p w:rsidR="00083392" w:rsidRPr="00083CE9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083CE9">
              <w:rPr>
                <w:b w:val="0"/>
              </w:rPr>
              <w:t>1 рабочий день</w:t>
            </w:r>
          </w:p>
        </w:tc>
        <w:tc>
          <w:tcPr>
            <w:tcW w:w="2127" w:type="dxa"/>
          </w:tcPr>
          <w:p w:rsidR="00083392" w:rsidRPr="00083CE9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083CE9">
              <w:rPr>
                <w:b w:val="0"/>
              </w:rPr>
              <w:t>Глава города</w:t>
            </w:r>
          </w:p>
        </w:tc>
        <w:tc>
          <w:tcPr>
            <w:tcW w:w="2046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176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566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</w:tr>
      <w:tr w:rsidR="00083392" w:rsidTr="00D63F70">
        <w:tc>
          <w:tcPr>
            <w:tcW w:w="15416" w:type="dxa"/>
            <w:gridSpan w:val="7"/>
          </w:tcPr>
          <w:p w:rsidR="00083392" w:rsidRPr="00D63F70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  <w:sz w:val="24"/>
                <w:szCs w:val="24"/>
              </w:rPr>
            </w:pPr>
            <w:r w:rsidRPr="00D63F70">
              <w:rPr>
                <w:rStyle w:val="11pt"/>
                <w:b/>
                <w:sz w:val="24"/>
                <w:szCs w:val="24"/>
              </w:rPr>
              <w:t>5. Выдача результата</w:t>
            </w:r>
          </w:p>
        </w:tc>
      </w:tr>
      <w:tr w:rsidR="00083392" w:rsidTr="00D63F70">
        <w:tc>
          <w:tcPr>
            <w:tcW w:w="223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1</w:t>
            </w: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2</w:t>
            </w:r>
          </w:p>
        </w:tc>
        <w:tc>
          <w:tcPr>
            <w:tcW w:w="1802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4</w:t>
            </w:r>
          </w:p>
        </w:tc>
        <w:tc>
          <w:tcPr>
            <w:tcW w:w="204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5</w:t>
            </w:r>
          </w:p>
        </w:tc>
        <w:tc>
          <w:tcPr>
            <w:tcW w:w="176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7</w:t>
            </w:r>
          </w:p>
        </w:tc>
      </w:tr>
      <w:tr w:rsidR="00083392" w:rsidTr="00D63F70">
        <w:trPr>
          <w:trHeight w:val="2620"/>
        </w:trPr>
        <w:tc>
          <w:tcPr>
            <w:tcW w:w="2235" w:type="dxa"/>
            <w:vMerge w:val="restart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34"/>
              <w:jc w:val="center"/>
            </w:pPr>
            <w:r>
              <w:rPr>
                <w:rStyle w:val="11pt"/>
              </w:rPr>
              <w:t>Формирование и регистрация результата МУ указанного в пункте 2.5 АР в форме электронного документа в ГИС либо подписание результата МУ Главой города на бумажном носителе</w:t>
            </w: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>Регистрация результата предоставления МУ в электронной базе УО данных по учету документов</w:t>
            </w:r>
          </w:p>
        </w:tc>
        <w:tc>
          <w:tcPr>
            <w:tcW w:w="1802" w:type="dxa"/>
          </w:tcPr>
          <w:p w:rsidR="00083392" w:rsidRPr="00D20C95" w:rsidRDefault="00083392" w:rsidP="00660C12">
            <w:pPr>
              <w:pStyle w:val="25"/>
              <w:widowControl/>
              <w:shd w:val="clear" w:color="auto" w:fill="auto"/>
              <w:tabs>
                <w:tab w:val="left" w:pos="158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20C95">
              <w:rPr>
                <w:sz w:val="22"/>
                <w:szCs w:val="22"/>
              </w:rPr>
              <w:t>1 рабочий день</w:t>
            </w:r>
          </w:p>
          <w:p w:rsidR="00083392" w:rsidRPr="00D20C95" w:rsidRDefault="00083392" w:rsidP="00660C12">
            <w:pPr>
              <w:pStyle w:val="25"/>
              <w:widowControl/>
              <w:tabs>
                <w:tab w:val="left" w:pos="158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 w:rsidRPr="00083CE9">
              <w:rPr>
                <w:b w:val="0"/>
              </w:rPr>
              <w:t xml:space="preserve">Специалист </w:t>
            </w:r>
            <w:proofErr w:type="spellStart"/>
            <w:r w:rsidRPr="00083CE9">
              <w:rPr>
                <w:b w:val="0"/>
              </w:rPr>
              <w:t>ОМИиЗО</w:t>
            </w:r>
            <w:proofErr w:type="spellEnd"/>
          </w:p>
        </w:tc>
        <w:tc>
          <w:tcPr>
            <w:tcW w:w="204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</w:pPr>
            <w:r>
              <w:rPr>
                <w:b w:val="0"/>
              </w:rPr>
              <w:t>Комитет/ЕПГУ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76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Указание заявителем в запросе способа выдачи результата МУ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56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tabs>
                <w:tab w:val="left" w:pos="2318"/>
              </w:tabs>
              <w:spacing w:before="0" w:after="0" w:line="240" w:lineRule="auto"/>
              <w:ind w:left="-92"/>
              <w:jc w:val="center"/>
              <w:rPr>
                <w:rStyle w:val="11pt"/>
              </w:rPr>
            </w:pPr>
            <w:r>
              <w:rPr>
                <w:rStyle w:val="11pt"/>
              </w:rPr>
              <w:t>Регистрация результата МУ</w:t>
            </w:r>
          </w:p>
          <w:p w:rsidR="00083392" w:rsidRDefault="00083392" w:rsidP="00660C12">
            <w:pPr>
              <w:pStyle w:val="70"/>
              <w:widowControl/>
              <w:shd w:val="clear" w:color="auto" w:fill="auto"/>
              <w:tabs>
                <w:tab w:val="left" w:pos="2318"/>
              </w:tabs>
              <w:spacing w:before="0" w:after="0" w:line="240" w:lineRule="auto"/>
              <w:ind w:left="-92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(присвоение номера</w:t>
            </w:r>
            <w:proofErr w:type="gramEnd"/>
          </w:p>
          <w:p w:rsidR="00083392" w:rsidRPr="00C86DA7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>
              <w:rPr>
                <w:rStyle w:val="11pt"/>
              </w:rPr>
              <w:t>и датирование в электронной базе УО данных по учету документов)</w:t>
            </w:r>
          </w:p>
        </w:tc>
      </w:tr>
      <w:tr w:rsidR="00083392" w:rsidTr="00D63F70">
        <w:trPr>
          <w:trHeight w:val="1025"/>
        </w:trPr>
        <w:tc>
          <w:tcPr>
            <w:tcW w:w="223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</w:p>
        </w:tc>
        <w:tc>
          <w:tcPr>
            <w:tcW w:w="2875" w:type="dxa"/>
          </w:tcPr>
          <w:p w:rsidR="00083392" w:rsidRPr="0062587F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120"/>
              <w:jc w:val="center"/>
              <w:rPr>
                <w:rStyle w:val="11pt"/>
                <w:b w:val="0"/>
              </w:rPr>
            </w:pPr>
            <w:r w:rsidRPr="0062587F">
              <w:rPr>
                <w:rStyle w:val="11pt"/>
              </w:rPr>
              <w:t xml:space="preserve">Направление в МФЦ результата МУ указанного в пункте 2.5 АР, в форме электронного документа, </w:t>
            </w:r>
            <w:r w:rsidRPr="0062587F">
              <w:rPr>
                <w:rStyle w:val="11pt"/>
              </w:rPr>
              <w:lastRenderedPageBreak/>
              <w:t>подписанного УКЭП Главы Города</w:t>
            </w:r>
          </w:p>
        </w:tc>
        <w:tc>
          <w:tcPr>
            <w:tcW w:w="1802" w:type="dxa"/>
          </w:tcPr>
          <w:p w:rsidR="00083392" w:rsidRPr="00EB1D2C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</w:pPr>
            <w:r w:rsidRPr="00EB1D2C">
              <w:rPr>
                <w:rStyle w:val="11pt"/>
              </w:rPr>
              <w:lastRenderedPageBreak/>
              <w:t>в сроки,</w:t>
            </w:r>
          </w:p>
          <w:p w:rsidR="00083392" w:rsidRPr="00EB1D2C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</w:pPr>
            <w:proofErr w:type="gramStart"/>
            <w:r w:rsidRPr="00EB1D2C">
              <w:rPr>
                <w:rStyle w:val="11pt"/>
              </w:rPr>
              <w:t>установленные</w:t>
            </w:r>
            <w:proofErr w:type="gramEnd"/>
          </w:p>
          <w:p w:rsidR="00083392" w:rsidRPr="00EB1D2C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</w:pPr>
            <w:r w:rsidRPr="00EB1D2C">
              <w:rPr>
                <w:rStyle w:val="11pt"/>
              </w:rPr>
              <w:t>соглашением</w:t>
            </w:r>
            <w:r>
              <w:rPr>
                <w:rStyle w:val="11pt"/>
              </w:rPr>
              <w:t xml:space="preserve"> о</w:t>
            </w:r>
          </w:p>
          <w:p w:rsidR="00083392" w:rsidRDefault="00083392" w:rsidP="00660C12">
            <w:pPr>
              <w:pStyle w:val="25"/>
              <w:widowControl/>
              <w:shd w:val="clear" w:color="auto" w:fill="auto"/>
              <w:tabs>
                <w:tab w:val="left" w:pos="1586"/>
              </w:tabs>
              <w:spacing w:after="0" w:line="240" w:lineRule="auto"/>
              <w:jc w:val="center"/>
              <w:rPr>
                <w:rStyle w:val="11pt"/>
                <w:b w:val="0"/>
              </w:rPr>
            </w:pPr>
            <w:proofErr w:type="gramStart"/>
            <w:r>
              <w:rPr>
                <w:rStyle w:val="11pt"/>
              </w:rPr>
              <w:t>взаимодейств</w:t>
            </w:r>
            <w:r w:rsidRPr="00EB1D2C">
              <w:rPr>
                <w:rStyle w:val="11pt"/>
              </w:rPr>
              <w:t>ии</w:t>
            </w:r>
            <w:proofErr w:type="gramEnd"/>
            <w:r w:rsidRPr="00EB1D2C">
              <w:rPr>
                <w:rStyle w:val="11pt"/>
              </w:rPr>
              <w:t xml:space="preserve"> между УО и </w:t>
            </w:r>
            <w:r w:rsidRPr="00EB1D2C">
              <w:rPr>
                <w:rStyle w:val="11pt"/>
              </w:rPr>
              <w:lastRenderedPageBreak/>
              <w:t>МФЦ</w:t>
            </w:r>
          </w:p>
          <w:p w:rsidR="00083392" w:rsidRDefault="00083392" w:rsidP="00660C12">
            <w:pPr>
              <w:pStyle w:val="25"/>
              <w:widowControl/>
              <w:shd w:val="clear" w:color="auto" w:fill="auto"/>
              <w:tabs>
                <w:tab w:val="left" w:pos="1586"/>
              </w:tabs>
              <w:spacing w:after="0" w:line="240" w:lineRule="auto"/>
              <w:jc w:val="center"/>
              <w:rPr>
                <w:rStyle w:val="11pt"/>
                <w:b w:val="0"/>
              </w:rPr>
            </w:pPr>
            <w:r w:rsidRPr="0062587F">
              <w:rPr>
                <w:rStyle w:val="11pt"/>
              </w:rPr>
              <w:t xml:space="preserve"> после окончания процедуры принятия решения </w:t>
            </w:r>
          </w:p>
          <w:p w:rsidR="00083392" w:rsidRDefault="00083392" w:rsidP="00660C12">
            <w:pPr>
              <w:pStyle w:val="25"/>
              <w:widowControl/>
              <w:shd w:val="clear" w:color="auto" w:fill="auto"/>
              <w:tabs>
                <w:tab w:val="left" w:pos="1586"/>
              </w:tabs>
              <w:spacing w:after="0" w:line="240" w:lineRule="auto"/>
              <w:jc w:val="center"/>
              <w:rPr>
                <w:rStyle w:val="11pt"/>
                <w:b w:val="0"/>
              </w:rPr>
            </w:pPr>
            <w:proofErr w:type="gramStart"/>
            <w:r w:rsidRPr="0062587F">
              <w:rPr>
                <w:rStyle w:val="11pt"/>
              </w:rPr>
              <w:t xml:space="preserve">(в общий срок предоставления МУ </w:t>
            </w:r>
            <w:proofErr w:type="gramEnd"/>
          </w:p>
          <w:p w:rsidR="00083392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148"/>
              <w:jc w:val="center"/>
              <w:rPr>
                <w:rStyle w:val="11pt"/>
              </w:rPr>
            </w:pPr>
            <w:r>
              <w:rPr>
                <w:rStyle w:val="11pt"/>
              </w:rPr>
              <w:t>н</w:t>
            </w:r>
            <w:r w:rsidRPr="0062587F">
              <w:rPr>
                <w:rStyle w:val="11pt"/>
              </w:rPr>
              <w:t>е</w:t>
            </w:r>
            <w:r>
              <w:rPr>
                <w:rStyle w:val="11pt"/>
              </w:rPr>
              <w:t xml:space="preserve"> </w:t>
            </w:r>
            <w:r w:rsidRPr="0062587F">
              <w:rPr>
                <w:rStyle w:val="11pt"/>
              </w:rPr>
              <w:t>включается</w:t>
            </w:r>
          </w:p>
        </w:tc>
        <w:tc>
          <w:tcPr>
            <w:tcW w:w="2127" w:type="dxa"/>
          </w:tcPr>
          <w:p w:rsidR="00083392" w:rsidRPr="00083CE9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083CE9">
              <w:rPr>
                <w:b w:val="0"/>
              </w:rPr>
              <w:lastRenderedPageBreak/>
              <w:t xml:space="preserve">Специалист </w:t>
            </w:r>
            <w:proofErr w:type="spellStart"/>
            <w:r w:rsidRPr="00083CE9">
              <w:rPr>
                <w:b w:val="0"/>
              </w:rPr>
              <w:t>ОМИиЗО</w:t>
            </w:r>
            <w:proofErr w:type="spellEnd"/>
          </w:p>
        </w:tc>
        <w:tc>
          <w:tcPr>
            <w:tcW w:w="2046" w:type="dxa"/>
            <w:vMerge w:val="restart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ОМИиЗО</w:t>
            </w:r>
            <w:proofErr w:type="spellEnd"/>
            <w:r>
              <w:rPr>
                <w:b w:val="0"/>
              </w:rPr>
              <w:t>/</w:t>
            </w:r>
          </w:p>
          <w:p w:rsidR="00083392" w:rsidRPr="004A3C8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>
              <w:rPr>
                <w:b w:val="0"/>
              </w:rPr>
              <w:t>ЕПГУ</w:t>
            </w:r>
          </w:p>
        </w:tc>
        <w:tc>
          <w:tcPr>
            <w:tcW w:w="1765" w:type="dxa"/>
            <w:vMerge w:val="restart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 xml:space="preserve">Указание заявителем в запросе способа выдачи </w:t>
            </w:r>
            <w:r>
              <w:rPr>
                <w:rStyle w:val="11pt"/>
              </w:rPr>
              <w:lastRenderedPageBreak/>
              <w:t>результата МУ в МФЦ, либо подача запроса через МФЦ</w:t>
            </w:r>
          </w:p>
        </w:tc>
        <w:tc>
          <w:tcPr>
            <w:tcW w:w="2566" w:type="dxa"/>
            <w:vMerge w:val="restart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  <w:r>
              <w:rPr>
                <w:rStyle w:val="11pt"/>
              </w:rPr>
              <w:lastRenderedPageBreak/>
              <w:t>Внесение сведений о конечном результате предоставления МУ в ГИС</w:t>
            </w:r>
          </w:p>
        </w:tc>
      </w:tr>
      <w:tr w:rsidR="00083392" w:rsidTr="00D63F70">
        <w:trPr>
          <w:trHeight w:val="1025"/>
        </w:trPr>
        <w:tc>
          <w:tcPr>
            <w:tcW w:w="223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  <w:r>
              <w:rPr>
                <w:rStyle w:val="11pt"/>
              </w:rPr>
              <w:t>Направление заявителю результата предоставления МУ в личный кабинет на ЕПГУ</w:t>
            </w:r>
          </w:p>
        </w:tc>
        <w:tc>
          <w:tcPr>
            <w:tcW w:w="1802" w:type="dxa"/>
          </w:tcPr>
          <w:p w:rsidR="00083392" w:rsidRPr="00EB1D2C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148" w:right="-108"/>
              <w:jc w:val="center"/>
              <w:rPr>
                <w:b/>
              </w:rPr>
            </w:pPr>
            <w:r w:rsidRPr="00EB1D2C">
              <w:rPr>
                <w:rStyle w:val="11pt"/>
              </w:rPr>
              <w:t>В день</w:t>
            </w:r>
          </w:p>
          <w:p w:rsidR="00083392" w:rsidRPr="00EB1D2C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148" w:right="-108"/>
              <w:jc w:val="center"/>
              <w:rPr>
                <w:b/>
              </w:rPr>
            </w:pPr>
            <w:r w:rsidRPr="00EB1D2C">
              <w:rPr>
                <w:rStyle w:val="11pt"/>
              </w:rPr>
              <w:t>регистрации</w:t>
            </w:r>
          </w:p>
          <w:p w:rsidR="00083392" w:rsidRPr="00EB1D2C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148" w:right="-108"/>
              <w:jc w:val="center"/>
              <w:rPr>
                <w:b/>
              </w:rPr>
            </w:pPr>
            <w:r w:rsidRPr="00EB1D2C">
              <w:rPr>
                <w:rStyle w:val="11pt"/>
              </w:rPr>
              <w:t>результата</w:t>
            </w:r>
          </w:p>
          <w:p w:rsidR="00083392" w:rsidRPr="00EB1D2C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148" w:right="-108"/>
              <w:jc w:val="center"/>
              <w:rPr>
                <w:b/>
              </w:rPr>
            </w:pPr>
            <w:r w:rsidRPr="00EB1D2C">
              <w:rPr>
                <w:rStyle w:val="11pt"/>
              </w:rPr>
              <w:t>предоставлен</w:t>
            </w:r>
            <w:r>
              <w:rPr>
                <w:rStyle w:val="11pt"/>
              </w:rPr>
              <w:t>ия</w:t>
            </w:r>
          </w:p>
          <w:p w:rsidR="00083392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ind w:left="-148" w:right="-108" w:firstLine="7"/>
              <w:jc w:val="center"/>
              <w:rPr>
                <w:rStyle w:val="11pt"/>
              </w:rPr>
            </w:pPr>
            <w:r w:rsidRPr="00EB1D2C">
              <w:rPr>
                <w:rStyle w:val="11pt"/>
              </w:rPr>
              <w:t>МУ</w:t>
            </w:r>
          </w:p>
        </w:tc>
        <w:tc>
          <w:tcPr>
            <w:tcW w:w="2127" w:type="dxa"/>
          </w:tcPr>
          <w:p w:rsidR="00083392" w:rsidRPr="00083CE9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  <w:r w:rsidRPr="00083CE9">
              <w:rPr>
                <w:b w:val="0"/>
              </w:rPr>
              <w:t xml:space="preserve">Специалист </w:t>
            </w:r>
            <w:proofErr w:type="spellStart"/>
            <w:r w:rsidRPr="00083CE9">
              <w:rPr>
                <w:b w:val="0"/>
              </w:rPr>
              <w:t>ОМИиЗО</w:t>
            </w:r>
            <w:proofErr w:type="spellEnd"/>
          </w:p>
        </w:tc>
        <w:tc>
          <w:tcPr>
            <w:tcW w:w="2046" w:type="dxa"/>
            <w:vMerge/>
          </w:tcPr>
          <w:p w:rsidR="00083392" w:rsidRPr="004A3C8A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</w:rPr>
            </w:pPr>
          </w:p>
        </w:tc>
        <w:tc>
          <w:tcPr>
            <w:tcW w:w="1765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566" w:type="dxa"/>
            <w:vMerge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rStyle w:val="11pt"/>
              </w:rPr>
            </w:pPr>
          </w:p>
        </w:tc>
      </w:tr>
      <w:tr w:rsidR="00083392" w:rsidTr="00D63F70">
        <w:tc>
          <w:tcPr>
            <w:tcW w:w="15416" w:type="dxa"/>
            <w:gridSpan w:val="7"/>
          </w:tcPr>
          <w:p w:rsidR="00083392" w:rsidRPr="00D63F70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  <w:rPr>
                <w:b w:val="0"/>
                <w:sz w:val="24"/>
                <w:szCs w:val="24"/>
              </w:rPr>
            </w:pPr>
            <w:r w:rsidRPr="00D63F70">
              <w:rPr>
                <w:rStyle w:val="11pt"/>
                <w:b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083392" w:rsidTr="00D63F70">
        <w:tc>
          <w:tcPr>
            <w:tcW w:w="223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1</w:t>
            </w: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2</w:t>
            </w:r>
          </w:p>
        </w:tc>
        <w:tc>
          <w:tcPr>
            <w:tcW w:w="1802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4</w:t>
            </w:r>
          </w:p>
        </w:tc>
        <w:tc>
          <w:tcPr>
            <w:tcW w:w="204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5</w:t>
            </w:r>
          </w:p>
        </w:tc>
        <w:tc>
          <w:tcPr>
            <w:tcW w:w="176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6</w:t>
            </w:r>
          </w:p>
        </w:tc>
        <w:tc>
          <w:tcPr>
            <w:tcW w:w="256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t>7</w:t>
            </w:r>
          </w:p>
        </w:tc>
      </w:tr>
      <w:tr w:rsidR="00083392" w:rsidTr="00D63F70">
        <w:tc>
          <w:tcPr>
            <w:tcW w:w="2235" w:type="dxa"/>
          </w:tcPr>
          <w:p w:rsidR="00083392" w:rsidRPr="00C86DA7" w:rsidRDefault="00083392" w:rsidP="00660C12">
            <w:pPr>
              <w:pStyle w:val="25"/>
              <w:widowControl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C86DA7">
              <w:rPr>
                <w:rStyle w:val="11pt"/>
              </w:rPr>
              <w:t>Формирование и регистрация результата МУ указанного в пункте 2.5 АР</w:t>
            </w:r>
            <w:r>
              <w:rPr>
                <w:rStyle w:val="11pt"/>
              </w:rPr>
              <w:t xml:space="preserve"> </w:t>
            </w:r>
            <w:r w:rsidRPr="00C86DA7">
              <w:rPr>
                <w:rStyle w:val="11pt"/>
              </w:rPr>
              <w:t xml:space="preserve">в форме электронного документа в ГИС </w:t>
            </w: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>Внесение сведений о результате предоставления МУ, указанном в пункте 2.5 АР</w:t>
            </w:r>
            <w:proofErr w:type="gramStart"/>
            <w:r>
              <w:rPr>
                <w:rStyle w:val="11pt"/>
              </w:rPr>
              <w:t xml:space="preserve"> ,</w:t>
            </w:r>
            <w:proofErr w:type="gramEnd"/>
            <w:r>
              <w:rPr>
                <w:rStyle w:val="11pt"/>
              </w:rPr>
              <w:t xml:space="preserve"> в реестр решений</w:t>
            </w:r>
          </w:p>
        </w:tc>
        <w:tc>
          <w:tcPr>
            <w:tcW w:w="1802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>1 рабочий день</w:t>
            </w:r>
          </w:p>
        </w:tc>
        <w:tc>
          <w:tcPr>
            <w:tcW w:w="2127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 w:rsidRPr="00083CE9">
              <w:rPr>
                <w:b w:val="0"/>
              </w:rPr>
              <w:t xml:space="preserve">Специалист </w:t>
            </w:r>
            <w:proofErr w:type="spellStart"/>
            <w:r w:rsidRPr="00083CE9">
              <w:rPr>
                <w:b w:val="0"/>
              </w:rPr>
              <w:t>ОМИиЗО</w:t>
            </w:r>
            <w:proofErr w:type="spellEnd"/>
          </w:p>
        </w:tc>
        <w:tc>
          <w:tcPr>
            <w:tcW w:w="204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>ЕПГУ</w:t>
            </w:r>
          </w:p>
        </w:tc>
        <w:tc>
          <w:tcPr>
            <w:tcW w:w="176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56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  <w:r>
              <w:rPr>
                <w:rStyle w:val="11pt"/>
              </w:rPr>
              <w:t>Результат предоставления МУ, указанный в пункте 2.5 АР внесен в реестр</w:t>
            </w:r>
          </w:p>
        </w:tc>
      </w:tr>
      <w:tr w:rsidR="00083392" w:rsidTr="00D63F70">
        <w:tc>
          <w:tcPr>
            <w:tcW w:w="223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87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1802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127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04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1765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  <w:tc>
          <w:tcPr>
            <w:tcW w:w="2566" w:type="dxa"/>
          </w:tcPr>
          <w:p w:rsidR="00083392" w:rsidRDefault="00083392" w:rsidP="00660C12">
            <w:pPr>
              <w:pStyle w:val="70"/>
              <w:widowControl/>
              <w:shd w:val="clear" w:color="auto" w:fill="auto"/>
              <w:spacing w:before="0" w:after="0" w:line="240" w:lineRule="auto"/>
              <w:ind w:right="500"/>
              <w:jc w:val="center"/>
            </w:pPr>
          </w:p>
        </w:tc>
      </w:tr>
    </w:tbl>
    <w:p w:rsidR="00083392" w:rsidRDefault="00083392" w:rsidP="00660C12">
      <w:pPr>
        <w:rPr>
          <w:sz w:val="2"/>
          <w:szCs w:val="2"/>
        </w:rPr>
      </w:pPr>
    </w:p>
    <w:p w:rsidR="00083392" w:rsidRDefault="00083392" w:rsidP="00660C12">
      <w:pPr>
        <w:rPr>
          <w:sz w:val="2"/>
          <w:szCs w:val="2"/>
        </w:rPr>
      </w:pPr>
    </w:p>
    <w:p w:rsidR="00083392" w:rsidRDefault="00083392" w:rsidP="00660C12">
      <w:pPr>
        <w:rPr>
          <w:sz w:val="2"/>
          <w:szCs w:val="2"/>
        </w:rPr>
        <w:sectPr w:rsidR="00083392" w:rsidSect="00D63F70">
          <w:headerReference w:type="default" r:id="rId11"/>
          <w:pgSz w:w="16839" w:h="11907" w:orient="landscape" w:code="9"/>
          <w:pgMar w:top="720" w:right="720" w:bottom="568" w:left="720" w:header="0" w:footer="6" w:gutter="0"/>
          <w:cols w:space="720"/>
          <w:noEndnote/>
          <w:docGrid w:linePitch="360"/>
        </w:sectPr>
      </w:pPr>
    </w:p>
    <w:p w:rsidR="00D63F70" w:rsidRDefault="00083392" w:rsidP="00660C12">
      <w:pPr>
        <w:pStyle w:val="25"/>
        <w:widowControl/>
        <w:shd w:val="clear" w:color="auto" w:fill="auto"/>
        <w:spacing w:after="0" w:line="240" w:lineRule="auto"/>
        <w:ind w:left="3997" w:right="40"/>
        <w:rPr>
          <w:sz w:val="24"/>
          <w:szCs w:val="24"/>
        </w:rPr>
      </w:pPr>
      <w:r w:rsidRPr="00D63F70">
        <w:rPr>
          <w:sz w:val="24"/>
          <w:szCs w:val="24"/>
        </w:rPr>
        <w:lastRenderedPageBreak/>
        <w:t xml:space="preserve">Приложение № 5 </w:t>
      </w:r>
    </w:p>
    <w:p w:rsidR="00083392" w:rsidRPr="00D63F70" w:rsidRDefault="00083392" w:rsidP="00660C12">
      <w:pPr>
        <w:pStyle w:val="25"/>
        <w:widowControl/>
        <w:shd w:val="clear" w:color="auto" w:fill="auto"/>
        <w:spacing w:after="0" w:line="240" w:lineRule="auto"/>
        <w:ind w:left="3997" w:right="40"/>
        <w:rPr>
          <w:sz w:val="24"/>
          <w:szCs w:val="24"/>
        </w:rPr>
      </w:pPr>
      <w:r w:rsidRPr="00D63F70">
        <w:rPr>
          <w:sz w:val="24"/>
          <w:szCs w:val="24"/>
        </w:rPr>
        <w:t>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D63F70" w:rsidRDefault="00D63F70" w:rsidP="00660C12">
      <w:pPr>
        <w:pStyle w:val="25"/>
        <w:widowControl/>
        <w:shd w:val="clear" w:color="auto" w:fill="auto"/>
        <w:spacing w:after="0" w:line="240" w:lineRule="auto"/>
        <w:ind w:left="4680"/>
        <w:jc w:val="left"/>
      </w:pPr>
    </w:p>
    <w:p w:rsidR="00083392" w:rsidRDefault="00D63F70" w:rsidP="00660C12">
      <w:pPr>
        <w:pStyle w:val="25"/>
        <w:widowControl/>
        <w:shd w:val="clear" w:color="auto" w:fill="auto"/>
        <w:spacing w:after="0" w:line="240" w:lineRule="auto"/>
        <w:ind w:left="4680"/>
        <w:jc w:val="left"/>
      </w:pPr>
      <w:r>
        <w:t>к</w:t>
      </w:r>
      <w:r w:rsidR="00083392">
        <w:t>ому: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40"/>
        <w:jc w:val="right"/>
      </w:pPr>
      <w:r>
        <w:t>(наименование заявителя (фамилия, имя, отчеств</w:t>
      </w:r>
      <w:proofErr w:type="gramStart"/>
      <w:r>
        <w:t>о-</w:t>
      </w:r>
      <w:proofErr w:type="gramEnd"/>
      <w:r>
        <w:t xml:space="preserve"> для граждан, 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40"/>
        <w:jc w:val="right"/>
      </w:pPr>
      <w:r>
        <w:t>полное наименование организации, фамилия, имя, отчество руководителя - для юридических лиц),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40"/>
        <w:jc w:val="right"/>
      </w:pPr>
      <w:r>
        <w:t>его почтовый индекс и адрес, телефон, адрес электронной почты)</w:t>
      </w:r>
    </w:p>
    <w:p w:rsidR="00083392" w:rsidRDefault="00083392" w:rsidP="00660C12">
      <w:pPr>
        <w:pStyle w:val="70"/>
        <w:widowControl/>
        <w:shd w:val="clear" w:color="auto" w:fill="auto"/>
        <w:spacing w:before="0" w:after="0" w:line="240" w:lineRule="auto"/>
        <w:ind w:right="40"/>
        <w:jc w:val="right"/>
      </w:pPr>
    </w:p>
    <w:p w:rsidR="00083392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firstLine="0"/>
      </w:pPr>
      <w:bookmarkStart w:id="17" w:name="bookmark17"/>
      <w:r>
        <w:t xml:space="preserve">РЕШЕНИЕ </w:t>
      </w:r>
    </w:p>
    <w:p w:rsidR="00083392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firstLine="0"/>
      </w:pPr>
      <w:r>
        <w:t>об отказе в приеме документов, необходимых для предоставления услуги</w:t>
      </w:r>
      <w:bookmarkEnd w:id="17"/>
    </w:p>
    <w:p w:rsidR="00083392" w:rsidRDefault="00083392" w:rsidP="00660C12">
      <w:pPr>
        <w:pStyle w:val="24"/>
        <w:keepNext/>
        <w:keepLines/>
        <w:widowControl/>
        <w:shd w:val="clear" w:color="auto" w:fill="auto"/>
        <w:spacing w:after="0" w:line="240" w:lineRule="auto"/>
        <w:ind w:firstLine="709"/>
      </w:pPr>
    </w:p>
    <w:p w:rsidR="00083392" w:rsidRDefault="00083392" w:rsidP="00660C12">
      <w:pPr>
        <w:pStyle w:val="25"/>
        <w:widowControl/>
        <w:shd w:val="clear" w:color="auto" w:fill="auto"/>
        <w:tabs>
          <w:tab w:val="left" w:pos="4133"/>
        </w:tabs>
        <w:spacing w:after="0" w:line="240" w:lineRule="auto"/>
        <w:ind w:right="40" w:firstLine="709"/>
      </w:pPr>
      <w: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</w:t>
      </w:r>
      <w:r w:rsidR="00D63F70">
        <w:t xml:space="preserve"> </w:t>
      </w:r>
      <w:r>
        <w:t>плане территории», Вам отказано</w:t>
      </w:r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firstLine="709"/>
      </w:pPr>
      <w:r>
        <w:t>по следующим основаниям:</w:t>
      </w:r>
    </w:p>
    <w:p w:rsidR="00083392" w:rsidRDefault="00D63F70" w:rsidP="00660C12">
      <w:pPr>
        <w:pStyle w:val="25"/>
        <w:widowControl/>
        <w:shd w:val="clear" w:color="auto" w:fill="auto"/>
        <w:tabs>
          <w:tab w:val="left" w:pos="1109"/>
        </w:tabs>
        <w:spacing w:after="0" w:line="240" w:lineRule="auto"/>
        <w:ind w:right="40" w:firstLine="709"/>
      </w:pPr>
      <w:r>
        <w:t xml:space="preserve">1. </w:t>
      </w:r>
      <w:r w:rsidR="00083392">
        <w:t>Неполное заполнение полей в форме заявления, в том числе в интерактивной форме заявления на ЕПГУ;</w:t>
      </w:r>
    </w:p>
    <w:p w:rsidR="00083392" w:rsidRDefault="00D63F70" w:rsidP="00660C12">
      <w:pPr>
        <w:pStyle w:val="25"/>
        <w:widowControl/>
        <w:shd w:val="clear" w:color="auto" w:fill="auto"/>
        <w:tabs>
          <w:tab w:val="left" w:pos="1400"/>
        </w:tabs>
        <w:spacing w:after="0" w:line="240" w:lineRule="auto"/>
        <w:ind w:right="40" w:firstLine="709"/>
      </w:pPr>
      <w:r>
        <w:t xml:space="preserve">2. </w:t>
      </w:r>
      <w:r w:rsidR="00083392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83392" w:rsidRDefault="00D63F70" w:rsidP="00660C12">
      <w:pPr>
        <w:pStyle w:val="25"/>
        <w:widowControl/>
        <w:shd w:val="clear" w:color="auto" w:fill="auto"/>
        <w:tabs>
          <w:tab w:val="left" w:pos="1400"/>
        </w:tabs>
        <w:spacing w:after="0" w:line="240" w:lineRule="auto"/>
        <w:ind w:firstLine="709"/>
      </w:pPr>
      <w:r>
        <w:t xml:space="preserve">3. </w:t>
      </w:r>
      <w:r w:rsidR="00083392">
        <w:t>Представление неполного комплекта документов;</w:t>
      </w:r>
    </w:p>
    <w:p w:rsidR="00083392" w:rsidRDefault="00D63F70" w:rsidP="00660C12">
      <w:pPr>
        <w:pStyle w:val="25"/>
        <w:widowControl/>
        <w:shd w:val="clear" w:color="auto" w:fill="auto"/>
        <w:tabs>
          <w:tab w:val="left" w:pos="1400"/>
        </w:tabs>
        <w:spacing w:after="0" w:line="240" w:lineRule="auto"/>
        <w:ind w:right="40" w:firstLine="709"/>
      </w:pPr>
      <w:r>
        <w:t xml:space="preserve">4. </w:t>
      </w:r>
      <w:r w:rsidR="00083392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83392" w:rsidRDefault="00D63F70" w:rsidP="00660C12">
      <w:pPr>
        <w:pStyle w:val="25"/>
        <w:widowControl/>
        <w:shd w:val="clear" w:color="auto" w:fill="auto"/>
        <w:tabs>
          <w:tab w:val="left" w:pos="1400"/>
        </w:tabs>
        <w:spacing w:after="0" w:line="240" w:lineRule="auto"/>
        <w:ind w:right="40" w:firstLine="709"/>
      </w:pPr>
      <w:r>
        <w:t xml:space="preserve">5. </w:t>
      </w:r>
      <w:r w:rsidR="00083392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83392" w:rsidRDefault="00D63F70" w:rsidP="00660C12">
      <w:pPr>
        <w:pStyle w:val="25"/>
        <w:widowControl/>
        <w:shd w:val="clear" w:color="auto" w:fill="auto"/>
        <w:tabs>
          <w:tab w:val="left" w:pos="1400"/>
        </w:tabs>
        <w:spacing w:after="0" w:line="240" w:lineRule="auto"/>
        <w:ind w:right="40" w:firstLine="709"/>
      </w:pPr>
      <w:r>
        <w:t xml:space="preserve">6. </w:t>
      </w:r>
      <w:r w:rsidR="00083392"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83392" w:rsidRDefault="00D63F70" w:rsidP="00660C12">
      <w:pPr>
        <w:pStyle w:val="25"/>
        <w:widowControl/>
        <w:shd w:val="clear" w:color="auto" w:fill="auto"/>
        <w:tabs>
          <w:tab w:val="left" w:pos="1411"/>
        </w:tabs>
        <w:spacing w:after="0" w:line="240" w:lineRule="auto"/>
        <w:ind w:right="60" w:firstLine="709"/>
      </w:pPr>
      <w:r>
        <w:t xml:space="preserve">7. </w:t>
      </w:r>
      <w:r w:rsidR="00083392">
        <w:t>Наличие противоречивых сведений в заявлении и приложенных к нему документах;</w:t>
      </w:r>
    </w:p>
    <w:p w:rsidR="00083392" w:rsidRDefault="00D63F70" w:rsidP="00660C12">
      <w:pPr>
        <w:pStyle w:val="25"/>
        <w:widowControl/>
        <w:shd w:val="clear" w:color="auto" w:fill="auto"/>
        <w:tabs>
          <w:tab w:val="right" w:pos="709"/>
        </w:tabs>
        <w:spacing w:after="0" w:line="240" w:lineRule="auto"/>
        <w:ind w:firstLine="709"/>
      </w:pPr>
      <w:r>
        <w:t xml:space="preserve">8. </w:t>
      </w:r>
      <w:r w:rsidR="00083392">
        <w:t>Заявление подано в орган государственной власти, орган местного</w:t>
      </w:r>
    </w:p>
    <w:p w:rsidR="00083392" w:rsidRDefault="00083392" w:rsidP="00660C12">
      <w:pPr>
        <w:pStyle w:val="25"/>
        <w:widowControl/>
        <w:shd w:val="clear" w:color="auto" w:fill="auto"/>
        <w:tabs>
          <w:tab w:val="right" w:pos="709"/>
          <w:tab w:val="left" w:leader="underscore" w:pos="9130"/>
        </w:tabs>
        <w:spacing w:after="0" w:line="240" w:lineRule="auto"/>
        <w:ind w:right="60" w:firstLine="709"/>
      </w:pPr>
      <w:r>
        <w:t xml:space="preserve">самоуправления, в полномочия которых не входит предоставление услуги. </w:t>
      </w:r>
    </w:p>
    <w:p w:rsidR="00083392" w:rsidRDefault="00D63F70" w:rsidP="00660C12">
      <w:pPr>
        <w:pStyle w:val="25"/>
        <w:widowControl/>
        <w:shd w:val="clear" w:color="auto" w:fill="auto"/>
        <w:tabs>
          <w:tab w:val="right" w:pos="709"/>
          <w:tab w:val="left" w:leader="underscore" w:pos="9130"/>
        </w:tabs>
        <w:spacing w:after="0" w:line="240" w:lineRule="auto"/>
        <w:ind w:right="60" w:firstLine="709"/>
      </w:pPr>
      <w:r>
        <w:t>Дополнительная информация:____________________________________</w:t>
      </w:r>
      <w:r w:rsidR="00083392">
        <w:t>.</w:t>
      </w:r>
    </w:p>
    <w:p w:rsidR="00083392" w:rsidRDefault="00083392" w:rsidP="00660C12">
      <w:pPr>
        <w:pStyle w:val="25"/>
        <w:widowControl/>
        <w:shd w:val="clear" w:color="auto" w:fill="auto"/>
        <w:spacing w:after="0" w:line="240" w:lineRule="auto"/>
        <w:ind w:right="60" w:firstLine="709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C32C5" w:rsidRDefault="00083392" w:rsidP="00660C12">
      <w:pPr>
        <w:pStyle w:val="25"/>
        <w:widowControl/>
        <w:shd w:val="clear" w:color="auto" w:fill="auto"/>
        <w:spacing w:after="0" w:line="240" w:lineRule="auto"/>
        <w:ind w:right="60" w:firstLine="709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proofErr w:type="gramStart"/>
      <w:r>
        <w:t>.(</w:t>
      </w:r>
      <w:proofErr w:type="gramEnd"/>
      <w:r>
        <w:t>фамилия, имя, отчество (последнее - при наличии))</w:t>
      </w:r>
    </w:p>
    <w:p w:rsidR="00D63F70" w:rsidRPr="00D63F70" w:rsidRDefault="00D63F70" w:rsidP="00660C12">
      <w:pPr>
        <w:pStyle w:val="25"/>
        <w:widowControl/>
        <w:shd w:val="clear" w:color="auto" w:fill="auto"/>
        <w:spacing w:after="0" w:line="240" w:lineRule="auto"/>
        <w:ind w:right="60" w:firstLine="709"/>
        <w:rPr>
          <w:b/>
          <w:sz w:val="20"/>
          <w:szCs w:val="20"/>
        </w:rPr>
      </w:pPr>
      <w:r w:rsidRPr="00D63F70">
        <w:rPr>
          <w:b/>
          <w:sz w:val="20"/>
          <w:szCs w:val="20"/>
        </w:rPr>
        <w:t>(должность)</w:t>
      </w:r>
      <w:r w:rsidRPr="00D63F70">
        <w:rPr>
          <w:b/>
          <w:sz w:val="20"/>
          <w:szCs w:val="20"/>
        </w:rPr>
        <w:tab/>
      </w:r>
      <w:r w:rsidRPr="00D63F70">
        <w:rPr>
          <w:b/>
          <w:sz w:val="20"/>
          <w:szCs w:val="20"/>
        </w:rPr>
        <w:tab/>
        <w:t>(подпись)</w:t>
      </w:r>
      <w:r w:rsidRPr="00D63F70">
        <w:rPr>
          <w:b/>
          <w:sz w:val="20"/>
          <w:szCs w:val="20"/>
        </w:rPr>
        <w:tab/>
      </w:r>
      <w:r w:rsidRPr="00D63F70">
        <w:rPr>
          <w:b/>
          <w:sz w:val="20"/>
          <w:szCs w:val="20"/>
        </w:rPr>
        <w:tab/>
        <w:t>(фамилия, имя, отчество (последнее при наличии))</w:t>
      </w:r>
    </w:p>
    <w:sectPr w:rsidR="00D63F70" w:rsidRPr="00D63F70" w:rsidSect="00D63F70">
      <w:head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70" w:rsidRDefault="00D63F70" w:rsidP="00083392">
      <w:r>
        <w:separator/>
      </w:r>
    </w:p>
  </w:endnote>
  <w:endnote w:type="continuationSeparator" w:id="0">
    <w:p w:rsidR="00D63F70" w:rsidRDefault="00D63F70" w:rsidP="0008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70" w:rsidRDefault="00D63F70" w:rsidP="00083392">
      <w:r>
        <w:separator/>
      </w:r>
    </w:p>
  </w:footnote>
  <w:footnote w:type="continuationSeparator" w:id="0">
    <w:p w:rsidR="00D63F70" w:rsidRDefault="00D63F70" w:rsidP="00083392">
      <w:r>
        <w:continuationSeparator/>
      </w:r>
    </w:p>
  </w:footnote>
  <w:footnote w:id="1">
    <w:p w:rsidR="00D63F70" w:rsidRDefault="00D63F70" w:rsidP="00083392">
      <w:pPr>
        <w:tabs>
          <w:tab w:val="left" w:pos="116"/>
        </w:tabs>
        <w:spacing w:line="190" w:lineRule="exact"/>
        <w:ind w:left="20"/>
      </w:pPr>
      <w:r>
        <w:rPr>
          <w:rStyle w:val="a7"/>
          <w:vertAlign w:val="superscript"/>
        </w:rPr>
        <w:footnoteRef/>
      </w:r>
      <w:r>
        <w:rPr>
          <w:rStyle w:val="a7"/>
        </w:rPr>
        <w:tab/>
      </w:r>
      <w:r>
        <w:t>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D63F70" w:rsidRDefault="00D63F70" w:rsidP="00083392">
      <w:pPr>
        <w:tabs>
          <w:tab w:val="left" w:pos="115"/>
        </w:tabs>
        <w:spacing w:line="230" w:lineRule="exact"/>
        <w:ind w:right="480"/>
      </w:pPr>
      <w:r>
        <w:rPr>
          <w:rStyle w:val="a7"/>
          <w:vertAlign w:val="superscript"/>
        </w:rPr>
        <w:footnoteRef/>
      </w:r>
      <w:r>
        <w:rPr>
          <w:rStyle w:val="a7"/>
        </w:rPr>
        <w:tab/>
      </w:r>
      <w:r>
        <w:t>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0" w:rsidRDefault="00D63F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3E4F5B8" wp14:editId="41B359E7">
              <wp:simplePos x="0" y="0"/>
              <wp:positionH relativeFrom="page">
                <wp:posOffset>3733800</wp:posOffset>
              </wp:positionH>
              <wp:positionV relativeFrom="page">
                <wp:posOffset>493395</wp:posOffset>
              </wp:positionV>
              <wp:extent cx="127635" cy="146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F70" w:rsidRDefault="00D63F7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7F08" w:rsidRPr="00057F08">
                            <w:rPr>
                              <w:rStyle w:val="aa"/>
                              <w:noProof/>
                            </w:rPr>
                            <w:t>29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pt;margin-top:38.8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pq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" filled="f" stroked="f">
              <v:textbox style="mso-fit-shape-to-text:t" inset="0,0,0,0">
                <w:txbxContent>
                  <w:p w:rsidR="00D63F70" w:rsidRDefault="00D63F7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7F08" w:rsidRPr="00057F08">
                      <w:rPr>
                        <w:rStyle w:val="aa"/>
                        <w:noProof/>
                      </w:rPr>
                      <w:t>29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0" w:rsidRDefault="00D63F7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0" w:rsidRDefault="00D63F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830F075" wp14:editId="18858934">
              <wp:simplePos x="0" y="0"/>
              <wp:positionH relativeFrom="page">
                <wp:posOffset>3680460</wp:posOffset>
              </wp:positionH>
              <wp:positionV relativeFrom="page">
                <wp:posOffset>615315</wp:posOffset>
              </wp:positionV>
              <wp:extent cx="146685" cy="167640"/>
              <wp:effectExtent l="381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F70" w:rsidRDefault="00D63F70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7F08" w:rsidRPr="00057F08">
                            <w:rPr>
                              <w:rStyle w:val="115pt"/>
                              <w:noProof/>
                            </w:rPr>
                            <w:t>34</w:t>
                          </w:r>
                          <w:r>
                            <w:rPr>
                              <w:rStyle w:val="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9.8pt;margin-top:48.45pt;width:11.55pt;height:13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" filled="f" stroked="f">
              <v:textbox style="mso-fit-shape-to-text:t" inset="0,0,0,0">
                <w:txbxContent>
                  <w:p w:rsidR="00D63F70" w:rsidRDefault="00D63F70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057F08" w:rsidRPr="00057F08">
                      <w:rPr>
                        <w:rStyle w:val="115pt"/>
                        <w:noProof/>
                      </w:rPr>
                      <w:t>34</w:t>
                    </w:r>
                    <w:r>
                      <w:rPr>
                        <w:rStyle w:val="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3F0"/>
    <w:multiLevelType w:val="multilevel"/>
    <w:tmpl w:val="79F4F1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57FBA"/>
    <w:multiLevelType w:val="multilevel"/>
    <w:tmpl w:val="9314DA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76C49"/>
    <w:multiLevelType w:val="multilevel"/>
    <w:tmpl w:val="F27E6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918B5"/>
    <w:multiLevelType w:val="multilevel"/>
    <w:tmpl w:val="2A0C9A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92E85"/>
    <w:multiLevelType w:val="multilevel"/>
    <w:tmpl w:val="BE2E5D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803CC"/>
    <w:multiLevelType w:val="multilevel"/>
    <w:tmpl w:val="B8F4FE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C43F9"/>
    <w:multiLevelType w:val="multilevel"/>
    <w:tmpl w:val="B1F45C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02DA4"/>
    <w:multiLevelType w:val="multilevel"/>
    <w:tmpl w:val="41CCBE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B1617"/>
    <w:multiLevelType w:val="multilevel"/>
    <w:tmpl w:val="502E79B4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D11116"/>
    <w:multiLevelType w:val="multilevel"/>
    <w:tmpl w:val="75FA5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8418B4"/>
    <w:multiLevelType w:val="multilevel"/>
    <w:tmpl w:val="D0AAB46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880528"/>
    <w:multiLevelType w:val="multilevel"/>
    <w:tmpl w:val="05AC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1B734B"/>
    <w:multiLevelType w:val="multilevel"/>
    <w:tmpl w:val="9A0EBA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58541F"/>
    <w:multiLevelType w:val="multilevel"/>
    <w:tmpl w:val="E5C08852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D65DB2"/>
    <w:multiLevelType w:val="multilevel"/>
    <w:tmpl w:val="820A2B4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6E6037"/>
    <w:multiLevelType w:val="multilevel"/>
    <w:tmpl w:val="B700F4F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B679A8"/>
    <w:multiLevelType w:val="multilevel"/>
    <w:tmpl w:val="E8CC5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3708D9"/>
    <w:multiLevelType w:val="multilevel"/>
    <w:tmpl w:val="59DA968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7055B1"/>
    <w:multiLevelType w:val="multilevel"/>
    <w:tmpl w:val="70DE8D4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800CCA"/>
    <w:multiLevelType w:val="multilevel"/>
    <w:tmpl w:val="8CFC3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8F2A37"/>
    <w:multiLevelType w:val="multilevel"/>
    <w:tmpl w:val="66BA4D9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9"/>
  </w:num>
  <w:num w:numId="10">
    <w:abstractNumId w:val="7"/>
  </w:num>
  <w:num w:numId="11">
    <w:abstractNumId w:val="13"/>
  </w:num>
  <w:num w:numId="12">
    <w:abstractNumId w:val="6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4"/>
  </w:num>
  <w:num w:numId="18">
    <w:abstractNumId w:val="15"/>
  </w:num>
  <w:num w:numId="19">
    <w:abstractNumId w:val="2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ED"/>
    <w:rsid w:val="00057F08"/>
    <w:rsid w:val="00083392"/>
    <w:rsid w:val="004B087C"/>
    <w:rsid w:val="00555617"/>
    <w:rsid w:val="005C32C5"/>
    <w:rsid w:val="00660C12"/>
    <w:rsid w:val="006852ED"/>
    <w:rsid w:val="00A1330F"/>
    <w:rsid w:val="00A80EDD"/>
    <w:rsid w:val="00B50BA1"/>
    <w:rsid w:val="00D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2ED"/>
    <w:pPr>
      <w:keepNext/>
      <w:ind w:left="360" w:right="357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52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083392"/>
    <w:rPr>
      <w:color w:val="0066CC"/>
      <w:u w:val="single"/>
    </w:rPr>
  </w:style>
  <w:style w:type="character" w:customStyle="1" w:styleId="a6">
    <w:name w:val="Сноска_"/>
    <w:basedOn w:val="a0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Сноска"/>
    <w:basedOn w:val="a6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 (2)_"/>
    <w:basedOn w:val="a0"/>
    <w:link w:val="22"/>
    <w:rsid w:val="000833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0833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83392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8">
    <w:name w:val="Основной текст_"/>
    <w:basedOn w:val="a0"/>
    <w:link w:val="25"/>
    <w:rsid w:val="00083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8339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9">
    <w:name w:val="Колонтитул_"/>
    <w:basedOn w:val="a0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Основной текст + Курсив"/>
    <w:basedOn w:val="a8"/>
    <w:rsid w:val="000833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08339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0833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08339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1">
    <w:name w:val="Основной текст (6) + Не курсив"/>
    <w:basedOn w:val="6"/>
    <w:rsid w:val="000833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Georgia125pt-2pt">
    <w:name w:val="Основной текст + Georgia;12;5 pt;Интервал -2 pt"/>
    <w:basedOn w:val="a8"/>
    <w:rsid w:val="00083392"/>
    <w:rPr>
      <w:rFonts w:ascii="Georgia" w:eastAsia="Georgia" w:hAnsi="Georgia" w:cs="Georgia"/>
      <w:color w:val="000000"/>
      <w:spacing w:val="-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Основной текст1"/>
    <w:basedOn w:val="a8"/>
    <w:rsid w:val="0008339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0833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8339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08339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8339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8"/>
    <w:rsid w:val="000833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Подпись к таблице_"/>
    <w:basedOn w:val="a0"/>
    <w:rsid w:val="00083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Курсив"/>
    <w:basedOn w:val="a8"/>
    <w:rsid w:val="000833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083392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115pt">
    <w:name w:val="Колонтитул + 11;5 pt"/>
    <w:basedOn w:val="a9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d">
    <w:name w:val="Подпись к таблице"/>
    <w:basedOn w:val="ac"/>
    <w:rsid w:val="00083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Exact">
    <w:name w:val="Основной текст (7) Exact"/>
    <w:basedOn w:val="a0"/>
    <w:rsid w:val="00083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2">
    <w:name w:val="Основной текст (2)"/>
    <w:basedOn w:val="a"/>
    <w:link w:val="21"/>
    <w:rsid w:val="0008339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08339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083392"/>
    <w:pPr>
      <w:widowControl w:val="0"/>
      <w:shd w:val="clear" w:color="auto" w:fill="FFFFFF"/>
      <w:spacing w:before="180" w:after="360" w:line="0" w:lineRule="atLeast"/>
    </w:pPr>
    <w:rPr>
      <w:i/>
      <w:iCs/>
      <w:sz w:val="15"/>
      <w:szCs w:val="15"/>
      <w:lang w:eastAsia="en-US"/>
    </w:rPr>
  </w:style>
  <w:style w:type="paragraph" w:customStyle="1" w:styleId="25">
    <w:name w:val="Основной текст2"/>
    <w:basedOn w:val="a"/>
    <w:link w:val="a8"/>
    <w:rsid w:val="00083392"/>
    <w:pPr>
      <w:widowControl w:val="0"/>
      <w:shd w:val="clear" w:color="auto" w:fill="FFFFFF"/>
      <w:spacing w:after="180" w:line="322" w:lineRule="exact"/>
      <w:jc w:val="both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083392"/>
    <w:pPr>
      <w:widowControl w:val="0"/>
      <w:shd w:val="clear" w:color="auto" w:fill="FFFFFF"/>
      <w:spacing w:before="180" w:after="60" w:line="0" w:lineRule="atLeast"/>
      <w:ind w:firstLine="740"/>
      <w:jc w:val="both"/>
    </w:pPr>
    <w:rPr>
      <w:i/>
      <w:i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083392"/>
    <w:pPr>
      <w:widowControl w:val="0"/>
      <w:shd w:val="clear" w:color="auto" w:fill="FFFFFF"/>
      <w:spacing w:line="322" w:lineRule="exact"/>
      <w:jc w:val="both"/>
    </w:pPr>
    <w:rPr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083392"/>
    <w:pPr>
      <w:widowControl w:val="0"/>
      <w:shd w:val="clear" w:color="auto" w:fill="FFFFFF"/>
      <w:spacing w:line="0" w:lineRule="atLeast"/>
      <w:jc w:val="both"/>
    </w:pPr>
    <w:rPr>
      <w:i/>
      <w:iCs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083392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83392"/>
    <w:pPr>
      <w:widowControl w:val="0"/>
      <w:shd w:val="clear" w:color="auto" w:fill="FFFFFF"/>
      <w:spacing w:before="360" w:after="60" w:line="0" w:lineRule="atLeast"/>
      <w:jc w:val="both"/>
    </w:pPr>
    <w:rPr>
      <w:sz w:val="16"/>
      <w:szCs w:val="16"/>
      <w:lang w:eastAsia="en-US"/>
    </w:rPr>
  </w:style>
  <w:style w:type="paragraph" w:customStyle="1" w:styleId="13">
    <w:name w:val="Заголовок №1"/>
    <w:basedOn w:val="a"/>
    <w:link w:val="12"/>
    <w:rsid w:val="0008339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083392"/>
    <w:pPr>
      <w:widowControl w:val="0"/>
      <w:shd w:val="clear" w:color="auto" w:fill="FFFFFF"/>
      <w:spacing w:before="660" w:line="298" w:lineRule="exact"/>
      <w:jc w:val="center"/>
    </w:pPr>
    <w:rPr>
      <w:b/>
      <w:bCs/>
      <w:sz w:val="25"/>
      <w:szCs w:val="25"/>
      <w:lang w:eastAsia="en-US"/>
    </w:rPr>
  </w:style>
  <w:style w:type="paragraph" w:customStyle="1" w:styleId="101">
    <w:name w:val="Основной текст (10)"/>
    <w:basedOn w:val="a"/>
    <w:link w:val="100"/>
    <w:rsid w:val="00083392"/>
    <w:pPr>
      <w:widowControl w:val="0"/>
      <w:shd w:val="clear" w:color="auto" w:fill="FFFFFF"/>
      <w:spacing w:before="1560" w:after="60" w:line="0" w:lineRule="atLeast"/>
      <w:jc w:val="both"/>
    </w:pPr>
    <w:rPr>
      <w:rFonts w:ascii="Georgia" w:eastAsia="Georgia" w:hAnsi="Georgia" w:cs="Georgia"/>
      <w:sz w:val="13"/>
      <w:szCs w:val="13"/>
      <w:lang w:eastAsia="en-US"/>
    </w:rPr>
  </w:style>
  <w:style w:type="table" w:styleId="ae">
    <w:name w:val="Table Grid"/>
    <w:basedOn w:val="a1"/>
    <w:uiPriority w:val="59"/>
    <w:rsid w:val="000833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83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3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833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83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833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83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2ED"/>
    <w:pPr>
      <w:keepNext/>
      <w:ind w:left="360" w:right="357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52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083392"/>
    <w:rPr>
      <w:color w:val="0066CC"/>
      <w:u w:val="single"/>
    </w:rPr>
  </w:style>
  <w:style w:type="character" w:customStyle="1" w:styleId="a6">
    <w:name w:val="Сноска_"/>
    <w:basedOn w:val="a0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Сноска"/>
    <w:basedOn w:val="a6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 (2)_"/>
    <w:basedOn w:val="a0"/>
    <w:link w:val="22"/>
    <w:rsid w:val="000833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0833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83392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8">
    <w:name w:val="Основной текст_"/>
    <w:basedOn w:val="a0"/>
    <w:link w:val="25"/>
    <w:rsid w:val="00083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8339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9">
    <w:name w:val="Колонтитул_"/>
    <w:basedOn w:val="a0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Основной текст + Курсив"/>
    <w:basedOn w:val="a8"/>
    <w:rsid w:val="000833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08339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0833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08339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1">
    <w:name w:val="Основной текст (6) + Не курсив"/>
    <w:basedOn w:val="6"/>
    <w:rsid w:val="000833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Georgia125pt-2pt">
    <w:name w:val="Основной текст + Georgia;12;5 pt;Интервал -2 pt"/>
    <w:basedOn w:val="a8"/>
    <w:rsid w:val="00083392"/>
    <w:rPr>
      <w:rFonts w:ascii="Georgia" w:eastAsia="Georgia" w:hAnsi="Georgia" w:cs="Georgia"/>
      <w:color w:val="000000"/>
      <w:spacing w:val="-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Основной текст1"/>
    <w:basedOn w:val="a8"/>
    <w:rsid w:val="0008339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0833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8339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08339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8339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8"/>
    <w:rsid w:val="000833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Подпись к таблице_"/>
    <w:basedOn w:val="a0"/>
    <w:rsid w:val="00083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Курсив"/>
    <w:basedOn w:val="a8"/>
    <w:rsid w:val="000833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083392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115pt">
    <w:name w:val="Колонтитул + 11;5 pt"/>
    <w:basedOn w:val="a9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d">
    <w:name w:val="Подпись к таблице"/>
    <w:basedOn w:val="ac"/>
    <w:rsid w:val="00083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Exact">
    <w:name w:val="Основной текст (7) Exact"/>
    <w:basedOn w:val="a0"/>
    <w:rsid w:val="00083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08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2">
    <w:name w:val="Основной текст (2)"/>
    <w:basedOn w:val="a"/>
    <w:link w:val="21"/>
    <w:rsid w:val="0008339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08339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083392"/>
    <w:pPr>
      <w:widowControl w:val="0"/>
      <w:shd w:val="clear" w:color="auto" w:fill="FFFFFF"/>
      <w:spacing w:before="180" w:after="360" w:line="0" w:lineRule="atLeast"/>
    </w:pPr>
    <w:rPr>
      <w:i/>
      <w:iCs/>
      <w:sz w:val="15"/>
      <w:szCs w:val="15"/>
      <w:lang w:eastAsia="en-US"/>
    </w:rPr>
  </w:style>
  <w:style w:type="paragraph" w:customStyle="1" w:styleId="25">
    <w:name w:val="Основной текст2"/>
    <w:basedOn w:val="a"/>
    <w:link w:val="a8"/>
    <w:rsid w:val="00083392"/>
    <w:pPr>
      <w:widowControl w:val="0"/>
      <w:shd w:val="clear" w:color="auto" w:fill="FFFFFF"/>
      <w:spacing w:after="180" w:line="322" w:lineRule="exact"/>
      <w:jc w:val="both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083392"/>
    <w:pPr>
      <w:widowControl w:val="0"/>
      <w:shd w:val="clear" w:color="auto" w:fill="FFFFFF"/>
      <w:spacing w:before="180" w:after="60" w:line="0" w:lineRule="atLeast"/>
      <w:ind w:firstLine="740"/>
      <w:jc w:val="both"/>
    </w:pPr>
    <w:rPr>
      <w:i/>
      <w:i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083392"/>
    <w:pPr>
      <w:widowControl w:val="0"/>
      <w:shd w:val="clear" w:color="auto" w:fill="FFFFFF"/>
      <w:spacing w:line="322" w:lineRule="exact"/>
      <w:jc w:val="both"/>
    </w:pPr>
    <w:rPr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083392"/>
    <w:pPr>
      <w:widowControl w:val="0"/>
      <w:shd w:val="clear" w:color="auto" w:fill="FFFFFF"/>
      <w:spacing w:line="0" w:lineRule="atLeast"/>
      <w:jc w:val="both"/>
    </w:pPr>
    <w:rPr>
      <w:i/>
      <w:iCs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083392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83392"/>
    <w:pPr>
      <w:widowControl w:val="0"/>
      <w:shd w:val="clear" w:color="auto" w:fill="FFFFFF"/>
      <w:spacing w:before="360" w:after="60" w:line="0" w:lineRule="atLeast"/>
      <w:jc w:val="both"/>
    </w:pPr>
    <w:rPr>
      <w:sz w:val="16"/>
      <w:szCs w:val="16"/>
      <w:lang w:eastAsia="en-US"/>
    </w:rPr>
  </w:style>
  <w:style w:type="paragraph" w:customStyle="1" w:styleId="13">
    <w:name w:val="Заголовок №1"/>
    <w:basedOn w:val="a"/>
    <w:link w:val="12"/>
    <w:rsid w:val="0008339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083392"/>
    <w:pPr>
      <w:widowControl w:val="0"/>
      <w:shd w:val="clear" w:color="auto" w:fill="FFFFFF"/>
      <w:spacing w:before="660" w:line="298" w:lineRule="exact"/>
      <w:jc w:val="center"/>
    </w:pPr>
    <w:rPr>
      <w:b/>
      <w:bCs/>
      <w:sz w:val="25"/>
      <w:szCs w:val="25"/>
      <w:lang w:eastAsia="en-US"/>
    </w:rPr>
  </w:style>
  <w:style w:type="paragraph" w:customStyle="1" w:styleId="101">
    <w:name w:val="Основной текст (10)"/>
    <w:basedOn w:val="a"/>
    <w:link w:val="100"/>
    <w:rsid w:val="00083392"/>
    <w:pPr>
      <w:widowControl w:val="0"/>
      <w:shd w:val="clear" w:color="auto" w:fill="FFFFFF"/>
      <w:spacing w:before="1560" w:after="60" w:line="0" w:lineRule="atLeast"/>
      <w:jc w:val="both"/>
    </w:pPr>
    <w:rPr>
      <w:rFonts w:ascii="Georgia" w:eastAsia="Georgia" w:hAnsi="Georgia" w:cs="Georgia"/>
      <w:sz w:val="13"/>
      <w:szCs w:val="13"/>
      <w:lang w:eastAsia="en-US"/>
    </w:rPr>
  </w:style>
  <w:style w:type="table" w:styleId="ae">
    <w:name w:val="Table Grid"/>
    <w:basedOn w:val="a1"/>
    <w:uiPriority w:val="59"/>
    <w:rsid w:val="000833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83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3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833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83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833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83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D262-5F61-4A37-BAD9-D752CCA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34</Pages>
  <Words>10972</Words>
  <Characters>62546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Бахмацкая</dc:creator>
  <cp:lastModifiedBy>Процак Александр</cp:lastModifiedBy>
  <cp:revision>4</cp:revision>
  <dcterms:created xsi:type="dcterms:W3CDTF">2022-11-22T05:01:00Z</dcterms:created>
  <dcterms:modified xsi:type="dcterms:W3CDTF">2022-11-30T10:14:00Z</dcterms:modified>
</cp:coreProperties>
</file>