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обсуждаемых в ходе публичного обсуждения проекта </w:t>
      </w:r>
      <w:r w:rsidR="00BF4335" w:rsidRPr="00BF4335">
        <w:rPr>
          <w:sz w:val="22"/>
          <w:szCs w:val="22"/>
        </w:rPr>
        <w:t>постановления администрации города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муниципального образования город Дивногорск»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Считаете ли Вы, что предлагаемый проект </w:t>
      </w:r>
      <w:r w:rsidR="00BF4335">
        <w:rPr>
          <w:sz w:val="22"/>
          <w:szCs w:val="22"/>
        </w:rPr>
        <w:t>постановления</w:t>
      </w:r>
      <w:r w:rsidRPr="00396827">
        <w:rPr>
          <w:sz w:val="22"/>
          <w:szCs w:val="22"/>
        </w:rPr>
        <w:t xml:space="preserve">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Pr="00396827">
        <w:rPr>
          <w:sz w:val="22"/>
          <w:szCs w:val="22"/>
        </w:rPr>
        <w:t xml:space="preserve">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Существуют ли в данном </w:t>
      </w:r>
      <w:r>
        <w:rPr>
          <w:sz w:val="22"/>
          <w:szCs w:val="22"/>
        </w:rPr>
        <w:t>проекте</w:t>
      </w:r>
      <w:r w:rsidRPr="00396827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>, содержащие</w:t>
      </w:r>
      <w:r w:rsidRPr="00396827">
        <w:rPr>
          <w:sz w:val="22"/>
          <w:szCs w:val="22"/>
        </w:rPr>
        <w:t xml:space="preserve"> избыточные обязанности, запреты и ограничения, необоснованно затрудняю</w:t>
      </w:r>
      <w:r>
        <w:rPr>
          <w:sz w:val="22"/>
          <w:szCs w:val="22"/>
        </w:rPr>
        <w:t>щие</w:t>
      </w:r>
      <w:r w:rsidRPr="00396827">
        <w:rPr>
          <w:sz w:val="22"/>
          <w:szCs w:val="22"/>
        </w:rPr>
        <w:t xml:space="preserve"> ведение предпринимательской и инвестиционной деятельности?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 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 ________________________________________</w:t>
      </w:r>
      <w:r>
        <w:rPr>
          <w:sz w:val="22"/>
          <w:szCs w:val="22"/>
        </w:rPr>
        <w:t>_______________________</w:t>
      </w:r>
      <w:r w:rsidRPr="00396827">
        <w:rPr>
          <w:sz w:val="22"/>
          <w:szCs w:val="22"/>
        </w:rPr>
        <w:t xml:space="preserve">______________________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3. Существуют ли в данном проекте положения, способствующи</w:t>
      </w:r>
      <w:r>
        <w:rPr>
          <w:sz w:val="22"/>
          <w:szCs w:val="22"/>
        </w:rPr>
        <w:t>е</w:t>
      </w:r>
      <w:r w:rsidRPr="00396827">
        <w:rPr>
          <w:sz w:val="22"/>
          <w:szCs w:val="22"/>
        </w:rPr>
        <w:t xml:space="preserve"> возникновению необоснованных расходов </w:t>
      </w:r>
      <w:r>
        <w:rPr>
          <w:sz w:val="22"/>
          <w:szCs w:val="22"/>
        </w:rPr>
        <w:t xml:space="preserve">у субъектов </w:t>
      </w:r>
      <w:r w:rsidRPr="00396827">
        <w:rPr>
          <w:sz w:val="22"/>
          <w:szCs w:val="22"/>
        </w:rPr>
        <w:t>предпринимательской и инвестиционной деятельности</w:t>
      </w:r>
      <w:r w:rsidR="00C50CD0">
        <w:rPr>
          <w:sz w:val="22"/>
          <w:szCs w:val="22"/>
        </w:rPr>
        <w:t>, бюджета города</w:t>
      </w:r>
      <w:r w:rsidRPr="00396827">
        <w:rPr>
          <w:sz w:val="22"/>
          <w:szCs w:val="22"/>
        </w:rPr>
        <w:t xml:space="preserve">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 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_______________ ________________________________________________</w:t>
      </w:r>
      <w:r>
        <w:rPr>
          <w:sz w:val="22"/>
          <w:szCs w:val="22"/>
        </w:rPr>
        <w:t>______________________</w:t>
      </w:r>
      <w:r w:rsidRPr="00396827">
        <w:rPr>
          <w:sz w:val="22"/>
          <w:szCs w:val="22"/>
        </w:rPr>
        <w:t xml:space="preserve">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CD0" w:rsidRDefault="00C50CD0" w:rsidP="00C50CD0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bookmarkStart w:id="0" w:name="_GoBack"/>
      <w:bookmarkEnd w:id="0"/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9D7F3F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773DC"/>
    <w:rsid w:val="006D644B"/>
    <w:rsid w:val="009D7F3F"/>
    <w:rsid w:val="00BF4335"/>
    <w:rsid w:val="00C42B25"/>
    <w:rsid w:val="00C50CD0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5</cp:revision>
  <dcterms:created xsi:type="dcterms:W3CDTF">2016-09-07T03:06:00Z</dcterms:created>
  <dcterms:modified xsi:type="dcterms:W3CDTF">2016-10-28T06:54:00Z</dcterms:modified>
</cp:coreProperties>
</file>