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Default="0097094A" w:rsidP="0097094A">
      <w:pPr>
        <w:jc w:val="both"/>
        <w:rPr>
          <w:sz w:val="8"/>
        </w:rPr>
      </w:pPr>
    </w:p>
    <w:p w:rsidR="0097094A" w:rsidRPr="00717914" w:rsidRDefault="00852CB9" w:rsidP="0097094A">
      <w:pPr>
        <w:jc w:val="both"/>
        <w:rPr>
          <w:sz w:val="24"/>
          <w:szCs w:val="24"/>
        </w:rPr>
      </w:pPr>
      <w:r>
        <w:rPr>
          <w:sz w:val="24"/>
          <w:szCs w:val="24"/>
        </w:rPr>
        <w:t>30.09.</w:t>
      </w:r>
      <w:r w:rsidR="0097094A" w:rsidRPr="00717914">
        <w:rPr>
          <w:sz w:val="24"/>
          <w:szCs w:val="24"/>
        </w:rPr>
        <w:t>201</w:t>
      </w:r>
      <w:r w:rsidR="001D5C74">
        <w:rPr>
          <w:sz w:val="24"/>
          <w:szCs w:val="24"/>
        </w:rPr>
        <w:t>9</w:t>
      </w:r>
      <w:r w:rsidR="0097094A" w:rsidRPr="00717914">
        <w:rPr>
          <w:sz w:val="24"/>
          <w:szCs w:val="24"/>
        </w:rPr>
        <w:t xml:space="preserve">              </w:t>
      </w:r>
      <w:r w:rsidR="00717914">
        <w:rPr>
          <w:sz w:val="24"/>
          <w:szCs w:val="24"/>
        </w:rPr>
        <w:t xml:space="preserve">  </w:t>
      </w:r>
      <w:r w:rsidR="0097094A" w:rsidRPr="007179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bookmarkStart w:id="0" w:name="_GoBack"/>
      <w:bookmarkEnd w:id="0"/>
      <w:r w:rsidR="0097094A" w:rsidRPr="00717914">
        <w:rPr>
          <w:sz w:val="24"/>
          <w:szCs w:val="24"/>
        </w:rPr>
        <w:t xml:space="preserve">    </w:t>
      </w:r>
      <w:r w:rsidR="0097094A" w:rsidRPr="00717914">
        <w:rPr>
          <w:sz w:val="24"/>
          <w:szCs w:val="24"/>
        </w:rPr>
        <w:tab/>
        <w:t>г.</w:t>
      </w:r>
      <w:r w:rsidR="00F43829" w:rsidRPr="00717914">
        <w:rPr>
          <w:sz w:val="24"/>
          <w:szCs w:val="24"/>
        </w:rPr>
        <w:t xml:space="preserve"> </w:t>
      </w:r>
      <w:r>
        <w:rPr>
          <w:sz w:val="24"/>
          <w:szCs w:val="24"/>
        </w:rPr>
        <w:t>Дивногорск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№175п</w:t>
      </w:r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3A188E" w:rsidRPr="00717914" w:rsidRDefault="00F43829" w:rsidP="007A445C">
      <w:pPr>
        <w:jc w:val="both"/>
        <w:rPr>
          <w:sz w:val="24"/>
          <w:szCs w:val="24"/>
        </w:rPr>
      </w:pPr>
      <w:r w:rsidRPr="00717914">
        <w:rPr>
          <w:sz w:val="24"/>
          <w:szCs w:val="24"/>
        </w:rPr>
        <w:t>О внесении изменений в постановление администрации города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174п, от 29.09.2014 № 229п,</w:t>
      </w:r>
      <w:r w:rsidR="00A24F9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>от 23.12.2016 № 257п</w:t>
      </w:r>
      <w:r w:rsidR="00874119">
        <w:rPr>
          <w:sz w:val="24"/>
          <w:szCs w:val="24"/>
        </w:rPr>
        <w:t>, от 31.07.2017 № 140п, от 22.12.2017 № 249п</w:t>
      </w:r>
      <w:r w:rsidR="004D1883">
        <w:rPr>
          <w:sz w:val="24"/>
          <w:szCs w:val="24"/>
        </w:rPr>
        <w:t>, от 30.05.2018 № 84п</w:t>
      </w:r>
      <w:r w:rsidRPr="00717914">
        <w:rPr>
          <w:sz w:val="24"/>
          <w:szCs w:val="24"/>
        </w:rPr>
        <w:t>)</w:t>
      </w:r>
    </w:p>
    <w:p w:rsidR="00D46249" w:rsidRDefault="00D46249">
      <w:pPr>
        <w:rPr>
          <w:sz w:val="24"/>
          <w:szCs w:val="24"/>
        </w:rPr>
      </w:pPr>
    </w:p>
    <w:p w:rsidR="00717914" w:rsidRPr="00717914" w:rsidRDefault="00717914">
      <w:pPr>
        <w:rPr>
          <w:sz w:val="24"/>
          <w:szCs w:val="24"/>
        </w:rPr>
      </w:pPr>
    </w:p>
    <w:p w:rsidR="00F43829" w:rsidRPr="00717914" w:rsidRDefault="00F43829" w:rsidP="007A445C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ред. постановлений от 18.10.2012 № 210п, от 16.09.2013 № 176п, от 12.09.2014 № 207п, от 13.04.2015 № 61п, от 11.11.2016 № 221п</w:t>
      </w:r>
      <w:r w:rsidR="00874119">
        <w:rPr>
          <w:sz w:val="28"/>
          <w:szCs w:val="28"/>
        </w:rPr>
        <w:t>, от 13.03.2017 № 55п, от 11.05.2017 № 87п, от 22.03.2018 № 34п</w:t>
      </w:r>
      <w:r w:rsidRPr="00717914">
        <w:rPr>
          <w:sz w:val="28"/>
          <w:szCs w:val="28"/>
        </w:rPr>
        <w:t>), руководствуясь статьей 43, 53 Устава муниципального образования</w:t>
      </w:r>
      <w:r w:rsidR="00D46249" w:rsidRPr="00717914">
        <w:rPr>
          <w:sz w:val="28"/>
          <w:szCs w:val="28"/>
        </w:rPr>
        <w:t xml:space="preserve"> город Дивногорск,</w:t>
      </w:r>
    </w:p>
    <w:p w:rsidR="004F1991" w:rsidRDefault="004F1991" w:rsidP="00F43829">
      <w:pPr>
        <w:ind w:firstLine="709"/>
        <w:rPr>
          <w:b/>
          <w:sz w:val="28"/>
          <w:szCs w:val="28"/>
        </w:rPr>
      </w:pPr>
    </w:p>
    <w:p w:rsidR="00D46249" w:rsidRDefault="00D46249" w:rsidP="00F43829">
      <w:pPr>
        <w:ind w:firstLine="709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ПОСТАНОВЛЯЮ:</w:t>
      </w:r>
    </w:p>
    <w:p w:rsidR="00717914" w:rsidRPr="00717914" w:rsidRDefault="00717914" w:rsidP="00F43829">
      <w:pPr>
        <w:ind w:firstLine="709"/>
        <w:rPr>
          <w:b/>
          <w:sz w:val="28"/>
          <w:szCs w:val="28"/>
        </w:rPr>
      </w:pPr>
    </w:p>
    <w:p w:rsidR="00D46249" w:rsidRPr="00717914" w:rsidRDefault="00D6135D" w:rsidP="0087411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 </w:t>
      </w:r>
      <w:r w:rsidR="00D46249" w:rsidRPr="00717914">
        <w:rPr>
          <w:sz w:val="28"/>
          <w:szCs w:val="28"/>
        </w:rPr>
        <w:t xml:space="preserve">Внести в постановление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</w:t>
      </w:r>
      <w:r w:rsidR="007A445C" w:rsidRPr="00717914">
        <w:rPr>
          <w:sz w:val="28"/>
          <w:szCs w:val="28"/>
        </w:rPr>
        <w:t>от 30.12.2013 № 280п, от 25.08.2014 № 174п, от 29.09.2014 № 229п, от 23.12.2016 № 257п</w:t>
      </w:r>
      <w:r w:rsidR="00874119">
        <w:rPr>
          <w:sz w:val="28"/>
          <w:szCs w:val="28"/>
        </w:rPr>
        <w:t>,</w:t>
      </w:r>
      <w:r w:rsidR="00874119" w:rsidRPr="00874119">
        <w:rPr>
          <w:sz w:val="24"/>
          <w:szCs w:val="24"/>
        </w:rPr>
        <w:t xml:space="preserve"> </w:t>
      </w:r>
      <w:r w:rsidR="00874119" w:rsidRPr="00874119">
        <w:rPr>
          <w:sz w:val="28"/>
          <w:szCs w:val="28"/>
        </w:rPr>
        <w:t>от 31.07.2017 № 140п, от 22.12.2017 № 249п</w:t>
      </w:r>
      <w:r w:rsidR="004D1883">
        <w:rPr>
          <w:sz w:val="28"/>
          <w:szCs w:val="28"/>
        </w:rPr>
        <w:t>, от 30.05.2018 № 84п</w:t>
      </w:r>
      <w:r w:rsidR="00874119" w:rsidRPr="00874119">
        <w:rPr>
          <w:sz w:val="28"/>
          <w:szCs w:val="28"/>
        </w:rPr>
        <w:t>)</w:t>
      </w:r>
      <w:r w:rsidR="007A445C" w:rsidRPr="00717914">
        <w:rPr>
          <w:sz w:val="28"/>
          <w:szCs w:val="28"/>
        </w:rPr>
        <w:t xml:space="preserve"> изменения следующего содержания:</w:t>
      </w:r>
    </w:p>
    <w:p w:rsidR="004D1883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1.1. </w:t>
      </w:r>
      <w:r w:rsidR="004D1883">
        <w:rPr>
          <w:sz w:val="28"/>
          <w:szCs w:val="28"/>
        </w:rPr>
        <w:t>раздел 2.3 Положения изложить в следующей редакции:</w:t>
      </w:r>
    </w:p>
    <w:p w:rsidR="004D1883" w:rsidRDefault="004D1883" w:rsidP="00A2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Минимальные размеры окладов (должностных окладов), ставок заработной платы работников учреждений</w:t>
      </w:r>
    </w:p>
    <w:p w:rsidR="004D1883" w:rsidRDefault="004D1883" w:rsidP="004D18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2.3.1. Профессиональная группа </w:t>
      </w:r>
    </w:p>
    <w:p w:rsidR="004F1991" w:rsidRDefault="004D1883" w:rsidP="004D18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C74" w:rsidTr="001D5C74">
        <w:tc>
          <w:tcPr>
            <w:tcW w:w="4785" w:type="dxa"/>
          </w:tcPr>
          <w:p w:rsidR="001D5C74" w:rsidRDefault="001D5C7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1D5C74" w:rsidRDefault="001D5C7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D5C74" w:rsidTr="000A07DE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EE3AB6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EE3AB6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</w:t>
            </w:r>
          </w:p>
        </w:tc>
      </w:tr>
      <w:tr w:rsidR="001D5C74" w:rsidTr="00E35C5E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5240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</w:t>
            </w:r>
          </w:p>
        </w:tc>
      </w:tr>
      <w:tr w:rsidR="001D5C74" w:rsidTr="004620F7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4558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5479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6397</w:t>
            </w:r>
          </w:p>
        </w:tc>
      </w:tr>
      <w:tr w:rsidR="001D5C74" w:rsidTr="00F65D44">
        <w:tc>
          <w:tcPr>
            <w:tcW w:w="9571" w:type="dxa"/>
            <w:gridSpan w:val="2"/>
          </w:tcPr>
          <w:p w:rsidR="001D5C74" w:rsidRDefault="00EE3AB6" w:rsidP="00EE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6875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7965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EE3AB6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8577</w:t>
            </w:r>
          </w:p>
        </w:tc>
      </w:tr>
    </w:tbl>
    <w:p w:rsidR="004F1991" w:rsidRDefault="004F1991" w:rsidP="00A24F99">
      <w:pPr>
        <w:ind w:firstLine="709"/>
        <w:jc w:val="both"/>
        <w:rPr>
          <w:sz w:val="28"/>
          <w:szCs w:val="28"/>
        </w:rPr>
      </w:pPr>
    </w:p>
    <w:p w:rsidR="004D1883" w:rsidRDefault="00EE3AB6" w:rsidP="00A2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Профессиональные квалификационные группы общеотраслевых профессий рабочих</w:t>
      </w:r>
    </w:p>
    <w:p w:rsidR="004F1991" w:rsidRDefault="004F1991" w:rsidP="00A24F9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AB6" w:rsidTr="002C5D17">
        <w:tc>
          <w:tcPr>
            <w:tcW w:w="4785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E3AB6" w:rsidTr="002C5D17">
        <w:tc>
          <w:tcPr>
            <w:tcW w:w="9571" w:type="dxa"/>
            <w:gridSpan w:val="2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2790</w:t>
            </w:r>
          </w:p>
        </w:tc>
      </w:tr>
      <w:tr w:rsidR="00EE3AB6" w:rsidTr="002C5D17">
        <w:tc>
          <w:tcPr>
            <w:tcW w:w="9571" w:type="dxa"/>
            <w:gridSpan w:val="2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EE3AB6" w:rsidRDefault="004A5FD1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3099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EE3AB6" w:rsidRDefault="004A5FD1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EE3AB6" w:rsidRDefault="004A5FD1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EE3AB6" w:rsidRDefault="004A5FD1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5002</w:t>
            </w:r>
          </w:p>
        </w:tc>
      </w:tr>
    </w:tbl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t>2. Настоящее постановление вступает в силу с даты опубликования в СМИ и распространяет свое действие на правоотношения, возникшие с 01.</w:t>
      </w:r>
      <w:r>
        <w:rPr>
          <w:sz w:val="28"/>
          <w:szCs w:val="28"/>
        </w:rPr>
        <w:t>10</w:t>
      </w:r>
      <w:r w:rsidRPr="004F199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F1991">
        <w:rPr>
          <w:sz w:val="28"/>
          <w:szCs w:val="28"/>
        </w:rPr>
        <w:t xml:space="preserve"> г.</w:t>
      </w:r>
    </w:p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t>3. Настоящее постановление подлежит опубликованию в газете и на официальном сайте администрации города Дивногорска.</w:t>
      </w:r>
    </w:p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lastRenderedPageBreak/>
        <w:t>4. Контроль за исполнением настоящего постановления возложить на заместителя Главы города Урупаху В.И.</w:t>
      </w:r>
    </w:p>
    <w:p w:rsidR="004F1991" w:rsidRPr="004F1991" w:rsidRDefault="004F1991" w:rsidP="004F1991">
      <w:pPr>
        <w:tabs>
          <w:tab w:val="left" w:pos="851"/>
        </w:tabs>
        <w:jc w:val="both"/>
        <w:rPr>
          <w:sz w:val="28"/>
          <w:szCs w:val="28"/>
        </w:rPr>
      </w:pPr>
    </w:p>
    <w:p w:rsidR="004F1991" w:rsidRPr="004F1991" w:rsidRDefault="004F1991" w:rsidP="004F1991">
      <w:pPr>
        <w:tabs>
          <w:tab w:val="left" w:pos="851"/>
        </w:tabs>
        <w:jc w:val="both"/>
        <w:rPr>
          <w:sz w:val="28"/>
          <w:szCs w:val="28"/>
        </w:rPr>
      </w:pPr>
      <w:r w:rsidRPr="004F1991">
        <w:rPr>
          <w:sz w:val="28"/>
          <w:szCs w:val="28"/>
        </w:rPr>
        <w:t xml:space="preserve"> </w:t>
      </w:r>
    </w:p>
    <w:p w:rsidR="004F1991" w:rsidRPr="004F1991" w:rsidRDefault="00DF66A5" w:rsidP="004F1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Е.Е. Оль </w:t>
      </w:r>
    </w:p>
    <w:p w:rsidR="004F1991" w:rsidRPr="004F1991" w:rsidRDefault="004F1991" w:rsidP="004F1991">
      <w:pPr>
        <w:jc w:val="both"/>
        <w:rPr>
          <w:sz w:val="28"/>
          <w:szCs w:val="28"/>
        </w:rPr>
      </w:pPr>
    </w:p>
    <w:p w:rsidR="00EE3AB6" w:rsidRDefault="00EE3AB6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805E9E" w:rsidRPr="00717914" w:rsidRDefault="00805E9E" w:rsidP="00805E9E">
      <w:pPr>
        <w:jc w:val="both"/>
        <w:rPr>
          <w:sz w:val="28"/>
          <w:szCs w:val="28"/>
        </w:rPr>
      </w:pPr>
    </w:p>
    <w:sectPr w:rsidR="00805E9E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3AB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5C74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369C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5E69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5E4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5FD1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1883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1991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2CF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1EA9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2CB9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11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02DA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BA1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30B6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6A5"/>
    <w:rsid w:val="00DF697F"/>
    <w:rsid w:val="00E01D30"/>
    <w:rsid w:val="00E0395D"/>
    <w:rsid w:val="00E03C23"/>
    <w:rsid w:val="00E04398"/>
    <w:rsid w:val="00E04CD9"/>
    <w:rsid w:val="00E06785"/>
    <w:rsid w:val="00E067B6"/>
    <w:rsid w:val="00E06840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3AB6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496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89E"/>
    <w:rsid w:val="00FE1732"/>
    <w:rsid w:val="00FE1748"/>
    <w:rsid w:val="00FE1990"/>
    <w:rsid w:val="00FE2261"/>
    <w:rsid w:val="00FE235C"/>
    <w:rsid w:val="00FE236D"/>
    <w:rsid w:val="00FE23A3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A44D-E044-44A4-8C35-67BAEA5B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Соловьева</cp:lastModifiedBy>
  <cp:revision>26</cp:revision>
  <cp:lastPrinted>2019-10-01T03:29:00Z</cp:lastPrinted>
  <dcterms:created xsi:type="dcterms:W3CDTF">2017-04-28T08:24:00Z</dcterms:created>
  <dcterms:modified xsi:type="dcterms:W3CDTF">2019-10-09T03:24:00Z</dcterms:modified>
</cp:coreProperties>
</file>