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65" w:rsidRPr="005A3365" w:rsidRDefault="005A3365" w:rsidP="005A3365">
      <w:pPr>
        <w:spacing w:after="0"/>
        <w:jc w:val="center"/>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Российская Федерация</w:t>
      </w:r>
    </w:p>
    <w:p w:rsidR="005A3365" w:rsidRPr="005A3365" w:rsidRDefault="005A3365" w:rsidP="005A3365">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5A3365" w:rsidRPr="005A3365" w:rsidRDefault="005A3365" w:rsidP="005A3365">
      <w:pPr>
        <w:keepNext/>
        <w:spacing w:after="0"/>
        <w:jc w:val="center"/>
        <w:outlineLvl w:val="0"/>
        <w:rPr>
          <w:rFonts w:ascii="Garamond" w:eastAsia="Times New Roman" w:hAnsi="Garamond" w:cs="Times New Roman"/>
          <w:b/>
          <w:sz w:val="44"/>
          <w:szCs w:val="20"/>
          <w:lang w:eastAsia="ru-RU"/>
        </w:rPr>
      </w:pPr>
      <w:r w:rsidRPr="005A3365">
        <w:rPr>
          <w:rFonts w:ascii="Garamond" w:eastAsia="Times New Roman" w:hAnsi="Garamond" w:cs="Times New Roman"/>
          <w:b/>
          <w:sz w:val="44"/>
          <w:szCs w:val="20"/>
          <w:lang w:eastAsia="ru-RU"/>
        </w:rPr>
        <w:t>Администрация города Дивногорска</w:t>
      </w:r>
    </w:p>
    <w:p w:rsidR="005A3365" w:rsidRPr="005A3365" w:rsidRDefault="005A3365" w:rsidP="005A3365">
      <w:pPr>
        <w:spacing w:after="0"/>
        <w:jc w:val="center"/>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Красноярского края</w:t>
      </w:r>
    </w:p>
    <w:p w:rsidR="005A3365" w:rsidRPr="005A3365" w:rsidRDefault="005A3365" w:rsidP="005A3365">
      <w:pPr>
        <w:keepNext/>
        <w:spacing w:after="0"/>
        <w:jc w:val="center"/>
        <w:outlineLvl w:val="0"/>
        <w:rPr>
          <w:rFonts w:ascii="Garamond" w:eastAsia="Times New Roman" w:hAnsi="Garamond" w:cs="Times New Roman"/>
          <w:b/>
          <w:sz w:val="44"/>
          <w:szCs w:val="20"/>
          <w:lang w:eastAsia="ru-RU"/>
        </w:rPr>
      </w:pPr>
      <w:r w:rsidRPr="005A3365">
        <w:rPr>
          <w:rFonts w:ascii="Garamond" w:eastAsia="Times New Roman" w:hAnsi="Garamond" w:cs="Times New Roman"/>
          <w:b/>
          <w:sz w:val="44"/>
          <w:szCs w:val="20"/>
          <w:lang w:eastAsia="ru-RU"/>
        </w:rPr>
        <w:t xml:space="preserve"> </w:t>
      </w:r>
      <w:proofErr w:type="gramStart"/>
      <w:r w:rsidRPr="005A3365">
        <w:rPr>
          <w:rFonts w:ascii="Garamond" w:eastAsia="Times New Roman" w:hAnsi="Garamond" w:cs="Times New Roman"/>
          <w:b/>
          <w:sz w:val="44"/>
          <w:szCs w:val="20"/>
          <w:lang w:eastAsia="ru-RU"/>
        </w:rPr>
        <w:t>П</w:t>
      </w:r>
      <w:proofErr w:type="gramEnd"/>
      <w:r w:rsidRPr="005A3365">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A3365" w:rsidRPr="005A3365" w:rsidTr="005A3365">
        <w:trPr>
          <w:trHeight w:val="40"/>
        </w:trPr>
        <w:tc>
          <w:tcPr>
            <w:tcW w:w="4595" w:type="dxa"/>
            <w:tcBorders>
              <w:top w:val="dashDotStroked" w:sz="24" w:space="0" w:color="auto"/>
              <w:righ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r>
      <w:tr w:rsidR="005A3365" w:rsidRPr="005A3365" w:rsidTr="005A3365">
        <w:tc>
          <w:tcPr>
            <w:tcW w:w="4595" w:type="dxa"/>
            <w:tcBorders>
              <w:top w:val="single" w:sz="4" w:space="0" w:color="auto"/>
              <w:righ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r>
    </w:tbl>
    <w:p w:rsidR="005A3365" w:rsidRPr="005A3365" w:rsidRDefault="005A3365" w:rsidP="005A3365">
      <w:pPr>
        <w:spacing w:after="0" w:line="240" w:lineRule="auto"/>
        <w:ind w:right="-142"/>
        <w:jc w:val="both"/>
        <w:rPr>
          <w:rFonts w:ascii="Times New Roman" w:eastAsia="Times New Roman" w:hAnsi="Times New Roman" w:cs="Times New Roman"/>
          <w:sz w:val="10"/>
          <w:szCs w:val="20"/>
          <w:lang w:eastAsia="ru-RU"/>
        </w:rPr>
      </w:pPr>
    </w:p>
    <w:p w:rsidR="005A3365" w:rsidRPr="005A3365" w:rsidRDefault="005A3365" w:rsidP="005A3365">
      <w:pPr>
        <w:spacing w:after="0" w:line="240" w:lineRule="auto"/>
        <w:ind w:right="-14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«____»_______2016</w:t>
      </w:r>
      <w:r w:rsidRPr="005A3365">
        <w:rPr>
          <w:rFonts w:ascii="Times New Roman" w:eastAsia="Times New Roman" w:hAnsi="Times New Roman" w:cs="Times New Roman"/>
          <w:sz w:val="24"/>
          <w:szCs w:val="20"/>
          <w:lang w:eastAsia="ru-RU"/>
        </w:rPr>
        <w:tab/>
      </w:r>
      <w:r w:rsidRPr="005A3365">
        <w:rPr>
          <w:rFonts w:ascii="Times New Roman" w:eastAsia="Times New Roman" w:hAnsi="Times New Roman" w:cs="Times New Roman"/>
          <w:sz w:val="24"/>
          <w:szCs w:val="20"/>
          <w:lang w:eastAsia="ru-RU"/>
        </w:rPr>
        <w:tab/>
        <w:t xml:space="preserve">                </w:t>
      </w:r>
      <w:r w:rsidRPr="005A3365">
        <w:rPr>
          <w:rFonts w:ascii="Times New Roman" w:eastAsia="Times New Roman" w:hAnsi="Times New Roman" w:cs="Times New Roman"/>
          <w:sz w:val="20"/>
          <w:szCs w:val="20"/>
          <w:lang w:eastAsia="ru-RU"/>
        </w:rPr>
        <w:t>г. Дивногорск</w:t>
      </w:r>
      <w:r w:rsidRPr="005A3365">
        <w:rPr>
          <w:rFonts w:ascii="Times New Roman" w:eastAsia="Times New Roman" w:hAnsi="Times New Roman" w:cs="Times New Roman"/>
          <w:sz w:val="20"/>
          <w:szCs w:val="20"/>
          <w:lang w:eastAsia="ru-RU"/>
        </w:rPr>
        <w:tab/>
        <w:t xml:space="preserve"> </w:t>
      </w:r>
      <w:r w:rsidRPr="005A3365">
        <w:rPr>
          <w:rFonts w:ascii="Times New Roman" w:eastAsia="Times New Roman" w:hAnsi="Times New Roman" w:cs="Times New Roman"/>
          <w:sz w:val="24"/>
          <w:szCs w:val="20"/>
          <w:lang w:eastAsia="ru-RU"/>
        </w:rPr>
        <w:t xml:space="preserve">                                             №____</w:t>
      </w:r>
    </w:p>
    <w:p w:rsidR="005A3365" w:rsidRPr="005A3365" w:rsidRDefault="005A3365" w:rsidP="005A3365">
      <w:pPr>
        <w:spacing w:after="0" w:line="240" w:lineRule="auto"/>
        <w:jc w:val="both"/>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 xml:space="preserve">           </w:t>
      </w:r>
    </w:p>
    <w:p w:rsidR="00006C08" w:rsidRPr="00006C08" w:rsidRDefault="00006C08" w:rsidP="00006C08">
      <w:pPr>
        <w:spacing w:after="0" w:line="240" w:lineRule="auto"/>
        <w:jc w:val="both"/>
        <w:rPr>
          <w:rFonts w:ascii="Times New Roman" w:eastAsia="Times New Roman" w:hAnsi="Times New Roman" w:cs="Times New Roman"/>
          <w:sz w:val="24"/>
          <w:szCs w:val="24"/>
          <w:lang w:eastAsia="ru-RU"/>
        </w:rPr>
      </w:pPr>
      <w:r w:rsidRPr="00006C08">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w:t>
      </w:r>
    </w:p>
    <w:p w:rsidR="00006C08" w:rsidRPr="00006C08" w:rsidRDefault="00006C08" w:rsidP="00006C08">
      <w:pPr>
        <w:spacing w:after="0" w:line="240" w:lineRule="auto"/>
        <w:rPr>
          <w:rFonts w:ascii="Times New Roman" w:eastAsia="Times New Roman" w:hAnsi="Times New Roman" w:cs="Times New Roman"/>
          <w:sz w:val="24"/>
          <w:szCs w:val="24"/>
          <w:lang w:eastAsia="ru-RU"/>
        </w:rPr>
      </w:pPr>
    </w:p>
    <w:p w:rsidR="00006C08" w:rsidRPr="00006C08" w:rsidRDefault="00006C08" w:rsidP="00006C08">
      <w:pPr>
        <w:spacing w:after="0" w:line="240" w:lineRule="auto"/>
        <w:rPr>
          <w:rFonts w:ascii="Times New Roman" w:eastAsia="Times New Roman" w:hAnsi="Times New Roman" w:cs="Times New Roman"/>
          <w:sz w:val="24"/>
          <w:szCs w:val="24"/>
          <w:lang w:eastAsia="ru-RU"/>
        </w:rPr>
      </w:pPr>
    </w:p>
    <w:p w:rsidR="00006C08" w:rsidRPr="00006C08" w:rsidRDefault="00006C08" w:rsidP="00006C08">
      <w:pPr>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w:t>
      </w:r>
      <w:r w:rsidR="00225FE0">
        <w:rPr>
          <w:rFonts w:ascii="Times New Roman" w:eastAsia="Times New Roman" w:hAnsi="Times New Roman" w:cs="Times New Roman"/>
          <w:sz w:val="26"/>
          <w:szCs w:val="26"/>
          <w:lang w:eastAsia="ru-RU"/>
        </w:rPr>
        <w:t>, руководствуясь статьями</w:t>
      </w:r>
      <w:r w:rsidRPr="00006C08">
        <w:rPr>
          <w:rFonts w:ascii="Times New Roman" w:eastAsia="Times New Roman" w:hAnsi="Times New Roman" w:cs="Times New Roman"/>
          <w:sz w:val="26"/>
          <w:szCs w:val="26"/>
          <w:lang w:eastAsia="ru-RU"/>
        </w:rPr>
        <w:t xml:space="preserve"> 43</w:t>
      </w:r>
      <w:r w:rsidR="00225FE0">
        <w:rPr>
          <w:rFonts w:ascii="Times New Roman" w:eastAsia="Times New Roman" w:hAnsi="Times New Roman" w:cs="Times New Roman"/>
          <w:sz w:val="26"/>
          <w:szCs w:val="26"/>
          <w:lang w:eastAsia="ru-RU"/>
        </w:rPr>
        <w:t>,53</w:t>
      </w:r>
      <w:bookmarkStart w:id="0" w:name="_GoBack"/>
      <w:bookmarkEnd w:id="0"/>
      <w:r w:rsidRPr="00006C08">
        <w:rPr>
          <w:rFonts w:ascii="Times New Roman" w:eastAsia="Times New Roman" w:hAnsi="Times New Roman" w:cs="Times New Roman"/>
          <w:sz w:val="26"/>
          <w:szCs w:val="26"/>
          <w:lang w:eastAsia="ru-RU"/>
        </w:rPr>
        <w:t xml:space="preserve"> Устава города Дивногорска, </w:t>
      </w:r>
    </w:p>
    <w:p w:rsidR="00006C08" w:rsidRPr="00006C08" w:rsidRDefault="00006C08" w:rsidP="00006C08">
      <w:pPr>
        <w:spacing w:after="0" w:line="240" w:lineRule="auto"/>
        <w:jc w:val="both"/>
        <w:rPr>
          <w:rFonts w:ascii="Times New Roman" w:eastAsia="Times New Roman" w:hAnsi="Times New Roman" w:cs="Times New Roman"/>
          <w:b/>
          <w:sz w:val="26"/>
          <w:szCs w:val="26"/>
          <w:lang w:eastAsia="ru-RU"/>
        </w:rPr>
      </w:pPr>
      <w:r w:rsidRPr="00006C08">
        <w:rPr>
          <w:rFonts w:ascii="Times New Roman" w:eastAsia="Times New Roman" w:hAnsi="Times New Roman" w:cs="Times New Roman"/>
          <w:b/>
          <w:sz w:val="26"/>
          <w:szCs w:val="26"/>
          <w:lang w:eastAsia="ru-RU"/>
        </w:rPr>
        <w:t>ПОСТАНОВЛЯЮ:</w:t>
      </w:r>
    </w:p>
    <w:p w:rsidR="00006C08" w:rsidRPr="00006C08" w:rsidRDefault="00006C08" w:rsidP="00006C08">
      <w:pPr>
        <w:spacing w:after="0" w:line="240" w:lineRule="auto"/>
        <w:jc w:val="both"/>
        <w:rPr>
          <w:rFonts w:ascii="Times New Roman" w:eastAsia="Times New Roman" w:hAnsi="Times New Roman" w:cs="Times New Roman"/>
          <w:b/>
          <w:bCs/>
          <w:sz w:val="26"/>
          <w:szCs w:val="26"/>
          <w:lang w:eastAsia="ru-RU"/>
        </w:rPr>
      </w:pPr>
    </w:p>
    <w:p w:rsidR="00006C08" w:rsidRPr="00006C08" w:rsidRDefault="00006C08" w:rsidP="00006C0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1.</w:t>
      </w:r>
      <w:r w:rsidRPr="00006C08">
        <w:rPr>
          <w:rFonts w:ascii="Times New Roman" w:eastAsia="Times New Roman" w:hAnsi="Times New Roman" w:cs="Times New Roman"/>
          <w:sz w:val="26"/>
          <w:szCs w:val="26"/>
          <w:lang w:eastAsia="ru-RU"/>
        </w:rPr>
        <w:tab/>
        <w:t>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согласно приложению.</w:t>
      </w:r>
    </w:p>
    <w:p w:rsidR="00006C08" w:rsidRPr="00006C08" w:rsidRDefault="00006C08" w:rsidP="00006C0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2. Признать утратившим силу постановление администрации города Дивногорска от 16.02.2011 № 49п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w:t>
      </w:r>
    </w:p>
    <w:p w:rsidR="00006C08" w:rsidRPr="00006C08" w:rsidRDefault="00006C08" w:rsidP="00006C08">
      <w:pPr>
        <w:tabs>
          <w:tab w:val="left" w:pos="540"/>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2.</w:t>
      </w:r>
      <w:r w:rsidRPr="00006C08">
        <w:rPr>
          <w:rFonts w:ascii="Times New Roman" w:eastAsia="Times New Roman" w:hAnsi="Times New Roman" w:cs="Times New Roman"/>
          <w:sz w:val="26"/>
          <w:szCs w:val="26"/>
          <w:lang w:eastAsia="ru-RU"/>
        </w:rPr>
        <w:tab/>
        <w:t xml:space="preserve">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06C08" w:rsidRPr="00006C08" w:rsidRDefault="00006C08" w:rsidP="00006C08">
      <w:pPr>
        <w:tabs>
          <w:tab w:val="left" w:pos="540"/>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3. Настоящее   постановление  вступает  в  силу  в  день,  следующий  за днем его опубликования.</w:t>
      </w:r>
    </w:p>
    <w:p w:rsidR="00006C08" w:rsidRPr="00006C08" w:rsidRDefault="00006C08" w:rsidP="00006C08">
      <w:pPr>
        <w:tabs>
          <w:tab w:val="left" w:pos="1134"/>
        </w:tabs>
        <w:suppressAutoHyphens/>
        <w:autoSpaceDE w:val="0"/>
        <w:spacing w:after="0" w:line="240" w:lineRule="auto"/>
        <w:ind w:firstLine="709"/>
        <w:jc w:val="both"/>
        <w:rPr>
          <w:rFonts w:ascii="Times New Roman" w:eastAsia="Arial" w:hAnsi="Times New Roman" w:cs="Times New Roman"/>
          <w:sz w:val="26"/>
          <w:szCs w:val="26"/>
          <w:lang w:eastAsia="ar-SA"/>
        </w:rPr>
      </w:pPr>
      <w:r w:rsidRPr="00006C08">
        <w:rPr>
          <w:rFonts w:ascii="Times New Roman" w:eastAsia="Arial" w:hAnsi="Times New Roman" w:cs="Times New Roman"/>
          <w:sz w:val="26"/>
          <w:szCs w:val="26"/>
          <w:lang w:eastAsia="ar-SA"/>
        </w:rPr>
        <w:t>4.</w:t>
      </w:r>
      <w:r w:rsidRPr="00006C08">
        <w:rPr>
          <w:rFonts w:ascii="Times New Roman" w:eastAsia="Arial" w:hAnsi="Times New Roman" w:cs="Times New Roman"/>
          <w:sz w:val="26"/>
          <w:szCs w:val="26"/>
          <w:lang w:eastAsia="ar-SA"/>
        </w:rPr>
        <w:tab/>
      </w:r>
      <w:proofErr w:type="gramStart"/>
      <w:r w:rsidRPr="00006C08">
        <w:rPr>
          <w:rFonts w:ascii="Times New Roman" w:eastAsia="Arial" w:hAnsi="Times New Roman" w:cs="Times New Roman"/>
          <w:sz w:val="26"/>
          <w:szCs w:val="26"/>
          <w:lang w:eastAsia="ar-SA"/>
        </w:rPr>
        <w:t>Контроль за</w:t>
      </w:r>
      <w:proofErr w:type="gramEnd"/>
      <w:r w:rsidRPr="00006C08">
        <w:rPr>
          <w:rFonts w:ascii="Times New Roman" w:eastAsia="Arial" w:hAnsi="Times New Roman" w:cs="Times New Roman"/>
          <w:sz w:val="26"/>
          <w:szCs w:val="26"/>
          <w:lang w:eastAsia="ar-SA"/>
        </w:rPr>
        <w:t xml:space="preserve"> исполнением настоящего постановления возложить на первого заместителя Главы города Кузнецову М.Г.</w:t>
      </w:r>
    </w:p>
    <w:p w:rsidR="00006C08" w:rsidRPr="00006C08" w:rsidRDefault="00006C08" w:rsidP="00006C08">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p>
    <w:p w:rsidR="00006C08" w:rsidRPr="00006C08" w:rsidRDefault="00006C08" w:rsidP="00006C08">
      <w:pPr>
        <w:spacing w:after="0" w:line="240" w:lineRule="auto"/>
        <w:jc w:val="both"/>
        <w:rPr>
          <w:rFonts w:ascii="Times New Roman" w:eastAsia="Times New Roman" w:hAnsi="Times New Roman" w:cs="Times New Roman"/>
          <w:sz w:val="26"/>
          <w:szCs w:val="26"/>
          <w:lang w:eastAsia="ru-RU"/>
        </w:rPr>
      </w:pPr>
    </w:p>
    <w:p w:rsidR="00006C08" w:rsidRPr="00006C08" w:rsidRDefault="00006C08" w:rsidP="00006C08">
      <w:pPr>
        <w:spacing w:after="0" w:line="240" w:lineRule="auto"/>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Глава города                                                                                                Е.Е. Оль</w:t>
      </w:r>
    </w:p>
    <w:p w:rsidR="005A3365" w:rsidRDefault="005A3365" w:rsidP="005A3365">
      <w:pPr>
        <w:shd w:val="clear" w:color="auto" w:fill="FFFFFF"/>
        <w:spacing w:after="0" w:line="240" w:lineRule="auto"/>
        <w:rPr>
          <w:rFonts w:ascii="Times New Roman" w:eastAsia="Times New Roman" w:hAnsi="Times New Roman" w:cs="Times New Roman"/>
          <w:sz w:val="28"/>
          <w:szCs w:val="28"/>
          <w:lang w:eastAsia="ru-RU"/>
        </w:rPr>
      </w:pPr>
    </w:p>
    <w:p w:rsidR="005A3365" w:rsidRDefault="005A3365" w:rsidP="005A3365">
      <w:pPr>
        <w:shd w:val="clear" w:color="auto" w:fill="FFFFFF"/>
        <w:spacing w:after="0" w:line="240" w:lineRule="auto"/>
        <w:rPr>
          <w:rFonts w:ascii="Times New Roman" w:eastAsia="Times New Roman" w:hAnsi="Times New Roman" w:cs="Times New Roman"/>
          <w:sz w:val="28"/>
          <w:szCs w:val="28"/>
          <w:lang w:eastAsia="ru-RU"/>
        </w:rPr>
      </w:pPr>
    </w:p>
    <w:p w:rsidR="005A3365" w:rsidRPr="005A3365" w:rsidRDefault="005A3365" w:rsidP="005A3365">
      <w:pPr>
        <w:shd w:val="clear" w:color="auto" w:fill="FFFFFF"/>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sz w:val="28"/>
          <w:szCs w:val="28"/>
          <w:lang w:eastAsia="ru-RU"/>
        </w:rPr>
        <w:t xml:space="preserve">                                                                                                                    </w:t>
      </w:r>
      <w:r w:rsidRPr="005A3365">
        <w:rPr>
          <w:rFonts w:ascii="Times New Roman" w:eastAsia="Times New Roman" w:hAnsi="Times New Roman" w:cs="Times New Roman"/>
          <w:bCs/>
          <w:color w:val="000000"/>
          <w:lang w:eastAsia="ru-RU"/>
        </w:rPr>
        <w:t xml:space="preserve">Приложение </w:t>
      </w:r>
    </w:p>
    <w:p w:rsidR="005A3365" w:rsidRPr="005A3365" w:rsidRDefault="005A3365" w:rsidP="005A3365">
      <w:pPr>
        <w:shd w:val="clear" w:color="auto" w:fill="FFFFFF"/>
        <w:spacing w:after="0" w:line="240" w:lineRule="auto"/>
        <w:jc w:val="right"/>
        <w:rPr>
          <w:rFonts w:ascii="Times New Roman" w:eastAsia="Times New Roman" w:hAnsi="Times New Roman" w:cs="Times New Roman"/>
          <w:bCs/>
          <w:color w:val="000000"/>
          <w:lang w:eastAsia="ru-RU"/>
        </w:rPr>
      </w:pPr>
      <w:r w:rsidRPr="005A3365">
        <w:rPr>
          <w:rFonts w:ascii="Times New Roman" w:eastAsia="Times New Roman" w:hAnsi="Times New Roman" w:cs="Times New Roman"/>
          <w:bCs/>
          <w:color w:val="000000"/>
          <w:lang w:eastAsia="ru-RU"/>
        </w:rPr>
        <w:t xml:space="preserve">                                                                                                                к </w:t>
      </w:r>
      <w:r>
        <w:rPr>
          <w:rFonts w:ascii="Times New Roman" w:eastAsia="Times New Roman" w:hAnsi="Times New Roman" w:cs="Times New Roman"/>
          <w:bCs/>
          <w:color w:val="000000"/>
          <w:lang w:eastAsia="ru-RU"/>
        </w:rPr>
        <w:t>постановлению администрации города №____ от ___._____.2016</w:t>
      </w:r>
    </w:p>
    <w:p w:rsidR="005A3365" w:rsidRPr="005A3365" w:rsidRDefault="005A3365" w:rsidP="005A3365">
      <w:pPr>
        <w:shd w:val="clear" w:color="auto" w:fill="FFFFFF"/>
        <w:spacing w:after="0" w:line="240" w:lineRule="auto"/>
        <w:jc w:val="center"/>
        <w:rPr>
          <w:rFonts w:ascii="Times New Roman" w:eastAsia="Times New Roman" w:hAnsi="Times New Roman" w:cs="Times New Roman"/>
          <w:bCs/>
          <w:color w:val="000000"/>
          <w:lang w:eastAsia="ru-RU"/>
        </w:rPr>
      </w:pPr>
      <w:r w:rsidRPr="005A3365">
        <w:rPr>
          <w:rFonts w:ascii="Times New Roman" w:eastAsia="Times New Roman" w:hAnsi="Times New Roman" w:cs="Times New Roman"/>
          <w:bCs/>
          <w:color w:val="000000"/>
          <w:lang w:eastAsia="ru-RU"/>
        </w:rPr>
        <w:t xml:space="preserve">                                                                                                                       </w:t>
      </w:r>
    </w:p>
    <w:p w:rsidR="005A3365" w:rsidRPr="005A3365" w:rsidRDefault="005A3365" w:rsidP="005A336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A3365" w:rsidRPr="005A3365" w:rsidRDefault="005A3365" w:rsidP="005A3365">
      <w:pPr>
        <w:shd w:val="clear" w:color="auto" w:fill="FFFFFF"/>
        <w:spacing w:after="0" w:line="240" w:lineRule="auto"/>
        <w:jc w:val="center"/>
        <w:rPr>
          <w:rFonts w:ascii="Times New Roman" w:eastAsia="Times New Roman" w:hAnsi="Times New Roman" w:cs="Times New Roman"/>
          <w:sz w:val="24"/>
          <w:szCs w:val="24"/>
          <w:lang w:eastAsia="ru-RU"/>
        </w:rPr>
      </w:pPr>
      <w:r w:rsidRPr="005A3365">
        <w:rPr>
          <w:rFonts w:ascii="Times New Roman" w:eastAsia="Times New Roman" w:hAnsi="Times New Roman" w:cs="Times New Roman"/>
          <w:b/>
          <w:bCs/>
          <w:color w:val="000000"/>
          <w:sz w:val="24"/>
          <w:szCs w:val="24"/>
          <w:lang w:eastAsia="ru-RU"/>
        </w:rPr>
        <w:t xml:space="preserve">АДМИНИСТРАТИВНЫЙ РЕГЛАМЕНТ </w:t>
      </w:r>
    </w:p>
    <w:p w:rsidR="005A3365" w:rsidRPr="005A3365" w:rsidRDefault="005A3365" w:rsidP="005A3365">
      <w:pPr>
        <w:spacing w:after="0" w:line="240" w:lineRule="auto"/>
        <w:jc w:val="center"/>
        <w:rPr>
          <w:rFonts w:ascii="Times New Roman" w:eastAsia="Times New Roman" w:hAnsi="Times New Roman" w:cs="Times New Roman"/>
          <w:bCs/>
          <w:sz w:val="24"/>
          <w:szCs w:val="24"/>
          <w:lang w:eastAsia="ru-RU"/>
        </w:rPr>
      </w:pPr>
      <w:r w:rsidRPr="005A3365">
        <w:rPr>
          <w:rFonts w:ascii="Times New Roman" w:eastAsia="Times New Roman" w:hAnsi="Times New Roman" w:cs="Times New Roman"/>
          <w:b/>
          <w:bCs/>
          <w:color w:val="000000"/>
          <w:sz w:val="24"/>
          <w:szCs w:val="24"/>
          <w:lang w:eastAsia="ru-RU"/>
        </w:rPr>
        <w:t xml:space="preserve">предоставления </w:t>
      </w:r>
      <w:r w:rsidRPr="005A3365">
        <w:rPr>
          <w:rFonts w:ascii="Times New Roman" w:eastAsia="Times New Roman" w:hAnsi="Times New Roman" w:cs="Times New Roman"/>
          <w:b/>
          <w:bCs/>
          <w:sz w:val="24"/>
          <w:szCs w:val="24"/>
          <w:lang w:eastAsia="ru-RU"/>
        </w:rPr>
        <w:t xml:space="preserve"> </w:t>
      </w:r>
      <w:r w:rsidRPr="005A3365">
        <w:rPr>
          <w:rFonts w:ascii="Times New Roman" w:eastAsia="Times New Roman" w:hAnsi="Times New Roman" w:cs="Times New Roman"/>
          <w:b/>
          <w:bCs/>
          <w:color w:val="000000"/>
          <w:sz w:val="24"/>
          <w:szCs w:val="24"/>
          <w:lang w:eastAsia="ru-RU"/>
        </w:rPr>
        <w:t xml:space="preserve">муниципальной услуги </w:t>
      </w:r>
      <w:r w:rsidR="000D74F8">
        <w:rPr>
          <w:rFonts w:ascii="Times New Roman" w:eastAsia="Times New Roman" w:hAnsi="Times New Roman" w:cs="Times New Roman"/>
          <w:b/>
          <w:bCs/>
          <w:sz w:val="24"/>
          <w:szCs w:val="24"/>
          <w:lang w:eastAsia="ru-RU"/>
        </w:rPr>
        <w:t>«</w:t>
      </w:r>
      <w:r w:rsidRPr="005A3365">
        <w:rPr>
          <w:rFonts w:ascii="Times New Roman" w:eastAsia="Times New Roman" w:hAnsi="Times New Roman" w:cs="Times New Roman"/>
          <w:b/>
          <w:bCs/>
          <w:sz w:val="24"/>
          <w:szCs w:val="24"/>
          <w:lang w:eastAsia="ru-RU"/>
        </w:rPr>
        <w:t xml:space="preserve"> </w:t>
      </w:r>
      <w:r w:rsidR="000D74F8">
        <w:rPr>
          <w:rFonts w:ascii="Times New Roman" w:eastAsia="Times New Roman" w:hAnsi="Times New Roman" w:cs="Times New Roman"/>
          <w:b/>
          <w:bCs/>
          <w:sz w:val="24"/>
          <w:szCs w:val="24"/>
          <w:lang w:eastAsia="ru-RU"/>
        </w:rPr>
        <w:t>П</w:t>
      </w:r>
      <w:r w:rsidR="000D74F8">
        <w:rPr>
          <w:rFonts w:ascii="Times New Roman" w:eastAsia="Times New Roman" w:hAnsi="Times New Roman" w:cs="Times New Roman"/>
          <w:b/>
          <w:bCs/>
          <w:color w:val="000000"/>
          <w:sz w:val="24"/>
          <w:szCs w:val="24"/>
          <w:lang w:eastAsia="ru-RU"/>
        </w:rPr>
        <w:t>рием заявлений, постановка</w:t>
      </w:r>
      <w:r w:rsidRPr="005A3365">
        <w:rPr>
          <w:rFonts w:ascii="Times New Roman" w:eastAsia="Times New Roman" w:hAnsi="Times New Roman" w:cs="Times New Roman"/>
          <w:b/>
          <w:bCs/>
          <w:color w:val="000000"/>
          <w:sz w:val="24"/>
          <w:szCs w:val="24"/>
          <w:lang w:eastAsia="ru-RU"/>
        </w:rPr>
        <w:t xml:space="preserve"> на учёт и</w:t>
      </w:r>
      <w:r w:rsidR="000D74F8">
        <w:rPr>
          <w:rFonts w:ascii="Times New Roman" w:eastAsia="Times New Roman" w:hAnsi="Times New Roman" w:cs="Times New Roman"/>
          <w:b/>
          <w:bCs/>
          <w:color w:val="000000"/>
          <w:sz w:val="24"/>
          <w:szCs w:val="24"/>
          <w:lang w:eastAsia="ru-RU"/>
        </w:rPr>
        <w:t xml:space="preserve"> зачисление</w:t>
      </w:r>
      <w:r w:rsidRPr="005A3365">
        <w:rPr>
          <w:rFonts w:ascii="Times New Roman" w:eastAsia="Times New Roman" w:hAnsi="Times New Roman" w:cs="Times New Roman"/>
          <w:b/>
          <w:bCs/>
          <w:color w:val="000000"/>
          <w:sz w:val="24"/>
          <w:szCs w:val="24"/>
          <w:lang w:eastAsia="ru-RU"/>
        </w:rPr>
        <w:t xml:space="preserve"> детей</w:t>
      </w:r>
      <w:r w:rsidRPr="005A3365">
        <w:rPr>
          <w:rFonts w:ascii="Times New Roman" w:eastAsia="Times New Roman" w:hAnsi="Times New Roman" w:cs="Times New Roman"/>
          <w:bCs/>
          <w:sz w:val="24"/>
          <w:szCs w:val="24"/>
          <w:lang w:eastAsia="ru-RU"/>
        </w:rPr>
        <w:t xml:space="preserve"> </w:t>
      </w:r>
      <w:r w:rsidRPr="005A3365">
        <w:rPr>
          <w:rFonts w:ascii="Times New Roman" w:eastAsia="Times New Roman" w:hAnsi="Times New Roman" w:cs="Times New Roman"/>
          <w:b/>
          <w:bCs/>
          <w:color w:val="000000"/>
          <w:sz w:val="24"/>
          <w:szCs w:val="24"/>
          <w:lang w:eastAsia="ru-RU"/>
        </w:rPr>
        <w:t>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w:t>
      </w:r>
      <w:r w:rsidR="000D74F8">
        <w:rPr>
          <w:rFonts w:ascii="Times New Roman" w:eastAsia="Times New Roman" w:hAnsi="Times New Roman" w:cs="Times New Roman"/>
          <w:b/>
          <w:bCs/>
          <w:color w:val="000000"/>
          <w:sz w:val="24"/>
          <w:szCs w:val="24"/>
          <w:lang w:eastAsia="ru-RU"/>
        </w:rPr>
        <w:t>»</w:t>
      </w:r>
    </w:p>
    <w:p w:rsidR="005A3365" w:rsidRPr="005A3365" w:rsidRDefault="000D74F8" w:rsidP="005A3365">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5A3365" w:rsidRPr="005A3365">
        <w:rPr>
          <w:rFonts w:ascii="Times New Roman" w:eastAsia="Times New Roman" w:hAnsi="Times New Roman" w:cs="Times New Roman"/>
          <w:b/>
          <w:bCs/>
          <w:sz w:val="24"/>
          <w:szCs w:val="24"/>
          <w:lang w:eastAsia="ru-RU"/>
        </w:rPr>
        <w:t>. ОБЩИЕ ПОЛОЖЕНИЯ</w:t>
      </w:r>
    </w:p>
    <w:p w:rsidR="005A3365" w:rsidRPr="006B5898" w:rsidRDefault="005A3365" w:rsidP="005A3365">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sz w:val="26"/>
          <w:szCs w:val="26"/>
          <w:lang w:eastAsia="ru-RU"/>
        </w:rPr>
        <w:t>1.1.</w:t>
      </w:r>
      <w:r w:rsidRPr="006B5898">
        <w:rPr>
          <w:rFonts w:ascii="Times New Roman" w:eastAsia="Times New Roman" w:hAnsi="Times New Roman" w:cs="Times New Roman"/>
          <w:sz w:val="26"/>
          <w:szCs w:val="26"/>
          <w:lang w:eastAsia="ru-RU"/>
        </w:rPr>
        <w:tab/>
        <w:t xml:space="preserve"> Наименование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 </w:t>
      </w:r>
      <w:r w:rsidRPr="006B5898">
        <w:rPr>
          <w:rFonts w:ascii="Times New Roman" w:eastAsia="Times New Roman" w:hAnsi="Times New Roman" w:cs="Times New Roman"/>
          <w:bCs/>
          <w:sz w:val="26"/>
          <w:szCs w:val="26"/>
          <w:lang w:eastAsia="ru-RU"/>
        </w:rPr>
        <w:t>(далее – муниципальная услуга).</w:t>
      </w:r>
    </w:p>
    <w:p w:rsidR="005A3365" w:rsidRPr="006B5898" w:rsidRDefault="005A3365"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1.3. Предоставление муниципальной услуги осуществляется отделом образованием администрации города Дивногорска (далее – отдел образования).</w:t>
      </w:r>
    </w:p>
    <w:p w:rsidR="005A3365" w:rsidRPr="006B5898" w:rsidRDefault="005A3365" w:rsidP="005A3365">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sz w:val="26"/>
          <w:szCs w:val="26"/>
          <w:lang w:eastAsia="ru-RU"/>
        </w:rPr>
        <w:t xml:space="preserve">Административные действия при предоставлении муниципальной услуги осуществляются специалистами отдела образования, а также специалистами образовательных учреждений, реализующих основную общеобразовательную программу дошкольного образования, на территории муниципального образования </w:t>
      </w:r>
      <w:r w:rsidRPr="006B5898">
        <w:rPr>
          <w:rFonts w:ascii="Times New Roman" w:eastAsia="Times New Roman" w:hAnsi="Times New Roman" w:cs="Times New Roman"/>
          <w:b/>
          <w:bCs/>
          <w:sz w:val="26"/>
          <w:szCs w:val="26"/>
          <w:lang w:eastAsia="ru-RU"/>
        </w:rPr>
        <w:t xml:space="preserve"> </w:t>
      </w:r>
      <w:r w:rsidRPr="006B5898">
        <w:rPr>
          <w:rFonts w:ascii="Times New Roman" w:eastAsia="Times New Roman" w:hAnsi="Times New Roman" w:cs="Times New Roman"/>
          <w:bCs/>
          <w:sz w:val="26"/>
          <w:szCs w:val="26"/>
          <w:lang w:eastAsia="ru-RU"/>
        </w:rPr>
        <w:t>г. Дивногорск (далее – специалисты образовательного учреждения).</w:t>
      </w:r>
    </w:p>
    <w:p w:rsidR="005A3365" w:rsidRPr="006B5898" w:rsidRDefault="005A3365" w:rsidP="005A3365">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 xml:space="preserve">Перечень образовательных учреждений, реализующих основную общеобразовательную программу дошкольного образования, на территории </w:t>
      </w:r>
      <w:r w:rsidRPr="006B5898">
        <w:rPr>
          <w:rFonts w:ascii="Times New Roman" w:eastAsia="Times New Roman" w:hAnsi="Times New Roman" w:cs="Times New Roman"/>
          <w:sz w:val="26"/>
          <w:szCs w:val="26"/>
          <w:lang w:eastAsia="ru-RU"/>
        </w:rPr>
        <w:t xml:space="preserve">муниципального образования </w:t>
      </w:r>
      <w:r w:rsidRPr="006B5898">
        <w:rPr>
          <w:rFonts w:ascii="Times New Roman" w:eastAsia="Times New Roman" w:hAnsi="Times New Roman" w:cs="Times New Roman"/>
          <w:bCs/>
          <w:sz w:val="26"/>
          <w:szCs w:val="26"/>
          <w:lang w:eastAsia="ru-RU"/>
        </w:rPr>
        <w:t>г. Дивногорск</w:t>
      </w:r>
      <w:r w:rsidRPr="006B5898">
        <w:rPr>
          <w:rFonts w:ascii="Times New Roman" w:eastAsia="Times New Roman" w:hAnsi="Times New Roman" w:cs="Times New Roman"/>
          <w:b/>
          <w:bCs/>
          <w:sz w:val="26"/>
          <w:szCs w:val="26"/>
          <w:lang w:eastAsia="ru-RU"/>
        </w:rPr>
        <w:t xml:space="preserve"> </w:t>
      </w:r>
      <w:r w:rsidRPr="006B5898">
        <w:rPr>
          <w:rFonts w:ascii="Times New Roman" w:eastAsia="Times New Roman" w:hAnsi="Times New Roman" w:cs="Times New Roman"/>
          <w:bCs/>
          <w:sz w:val="26"/>
          <w:szCs w:val="26"/>
          <w:lang w:eastAsia="ru-RU"/>
        </w:rPr>
        <w:t xml:space="preserve">(далее – образовательные </w:t>
      </w:r>
      <w:r w:rsidRPr="006B5898">
        <w:rPr>
          <w:rFonts w:ascii="Times New Roman" w:eastAsia="Times New Roman" w:hAnsi="Times New Roman" w:cs="Times New Roman"/>
          <w:sz w:val="26"/>
          <w:szCs w:val="26"/>
          <w:lang w:eastAsia="ru-RU"/>
        </w:rPr>
        <w:t xml:space="preserve">учреждения) приведен в </w:t>
      </w:r>
      <w:hyperlink r:id="rId9" w:history="1">
        <w:r w:rsidRPr="006B5898">
          <w:rPr>
            <w:rFonts w:ascii="Times New Roman" w:eastAsia="Times New Roman" w:hAnsi="Times New Roman" w:cs="Times New Roman"/>
            <w:color w:val="0000FF"/>
            <w:sz w:val="26"/>
            <w:szCs w:val="26"/>
            <w:u w:val="single"/>
            <w:lang w:eastAsia="ru-RU"/>
          </w:rPr>
          <w:t>Приложении № 1</w:t>
        </w:r>
      </w:hyperlink>
      <w:r w:rsidRPr="006B5898">
        <w:rPr>
          <w:rFonts w:ascii="Times New Roman" w:eastAsia="Times New Roman" w:hAnsi="Times New Roman" w:cs="Times New Roman"/>
          <w:sz w:val="26"/>
          <w:szCs w:val="26"/>
          <w:lang w:eastAsia="ru-RU"/>
        </w:rPr>
        <w:t xml:space="preserve"> к настоящему Административному регламенту.</w:t>
      </w:r>
    </w:p>
    <w:p w:rsidR="005A3365" w:rsidRPr="006B5898" w:rsidRDefault="005A3365"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1.5. Заявителями на получение муниципальной услуги являются родители (законные представители) Получателей (далее – Заявители).</w:t>
      </w:r>
    </w:p>
    <w:p w:rsidR="00D34AEA" w:rsidRPr="006B5898" w:rsidRDefault="00D34AEA"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 Требования к порядку информирования о предоставлении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1.6.1. Адрес официального Интернет-сайта администрации города Дивногорска: www.divnogorsk–adm.ru</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Местонахождение и почтовый адрес отдела образования: 663090, г. Дивногорск,      ул. </w:t>
      </w:r>
      <w:proofErr w:type="gramStart"/>
      <w:r w:rsidRPr="006B5898">
        <w:rPr>
          <w:rFonts w:ascii="Times New Roman" w:eastAsia="Times New Roman" w:hAnsi="Times New Roman" w:cs="Times New Roman"/>
          <w:sz w:val="26"/>
          <w:szCs w:val="26"/>
          <w:lang w:eastAsia="ru-RU"/>
        </w:rPr>
        <w:t>Комсомольская</w:t>
      </w:r>
      <w:proofErr w:type="gramEnd"/>
      <w:r w:rsidRPr="006B5898">
        <w:rPr>
          <w:rFonts w:ascii="Times New Roman" w:eastAsia="Times New Roman" w:hAnsi="Times New Roman" w:cs="Times New Roman"/>
          <w:sz w:val="26"/>
          <w:szCs w:val="26"/>
          <w:lang w:eastAsia="ru-RU"/>
        </w:rPr>
        <w:t xml:space="preserve">, 2, </w:t>
      </w:r>
      <w:proofErr w:type="spellStart"/>
      <w:r w:rsidRPr="006B5898">
        <w:rPr>
          <w:rFonts w:ascii="Times New Roman" w:eastAsia="Times New Roman" w:hAnsi="Times New Roman" w:cs="Times New Roman"/>
          <w:sz w:val="26"/>
          <w:szCs w:val="26"/>
          <w:lang w:eastAsia="ru-RU"/>
        </w:rPr>
        <w:t>каб</w:t>
      </w:r>
      <w:proofErr w:type="spellEnd"/>
      <w:r w:rsidRPr="006B5898">
        <w:rPr>
          <w:rFonts w:ascii="Times New Roman" w:eastAsia="Times New Roman" w:hAnsi="Times New Roman" w:cs="Times New Roman"/>
          <w:sz w:val="26"/>
          <w:szCs w:val="26"/>
          <w:lang w:eastAsia="ru-RU"/>
        </w:rPr>
        <w:t>. 301. Тел. 8(39144) 3-78-63; 8(39144) 3-31-27.</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График работы: с понедельника по четверг с 8-30 до 13-00, с 14-00 до 17-30, пятница с 8-30 </w:t>
      </w:r>
      <w:proofErr w:type="gramStart"/>
      <w:r w:rsidRPr="006B5898">
        <w:rPr>
          <w:rFonts w:ascii="Times New Roman" w:eastAsia="Times New Roman" w:hAnsi="Times New Roman" w:cs="Times New Roman"/>
          <w:sz w:val="26"/>
          <w:szCs w:val="26"/>
          <w:lang w:eastAsia="ru-RU"/>
        </w:rPr>
        <w:t>до</w:t>
      </w:r>
      <w:proofErr w:type="gramEnd"/>
      <w:r w:rsidRPr="006B5898">
        <w:rPr>
          <w:rFonts w:ascii="Times New Roman" w:eastAsia="Times New Roman" w:hAnsi="Times New Roman" w:cs="Times New Roman"/>
          <w:sz w:val="26"/>
          <w:szCs w:val="26"/>
          <w:lang w:eastAsia="ru-RU"/>
        </w:rPr>
        <w:t xml:space="preserve"> 13-00, с 14-00 до 16-30</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Приёмные часы: с понедельника по четверг с 9-00 до 13-00, с 14-00 до 17-30</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Адрес официального сайта «Единый портал государственных и муниципальных услуг (функций): http://www.gosuslugi.ru</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1.6.2.</w:t>
      </w:r>
      <w:r w:rsidRPr="006B5898">
        <w:rPr>
          <w:rFonts w:ascii="Times New Roman" w:eastAsia="Times New Roman" w:hAnsi="Times New Roman" w:cs="Times New Roman"/>
          <w:sz w:val="26"/>
          <w:szCs w:val="26"/>
          <w:lang w:eastAsia="ru-RU"/>
        </w:rPr>
        <w:tab/>
        <w:t>Порядок получения информации заявителями о правилах предоставления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1.6.3.</w:t>
      </w:r>
      <w:r w:rsidRPr="006B5898">
        <w:rPr>
          <w:rFonts w:ascii="Times New Roman" w:eastAsia="Times New Roman" w:hAnsi="Times New Roman" w:cs="Times New Roman"/>
          <w:sz w:val="26"/>
          <w:szCs w:val="26"/>
          <w:lang w:eastAsia="ru-RU"/>
        </w:rPr>
        <w:tab/>
        <w:t>Информация о муниципальной услуге предоставляется:</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w:t>
      </w:r>
      <w:r w:rsidRPr="006B5898">
        <w:rPr>
          <w:rFonts w:ascii="Times New Roman" w:eastAsia="Times New Roman" w:hAnsi="Times New Roman" w:cs="Times New Roman"/>
          <w:sz w:val="26"/>
          <w:szCs w:val="26"/>
          <w:lang w:eastAsia="ru-RU"/>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w:t>
      </w:r>
      <w:r w:rsidRPr="006B5898">
        <w:rPr>
          <w:rFonts w:ascii="Times New Roman" w:eastAsia="Times New Roman" w:hAnsi="Times New Roman" w:cs="Times New Roman"/>
          <w:sz w:val="26"/>
          <w:szCs w:val="26"/>
          <w:lang w:eastAsia="ru-RU"/>
        </w:rPr>
        <w:tab/>
        <w:t>с использованием средств телефонной связи, в том числе личное консультирование специалистом;</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1.6.4. Использование средств телефонной связи, в том числе личное консультирование специалистом.</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1.6.5.</w:t>
      </w:r>
      <w:r w:rsidRPr="006B5898">
        <w:rPr>
          <w:rFonts w:ascii="Times New Roman" w:eastAsia="Times New Roman" w:hAnsi="Times New Roman" w:cs="Times New Roman"/>
          <w:sz w:val="26"/>
          <w:szCs w:val="26"/>
          <w:lang w:eastAsia="ru-RU"/>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Граждане, представившие документы для предоставления муниципальной услуги,  в обязательном порядке информируются специалистами: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об условиях приостановления предоставления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об условиях отказа в предоставлении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 сроке завершения оформления документов.</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1.6.6.</w:t>
      </w:r>
      <w:r w:rsidRPr="006B5898">
        <w:rPr>
          <w:rFonts w:ascii="Times New Roman" w:eastAsia="Times New Roman" w:hAnsi="Times New Roman" w:cs="Times New Roman"/>
          <w:sz w:val="26"/>
          <w:szCs w:val="26"/>
          <w:lang w:eastAsia="ru-RU"/>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1.6.7. </w:t>
      </w:r>
      <w:r w:rsidRPr="006B5898">
        <w:rPr>
          <w:rFonts w:ascii="Times New Roman" w:eastAsia="Times New Roman" w:hAnsi="Times New Roman" w:cs="Times New Roman"/>
          <w:sz w:val="26"/>
          <w:szCs w:val="26"/>
          <w:lang w:eastAsia="ru-RU"/>
        </w:rPr>
        <w:tab/>
        <w:t>Порядок получения консультаций (справок) о предоставлении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а)</w:t>
      </w:r>
      <w:r w:rsidRPr="006B5898">
        <w:rPr>
          <w:rFonts w:ascii="Times New Roman" w:eastAsia="Times New Roman" w:hAnsi="Times New Roman" w:cs="Times New Roman"/>
          <w:sz w:val="26"/>
          <w:szCs w:val="26"/>
          <w:lang w:eastAsia="ru-RU"/>
        </w:rPr>
        <w:tab/>
        <w:t>консультации (справки) по вопросам предоставления муниципальной услуги предоставляются специалистами в рабочее время;</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б)</w:t>
      </w:r>
      <w:r w:rsidRPr="006B5898">
        <w:rPr>
          <w:rFonts w:ascii="Times New Roman" w:eastAsia="Times New Roman" w:hAnsi="Times New Roman" w:cs="Times New Roman"/>
          <w:sz w:val="26"/>
          <w:szCs w:val="26"/>
          <w:lang w:eastAsia="ru-RU"/>
        </w:rPr>
        <w:tab/>
        <w:t>консультации предоставляются по следующим вопросам:</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перечня документов, необходимых для предоставления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источника получения необходимых документов для предоставления муниципальной услуги (орган, организация и их место нахождения);</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времени приема и выдачи документов;</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   оснований в случае отказа в предоставлении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-другим вопросам по порядку предоставления муниципальной услуги.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консультации предоставляются при личном обращении, письменно, в том числе посредством электронной почты, а также по телефону.</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г) все консультации, а также представленные сотрудниками в ходе консультаций формы документов являются безвозмездными.</w:t>
      </w:r>
    </w:p>
    <w:p w:rsidR="00D34AEA" w:rsidRPr="006B5898" w:rsidRDefault="00D34AEA" w:rsidP="00D34AE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1.6.8.Информация о порядке предоставления услуги может быть предоставлена при обращении в образовательную организацию, реализующую образовательную программу дошкольного образования.  Места нахождения образовательных организаций, номера телефонов, адреса электронной почты представлены в Приложении № 1 к административному регламенту.</w:t>
      </w:r>
    </w:p>
    <w:p w:rsidR="005A3365" w:rsidRPr="006B5898" w:rsidRDefault="00D34AEA"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1.7</w:t>
      </w:r>
      <w:r w:rsidR="005A3365" w:rsidRPr="006B5898">
        <w:rPr>
          <w:rFonts w:ascii="Times New Roman" w:eastAsia="Times New Roman" w:hAnsi="Times New Roman" w:cs="Times New Roman"/>
          <w:sz w:val="26"/>
          <w:szCs w:val="26"/>
          <w:lang w:eastAsia="ru-RU"/>
        </w:rPr>
        <w:t>. Результатом предоставления муниципальной услуги является зачисление Получателя в образовательное учреждение.</w:t>
      </w:r>
    </w:p>
    <w:p w:rsidR="005A3365" w:rsidRPr="006B5898" w:rsidRDefault="005A3365"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Юридическим фактом, которым заканчивается предоставление муниципальной услуги, явля</w:t>
      </w:r>
      <w:r w:rsidR="00D34AEA" w:rsidRPr="006B5898">
        <w:rPr>
          <w:rFonts w:ascii="Times New Roman" w:eastAsia="Times New Roman" w:hAnsi="Times New Roman" w:cs="Times New Roman"/>
          <w:sz w:val="26"/>
          <w:szCs w:val="26"/>
          <w:lang w:eastAsia="ru-RU"/>
        </w:rPr>
        <w:t xml:space="preserve">ется издание приказа </w:t>
      </w:r>
      <w:proofErr w:type="gramStart"/>
      <w:r w:rsidR="00D34AEA" w:rsidRPr="006B5898">
        <w:rPr>
          <w:rFonts w:ascii="Times New Roman" w:eastAsia="Times New Roman" w:hAnsi="Times New Roman" w:cs="Times New Roman"/>
          <w:sz w:val="26"/>
          <w:szCs w:val="26"/>
          <w:lang w:eastAsia="ru-RU"/>
        </w:rPr>
        <w:t>заведующего</w:t>
      </w:r>
      <w:proofErr w:type="gramEnd"/>
      <w:r w:rsidRPr="006B5898">
        <w:rPr>
          <w:rFonts w:ascii="Times New Roman" w:eastAsia="Times New Roman" w:hAnsi="Times New Roman" w:cs="Times New Roman"/>
          <w:sz w:val="26"/>
          <w:szCs w:val="26"/>
          <w:lang w:eastAsia="ru-RU"/>
        </w:rPr>
        <w:t xml:space="preserve"> образовательного учреждения о зачислении Получателя в образовательное учреждение.</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p>
    <w:p w:rsidR="005A3365" w:rsidRPr="006B5898" w:rsidRDefault="005A3365" w:rsidP="005A3365">
      <w:pPr>
        <w:spacing w:after="0" w:line="240" w:lineRule="auto"/>
        <w:jc w:val="center"/>
        <w:rPr>
          <w:rFonts w:ascii="Times New Roman" w:eastAsia="Times New Roman" w:hAnsi="Times New Roman" w:cs="Times New Roman"/>
          <w:b/>
          <w:sz w:val="26"/>
          <w:szCs w:val="26"/>
          <w:lang w:eastAsia="ru-RU"/>
        </w:rPr>
      </w:pPr>
    </w:p>
    <w:p w:rsidR="005A3365" w:rsidRPr="006B5898" w:rsidRDefault="000D74F8" w:rsidP="005A3365">
      <w:pPr>
        <w:spacing w:after="0" w:line="240" w:lineRule="auto"/>
        <w:jc w:val="center"/>
        <w:rPr>
          <w:rFonts w:ascii="Times New Roman" w:eastAsia="Times New Roman" w:hAnsi="Times New Roman" w:cs="Times New Roman"/>
          <w:b/>
          <w:sz w:val="26"/>
          <w:szCs w:val="26"/>
          <w:lang w:eastAsia="ru-RU"/>
        </w:rPr>
      </w:pPr>
      <w:r w:rsidRPr="006B5898">
        <w:rPr>
          <w:rFonts w:ascii="Times New Roman" w:eastAsia="Times New Roman" w:hAnsi="Times New Roman" w:cs="Times New Roman"/>
          <w:b/>
          <w:sz w:val="26"/>
          <w:szCs w:val="26"/>
          <w:lang w:eastAsia="ru-RU"/>
        </w:rPr>
        <w:t>2</w:t>
      </w:r>
      <w:r w:rsidR="005A3365" w:rsidRPr="006B5898">
        <w:rPr>
          <w:rFonts w:ascii="Times New Roman" w:eastAsia="Times New Roman" w:hAnsi="Times New Roman" w:cs="Times New Roman"/>
          <w:b/>
          <w:sz w:val="26"/>
          <w:szCs w:val="26"/>
          <w:lang w:eastAsia="ru-RU"/>
        </w:rPr>
        <w:t>. СТАНДАРТ ПРЕДОСТАВЛЕНИЯ МУНИЦИПАЛЬНОЙ УСЛУГИ</w:t>
      </w:r>
    </w:p>
    <w:p w:rsidR="005A3365" w:rsidRPr="006B5898" w:rsidRDefault="005A3365" w:rsidP="005A3365">
      <w:pPr>
        <w:spacing w:after="0" w:line="240" w:lineRule="auto"/>
        <w:jc w:val="center"/>
        <w:rPr>
          <w:rFonts w:ascii="Times New Roman" w:eastAsia="Times New Roman" w:hAnsi="Times New Roman" w:cs="Times New Roman"/>
          <w:b/>
          <w:sz w:val="26"/>
          <w:szCs w:val="26"/>
          <w:lang w:eastAsia="ru-RU"/>
        </w:rPr>
      </w:pP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2.1. Наименование муниципальной услуги: прием заявлений, постановка на учет и зачисление детей в образовательные учреждения, </w:t>
      </w:r>
    </w:p>
    <w:p w:rsidR="005A3365" w:rsidRPr="006B5898" w:rsidRDefault="005A3365" w:rsidP="005A3365">
      <w:pPr>
        <w:spacing w:after="0" w:line="240" w:lineRule="auto"/>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sz w:val="26"/>
          <w:szCs w:val="26"/>
          <w:lang w:eastAsia="ru-RU"/>
        </w:rPr>
        <w:t xml:space="preserve">реализующие основную общеобразовательную программу дошкольного образования, на территории муниципального образования </w:t>
      </w:r>
      <w:r w:rsidRPr="006B5898">
        <w:rPr>
          <w:rFonts w:ascii="Times New Roman" w:eastAsia="Times New Roman" w:hAnsi="Times New Roman" w:cs="Times New Roman"/>
          <w:bCs/>
          <w:sz w:val="26"/>
          <w:szCs w:val="26"/>
          <w:lang w:eastAsia="ru-RU"/>
        </w:rPr>
        <w:t>г. Дивногорск.</w:t>
      </w:r>
    </w:p>
    <w:p w:rsidR="005A3365" w:rsidRPr="006B5898" w:rsidRDefault="005A3365"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2.2. Предоставление муниципальной услуги осуществляется  отделом образования администрации города Дивногорска.</w:t>
      </w:r>
    </w:p>
    <w:p w:rsidR="00E63E1A" w:rsidRPr="006B5898" w:rsidRDefault="00E63E1A" w:rsidP="00E63E1A">
      <w:pPr>
        <w:pStyle w:val="1"/>
        <w:tabs>
          <w:tab w:val="left" w:pos="709"/>
        </w:tabs>
        <w:ind w:firstLine="709"/>
        <w:jc w:val="both"/>
        <w:rPr>
          <w:sz w:val="26"/>
          <w:szCs w:val="26"/>
        </w:rPr>
      </w:pPr>
      <w:proofErr w:type="gramStart"/>
      <w:r w:rsidRPr="006B5898">
        <w:rPr>
          <w:sz w:val="26"/>
          <w:szCs w:val="26"/>
        </w:rPr>
        <w:t>Согласно п. 3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если это не предусмотрено настоящим регламентом.</w:t>
      </w:r>
      <w:proofErr w:type="gramEnd"/>
    </w:p>
    <w:p w:rsidR="005A3365" w:rsidRPr="006B5898" w:rsidRDefault="006B5898" w:rsidP="00E63E1A">
      <w:pPr>
        <w:pStyle w:val="1"/>
        <w:tabs>
          <w:tab w:val="left" w:pos="709"/>
        </w:tabs>
        <w:ind w:firstLine="709"/>
        <w:jc w:val="both"/>
        <w:rPr>
          <w:sz w:val="26"/>
          <w:szCs w:val="26"/>
        </w:rPr>
      </w:pPr>
      <w:r>
        <w:rPr>
          <w:rFonts w:eastAsia="Times New Roman"/>
          <w:bCs/>
          <w:sz w:val="26"/>
          <w:szCs w:val="26"/>
        </w:rPr>
        <w:t xml:space="preserve">2.3. </w:t>
      </w:r>
      <w:r w:rsidR="005A3365" w:rsidRPr="006B5898">
        <w:rPr>
          <w:rFonts w:eastAsia="Times New Roman"/>
          <w:sz w:val="26"/>
          <w:szCs w:val="26"/>
        </w:rPr>
        <w:t>Предоставление муниципальной услуги осуществляется</w:t>
      </w:r>
      <w:r w:rsidR="005A3365" w:rsidRPr="006B5898">
        <w:rPr>
          <w:rFonts w:eastAsia="Times New Roman"/>
          <w:sz w:val="26"/>
          <w:szCs w:val="26"/>
        </w:rPr>
        <w:br/>
        <w:t xml:space="preserve">в соответствии </w:t>
      </w:r>
      <w:proofErr w:type="gramStart"/>
      <w:r w:rsidR="005A3365" w:rsidRPr="006B5898">
        <w:rPr>
          <w:rFonts w:eastAsia="Times New Roman"/>
          <w:sz w:val="26"/>
          <w:szCs w:val="26"/>
        </w:rPr>
        <w:t>с</w:t>
      </w:r>
      <w:proofErr w:type="gramEnd"/>
      <w:r w:rsidR="005A3365" w:rsidRPr="006B5898">
        <w:rPr>
          <w:rFonts w:eastAsia="Times New Roman"/>
          <w:sz w:val="26"/>
          <w:szCs w:val="26"/>
        </w:rPr>
        <w:t>:</w:t>
      </w:r>
    </w:p>
    <w:p w:rsidR="00D34AEA"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Федеральным законом от 06.10.2003 № 131-ФЗ «Об общих принципах организации местного самоуправления Российской Федерации» («Российская газета», № 202, 08.10.2003);</w:t>
      </w:r>
    </w:p>
    <w:p w:rsidR="00D34AEA"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 xml:space="preserve">Федеральным Законом Российской Федерации от 29.12.2012 № 273-ФЗ                  «Об образовании в Российской Федерации» («Российская газета», № 5976, 31.12.2012); </w:t>
      </w:r>
    </w:p>
    <w:p w:rsidR="00D34AEA"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p>
    <w:p w:rsidR="00D34AEA"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 xml:space="preserve">приказом </w:t>
      </w:r>
      <w:proofErr w:type="spellStart"/>
      <w:r w:rsidRPr="006B5898">
        <w:rPr>
          <w:rFonts w:ascii="Times New Roman" w:eastAsia="Times New Roman" w:hAnsi="Times New Roman" w:cs="Times New Roman"/>
          <w:bCs/>
          <w:sz w:val="26"/>
          <w:szCs w:val="26"/>
          <w:lang w:eastAsia="ru-RU"/>
        </w:rPr>
        <w:t>Минобрнауки</w:t>
      </w:r>
      <w:proofErr w:type="spellEnd"/>
      <w:r w:rsidRPr="006B5898">
        <w:rPr>
          <w:rFonts w:ascii="Times New Roman" w:eastAsia="Times New Roman" w:hAnsi="Times New Roman" w:cs="Times New Roman"/>
          <w:bCs/>
          <w:sz w:val="26"/>
          <w:szCs w:val="26"/>
          <w:lang w:eastAsia="ru-RU"/>
        </w:rPr>
        <w:t xml:space="preserve"> России от 30.08.2013 N 1014 "Об утверждении Порядка организации и осуществления образовательной деятельности по основным </w:t>
      </w:r>
      <w:r w:rsidRPr="006B5898">
        <w:rPr>
          <w:rFonts w:ascii="Times New Roman" w:eastAsia="Times New Roman" w:hAnsi="Times New Roman" w:cs="Times New Roman"/>
          <w:bCs/>
          <w:sz w:val="26"/>
          <w:szCs w:val="26"/>
          <w:lang w:eastAsia="ru-RU"/>
        </w:rPr>
        <w:lastRenderedPageBreak/>
        <w:t>общеобразовательным программам - образовательным программам дошкольного образования" («Российская газета», № 6214, 23.10.2013);</w:t>
      </w:r>
    </w:p>
    <w:p w:rsidR="00D34AEA"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Законом Красноярского края от 26.06.2014 № 6-2519 «Об образовании в Красноярском крае» (интернет-портал «Российской Газеты» от 28.07.2014);</w:t>
      </w:r>
    </w:p>
    <w:p w:rsidR="00D34AEA"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Уставом города Дивногорска;</w:t>
      </w:r>
    </w:p>
    <w:p w:rsidR="005A3365" w:rsidRPr="006B5898" w:rsidRDefault="00D34AEA" w:rsidP="00D34AEA">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Положением об отделе образования администрации города Дивногорска.</w:t>
      </w:r>
    </w:p>
    <w:p w:rsidR="005A3365" w:rsidRPr="006B5898" w:rsidRDefault="005A3365" w:rsidP="005A3365">
      <w:pPr>
        <w:spacing w:after="0" w:line="240" w:lineRule="auto"/>
        <w:ind w:right="75"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 Сроки предоставления муниципальной услуги.</w:t>
      </w:r>
    </w:p>
    <w:p w:rsidR="005A3365" w:rsidRPr="006B5898" w:rsidRDefault="005A3365" w:rsidP="005A3365">
      <w:pPr>
        <w:spacing w:after="0" w:line="240" w:lineRule="auto"/>
        <w:ind w:right="75"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2.4.1. Документы на предоставление муниципальной услуги принимаются круглогодично.</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2.4.2. Срок приема и регистрации документов при личном обращении Заявителя не может превышать 30 минут. При направлении документов </w:t>
      </w:r>
      <w:r w:rsidRPr="006B5898">
        <w:rPr>
          <w:rFonts w:ascii="Times New Roman" w:eastAsia="Times New Roman" w:hAnsi="Times New Roman" w:cs="Times New Roman"/>
          <w:sz w:val="26"/>
          <w:szCs w:val="26"/>
          <w:lang w:eastAsia="ru-RU"/>
        </w:rPr>
        <w:br/>
        <w:t xml:space="preserve">по почте (в том числе по электронной почте) срок приема </w:t>
      </w:r>
      <w:r w:rsidRPr="006B5898">
        <w:rPr>
          <w:rFonts w:ascii="Times New Roman" w:eastAsia="Times New Roman" w:hAnsi="Times New Roman" w:cs="Times New Roman"/>
          <w:sz w:val="26"/>
          <w:szCs w:val="26"/>
          <w:lang w:eastAsia="ru-RU"/>
        </w:rPr>
        <w:br/>
        <w:t>и регистрации документов не может превышать 1 дня с момента поступления документов в отдел образования.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2.4.3. Срок рассмотрения документов Заявителя составляет 3 дня </w:t>
      </w:r>
      <w:r w:rsidRPr="006B5898">
        <w:rPr>
          <w:rFonts w:ascii="Times New Roman" w:eastAsia="Times New Roman" w:hAnsi="Times New Roman" w:cs="Times New Roman"/>
          <w:sz w:val="26"/>
          <w:szCs w:val="26"/>
          <w:lang w:eastAsia="ru-RU"/>
        </w:rPr>
        <w:br/>
        <w:t>с момента приема и регистрации документов Заявителя.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2.4.4. Выдача направления осуществляется специалистом отдела образования в течение 3 дней с момента уведомления Заявителя об освобождении места в образовательном учреждении;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2.4.5.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пунктом 2.5.1 настоящего Административного регламента.</w:t>
      </w:r>
    </w:p>
    <w:p w:rsidR="005A3365" w:rsidRPr="006B5898" w:rsidRDefault="005A3365" w:rsidP="005A3365">
      <w:pPr>
        <w:shd w:val="clear" w:color="auto" w:fill="FFFFFF"/>
        <w:spacing w:after="0" w:line="240" w:lineRule="auto"/>
        <w:ind w:left="29" w:right="19" w:firstLine="680"/>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 Перечень документов, необходимых для предоставления муниципальной услуги (далее - документы):</w:t>
      </w:r>
    </w:p>
    <w:p w:rsidR="005A3365" w:rsidRPr="006B5898" w:rsidRDefault="005A3365"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заявление Заявителя (Приложение № 2);</w:t>
      </w:r>
    </w:p>
    <w:p w:rsidR="005A3365" w:rsidRPr="006B5898" w:rsidRDefault="005A3365" w:rsidP="005A3365">
      <w:pPr>
        <w:shd w:val="clear" w:color="auto" w:fill="FFFFFF"/>
        <w:tabs>
          <w:tab w:val="left" w:pos="806"/>
        </w:tabs>
        <w:spacing w:after="0" w:line="240" w:lineRule="auto"/>
        <w:ind w:firstLine="709"/>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свидетельство о рождении Получателя;</w:t>
      </w:r>
    </w:p>
    <w:p w:rsidR="005A3365" w:rsidRPr="006B5898" w:rsidRDefault="005A3365" w:rsidP="005A3365">
      <w:pPr>
        <w:shd w:val="clear" w:color="auto" w:fill="FFFFFF"/>
        <w:tabs>
          <w:tab w:val="left" w:pos="806"/>
        </w:tabs>
        <w:spacing w:after="0" w:line="240" w:lineRule="auto"/>
        <w:ind w:firstLine="709"/>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паспорт Заявителя;</w:t>
      </w:r>
    </w:p>
    <w:p w:rsidR="005A3365" w:rsidRPr="006B5898" w:rsidRDefault="005A3365" w:rsidP="005A3365">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документ, подтверждающий право на льготы (для льготной категории Получателей);</w:t>
      </w:r>
    </w:p>
    <w:p w:rsidR="005A3365" w:rsidRPr="006B5898" w:rsidRDefault="005A3365" w:rsidP="005A3365">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заключение психолого-медико-педагогической комиссии (в случае необходимости оказания Получателю коррекционных услуг).</w:t>
      </w:r>
    </w:p>
    <w:p w:rsidR="005A3365" w:rsidRPr="006B5898" w:rsidRDefault="005A3365" w:rsidP="005A3365">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2.5.1. На стадии зачисления Получателя в образовательное учреждение Заявитель представляет в образовательное учреждение:</w:t>
      </w:r>
    </w:p>
    <w:p w:rsidR="005A3365" w:rsidRPr="006B5898" w:rsidRDefault="005A3365" w:rsidP="005A3365">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направление для зачисления Получателя в образовательное учреждение, выданное отделом образования (далее - направление), соответствующее требованиям пункта 3.7.3 настоящего Административного регламента</w:t>
      </w:r>
      <w:r w:rsidR="00ED6004" w:rsidRPr="006B5898">
        <w:rPr>
          <w:rFonts w:ascii="Times New Roman" w:eastAsia="Times New Roman" w:hAnsi="Times New Roman" w:cs="Times New Roman"/>
          <w:sz w:val="26"/>
          <w:szCs w:val="26"/>
          <w:lang w:eastAsia="ru-RU"/>
        </w:rPr>
        <w:t xml:space="preserve"> (Приложение № 3)</w:t>
      </w:r>
      <w:r w:rsidRPr="006B5898">
        <w:rPr>
          <w:rFonts w:ascii="Times New Roman" w:eastAsia="Times New Roman" w:hAnsi="Times New Roman" w:cs="Times New Roman"/>
          <w:sz w:val="26"/>
          <w:szCs w:val="26"/>
          <w:lang w:eastAsia="ru-RU"/>
        </w:rPr>
        <w:t>;</w:t>
      </w:r>
    </w:p>
    <w:p w:rsidR="005A3365" w:rsidRPr="006B5898" w:rsidRDefault="005A3365" w:rsidP="005A3365">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медицинское заключение об отсутствии противопоказаний для посещения образовательного учреждения.</w:t>
      </w:r>
    </w:p>
    <w:p w:rsidR="005A3365" w:rsidRPr="006B5898" w:rsidRDefault="005A3365" w:rsidP="005A336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2.5.2. Перечень документов, необходимых для предоставления муниципальной услуги, можно получить у специалистов отдела образования, специалистов образовательных учреждений, а также на официальном сайте администрации г. Дивногорска.</w:t>
      </w:r>
    </w:p>
    <w:p w:rsidR="005A3365" w:rsidRPr="006B5898" w:rsidRDefault="005A3365" w:rsidP="005A336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2.5.3. Общие требования к оформлению документов, необходимых для предоставления муниципальной услуги: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заявление должно содержать:</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наименование образовательного учреждения, выбранное Заявителем для зачисления Получателя;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фамилию, имя, отчество (последнее - при наличии) Заявителя;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почтовый адрес либо адрес электронной почты, по которым может быть направлен ответ;</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контактный телефон (при наличии);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подпись, дату.</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2.5.4. Документы предоставляются на русском языке либо имеют </w:t>
      </w:r>
      <w:r w:rsidRPr="006B5898">
        <w:rPr>
          <w:rFonts w:ascii="Times New Roman" w:eastAsia="Times New Roman" w:hAnsi="Times New Roman" w:cs="Times New Roman"/>
          <w:sz w:val="26"/>
          <w:szCs w:val="26"/>
          <w:lang w:eastAsia="ru-RU"/>
        </w:rPr>
        <w:br/>
        <w:t>в установленном законом порядке заверенный перевод на русский язык.</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2.5.5. Заявление оформляется Заявителем рукописным </w:t>
      </w:r>
      <w:r w:rsidRPr="006B5898">
        <w:rPr>
          <w:rFonts w:ascii="Times New Roman" w:eastAsia="Times New Roman" w:hAnsi="Times New Roman" w:cs="Times New Roman"/>
          <w:sz w:val="26"/>
          <w:szCs w:val="26"/>
          <w:lang w:eastAsia="ru-RU"/>
        </w:rPr>
        <w:br/>
        <w:t>или машинописным способом.</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2.5.6. В документах не должно быть подчисток, приписок, зачеркнутых слов и иных исправлений.</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Тексты на документах, полученных посредством светокопирования, должны быть разборчивы.</w:t>
      </w:r>
    </w:p>
    <w:p w:rsidR="005A3365" w:rsidRPr="006B5898" w:rsidRDefault="005A3365" w:rsidP="005A33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Для получения муниципальной услуги предоставляются копии документов и их оригиналы. Копии заверяются отделом образования в момент их подачи.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2.5.7. Документы направляются в образовательное учреждение посредством личного обращения Заявителя либо направления документов </w:t>
      </w:r>
      <w:r w:rsidRPr="006B5898">
        <w:rPr>
          <w:rFonts w:ascii="Times New Roman" w:eastAsia="Times New Roman" w:hAnsi="Times New Roman" w:cs="Times New Roman"/>
          <w:sz w:val="26"/>
          <w:szCs w:val="26"/>
          <w:lang w:eastAsia="ru-RU"/>
        </w:rPr>
        <w:br/>
        <w:t>по почте, либо по электронной почте.</w:t>
      </w:r>
    </w:p>
    <w:p w:rsidR="005A3365" w:rsidRPr="006B5898" w:rsidRDefault="005A3365" w:rsidP="005A33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2.5.8. В случае отправления документов по электронной почте все документы, содержащие подписи и печати, должны быть отсканированы</w:t>
      </w:r>
      <w:r w:rsidRPr="006B5898">
        <w:rPr>
          <w:rFonts w:ascii="Times New Roman" w:eastAsia="Times New Roman" w:hAnsi="Times New Roman" w:cs="Times New Roman"/>
          <w:sz w:val="26"/>
          <w:szCs w:val="26"/>
          <w:lang w:eastAsia="ru-RU"/>
        </w:rPr>
        <w:br/>
        <w:t xml:space="preserve">в формате JPG или PDF, разрешение фотографий не менее 150 </w:t>
      </w:r>
      <w:proofErr w:type="spellStart"/>
      <w:r w:rsidRPr="006B5898">
        <w:rPr>
          <w:rFonts w:ascii="Times New Roman" w:eastAsia="Times New Roman" w:hAnsi="Times New Roman" w:cs="Times New Roman"/>
          <w:sz w:val="26"/>
          <w:szCs w:val="26"/>
          <w:lang w:eastAsia="ru-RU"/>
        </w:rPr>
        <w:t>dpi</w:t>
      </w:r>
      <w:proofErr w:type="spellEnd"/>
      <w:r w:rsidRPr="006B5898">
        <w:rPr>
          <w:rFonts w:ascii="Times New Roman" w:eastAsia="Times New Roman" w:hAnsi="Times New Roman" w:cs="Times New Roman"/>
          <w:sz w:val="26"/>
          <w:szCs w:val="26"/>
          <w:lang w:eastAsia="ru-RU"/>
        </w:rPr>
        <w:t xml:space="preserve"> (точек </w:t>
      </w:r>
      <w:r w:rsidRPr="006B5898">
        <w:rPr>
          <w:rFonts w:ascii="Times New Roman" w:eastAsia="Times New Roman" w:hAnsi="Times New Roman" w:cs="Times New Roman"/>
          <w:sz w:val="26"/>
          <w:szCs w:val="26"/>
          <w:lang w:eastAsia="ru-RU"/>
        </w:rPr>
        <w:br/>
        <w:t>на дюйм).</w:t>
      </w:r>
    </w:p>
    <w:p w:rsidR="005A3365" w:rsidRPr="006B5898" w:rsidRDefault="005A3365" w:rsidP="005A33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Отсканированный текст, подписи и печати должны читаться</w:t>
      </w:r>
      <w:r w:rsidRPr="006B5898">
        <w:rPr>
          <w:rFonts w:ascii="Times New Roman" w:eastAsia="Times New Roman" w:hAnsi="Times New Roman" w:cs="Times New Roman"/>
          <w:sz w:val="26"/>
          <w:szCs w:val="26"/>
          <w:lang w:eastAsia="ru-RU"/>
        </w:rPr>
        <w:br/>
        <w:t xml:space="preserve">без затруднений в масштабе 1:1. </w:t>
      </w:r>
    </w:p>
    <w:p w:rsidR="005A3365" w:rsidRPr="006B5898" w:rsidRDefault="005A3365" w:rsidP="005A3365">
      <w:pPr>
        <w:shd w:val="clear" w:color="auto" w:fill="FFFFFF"/>
        <w:spacing w:after="0" w:line="240" w:lineRule="auto"/>
        <w:ind w:left="14" w:right="34" w:hanging="14"/>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          2.6. Основания для отказа в предоставлении муниципальной услуги</w:t>
      </w:r>
    </w:p>
    <w:p w:rsidR="005A3365" w:rsidRPr="006B5898" w:rsidRDefault="005A3365" w:rsidP="005A3365">
      <w:pPr>
        <w:shd w:val="clear" w:color="auto" w:fill="FFFFFF"/>
        <w:spacing w:after="0" w:line="240" w:lineRule="auto"/>
        <w:ind w:left="14" w:right="34" w:hanging="14"/>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несоответствие документов требованиям, изложенным в пунктах 2.5, 2.5.3-2.5.8 настоящего Административного регламента.</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2.6.1. На стадии зачисления Получателя в образовательное учреждение, основаниями для отказа в предоставлении муниципальной услуги являются:</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непредставление документов, предусмотренных пунктом 2.5.1 настоящего Административного регламента;</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несоблюдение требования, изложенного в пункте 3.7.3 настоящего Административного регламента.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2.6.2. В случае принятия решения об отказе в предоставлении муниципальной услуги по основаниям, предусмотренным пунктом 2.6 настоящего Административного регламента, специалист отдела образования письменно уведомляет об этом Заявителя с объяснением причин отказа и предлагает принять меры по их устранению.</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2.6.3. В случае принятия решения об отказе в предоставлении муниципальной услуги по основаниям, предусмотренным пунктом 2.6.1 настоящего Административного регламента, специалист образовательного учреждения письменно уведомляет об этом Заявителя с объяснением причин отказа.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 xml:space="preserve">2.6.4. В случае если причины, по которым было принято решение </w:t>
      </w:r>
      <w:r w:rsidRPr="006B5898">
        <w:rPr>
          <w:rFonts w:ascii="Times New Roman" w:eastAsia="Times New Roman" w:hAnsi="Times New Roman" w:cs="Times New Roman"/>
          <w:sz w:val="26"/>
          <w:szCs w:val="26"/>
          <w:lang w:eastAsia="ru-RU"/>
        </w:rPr>
        <w:br/>
        <w:t>об отказе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2.7.Основания для приостановления предоставления муниципальной услуги:</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отсутствие свободных мест в образовательных учреждениях.</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2.7.1. В случае принятия решения о приостановлении предоставления муниципальной услуги по основаниям, предусмотренным в пункте 2.7 настоящего Административного регламента, специалист отдела образования письменно уведомляет в течение 5 рабочих дней об этом Заявителя.</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2.7.2. После освобождения места в образовательном учреждении, специалист отдела образования письменно уведомляет в течение 20 рабочих дней Заявителя о возможности возобновления предоставления муниципальной услуги (об освобождении места в образовательном учреждении) и приглашает Заявителя в отдел образования для выдачи ему направления.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2.8. Прием документов при личном обращении Заявителя ведется специалистами отделом образования без предварительной записи </w:t>
      </w:r>
      <w:r w:rsidRPr="006B5898">
        <w:rPr>
          <w:rFonts w:ascii="Times New Roman" w:eastAsia="Times New Roman" w:hAnsi="Times New Roman" w:cs="Times New Roman"/>
          <w:sz w:val="26"/>
          <w:szCs w:val="26"/>
          <w:lang w:eastAsia="ru-RU"/>
        </w:rPr>
        <w:br/>
        <w:t>в порядке живой очереди.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Максимальный срок ожидания в очереди не превышает 30 минут.</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2.9. Специалист отдела образования, ответственный </w:t>
      </w:r>
      <w:r w:rsidRPr="006B5898">
        <w:rPr>
          <w:rFonts w:ascii="Times New Roman" w:eastAsia="Times New Roman" w:hAnsi="Times New Roman" w:cs="Times New Roman"/>
          <w:sz w:val="26"/>
          <w:szCs w:val="26"/>
          <w:lang w:eastAsia="ru-RU"/>
        </w:rPr>
        <w:br/>
        <w:t xml:space="preserve">за прием и регистрацию документов Заявителей, регистрирует документы </w:t>
      </w:r>
      <w:r w:rsidRPr="006B5898">
        <w:rPr>
          <w:rFonts w:ascii="Times New Roman" w:eastAsia="Times New Roman" w:hAnsi="Times New Roman" w:cs="Times New Roman"/>
          <w:sz w:val="26"/>
          <w:szCs w:val="26"/>
          <w:lang w:eastAsia="ru-RU"/>
        </w:rPr>
        <w:br/>
        <w:t xml:space="preserve">в журнале входящих документов отдела образования, а также в случае личного обращения Заявителя ставит отметку и дату приема документов </w:t>
      </w:r>
      <w:r w:rsidRPr="006B5898">
        <w:rPr>
          <w:rFonts w:ascii="Times New Roman" w:eastAsia="Times New Roman" w:hAnsi="Times New Roman" w:cs="Times New Roman"/>
          <w:sz w:val="26"/>
          <w:szCs w:val="26"/>
          <w:lang w:eastAsia="ru-RU"/>
        </w:rPr>
        <w:br/>
        <w:t>от Заявителя на втором экземпляре заявления.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Срок приема и регистрации документов при личном обращении Заявителя не превышает 30 минут. При направлении документов </w:t>
      </w:r>
      <w:r w:rsidRPr="006B5898">
        <w:rPr>
          <w:rFonts w:ascii="Times New Roman" w:eastAsia="Times New Roman" w:hAnsi="Times New Roman" w:cs="Times New Roman"/>
          <w:sz w:val="26"/>
          <w:szCs w:val="26"/>
          <w:lang w:eastAsia="ru-RU"/>
        </w:rPr>
        <w:br/>
        <w:t xml:space="preserve">по почте (в том числе по электронной почте) срок приема и регистрации документов не может превышать 1 дня с момента поступления документов </w:t>
      </w:r>
      <w:r w:rsidRPr="006B5898">
        <w:rPr>
          <w:rFonts w:ascii="Times New Roman" w:eastAsia="Times New Roman" w:hAnsi="Times New Roman" w:cs="Times New Roman"/>
          <w:sz w:val="26"/>
          <w:szCs w:val="26"/>
          <w:lang w:eastAsia="ru-RU"/>
        </w:rPr>
        <w:br/>
        <w:t>в отдел образования.</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2.10. </w:t>
      </w:r>
      <w:proofErr w:type="gramStart"/>
      <w:r w:rsidRPr="006B5898">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2.10.1. Помещения для предоставления муниципальной услуги размещаются преимущественно на нижних этажах зданий.</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2.10.2.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2.10.5.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2.10.6. 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2.10.7.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2.10.8.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2.10.9. В органе обеспечивается:</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допуск на объект </w:t>
      </w:r>
      <w:proofErr w:type="spellStart"/>
      <w:r w:rsidRPr="006B5898">
        <w:rPr>
          <w:rFonts w:ascii="Times New Roman" w:eastAsia="Times New Roman" w:hAnsi="Times New Roman" w:cs="Times New Roman"/>
          <w:sz w:val="26"/>
          <w:szCs w:val="26"/>
          <w:lang w:eastAsia="ru-RU"/>
        </w:rPr>
        <w:t>сурдопереводчика</w:t>
      </w:r>
      <w:proofErr w:type="spellEnd"/>
      <w:r w:rsidRPr="006B5898">
        <w:rPr>
          <w:rFonts w:ascii="Times New Roman" w:eastAsia="Times New Roman" w:hAnsi="Times New Roman" w:cs="Times New Roman"/>
          <w:sz w:val="26"/>
          <w:szCs w:val="26"/>
          <w:lang w:eastAsia="ru-RU"/>
        </w:rPr>
        <w:t xml:space="preserve">, </w:t>
      </w:r>
      <w:proofErr w:type="spellStart"/>
      <w:r w:rsidRPr="006B5898">
        <w:rPr>
          <w:rFonts w:ascii="Times New Roman" w:eastAsia="Times New Roman" w:hAnsi="Times New Roman" w:cs="Times New Roman"/>
          <w:sz w:val="26"/>
          <w:szCs w:val="26"/>
          <w:lang w:eastAsia="ru-RU"/>
        </w:rPr>
        <w:t>тифлосурдопереводчика</w:t>
      </w:r>
      <w:proofErr w:type="spellEnd"/>
      <w:r w:rsidRPr="006B5898">
        <w:rPr>
          <w:rFonts w:ascii="Times New Roman" w:eastAsia="Times New Roman" w:hAnsi="Times New Roman" w:cs="Times New Roman"/>
          <w:sz w:val="26"/>
          <w:szCs w:val="26"/>
          <w:lang w:eastAsia="ru-RU"/>
        </w:rPr>
        <w:t>;</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B5898">
        <w:rPr>
          <w:rFonts w:ascii="Times New Roman" w:eastAsia="Times New Roman" w:hAnsi="Times New Roman" w:cs="Times New Roman"/>
          <w:sz w:val="26"/>
          <w:szCs w:val="26"/>
          <w:lang w:eastAsia="ru-RU"/>
        </w:rPr>
        <w:t>установленных</w:t>
      </w:r>
      <w:proofErr w:type="gramEnd"/>
      <w:r w:rsidRPr="006B5898">
        <w:rPr>
          <w:rFonts w:ascii="Times New Roman" w:eastAsia="Times New Roman" w:hAnsi="Times New Roman" w:cs="Times New Roman"/>
          <w:sz w:val="26"/>
          <w:szCs w:val="26"/>
          <w:lang w:eastAsia="ru-RU"/>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9177E" w:rsidRPr="006B5898" w:rsidRDefault="0079177E" w:rsidP="0079177E">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предоставление инвалидам по слуху услуги с использованием русского жестового языка».</w:t>
      </w:r>
    </w:p>
    <w:p w:rsidR="005A3365" w:rsidRPr="006B5898" w:rsidRDefault="005A3365" w:rsidP="005A336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2.11. Показатели доступности и качества предоставления муниципальной услуги:</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Показателями доступности и качества являются то</w:t>
      </w:r>
      <w:r w:rsidR="006B5898">
        <w:rPr>
          <w:rFonts w:ascii="Times New Roman" w:eastAsia="Times New Roman" w:hAnsi="Times New Roman" w:cs="Times New Roman"/>
          <w:sz w:val="26"/>
          <w:szCs w:val="26"/>
          <w:lang w:eastAsia="ru-RU"/>
        </w:rPr>
        <w:t xml:space="preserve">чность </w:t>
      </w:r>
      <w:r w:rsidRPr="006B5898">
        <w:rPr>
          <w:rFonts w:ascii="Times New Roman" w:eastAsia="Times New Roman" w:hAnsi="Times New Roman" w:cs="Times New Roman"/>
          <w:sz w:val="26"/>
          <w:szCs w:val="26"/>
          <w:lang w:eastAsia="ru-RU"/>
        </w:rPr>
        <w:t xml:space="preserve"> и своевременность исполнения, затраты на их реализацию, </w:t>
      </w:r>
      <w:r w:rsidR="006B5898">
        <w:rPr>
          <w:rFonts w:ascii="Times New Roman" w:eastAsia="Times New Roman" w:hAnsi="Times New Roman" w:cs="Times New Roman"/>
          <w:sz w:val="26"/>
          <w:szCs w:val="26"/>
          <w:lang w:eastAsia="ru-RU"/>
        </w:rPr>
        <w:t xml:space="preserve">наличие обоснованных жалоб, </w:t>
      </w:r>
      <w:r w:rsidRPr="006B5898">
        <w:rPr>
          <w:rFonts w:ascii="Times New Roman" w:eastAsia="Times New Roman" w:hAnsi="Times New Roman" w:cs="Times New Roman"/>
          <w:sz w:val="26"/>
          <w:szCs w:val="26"/>
          <w:lang w:eastAsia="ru-RU"/>
        </w:rPr>
        <w:t>а также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время ожидания услуги;</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график работы подразделения администрации или учреждения;</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место расположения подразделения администрации или учреждения, предоставляющего услуги;</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количество документов, требуемых для получения услуги;</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качественных показателей доступности предоставляемой муниципальной услуги входят:</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правдивость (достоверность) информации о предоставляемой услуге;</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наличие различных каналов получения услуги;</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простота и ясность изложения информационных и инструктивных документов.</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количественных показателей оценки качества предоставляемой услуги входят:</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соблюдение сроков предоставления услуги;</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количество обоснованных жалоб.</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качественных показателей оценки качества входят:</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культура обслуживания (вежливость, эстетичность);</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качество результатов труда сотрудников (профессиональное мастерство).</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2.12. Иные требования, в том числе учитывающие особенности предоставления муниципальной услуги в электронной форме.</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Местонахождение и почтовый адрес МФЦ: 663090, г. Дивногорск,  ул. </w:t>
      </w:r>
      <w:proofErr w:type="gramStart"/>
      <w:r w:rsidRPr="006B5898">
        <w:rPr>
          <w:rFonts w:ascii="Times New Roman" w:eastAsia="Times New Roman" w:hAnsi="Times New Roman" w:cs="Times New Roman"/>
          <w:sz w:val="26"/>
          <w:szCs w:val="26"/>
          <w:lang w:eastAsia="ru-RU"/>
        </w:rPr>
        <w:t>Комсомольская</w:t>
      </w:r>
      <w:proofErr w:type="gramEnd"/>
      <w:r w:rsidRPr="006B5898">
        <w:rPr>
          <w:rFonts w:ascii="Times New Roman" w:eastAsia="Times New Roman" w:hAnsi="Times New Roman" w:cs="Times New Roman"/>
          <w:sz w:val="26"/>
          <w:szCs w:val="26"/>
          <w:lang w:eastAsia="ru-RU"/>
        </w:rPr>
        <w:t xml:space="preserve">, 2, тел. 8(39144) 3-30-26; факс 8(39144) 3-30-12. </w:t>
      </w:r>
    </w:p>
    <w:p w:rsidR="00ED6004" w:rsidRPr="006B5898" w:rsidRDefault="00ED6004" w:rsidP="00ED600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Адрес официального Интернет-сайта МФЦ: www.24mfc.ru</w:t>
      </w:r>
    </w:p>
    <w:p w:rsidR="005A3365" w:rsidRPr="006B5898" w:rsidRDefault="005A3365" w:rsidP="005A336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2.12. Муниципальная услуга предоставляется бесплатно.</w:t>
      </w:r>
    </w:p>
    <w:p w:rsidR="005A3365" w:rsidRPr="006B5898" w:rsidRDefault="005A3365" w:rsidP="005A3365">
      <w:pPr>
        <w:spacing w:after="0" w:line="240" w:lineRule="auto"/>
        <w:ind w:right="75" w:firstLine="567"/>
        <w:jc w:val="both"/>
        <w:rPr>
          <w:rFonts w:ascii="Verdana" w:eastAsia="Times New Roman" w:hAnsi="Verdana" w:cs="Times New Roman"/>
          <w:sz w:val="26"/>
          <w:szCs w:val="26"/>
          <w:lang w:eastAsia="ru-RU"/>
        </w:rPr>
      </w:pPr>
    </w:p>
    <w:p w:rsidR="005A3365" w:rsidRPr="006B5898" w:rsidRDefault="005A3365" w:rsidP="005A3365">
      <w:pPr>
        <w:spacing w:after="0" w:line="240" w:lineRule="auto"/>
        <w:ind w:right="75" w:firstLine="567"/>
        <w:jc w:val="both"/>
        <w:rPr>
          <w:rFonts w:ascii="Verdana" w:eastAsia="Times New Roman" w:hAnsi="Verdana" w:cs="Times New Roman"/>
          <w:sz w:val="26"/>
          <w:szCs w:val="26"/>
          <w:lang w:eastAsia="ru-RU"/>
        </w:rPr>
      </w:pPr>
    </w:p>
    <w:p w:rsidR="005A3365" w:rsidRPr="006B5898" w:rsidRDefault="005A3365" w:rsidP="005A3365">
      <w:pPr>
        <w:spacing w:after="0" w:line="240" w:lineRule="auto"/>
        <w:ind w:right="75" w:firstLine="540"/>
        <w:jc w:val="center"/>
        <w:rPr>
          <w:rFonts w:ascii="Times New Roman" w:eastAsia="Times New Roman" w:hAnsi="Times New Roman" w:cs="Times New Roman"/>
          <w:b/>
          <w:sz w:val="26"/>
          <w:szCs w:val="26"/>
          <w:lang w:eastAsia="ru-RU"/>
        </w:rPr>
      </w:pPr>
      <w:r w:rsidRPr="006B5898">
        <w:rPr>
          <w:rFonts w:ascii="Times New Roman" w:eastAsia="Times New Roman" w:hAnsi="Times New Roman" w:cs="Times New Roman"/>
          <w:b/>
          <w:sz w:val="26"/>
          <w:szCs w:val="26"/>
          <w:lang w:eastAsia="ru-RU"/>
        </w:rPr>
        <w:t>3. АДМИНИСТРАТИВНЫЕ ПРОЦЕДУРЫ</w:t>
      </w:r>
    </w:p>
    <w:p w:rsidR="005A3365" w:rsidRPr="006B5898" w:rsidRDefault="005A3365" w:rsidP="005A3365">
      <w:pPr>
        <w:spacing w:after="0" w:line="240" w:lineRule="auto"/>
        <w:ind w:right="75" w:firstLine="540"/>
        <w:jc w:val="center"/>
        <w:rPr>
          <w:rFonts w:ascii="Times New Roman" w:eastAsia="Times New Roman" w:hAnsi="Times New Roman" w:cs="Times New Roman"/>
          <w:b/>
          <w:sz w:val="26"/>
          <w:szCs w:val="26"/>
          <w:lang w:eastAsia="ru-RU"/>
        </w:rPr>
      </w:pP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3.1. Предоставление муниципальной услуги включает в себя выполнение следующих административных процедур:</w:t>
      </w:r>
    </w:p>
    <w:p w:rsidR="005A3365" w:rsidRPr="006B5898" w:rsidRDefault="005A3365" w:rsidP="005A3365">
      <w:pPr>
        <w:tabs>
          <w:tab w:val="left" w:pos="1080"/>
        </w:tabs>
        <w:suppressAutoHyphens/>
        <w:autoSpaceDE w:val="0"/>
        <w:spacing w:after="0" w:line="240" w:lineRule="auto"/>
        <w:ind w:right="98" w:firstLine="709"/>
        <w:jc w:val="both"/>
        <w:rPr>
          <w:rFonts w:ascii="Times New Roman" w:eastAsia="Arial" w:hAnsi="Times New Roman" w:cs="Times New Roman"/>
          <w:sz w:val="26"/>
          <w:szCs w:val="26"/>
          <w:lang w:eastAsia="ar-SA"/>
        </w:rPr>
      </w:pPr>
      <w:r w:rsidRPr="006B5898">
        <w:rPr>
          <w:rFonts w:ascii="Times New Roman" w:eastAsia="Arial" w:hAnsi="Times New Roman" w:cs="Times New Roman"/>
          <w:sz w:val="26"/>
          <w:szCs w:val="26"/>
          <w:lang w:eastAsia="ar-SA"/>
        </w:rPr>
        <w:t>прием и регистрация документов Заявителя (пункт 3.5 настоящего Административного регламента);</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рассмотрение специалистом отдела образования документов Заявителя (пункт 3.6 настоящего Административного регламента);</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выдача направления для зачисления Получателя в образовательное учреждение (пункт 3.7 настоящего Административного регламента);</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зачисление Получателя в образовательное учреждение (пункт 3.8 настоящего Административного регламента).</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3.2. Ответственными за выполнение административных действий при предоставлении муниципальной услуги являются специалисты отдела образования и специалисты образовательного учреждения (далее совместно – Специалисты).</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3.3. Последовательность административных процедур, выполняемых при предоставлении муниципальной услуги, показана в блок-схеме, являющей</w:t>
      </w:r>
      <w:r w:rsidR="004355B7" w:rsidRPr="006B5898">
        <w:rPr>
          <w:rFonts w:ascii="Times New Roman" w:eastAsia="Times New Roman" w:hAnsi="Times New Roman" w:cs="Times New Roman"/>
          <w:sz w:val="26"/>
          <w:szCs w:val="26"/>
          <w:lang w:eastAsia="ru-RU"/>
        </w:rPr>
        <w:t>ся Приложением № 5</w:t>
      </w:r>
      <w:r w:rsidRPr="006B5898">
        <w:rPr>
          <w:rFonts w:ascii="Times New Roman" w:eastAsia="Times New Roman" w:hAnsi="Times New Roman" w:cs="Times New Roman"/>
          <w:sz w:val="26"/>
          <w:szCs w:val="26"/>
          <w:lang w:eastAsia="ru-RU"/>
        </w:rPr>
        <w:t xml:space="preserve"> к настоящему Административному регламенту.</w:t>
      </w:r>
    </w:p>
    <w:p w:rsidR="005A3365" w:rsidRPr="006B5898" w:rsidRDefault="005A3365" w:rsidP="005A3365">
      <w:pPr>
        <w:tabs>
          <w:tab w:val="left" w:pos="1080"/>
        </w:tabs>
        <w:suppressAutoHyphens/>
        <w:autoSpaceDE w:val="0"/>
        <w:spacing w:after="0" w:line="240" w:lineRule="auto"/>
        <w:ind w:right="98" w:firstLine="709"/>
        <w:jc w:val="both"/>
        <w:rPr>
          <w:rFonts w:ascii="Times New Roman" w:eastAsia="Arial" w:hAnsi="Times New Roman" w:cs="Times New Roman"/>
          <w:sz w:val="26"/>
          <w:szCs w:val="26"/>
          <w:lang w:eastAsia="ar-SA"/>
        </w:rPr>
      </w:pPr>
      <w:r w:rsidRPr="006B5898">
        <w:rPr>
          <w:rFonts w:ascii="Times New Roman" w:eastAsia="Arial" w:hAnsi="Times New Roman" w:cs="Times New Roman"/>
          <w:sz w:val="26"/>
          <w:szCs w:val="26"/>
          <w:lang w:eastAsia="ar-SA"/>
        </w:rPr>
        <w:t xml:space="preserve">3.4. </w:t>
      </w:r>
      <w:r w:rsidRPr="006B5898">
        <w:rPr>
          <w:rFonts w:ascii="Times New Roman" w:eastAsia="Times New Roman" w:hAnsi="Times New Roman" w:cs="Times New Roman"/>
          <w:sz w:val="26"/>
          <w:szCs w:val="26"/>
          <w:lang w:eastAsia="ru-RU"/>
        </w:rPr>
        <w:t>Сроки прохождения отдельных административных процедур:</w:t>
      </w:r>
    </w:p>
    <w:p w:rsidR="005A3365" w:rsidRPr="006B5898" w:rsidRDefault="005A3365" w:rsidP="005A3365">
      <w:pPr>
        <w:tabs>
          <w:tab w:val="left" w:pos="1080"/>
        </w:tabs>
        <w:suppressAutoHyphens/>
        <w:autoSpaceDE w:val="0"/>
        <w:spacing w:after="0" w:line="240" w:lineRule="auto"/>
        <w:ind w:right="98" w:firstLine="709"/>
        <w:jc w:val="both"/>
        <w:rPr>
          <w:rFonts w:ascii="Times New Roman" w:eastAsia="Times New Roman" w:hAnsi="Times New Roman" w:cs="Times New Roman"/>
          <w:sz w:val="26"/>
          <w:szCs w:val="26"/>
          <w:lang w:eastAsia="ru-RU"/>
        </w:rPr>
      </w:pPr>
      <w:r w:rsidRPr="006B5898">
        <w:rPr>
          <w:rFonts w:ascii="Times New Roman" w:eastAsia="Arial" w:hAnsi="Times New Roman" w:cs="Times New Roman"/>
          <w:sz w:val="26"/>
          <w:szCs w:val="26"/>
          <w:lang w:eastAsia="ar-SA"/>
        </w:rPr>
        <w:t xml:space="preserve">прием и регистрация документов Заявителя – </w:t>
      </w:r>
      <w:r w:rsidRPr="006B5898">
        <w:rPr>
          <w:rFonts w:ascii="Times New Roman" w:eastAsia="Times New Roman" w:hAnsi="Times New Roman" w:cs="Times New Roman"/>
          <w:sz w:val="26"/>
          <w:szCs w:val="26"/>
          <w:lang w:eastAsia="ru-RU"/>
        </w:rPr>
        <w:t xml:space="preserve">не более 1 дня с момента поступления документов Заявителя в отдел образования; </w:t>
      </w:r>
    </w:p>
    <w:p w:rsidR="005A3365" w:rsidRPr="006B5898" w:rsidRDefault="005A3365" w:rsidP="005A3365">
      <w:pPr>
        <w:tabs>
          <w:tab w:val="left" w:pos="1080"/>
        </w:tabs>
        <w:suppressAutoHyphens/>
        <w:autoSpaceDE w:val="0"/>
        <w:spacing w:after="0" w:line="240" w:lineRule="auto"/>
        <w:ind w:right="98"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рассмотрение специалистом </w:t>
      </w:r>
      <w:r w:rsidRPr="006B5898">
        <w:rPr>
          <w:rFonts w:ascii="Times New Roman" w:eastAsia="Arial" w:hAnsi="Times New Roman" w:cs="Times New Roman"/>
          <w:sz w:val="26"/>
          <w:szCs w:val="26"/>
          <w:lang w:eastAsia="ar-SA"/>
        </w:rPr>
        <w:t xml:space="preserve">отделом образования </w:t>
      </w:r>
      <w:r w:rsidRPr="006B5898">
        <w:rPr>
          <w:rFonts w:ascii="Times New Roman" w:eastAsia="Times New Roman" w:hAnsi="Times New Roman" w:cs="Times New Roman"/>
          <w:sz w:val="26"/>
          <w:szCs w:val="26"/>
          <w:lang w:eastAsia="ru-RU"/>
        </w:rPr>
        <w:t>документов Заявителя – 3 дня с момента приема и регистрации документов Заявителя;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выдача направления для зачисления Получателя в образовательное учреждение – 3 дня с момента уведомления Заявителя об освобождении места в образовательном учреждении;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зачисление Получателя в образовательное учреждение – 3 дня с момента представления Заявителем в образовательное учреждение документов, предусмотренных пунктом 2.5.1. настоящего Административного регламента.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3.5. Прием и регистрация документов Заявителя.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3.5.1. Основанием для начала данной административной процедуры является поступление документов Заявителя в отдел образования.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3.5.2. Специалист отдела образования, ответственный </w:t>
      </w:r>
      <w:r w:rsidRPr="006B5898">
        <w:rPr>
          <w:rFonts w:ascii="Times New Roman" w:eastAsia="Times New Roman" w:hAnsi="Times New Roman" w:cs="Times New Roman"/>
          <w:sz w:val="26"/>
          <w:szCs w:val="26"/>
          <w:lang w:eastAsia="ru-RU"/>
        </w:rPr>
        <w:br/>
        <w:t xml:space="preserve">за прием и регистрацию документов Заявителей, регистрирует документы </w:t>
      </w:r>
      <w:r w:rsidRPr="006B5898">
        <w:rPr>
          <w:rFonts w:ascii="Times New Roman" w:eastAsia="Times New Roman" w:hAnsi="Times New Roman" w:cs="Times New Roman"/>
          <w:sz w:val="26"/>
          <w:szCs w:val="26"/>
          <w:lang w:eastAsia="ru-RU"/>
        </w:rPr>
        <w:br/>
        <w:t xml:space="preserve">в журнале входящих документов отдела образования, а также в случае </w:t>
      </w:r>
    </w:p>
    <w:p w:rsidR="005A3365" w:rsidRPr="006B5898" w:rsidRDefault="005A3365" w:rsidP="005A3365">
      <w:pPr>
        <w:spacing w:after="0" w:line="240" w:lineRule="auto"/>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личного обращения Заявителя ставит отметку и дату приема документов </w:t>
      </w:r>
      <w:r w:rsidRPr="006B5898">
        <w:rPr>
          <w:rFonts w:ascii="Times New Roman" w:eastAsia="Times New Roman" w:hAnsi="Times New Roman" w:cs="Times New Roman"/>
          <w:sz w:val="26"/>
          <w:szCs w:val="26"/>
          <w:lang w:eastAsia="ru-RU"/>
        </w:rPr>
        <w:br/>
        <w:t>от Заявителя на втором экземпляре заявления.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3.5.3. Срок приема и регистрации документов при личном обращении Заявителя не может превышать 30 минут. При направлении документов </w:t>
      </w:r>
      <w:r w:rsidRPr="006B5898">
        <w:rPr>
          <w:rFonts w:ascii="Times New Roman" w:eastAsia="Times New Roman" w:hAnsi="Times New Roman" w:cs="Times New Roman"/>
          <w:sz w:val="26"/>
          <w:szCs w:val="26"/>
          <w:lang w:eastAsia="ru-RU"/>
        </w:rPr>
        <w:br/>
        <w:t xml:space="preserve">по почте (в том числе по электронной почте) срок приема и регистрации документов не может превышать 1 дня с момента поступления документов </w:t>
      </w:r>
      <w:r w:rsidRPr="006B5898">
        <w:rPr>
          <w:rFonts w:ascii="Times New Roman" w:eastAsia="Times New Roman" w:hAnsi="Times New Roman" w:cs="Times New Roman"/>
          <w:sz w:val="26"/>
          <w:szCs w:val="26"/>
          <w:lang w:eastAsia="ru-RU"/>
        </w:rPr>
        <w:br/>
        <w:t>в отдел образования.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3.5.4. Результатом исполнения административной процедуры является регистрация документов в журнале входящих документов отдела образования.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 Рассмотрение специалистом отделом образования документов Заявителя.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3.6.1. Основанием для начала данной административной процедуры является регистрация документов в журнале входящих документов.</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3.6.2. В ходе исполнения административной процедуры специалист отдела образования: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проверяет документы на соответствие требованиям, изложенным </w:t>
      </w:r>
      <w:r w:rsidRPr="006B5898">
        <w:rPr>
          <w:rFonts w:ascii="Times New Roman" w:eastAsia="Times New Roman" w:hAnsi="Times New Roman" w:cs="Times New Roman"/>
          <w:sz w:val="26"/>
          <w:szCs w:val="26"/>
          <w:lang w:eastAsia="ru-RU"/>
        </w:rPr>
        <w:br/>
        <w:t>в пунктах 2.5, 2.5.3 – 2.5.8 настоящего Административного регламента;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выясняет наличие мест в образовательном учреждении.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3.6.3. В случае наличия оснований, предусмотренных пунктом 2.6 настоящего Административного регламента, специалист отдела образования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5A3365" w:rsidRPr="006B5898" w:rsidRDefault="005A3365" w:rsidP="005A3365">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3.6.4. В случае наличия оснований, предусмотренных пунктом 2.7 настоящего Административного регламента, специалист отдела образования принимает решение о приостановлении предоставления муниципальной услуги, о чем письменно уведомляет Заявителя.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2.6.5. После освобождения места в образовательном учреждении, специалист отдела образования письменно уведомляет Заявителя </w:t>
      </w:r>
      <w:r w:rsidRPr="006B5898">
        <w:rPr>
          <w:rFonts w:ascii="Times New Roman" w:eastAsia="Times New Roman" w:hAnsi="Times New Roman" w:cs="Times New Roman"/>
          <w:sz w:val="26"/>
          <w:szCs w:val="26"/>
          <w:lang w:eastAsia="ru-RU"/>
        </w:rPr>
        <w:br/>
        <w:t xml:space="preserve">о возможности возобновления предоставления муниципальной услуги </w:t>
      </w:r>
      <w:r w:rsidRPr="006B5898">
        <w:rPr>
          <w:rFonts w:ascii="Times New Roman" w:eastAsia="Times New Roman" w:hAnsi="Times New Roman" w:cs="Times New Roman"/>
          <w:sz w:val="26"/>
          <w:szCs w:val="26"/>
          <w:lang w:eastAsia="ru-RU"/>
        </w:rPr>
        <w:br/>
        <w:t>(об освобождении места в образовательном учреждении) и приглашает Заявителя в отдел образования для выдачи ему направления.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3.6.6. Исполнение административной процедуры осуществляется в течение 3 дней с момента регистрации документов Заявителя.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3.6.7. Результатом исполнения данной административной процедуры является: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принятие решения об отказе в предоставлении муниципальной услуги;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принятие решения о приостановлении предоставления муниципальной услуги – постановка на учет;</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принятие решения о выдаче направления.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3.7. Выдача направления.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3.7.1. Основанием для начала административного действия является принятие начальником отдела образования решения о выдаче направления.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3.7.2. В ходе исполнения данной административной процедуры специалист отдела образования выдает Заявителю направление, также разъясняет срок, в течение которого оно действительно. Факт выдачи направления регистрируется в журнале.</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3.7.3. Направление необходимо предоставить в образовательное учреждение в течение трех рабочих дней со дня его выдачи Заявителю. Срок выдачи направлений с 01 июня до 30 июня. В случае объективных причин (болезнь ребенка и др.) родитель (законный представитель) обязан уведомить </w:t>
      </w:r>
      <w:proofErr w:type="gramStart"/>
      <w:r w:rsidRPr="006B5898">
        <w:rPr>
          <w:rFonts w:ascii="Times New Roman" w:eastAsia="Times New Roman" w:hAnsi="Times New Roman" w:cs="Times New Roman"/>
          <w:sz w:val="26"/>
          <w:szCs w:val="26"/>
          <w:lang w:eastAsia="ru-RU"/>
        </w:rPr>
        <w:t>заведующего</w:t>
      </w:r>
      <w:proofErr w:type="gramEnd"/>
      <w:r w:rsidRPr="006B5898">
        <w:rPr>
          <w:rFonts w:ascii="Times New Roman" w:eastAsia="Times New Roman" w:hAnsi="Times New Roman" w:cs="Times New Roman"/>
          <w:sz w:val="26"/>
          <w:szCs w:val="26"/>
          <w:lang w:eastAsia="ru-RU"/>
        </w:rPr>
        <w:t xml:space="preserve"> образовательного учреждения о сроках задержки оформления ребенка в образовательное учреждение. </w:t>
      </w:r>
      <w:proofErr w:type="gramStart"/>
      <w:r w:rsidRPr="006B5898">
        <w:rPr>
          <w:rFonts w:ascii="Times New Roman" w:eastAsia="Times New Roman" w:hAnsi="Times New Roman" w:cs="Times New Roman"/>
          <w:sz w:val="26"/>
          <w:szCs w:val="26"/>
          <w:lang w:eastAsia="ru-RU"/>
        </w:rPr>
        <w:t>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w:t>
      </w:r>
      <w:proofErr w:type="gramEnd"/>
      <w:r w:rsidRPr="006B5898">
        <w:rPr>
          <w:rFonts w:ascii="Times New Roman" w:eastAsia="Times New Roman" w:hAnsi="Times New Roman" w:cs="Times New Roman"/>
          <w:sz w:val="26"/>
          <w:szCs w:val="26"/>
          <w:lang w:eastAsia="ru-RU"/>
        </w:rPr>
        <w:t xml:space="preserve"> передается другому Получателю.</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3.7.4. Срок исполнения административной процедуры составляет </w:t>
      </w:r>
      <w:r w:rsidRPr="006B5898">
        <w:rPr>
          <w:rFonts w:ascii="Times New Roman" w:eastAsia="Times New Roman" w:hAnsi="Times New Roman" w:cs="Times New Roman"/>
          <w:sz w:val="26"/>
          <w:szCs w:val="26"/>
          <w:lang w:eastAsia="ru-RU"/>
        </w:rPr>
        <w:br/>
        <w:t>не более 3 дней с момента уведомления Заявителя об освобождении места в образовательном учреждении.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3.8. Зачисление Получателя в образовательное учреждение.</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3.8.1. Основанием для начала данной административной процедуры является представление Заявителем в образовательное учрежде</w:t>
      </w:r>
      <w:r w:rsidR="0079177E" w:rsidRPr="006B5898">
        <w:rPr>
          <w:rFonts w:ascii="Times New Roman" w:eastAsia="Times New Roman" w:hAnsi="Times New Roman" w:cs="Times New Roman"/>
          <w:sz w:val="26"/>
          <w:szCs w:val="26"/>
          <w:lang w:eastAsia="ru-RU"/>
        </w:rPr>
        <w:t xml:space="preserve">ние документов, предусмотренных </w:t>
      </w:r>
      <w:r w:rsidRPr="006B5898">
        <w:rPr>
          <w:rFonts w:ascii="Times New Roman" w:eastAsia="Times New Roman" w:hAnsi="Times New Roman" w:cs="Times New Roman"/>
          <w:sz w:val="26"/>
          <w:szCs w:val="26"/>
          <w:lang w:eastAsia="ru-RU"/>
        </w:rPr>
        <w:t>пунктом 2.5.1 настоящего Административного регламента.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3.8.2. В ходе исполнения админ</w:t>
      </w:r>
      <w:r w:rsidR="0079177E" w:rsidRPr="006B5898">
        <w:rPr>
          <w:rFonts w:ascii="Times New Roman" w:eastAsia="Times New Roman" w:hAnsi="Times New Roman" w:cs="Times New Roman"/>
          <w:sz w:val="26"/>
          <w:szCs w:val="26"/>
          <w:lang w:eastAsia="ru-RU"/>
        </w:rPr>
        <w:t xml:space="preserve">истративной процедуры </w:t>
      </w:r>
      <w:proofErr w:type="gramStart"/>
      <w:r w:rsidR="0079177E" w:rsidRPr="006B5898">
        <w:rPr>
          <w:rFonts w:ascii="Times New Roman" w:eastAsia="Times New Roman" w:hAnsi="Times New Roman" w:cs="Times New Roman"/>
          <w:sz w:val="26"/>
          <w:szCs w:val="26"/>
          <w:lang w:eastAsia="ru-RU"/>
        </w:rPr>
        <w:t>заведующий</w:t>
      </w:r>
      <w:proofErr w:type="gramEnd"/>
      <w:r w:rsidRPr="006B5898">
        <w:rPr>
          <w:rFonts w:ascii="Times New Roman" w:eastAsia="Times New Roman" w:hAnsi="Times New Roman" w:cs="Times New Roman"/>
          <w:sz w:val="26"/>
          <w:szCs w:val="26"/>
          <w:lang w:eastAsia="ru-RU"/>
        </w:rPr>
        <w:t xml:space="preserve"> образовательного учреждения:</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проверяет представленные Заявителем документы на соответствие требованиям пунктов 2.5.1, 3.7.3 настоящего Административного регламента;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готовит приказ о зачислении Получателя в образовательное учреждение;</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знакомит Заявителя с Уставом образовательного учреждения, лицензией на </w:t>
      </w:r>
      <w:proofErr w:type="gramStart"/>
      <w:r w:rsidRPr="006B5898">
        <w:rPr>
          <w:rFonts w:ascii="Times New Roman" w:eastAsia="Times New Roman" w:hAnsi="Times New Roman" w:cs="Times New Roman"/>
          <w:sz w:val="26"/>
          <w:szCs w:val="26"/>
          <w:lang w:eastAsia="ru-RU"/>
        </w:rPr>
        <w:t>право ведения</w:t>
      </w:r>
      <w:proofErr w:type="gramEnd"/>
      <w:r w:rsidRPr="006B5898">
        <w:rPr>
          <w:rFonts w:ascii="Times New Roman" w:eastAsia="Times New Roman" w:hAnsi="Times New Roman" w:cs="Times New Roman"/>
          <w:sz w:val="26"/>
          <w:szCs w:val="26"/>
          <w:lang w:eastAsia="ru-RU"/>
        </w:rPr>
        <w:t xml:space="preserve"> образовательной деятельности, свидетельством </w:t>
      </w:r>
      <w:r w:rsidRPr="006B5898">
        <w:rPr>
          <w:rFonts w:ascii="Times New Roman" w:eastAsia="Times New Roman" w:hAnsi="Times New Roman" w:cs="Times New Roman"/>
          <w:sz w:val="26"/>
          <w:szCs w:val="26"/>
          <w:lang w:eastAsia="ru-RU"/>
        </w:rPr>
        <w:br/>
        <w:t>о государственной аккредитации,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знакомит Заявителя с правами и обязанностями сторон и другими положениями Договора, заключаемого между Заявителем</w:t>
      </w:r>
      <w:r w:rsidRPr="006B5898">
        <w:rPr>
          <w:rFonts w:ascii="Times New Roman" w:eastAsia="Times New Roman" w:hAnsi="Times New Roman" w:cs="Times New Roman"/>
          <w:sz w:val="26"/>
          <w:szCs w:val="26"/>
          <w:lang w:eastAsia="ru-RU"/>
        </w:rPr>
        <w:br/>
        <w:t>и образовательным учреждением.</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3.8.3. В случае принятия решения об отказе в предоставлении муниципальной услуги по основаниям, предусмотренным пунктом 2.6.1 настоящего Админист</w:t>
      </w:r>
      <w:r w:rsidR="0079177E" w:rsidRPr="006B5898">
        <w:rPr>
          <w:rFonts w:ascii="Times New Roman" w:eastAsia="Times New Roman" w:hAnsi="Times New Roman" w:cs="Times New Roman"/>
          <w:sz w:val="26"/>
          <w:szCs w:val="26"/>
          <w:lang w:eastAsia="ru-RU"/>
        </w:rPr>
        <w:t xml:space="preserve">ративного регламента, </w:t>
      </w:r>
      <w:proofErr w:type="gramStart"/>
      <w:r w:rsidR="0079177E" w:rsidRPr="006B5898">
        <w:rPr>
          <w:rFonts w:ascii="Times New Roman" w:eastAsia="Times New Roman" w:hAnsi="Times New Roman" w:cs="Times New Roman"/>
          <w:sz w:val="26"/>
          <w:szCs w:val="26"/>
          <w:lang w:eastAsia="ru-RU"/>
        </w:rPr>
        <w:t>заведующий</w:t>
      </w:r>
      <w:proofErr w:type="gramEnd"/>
      <w:r w:rsidRPr="006B5898">
        <w:rPr>
          <w:rFonts w:ascii="Times New Roman" w:eastAsia="Times New Roman" w:hAnsi="Times New Roman" w:cs="Times New Roman"/>
          <w:sz w:val="26"/>
          <w:szCs w:val="26"/>
          <w:lang w:eastAsia="ru-RU"/>
        </w:rPr>
        <w:t xml:space="preserve"> образовательного учреждения письменно уведомляет об этом Заявителя с объяснением причин отказа.</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3.8.4. Результатом исполнения административной процедуры является зачисление Получателя в образовательное учреждение (издание приказа </w:t>
      </w:r>
      <w:proofErr w:type="gramStart"/>
      <w:r w:rsidR="0079177E" w:rsidRPr="006B5898">
        <w:rPr>
          <w:rFonts w:ascii="Times New Roman" w:eastAsia="Times New Roman" w:hAnsi="Times New Roman" w:cs="Times New Roman"/>
          <w:sz w:val="26"/>
          <w:szCs w:val="26"/>
          <w:lang w:eastAsia="ru-RU"/>
        </w:rPr>
        <w:t>заведующего</w:t>
      </w:r>
      <w:proofErr w:type="gramEnd"/>
      <w:r w:rsidRPr="006B5898">
        <w:rPr>
          <w:rFonts w:ascii="Times New Roman" w:eastAsia="Times New Roman" w:hAnsi="Times New Roman" w:cs="Times New Roman"/>
          <w:sz w:val="26"/>
          <w:szCs w:val="26"/>
          <w:lang w:eastAsia="ru-RU"/>
        </w:rPr>
        <w:t xml:space="preserve"> образовательного учреждения о зачислении Получателя </w:t>
      </w:r>
      <w:r w:rsidRPr="006B5898">
        <w:rPr>
          <w:rFonts w:ascii="Times New Roman" w:eastAsia="Times New Roman" w:hAnsi="Times New Roman" w:cs="Times New Roman"/>
          <w:sz w:val="26"/>
          <w:szCs w:val="26"/>
          <w:lang w:eastAsia="ru-RU"/>
        </w:rPr>
        <w:br/>
        <w:t>в образовательное учреждение) либо отказ в предоставлении муниципальной услуги.</w:t>
      </w:r>
    </w:p>
    <w:p w:rsidR="005A3365" w:rsidRPr="006B5898" w:rsidRDefault="005A3365" w:rsidP="005A336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3.8.5. Срок исполнения административной процедуры составляет </w:t>
      </w:r>
      <w:r w:rsidRPr="006B5898">
        <w:rPr>
          <w:rFonts w:ascii="Times New Roman" w:eastAsia="Times New Roman" w:hAnsi="Times New Roman" w:cs="Times New Roman"/>
          <w:sz w:val="26"/>
          <w:szCs w:val="26"/>
          <w:lang w:eastAsia="ru-RU"/>
        </w:rPr>
        <w:br/>
        <w:t>не более 3 дней с момента представления Заявителем в образовательное учреждение необходимых документов.</w:t>
      </w:r>
    </w:p>
    <w:p w:rsidR="005A3365" w:rsidRPr="006B5898" w:rsidRDefault="005A3365" w:rsidP="005A33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 Порядок информирования о правилах предоставления муниципальной услуги.</w:t>
      </w:r>
    </w:p>
    <w:p w:rsidR="005A3365" w:rsidRPr="006B5898" w:rsidRDefault="005A3365" w:rsidP="005A33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3.9.1. Информирование о порядке предоставления муниципальной услуги осуществляется: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непосредственно Специалистами при личном обращении Заявителя;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 использованием средств почтовой, телефонной связи, а также посредством электронного информирования.</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3.9.2. Почтовый адрес отдела образования: 663090, Красноярский край, г. Дивногорск, ул. </w:t>
      </w:r>
      <w:proofErr w:type="gramStart"/>
      <w:r w:rsidRPr="006B5898">
        <w:rPr>
          <w:rFonts w:ascii="Times New Roman" w:eastAsia="Times New Roman" w:hAnsi="Times New Roman" w:cs="Times New Roman"/>
          <w:sz w:val="26"/>
          <w:szCs w:val="26"/>
          <w:lang w:eastAsia="ru-RU"/>
        </w:rPr>
        <w:t>Комсомольская</w:t>
      </w:r>
      <w:proofErr w:type="gramEnd"/>
      <w:r w:rsidRPr="006B5898">
        <w:rPr>
          <w:rFonts w:ascii="Times New Roman" w:eastAsia="Times New Roman" w:hAnsi="Times New Roman" w:cs="Times New Roman"/>
          <w:sz w:val="26"/>
          <w:szCs w:val="26"/>
          <w:lang w:eastAsia="ru-RU"/>
        </w:rPr>
        <w:t>, 2.</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3.9.3. Фактический адрес отдела образования: 663090, Красноярский край, г. Дивногорск, ул. </w:t>
      </w:r>
      <w:proofErr w:type="gramStart"/>
      <w:r w:rsidRPr="006B5898">
        <w:rPr>
          <w:rFonts w:ascii="Times New Roman" w:eastAsia="Times New Roman" w:hAnsi="Times New Roman" w:cs="Times New Roman"/>
          <w:sz w:val="26"/>
          <w:szCs w:val="26"/>
          <w:lang w:eastAsia="ru-RU"/>
        </w:rPr>
        <w:t>Комсомольская</w:t>
      </w:r>
      <w:proofErr w:type="gramEnd"/>
      <w:r w:rsidRPr="006B5898">
        <w:rPr>
          <w:rFonts w:ascii="Times New Roman" w:eastAsia="Times New Roman" w:hAnsi="Times New Roman" w:cs="Times New Roman"/>
          <w:sz w:val="26"/>
          <w:szCs w:val="26"/>
          <w:lang w:eastAsia="ru-RU"/>
        </w:rPr>
        <w:t>, 2.</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3.9.4. Электронный адрес отдела образования: </w:t>
      </w:r>
      <w:r w:rsidRPr="006B5898">
        <w:rPr>
          <w:rFonts w:ascii="Times New Roman" w:eastAsia="Times New Roman" w:hAnsi="Times New Roman" w:cs="Times New Roman"/>
          <w:sz w:val="26"/>
          <w:szCs w:val="26"/>
          <w:lang w:val="en-US" w:eastAsia="ru-RU"/>
        </w:rPr>
        <w:t>www</w:t>
      </w:r>
      <w:r w:rsidRPr="006B5898">
        <w:rPr>
          <w:rFonts w:ascii="Times New Roman" w:eastAsia="Times New Roman" w:hAnsi="Times New Roman" w:cs="Times New Roman"/>
          <w:sz w:val="26"/>
          <w:szCs w:val="26"/>
          <w:lang w:eastAsia="ru-RU"/>
        </w:rPr>
        <w:t>.</w:t>
      </w:r>
      <w:proofErr w:type="spellStart"/>
      <w:r w:rsidRPr="006B5898">
        <w:rPr>
          <w:rFonts w:ascii="Times New Roman" w:eastAsia="Times New Roman" w:hAnsi="Times New Roman" w:cs="Times New Roman"/>
          <w:sz w:val="26"/>
          <w:szCs w:val="26"/>
          <w:lang w:val="en-US" w:eastAsia="ru-RU"/>
        </w:rPr>
        <w:t>divedu</w:t>
      </w:r>
      <w:proofErr w:type="spellEnd"/>
      <w:r w:rsidRPr="006B5898">
        <w:rPr>
          <w:rFonts w:ascii="Times New Roman" w:eastAsia="Times New Roman" w:hAnsi="Times New Roman" w:cs="Times New Roman"/>
          <w:sz w:val="26"/>
          <w:szCs w:val="26"/>
          <w:lang w:eastAsia="ru-RU"/>
        </w:rPr>
        <w:t>@</w:t>
      </w:r>
      <w:proofErr w:type="spellStart"/>
      <w:r w:rsidRPr="006B5898">
        <w:rPr>
          <w:rFonts w:ascii="Times New Roman" w:eastAsia="Times New Roman" w:hAnsi="Times New Roman" w:cs="Times New Roman"/>
          <w:sz w:val="26"/>
          <w:szCs w:val="26"/>
          <w:lang w:val="en-US" w:eastAsia="ru-RU"/>
        </w:rPr>
        <w:t>yandex</w:t>
      </w:r>
      <w:proofErr w:type="spellEnd"/>
      <w:r w:rsidRPr="006B5898">
        <w:rPr>
          <w:rFonts w:ascii="Times New Roman" w:eastAsia="Times New Roman" w:hAnsi="Times New Roman" w:cs="Times New Roman"/>
          <w:sz w:val="26"/>
          <w:szCs w:val="26"/>
          <w:lang w:eastAsia="ru-RU"/>
        </w:rPr>
        <w:t>.</w:t>
      </w:r>
      <w:proofErr w:type="spellStart"/>
      <w:r w:rsidRPr="006B5898">
        <w:rPr>
          <w:rFonts w:ascii="Times New Roman" w:eastAsia="Times New Roman" w:hAnsi="Times New Roman" w:cs="Times New Roman"/>
          <w:sz w:val="26"/>
          <w:szCs w:val="26"/>
          <w:lang w:val="en-US" w:eastAsia="ru-RU"/>
        </w:rPr>
        <w:t>ru</w:t>
      </w:r>
      <w:proofErr w:type="spellEnd"/>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3.9.5. Официальный сайт отдела образования: </w:t>
      </w:r>
      <w:r w:rsidRPr="006B5898">
        <w:rPr>
          <w:rFonts w:ascii="Times New Roman" w:eastAsia="Times New Roman" w:hAnsi="Times New Roman" w:cs="Times New Roman"/>
          <w:sz w:val="26"/>
          <w:szCs w:val="26"/>
          <w:lang w:val="en-US" w:eastAsia="ru-RU"/>
        </w:rPr>
        <w:t>www</w:t>
      </w:r>
      <w:r w:rsidRPr="006B5898">
        <w:rPr>
          <w:rFonts w:ascii="Times New Roman" w:eastAsia="Times New Roman" w:hAnsi="Times New Roman" w:cs="Times New Roman"/>
          <w:sz w:val="26"/>
          <w:szCs w:val="26"/>
          <w:lang w:eastAsia="ru-RU"/>
        </w:rPr>
        <w:t>.</w:t>
      </w:r>
      <w:proofErr w:type="spellStart"/>
      <w:r w:rsidRPr="006B5898">
        <w:rPr>
          <w:rFonts w:ascii="Times New Roman" w:eastAsia="Times New Roman" w:hAnsi="Times New Roman" w:cs="Times New Roman"/>
          <w:sz w:val="26"/>
          <w:szCs w:val="26"/>
          <w:lang w:val="en-US" w:eastAsia="ru-RU"/>
        </w:rPr>
        <w:t>divedu</w:t>
      </w:r>
      <w:proofErr w:type="spellEnd"/>
      <w:r w:rsidRPr="006B5898">
        <w:rPr>
          <w:rFonts w:ascii="Times New Roman" w:eastAsia="Times New Roman" w:hAnsi="Times New Roman" w:cs="Times New Roman"/>
          <w:sz w:val="26"/>
          <w:szCs w:val="26"/>
          <w:lang w:eastAsia="ru-RU"/>
        </w:rPr>
        <w:t>.</w:t>
      </w:r>
      <w:proofErr w:type="spellStart"/>
      <w:r w:rsidRPr="006B5898">
        <w:rPr>
          <w:rFonts w:ascii="Times New Roman" w:eastAsia="Times New Roman" w:hAnsi="Times New Roman" w:cs="Times New Roman"/>
          <w:sz w:val="26"/>
          <w:szCs w:val="26"/>
          <w:lang w:val="en-US" w:eastAsia="ru-RU"/>
        </w:rPr>
        <w:t>ru</w:t>
      </w:r>
      <w:proofErr w:type="spellEnd"/>
    </w:p>
    <w:p w:rsidR="005A3365" w:rsidRPr="006B5898" w:rsidRDefault="005A3365" w:rsidP="005A3365">
      <w:pPr>
        <w:spacing w:after="0" w:line="240" w:lineRule="auto"/>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        3.9.6. Телефоны для справок и консультаций: 8(39144) 3-78-82, 3-36-41.</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3.9.7. График работы Органа отдела образования:</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понедельник – пятница – с 8:30 до 17:30,</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время перерыва на обед – с 13:00 до 14:00,</w:t>
      </w:r>
    </w:p>
    <w:p w:rsidR="005A3365" w:rsidRPr="006B5898" w:rsidRDefault="005A3365" w:rsidP="005A3365">
      <w:pPr>
        <w:spacing w:after="0" w:line="240" w:lineRule="auto"/>
        <w:ind w:firstLine="567"/>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суббота, воскресенье – выходные дни.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3.9.8. Часы приема Заявителей Специалистами: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понедельник – пятница – с 9:00 до 17:30,</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время перерыва на обед – с 13:00 до 14:00,</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суббота, воскресенье – выходные дни.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3.9.9. Сведения о месте нахождения, контактных телефонах и графике работы образовательных учреждений приведены в </w:t>
      </w:r>
      <w:hyperlink r:id="rId10" w:history="1">
        <w:r w:rsidRPr="006B5898">
          <w:rPr>
            <w:rFonts w:ascii="Times New Roman" w:eastAsia="Times New Roman" w:hAnsi="Times New Roman" w:cs="Times New Roman"/>
            <w:color w:val="0000FF"/>
            <w:sz w:val="26"/>
            <w:szCs w:val="26"/>
            <w:u w:val="single"/>
            <w:lang w:eastAsia="ru-RU"/>
          </w:rPr>
          <w:t>Приложении № 1</w:t>
        </w:r>
      </w:hyperlink>
      <w:r w:rsidRPr="006B5898">
        <w:rPr>
          <w:rFonts w:ascii="Times New Roman" w:eastAsia="Times New Roman" w:hAnsi="Times New Roman" w:cs="Times New Roman"/>
          <w:sz w:val="26"/>
          <w:szCs w:val="26"/>
          <w:lang w:eastAsia="ru-RU"/>
        </w:rPr>
        <w:br/>
        <w:t>к настоящему Административному регламенту.</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3.9.10. Специалисты отдела образования осуществляют информирование:</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о местонахождении и графике работы отдела образования, </w:t>
      </w:r>
      <w:r w:rsidRPr="006B5898">
        <w:rPr>
          <w:rFonts w:ascii="Times New Roman" w:eastAsia="Times New Roman" w:hAnsi="Times New Roman" w:cs="Times New Roman"/>
          <w:sz w:val="26"/>
          <w:szCs w:val="26"/>
          <w:lang w:eastAsia="ru-RU"/>
        </w:rPr>
        <w:br/>
        <w:t>о способах получения информации, о месте нахождения и графике работы образовательных учреждений;</w:t>
      </w:r>
    </w:p>
    <w:p w:rsidR="005A3365" w:rsidRPr="006B5898" w:rsidRDefault="006B5898" w:rsidP="005A336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w:t>
      </w:r>
      <w:r w:rsidR="005A3365" w:rsidRPr="006B5898">
        <w:rPr>
          <w:rFonts w:ascii="Times New Roman" w:eastAsia="Times New Roman" w:hAnsi="Times New Roman" w:cs="Times New Roman"/>
          <w:sz w:val="26"/>
          <w:szCs w:val="26"/>
          <w:lang w:eastAsia="ru-RU"/>
        </w:rPr>
        <w:t xml:space="preserve">справочных телефонах отдела образования </w:t>
      </w:r>
      <w:r w:rsidR="005A3365" w:rsidRPr="006B5898">
        <w:rPr>
          <w:rFonts w:ascii="Times New Roman" w:eastAsia="Times New Roman" w:hAnsi="Times New Roman" w:cs="Times New Roman"/>
          <w:sz w:val="26"/>
          <w:szCs w:val="26"/>
          <w:lang w:eastAsia="ru-RU"/>
        </w:rPr>
        <w:br/>
        <w:t>и образовательных учреждений;</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об адресе официального сайта в сети Интернет и адресе электронной почты отдела образования и образовательных учреждений;</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о порядке получения информации заинтересованными лицами </w:t>
      </w:r>
      <w:r w:rsidRPr="006B5898">
        <w:rPr>
          <w:rFonts w:ascii="Times New Roman" w:eastAsia="Times New Roman" w:hAnsi="Times New Roman" w:cs="Times New Roman"/>
          <w:sz w:val="26"/>
          <w:szCs w:val="26"/>
          <w:lang w:eastAsia="ru-RU"/>
        </w:rPr>
        <w:br/>
        <w:t>по вопросам предоставления муниципальной услуги, в том числе о ходе предоставления муниципальной услуги;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 порядке предоставления муниципальной услуги.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3.9.11. Информирование Заявителей о предоставлении муниципальной услуги осуществляется в форме:</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непосредственного общения Заявителей (при личном обращении либо по телефону) со Специалистами;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ответа на письменное обращение Заявителей;</w:t>
      </w:r>
    </w:p>
    <w:p w:rsidR="005A3365" w:rsidRPr="006B5898" w:rsidRDefault="005A3365" w:rsidP="005A33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3.9.12. Прием Заявителей Специалистами ведется без предварительной записи в порядке живой очереди.</w:t>
      </w:r>
    </w:p>
    <w:p w:rsidR="005A3365" w:rsidRPr="006B5898" w:rsidRDefault="005A3365" w:rsidP="005A33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Время ожидания </w:t>
      </w:r>
      <w:proofErr w:type="gramStart"/>
      <w:r w:rsidRPr="006B5898">
        <w:rPr>
          <w:rFonts w:ascii="Times New Roman" w:eastAsia="Times New Roman" w:hAnsi="Times New Roman" w:cs="Times New Roman"/>
          <w:sz w:val="26"/>
          <w:szCs w:val="26"/>
          <w:lang w:eastAsia="ru-RU"/>
        </w:rPr>
        <w:t>в очереди для получения от Специалистов информации о процедуре предоставления муниципальной услуги при личном обращении</w:t>
      </w:r>
      <w:proofErr w:type="gramEnd"/>
      <w:r w:rsidRPr="006B5898">
        <w:rPr>
          <w:rFonts w:ascii="Times New Roman" w:eastAsia="Times New Roman" w:hAnsi="Times New Roman" w:cs="Times New Roman"/>
          <w:sz w:val="26"/>
          <w:szCs w:val="26"/>
          <w:lang w:eastAsia="ru-RU"/>
        </w:rPr>
        <w:t xml:space="preserve"> Заявителей не должно превышать 30 минут.</w:t>
      </w:r>
    </w:p>
    <w:p w:rsidR="005A3365" w:rsidRPr="006B5898" w:rsidRDefault="005A3365" w:rsidP="005A3365">
      <w:pPr>
        <w:widowControl w:val="0"/>
        <w:adjustRightInd w:val="0"/>
        <w:spacing w:after="0" w:line="240" w:lineRule="auto"/>
        <w:ind w:firstLine="709"/>
        <w:contextualSpacing/>
        <w:jc w:val="both"/>
        <w:rPr>
          <w:rFonts w:ascii="Times New Roman" w:eastAsia="Calibri" w:hAnsi="Times New Roman" w:cs="Times New Roman"/>
          <w:sz w:val="26"/>
          <w:szCs w:val="26"/>
        </w:rPr>
      </w:pPr>
      <w:r w:rsidRPr="006B5898">
        <w:rPr>
          <w:rFonts w:ascii="Times New Roman" w:eastAsia="Times New Roman" w:hAnsi="Times New Roman" w:cs="Times New Roman"/>
          <w:sz w:val="26"/>
          <w:szCs w:val="26"/>
          <w:lang w:eastAsia="ru-RU"/>
        </w:rPr>
        <w:t>3.9.13. </w:t>
      </w:r>
      <w:r w:rsidRPr="006B5898">
        <w:rPr>
          <w:rFonts w:ascii="Times New Roman" w:eastAsia="Calibri" w:hAnsi="Times New Roman" w:cs="Times New Roman"/>
          <w:sz w:val="26"/>
          <w:szCs w:val="26"/>
        </w:rPr>
        <w:t xml:space="preserve">При ответах на телефонные звонки и устные обращения Специалисты подробно и в вежливой форме информируют обратившихся </w:t>
      </w:r>
      <w:r w:rsidRPr="006B5898">
        <w:rPr>
          <w:rFonts w:ascii="Times New Roman" w:eastAsia="Calibri" w:hAnsi="Times New Roman" w:cs="Times New Roman"/>
          <w:sz w:val="26"/>
          <w:szCs w:val="26"/>
        </w:rPr>
        <w:br/>
        <w:t>по интересующим их вопросам.</w:t>
      </w:r>
    </w:p>
    <w:p w:rsidR="005A3365" w:rsidRPr="006B5898" w:rsidRDefault="005A3365" w:rsidP="005A3365">
      <w:pPr>
        <w:widowControl w:val="0"/>
        <w:adjustRightInd w:val="0"/>
        <w:spacing w:after="0" w:line="360" w:lineRule="atLeast"/>
        <w:ind w:firstLine="709"/>
        <w:contextualSpacing/>
        <w:jc w:val="both"/>
        <w:rPr>
          <w:rFonts w:ascii="Times New Roman" w:eastAsia="Calibri" w:hAnsi="Times New Roman" w:cs="Times New Roman"/>
          <w:sz w:val="26"/>
          <w:szCs w:val="26"/>
        </w:rPr>
      </w:pPr>
      <w:r w:rsidRPr="006B5898">
        <w:rPr>
          <w:rFonts w:ascii="Times New Roman" w:eastAsia="Calibri" w:hAnsi="Times New Roman" w:cs="Times New Roman"/>
          <w:sz w:val="26"/>
          <w:szCs w:val="26"/>
        </w:rPr>
        <w:t>Ответ на телефонный звонок должен содержать информацию</w:t>
      </w:r>
      <w:r w:rsidRPr="006B5898">
        <w:rPr>
          <w:rFonts w:ascii="Times New Roman" w:eastAsia="Calibri" w:hAnsi="Times New Roman" w:cs="Times New Roman"/>
          <w:sz w:val="26"/>
          <w:szCs w:val="26"/>
        </w:rPr>
        <w:br/>
        <w:t>о наименовании органа, в который позвонил гражданин, фамилии, имени, отчестве и должности Специалиста, принявшего телефонный звонок.</w:t>
      </w:r>
    </w:p>
    <w:p w:rsidR="005A3365" w:rsidRPr="006B5898" w:rsidRDefault="005A3365" w:rsidP="005A3365">
      <w:pPr>
        <w:widowControl w:val="0"/>
        <w:adjustRightInd w:val="0"/>
        <w:spacing w:after="0" w:line="360" w:lineRule="atLeast"/>
        <w:ind w:firstLine="709"/>
        <w:contextualSpacing/>
        <w:jc w:val="both"/>
        <w:rPr>
          <w:rFonts w:ascii="Times New Roman" w:eastAsia="Calibri" w:hAnsi="Times New Roman" w:cs="Times New Roman"/>
          <w:sz w:val="26"/>
          <w:szCs w:val="26"/>
        </w:rPr>
      </w:pPr>
      <w:r w:rsidRPr="006B5898">
        <w:rPr>
          <w:rFonts w:ascii="Times New Roman" w:eastAsia="Calibri"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5A3365" w:rsidRPr="006B5898" w:rsidRDefault="005A3365" w:rsidP="005A3365">
      <w:pPr>
        <w:widowControl w:val="0"/>
        <w:adjustRightInd w:val="0"/>
        <w:spacing w:after="0" w:line="360" w:lineRule="atLeast"/>
        <w:ind w:firstLine="709"/>
        <w:contextualSpacing/>
        <w:jc w:val="both"/>
        <w:rPr>
          <w:rFonts w:ascii="Times New Roman" w:eastAsia="Calibri" w:hAnsi="Times New Roman" w:cs="Times New Roman"/>
          <w:sz w:val="26"/>
          <w:szCs w:val="26"/>
        </w:rPr>
      </w:pPr>
      <w:r w:rsidRPr="006B5898">
        <w:rPr>
          <w:rFonts w:ascii="Times New Roman" w:eastAsia="Times New Roman" w:hAnsi="Times New Roman" w:cs="Times New Roman"/>
          <w:sz w:val="26"/>
          <w:szCs w:val="26"/>
          <w:lang w:eastAsia="ru-RU"/>
        </w:rPr>
        <w:t>3.9.14. </w:t>
      </w:r>
      <w:r w:rsidRPr="006B5898">
        <w:rPr>
          <w:rFonts w:ascii="Times New Roman" w:eastAsia="Calibri" w:hAnsi="Times New Roman" w:cs="Times New Roman"/>
          <w:sz w:val="26"/>
          <w:szCs w:val="26"/>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5A3365" w:rsidRPr="006B5898" w:rsidRDefault="005A3365" w:rsidP="005A3365">
      <w:pPr>
        <w:widowControl w:val="0"/>
        <w:adjustRightInd w:val="0"/>
        <w:spacing w:after="0" w:line="360" w:lineRule="atLeast"/>
        <w:ind w:firstLine="709"/>
        <w:contextualSpacing/>
        <w:jc w:val="both"/>
        <w:rPr>
          <w:rFonts w:ascii="Times New Roman" w:eastAsia="Calibri" w:hAnsi="Times New Roman" w:cs="Times New Roman"/>
          <w:sz w:val="26"/>
          <w:szCs w:val="26"/>
        </w:rPr>
      </w:pPr>
      <w:r w:rsidRPr="006B5898">
        <w:rPr>
          <w:rFonts w:ascii="Times New Roman" w:eastAsia="Calibri" w:hAnsi="Times New Roman" w:cs="Times New Roman"/>
          <w:sz w:val="26"/>
          <w:szCs w:val="26"/>
        </w:rPr>
        <w:t>3.9.15. </w:t>
      </w:r>
      <w:r w:rsidRPr="006B5898">
        <w:rPr>
          <w:rFonts w:ascii="Times New Roman" w:eastAsia="Times New Roman" w:hAnsi="Times New Roman" w:cs="Times New Roman"/>
          <w:sz w:val="26"/>
          <w:szCs w:val="26"/>
          <w:lang w:eastAsia="ru-RU"/>
        </w:rPr>
        <w:t>На информационных стендах в помещении отдела образования размещаются следующие информационные материалы:</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порядок обжалования действий (бездействия) и решений, осуществляемых (принятых) в ходе предоставления муниципальной услуги;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блок-схема, наглядно отображающая последовательность прохождения всех административных процедур (Приложение № 3 к административному регламенту);</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 xml:space="preserve">перечень документов, которые Заявитель должен представить </w:t>
      </w:r>
      <w:r w:rsidRPr="006B5898">
        <w:rPr>
          <w:rFonts w:ascii="Times New Roman" w:eastAsia="Times New Roman" w:hAnsi="Times New Roman" w:cs="Times New Roman"/>
          <w:sz w:val="26"/>
          <w:szCs w:val="26"/>
          <w:lang w:eastAsia="ru-RU"/>
        </w:rPr>
        <w:br/>
        <w:t>для предоставления муниципальной услуги;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образец заявления;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адреса, номера телефонов и факса, график работы, адрес электронной почты отдела образования;</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настоящий Административный регламент;</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необходимая оперативная информация о предоставлении муниципальной услуги.</w:t>
      </w:r>
    </w:p>
    <w:p w:rsidR="005A3365" w:rsidRPr="006B5898" w:rsidRDefault="005A3365" w:rsidP="005A3365">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Информационный стенд, содержащий информацию о процедуре предоставления муниципальной услуги, размещается у входа в помещение отдела образования.</w:t>
      </w:r>
    </w:p>
    <w:p w:rsidR="005A3365" w:rsidRPr="006B5898" w:rsidRDefault="005A3365" w:rsidP="005A3365">
      <w:pPr>
        <w:spacing w:after="0" w:line="240" w:lineRule="auto"/>
        <w:jc w:val="both"/>
        <w:rPr>
          <w:rFonts w:ascii="Times New Roman" w:eastAsia="Times New Roman" w:hAnsi="Times New Roman" w:cs="Times New Roman"/>
          <w:sz w:val="26"/>
          <w:szCs w:val="26"/>
          <w:lang w:eastAsia="ru-RU"/>
        </w:rPr>
      </w:pPr>
    </w:p>
    <w:p w:rsidR="005A3365" w:rsidRPr="006B5898" w:rsidRDefault="000D74F8" w:rsidP="005A3365">
      <w:pPr>
        <w:widowControl w:val="0"/>
        <w:autoSpaceDE w:val="0"/>
        <w:autoSpaceDN w:val="0"/>
        <w:adjustRightInd w:val="0"/>
        <w:spacing w:after="0" w:line="360" w:lineRule="atLeast"/>
        <w:jc w:val="center"/>
        <w:outlineLvl w:val="1"/>
        <w:rPr>
          <w:rFonts w:ascii="Times New Roman" w:eastAsia="Times New Roman" w:hAnsi="Times New Roman" w:cs="Times New Roman"/>
          <w:b/>
          <w:sz w:val="26"/>
          <w:szCs w:val="26"/>
          <w:lang w:eastAsia="ru-RU"/>
        </w:rPr>
      </w:pPr>
      <w:r w:rsidRPr="006B5898">
        <w:rPr>
          <w:rFonts w:ascii="Times New Roman" w:eastAsia="Times New Roman" w:hAnsi="Times New Roman" w:cs="Times New Roman"/>
          <w:b/>
          <w:sz w:val="26"/>
          <w:szCs w:val="26"/>
          <w:lang w:eastAsia="ru-RU"/>
        </w:rPr>
        <w:t>4</w:t>
      </w:r>
      <w:r w:rsidR="005A3365" w:rsidRPr="006B5898">
        <w:rPr>
          <w:rFonts w:ascii="Times New Roman" w:eastAsia="Times New Roman" w:hAnsi="Times New Roman" w:cs="Times New Roman"/>
          <w:b/>
          <w:sz w:val="26"/>
          <w:szCs w:val="26"/>
          <w:lang w:eastAsia="ru-RU"/>
        </w:rPr>
        <w:t xml:space="preserve">. ПОРЯДОК И ФОРМЫ </w:t>
      </w:r>
      <w:proofErr w:type="gramStart"/>
      <w:r w:rsidR="005A3365" w:rsidRPr="006B5898">
        <w:rPr>
          <w:rFonts w:ascii="Times New Roman" w:eastAsia="Times New Roman" w:hAnsi="Times New Roman" w:cs="Times New Roman"/>
          <w:b/>
          <w:sz w:val="26"/>
          <w:szCs w:val="26"/>
          <w:lang w:eastAsia="ru-RU"/>
        </w:rPr>
        <w:t>КОНТРОЛЯ ЗА</w:t>
      </w:r>
      <w:proofErr w:type="gramEnd"/>
      <w:r w:rsidR="005A3365" w:rsidRPr="006B5898">
        <w:rPr>
          <w:rFonts w:ascii="Times New Roman" w:eastAsia="Times New Roman" w:hAnsi="Times New Roman" w:cs="Times New Roman"/>
          <w:b/>
          <w:sz w:val="26"/>
          <w:szCs w:val="26"/>
          <w:lang w:eastAsia="ru-RU"/>
        </w:rPr>
        <w:t xml:space="preserve"> ПРЕДОСТАВЛЕНИЕМ</w:t>
      </w:r>
    </w:p>
    <w:p w:rsidR="005A3365" w:rsidRPr="006B5898" w:rsidRDefault="005A3365" w:rsidP="005A3365">
      <w:pPr>
        <w:widowControl w:val="0"/>
        <w:autoSpaceDE w:val="0"/>
        <w:autoSpaceDN w:val="0"/>
        <w:adjustRightInd w:val="0"/>
        <w:spacing w:after="0" w:line="360" w:lineRule="atLeast"/>
        <w:jc w:val="center"/>
        <w:rPr>
          <w:rFonts w:ascii="Times New Roman" w:eastAsia="Times New Roman" w:hAnsi="Times New Roman" w:cs="Times New Roman"/>
          <w:b/>
          <w:sz w:val="26"/>
          <w:szCs w:val="26"/>
          <w:lang w:eastAsia="ru-RU"/>
        </w:rPr>
      </w:pPr>
      <w:r w:rsidRPr="006B5898">
        <w:rPr>
          <w:rFonts w:ascii="Times New Roman" w:eastAsia="Times New Roman" w:hAnsi="Times New Roman" w:cs="Times New Roman"/>
          <w:b/>
          <w:sz w:val="26"/>
          <w:szCs w:val="26"/>
          <w:lang w:eastAsia="ru-RU"/>
        </w:rPr>
        <w:t>МУНИЦИПАЛЬНОЙ УСЛУГИ</w:t>
      </w:r>
    </w:p>
    <w:p w:rsidR="005A3365" w:rsidRPr="006B5898" w:rsidRDefault="005A3365" w:rsidP="005A3365">
      <w:pPr>
        <w:widowControl w:val="0"/>
        <w:autoSpaceDE w:val="0"/>
        <w:autoSpaceDN w:val="0"/>
        <w:adjustRightInd w:val="0"/>
        <w:spacing w:after="0" w:line="360" w:lineRule="atLeast"/>
        <w:jc w:val="center"/>
        <w:rPr>
          <w:rFonts w:ascii="Times New Roman" w:eastAsia="Times New Roman" w:hAnsi="Times New Roman" w:cs="Times New Roman"/>
          <w:b/>
          <w:sz w:val="26"/>
          <w:szCs w:val="26"/>
          <w:lang w:eastAsia="ru-RU"/>
        </w:rPr>
      </w:pP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4.1. </w:t>
      </w:r>
      <w:proofErr w:type="gramStart"/>
      <w:r w:rsidRPr="006B5898">
        <w:rPr>
          <w:rFonts w:ascii="Times New Roman" w:eastAsia="Times New Roman" w:hAnsi="Times New Roman" w:cs="Times New Roman"/>
          <w:sz w:val="26"/>
          <w:szCs w:val="26"/>
          <w:lang w:eastAsia="ru-RU"/>
        </w:rPr>
        <w:t>Контроль за</w:t>
      </w:r>
      <w:proofErr w:type="gramEnd"/>
      <w:r w:rsidRPr="006B5898">
        <w:rPr>
          <w:rFonts w:ascii="Times New Roman" w:eastAsia="Times New Roman" w:hAnsi="Times New Roman" w:cs="Times New Roman"/>
          <w:sz w:val="26"/>
          <w:szCs w:val="26"/>
          <w:lang w:eastAsia="ru-RU"/>
        </w:rPr>
        <w:t xml:space="preserve"> соблюдением Специалистами положений настоящего Административного регламента осуществляется в форме проведения текущего контроля, плановых и внеплановых проверок.</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4.2. Порядок осуществления </w:t>
      </w:r>
      <w:proofErr w:type="gramStart"/>
      <w:r w:rsidRPr="006B5898">
        <w:rPr>
          <w:rFonts w:ascii="Times New Roman" w:eastAsia="Times New Roman" w:hAnsi="Times New Roman" w:cs="Times New Roman"/>
          <w:sz w:val="26"/>
          <w:szCs w:val="26"/>
          <w:lang w:eastAsia="ru-RU"/>
        </w:rPr>
        <w:t>контроля за</w:t>
      </w:r>
      <w:proofErr w:type="gramEnd"/>
      <w:r w:rsidRPr="006B5898">
        <w:rPr>
          <w:rFonts w:ascii="Times New Roman" w:eastAsia="Times New Roman" w:hAnsi="Times New Roman" w:cs="Times New Roman"/>
          <w:sz w:val="26"/>
          <w:szCs w:val="26"/>
          <w:lang w:eastAsia="ru-RU"/>
        </w:rPr>
        <w:t xml:space="preserve"> предоставлением муниципальной услуги.</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Текущий </w:t>
      </w:r>
      <w:proofErr w:type="gramStart"/>
      <w:r w:rsidRPr="006B5898">
        <w:rPr>
          <w:rFonts w:ascii="Times New Roman" w:eastAsia="Times New Roman" w:hAnsi="Times New Roman" w:cs="Times New Roman"/>
          <w:sz w:val="26"/>
          <w:szCs w:val="26"/>
          <w:lang w:eastAsia="ru-RU"/>
        </w:rPr>
        <w:t>контроль за</w:t>
      </w:r>
      <w:proofErr w:type="gramEnd"/>
      <w:r w:rsidRPr="006B5898">
        <w:rPr>
          <w:rFonts w:ascii="Times New Roman" w:eastAsia="Times New Roman" w:hAnsi="Times New Roman" w:cs="Times New Roman"/>
          <w:sz w:val="26"/>
          <w:szCs w:val="26"/>
          <w:lang w:eastAsia="ru-RU"/>
        </w:rPr>
        <w:t xml:space="preserve"> соблюдением положений настоящего Административного регламента осуществляется непосредственно </w:t>
      </w:r>
      <w:r w:rsidRPr="006B5898">
        <w:rPr>
          <w:rFonts w:ascii="Times New Roman" w:eastAsia="Times New Roman" w:hAnsi="Times New Roman" w:cs="Times New Roman"/>
          <w:sz w:val="26"/>
          <w:szCs w:val="26"/>
          <w:lang w:eastAsia="ru-RU"/>
        </w:rPr>
        <w:br/>
        <w:t>при предоставлении муниципальной услуги конкретному Заявителю начальнико</w:t>
      </w:r>
      <w:r w:rsidR="0079177E" w:rsidRPr="006B5898">
        <w:rPr>
          <w:rFonts w:ascii="Times New Roman" w:eastAsia="Times New Roman" w:hAnsi="Times New Roman" w:cs="Times New Roman"/>
          <w:sz w:val="26"/>
          <w:szCs w:val="26"/>
          <w:lang w:eastAsia="ru-RU"/>
        </w:rPr>
        <w:t>м отдела образования (заведующего</w:t>
      </w:r>
      <w:r w:rsidRPr="006B5898">
        <w:rPr>
          <w:rFonts w:ascii="Times New Roman" w:eastAsia="Times New Roman" w:hAnsi="Times New Roman" w:cs="Times New Roman"/>
          <w:sz w:val="26"/>
          <w:szCs w:val="26"/>
          <w:lang w:eastAsia="ru-RU"/>
        </w:rPr>
        <w:t xml:space="preserve"> образовательного учреждения) – в отношении подчиненных Специалистов, предоставляющих муниципальную услугу.</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Текущий контроль осуществляется путем проверки своевременности, полноты и качества выполнения административных процедур </w:t>
      </w:r>
      <w:r w:rsidRPr="006B5898">
        <w:rPr>
          <w:rFonts w:ascii="Times New Roman" w:eastAsia="Times New Roman" w:hAnsi="Times New Roman" w:cs="Times New Roman"/>
          <w:sz w:val="26"/>
          <w:szCs w:val="26"/>
          <w:lang w:eastAsia="ru-RU"/>
        </w:rPr>
        <w:br/>
        <w:t>при предоставлении муниципальной услуги.</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4.3. </w:t>
      </w:r>
      <w:proofErr w:type="gramStart"/>
      <w:r w:rsidRPr="006B5898">
        <w:rPr>
          <w:rFonts w:ascii="Times New Roman" w:eastAsia="Times New Roman" w:hAnsi="Times New Roman" w:cs="Times New Roman"/>
          <w:sz w:val="26"/>
          <w:szCs w:val="26"/>
          <w:lang w:eastAsia="ru-RU"/>
        </w:rPr>
        <w:t>Контроль за</w:t>
      </w:r>
      <w:proofErr w:type="gramEnd"/>
      <w:r w:rsidRPr="006B5898">
        <w:rPr>
          <w:rFonts w:ascii="Times New Roman" w:eastAsia="Times New Roman" w:hAnsi="Times New Roman" w:cs="Times New Roman"/>
          <w:sz w:val="26"/>
          <w:szCs w:val="26"/>
          <w:lang w:eastAsia="ru-RU"/>
        </w:rPr>
        <w:t xml:space="preserve"> соблюдением Специалистами положений настоящего Административного регламента путем проведения плановых проверок осуществляется должностным лицом отдела образования путем проведения соответствующих проверок.</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Периодичность проведения плановых проверок определяется начальником отдела образования.</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4.4. Внеплановые проверки за соблюдением Специалистами положений настоящего Административного регламента  проводятся должностным лицом отдела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4.5. </w:t>
      </w:r>
      <w:proofErr w:type="gramStart"/>
      <w:r w:rsidRPr="006B5898">
        <w:rPr>
          <w:rFonts w:ascii="Times New Roman" w:eastAsia="Times New Roman" w:hAnsi="Times New Roman" w:cs="Times New Roman"/>
          <w:sz w:val="26"/>
          <w:szCs w:val="26"/>
          <w:lang w:eastAsia="ru-RU"/>
        </w:rPr>
        <w:t xml:space="preserve">При проверке могут рассматриваться все вопросы, связанные </w:t>
      </w:r>
      <w:r w:rsidRPr="006B5898">
        <w:rPr>
          <w:rFonts w:ascii="Times New Roman" w:eastAsia="Times New Roman" w:hAnsi="Times New Roman" w:cs="Times New Roman"/>
          <w:sz w:val="26"/>
          <w:szCs w:val="26"/>
          <w:lang w:eastAsia="ru-RU"/>
        </w:rPr>
        <w:br/>
        <w:t xml:space="preserve">с предоставлением муниципальной услуги (комплексные проверки), </w:t>
      </w:r>
      <w:r w:rsidRPr="006B5898">
        <w:rPr>
          <w:rFonts w:ascii="Times New Roman" w:eastAsia="Times New Roman" w:hAnsi="Times New Roman" w:cs="Times New Roman"/>
          <w:sz w:val="26"/>
          <w:szCs w:val="26"/>
          <w:lang w:eastAsia="ru-RU"/>
        </w:rPr>
        <w:br/>
        <w:t>или вопросы, связанные с исполнением той или иной административной процедуры (тематические проверки).</w:t>
      </w:r>
      <w:proofErr w:type="gramEnd"/>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4.6. При необходимости в рамках проведения проверки по инициативе начальника отдела образования может создаваться рабочая группа для рассмотрения информации об исполнении настояще</w:t>
      </w:r>
      <w:r w:rsidR="006B5898">
        <w:rPr>
          <w:rFonts w:ascii="Times New Roman" w:eastAsia="Times New Roman" w:hAnsi="Times New Roman" w:cs="Times New Roman"/>
          <w:sz w:val="26"/>
          <w:szCs w:val="26"/>
          <w:lang w:eastAsia="ru-RU"/>
        </w:rPr>
        <w:t xml:space="preserve">го Административного регламента </w:t>
      </w:r>
      <w:r w:rsidRPr="006B5898">
        <w:rPr>
          <w:rFonts w:ascii="Times New Roman" w:eastAsia="Times New Roman" w:hAnsi="Times New Roman" w:cs="Times New Roman"/>
          <w:sz w:val="26"/>
          <w:szCs w:val="26"/>
          <w:lang w:eastAsia="ru-RU"/>
        </w:rPr>
        <w:t xml:space="preserve">и подготовки предложений </w:t>
      </w:r>
      <w:r w:rsidRPr="006B5898">
        <w:rPr>
          <w:rFonts w:ascii="Times New Roman" w:eastAsia="Times New Roman" w:hAnsi="Times New Roman" w:cs="Times New Roman"/>
          <w:sz w:val="26"/>
          <w:szCs w:val="26"/>
          <w:lang w:eastAsia="ru-RU"/>
        </w:rPr>
        <w:br/>
      </w:r>
      <w:r w:rsidRPr="006B5898">
        <w:rPr>
          <w:rFonts w:ascii="Times New Roman" w:eastAsia="Times New Roman" w:hAnsi="Times New Roman" w:cs="Times New Roman"/>
          <w:sz w:val="26"/>
          <w:szCs w:val="26"/>
          <w:lang w:eastAsia="ru-RU"/>
        </w:rPr>
        <w:lastRenderedPageBreak/>
        <w:t>по совершенствованию деятельности отдела образования</w:t>
      </w:r>
      <w:r w:rsidRPr="006B5898">
        <w:rPr>
          <w:rFonts w:ascii="Times New Roman" w:eastAsia="Times New Roman" w:hAnsi="Times New Roman" w:cs="Times New Roman"/>
          <w:sz w:val="26"/>
          <w:szCs w:val="26"/>
          <w:lang w:eastAsia="ru-RU"/>
        </w:rPr>
        <w:br/>
        <w:t>при предоставлении муниципальной услуги.</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4.7. Специалисты несут персональную ответственность за исполнение административных процедур в соответствии с настоящим Административным регламентом.</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0D74F8" w:rsidRPr="006B5898" w:rsidRDefault="000D74F8" w:rsidP="005A3365">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A3365" w:rsidRPr="006B5898" w:rsidRDefault="000D74F8" w:rsidP="005A3365">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B5898">
        <w:rPr>
          <w:rFonts w:ascii="Times New Roman" w:eastAsia="Times New Roman" w:hAnsi="Times New Roman" w:cs="Times New Roman"/>
          <w:b/>
          <w:sz w:val="26"/>
          <w:szCs w:val="26"/>
          <w:lang w:eastAsia="ru-RU"/>
        </w:rPr>
        <w:t>5</w:t>
      </w:r>
      <w:r w:rsidR="005A3365" w:rsidRPr="006B5898">
        <w:rPr>
          <w:rFonts w:ascii="Times New Roman" w:eastAsia="Times New Roman" w:hAnsi="Times New Roman" w:cs="Times New Roman"/>
          <w:b/>
          <w:sz w:val="26"/>
          <w:szCs w:val="26"/>
          <w:lang w:eastAsia="ru-RU"/>
        </w:rPr>
        <w:t>. ПОРЯДОК ОБЖАЛОВАНИЯ ДЕЙСТВИЙ (БЕЗДЕЙСТВИЯ) СПЕЦИАЛИСТОВ, А ТАКЖЕ ПРИНИМАЕМОГО ИМИ РЕШЕНИЯ ПРИ ПРЕДОСТАВЛЕНИИ МУНИЦИПАЛЬНОЙ УСЛУГИ</w:t>
      </w:r>
    </w:p>
    <w:p w:rsidR="005A3365" w:rsidRPr="006B5898" w:rsidRDefault="005A3365" w:rsidP="005A3365">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5.1. Заявитель имеет право на обжалование действий, бездействия Специалистов, принятых приказов в ходе предоставления муниципальной услуги в досудебном и судебном порядке.</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5.2. Заявитель вправе обратиться в отдел образования либо </w:t>
      </w:r>
      <w:r w:rsidRPr="006B5898">
        <w:rPr>
          <w:rFonts w:ascii="Times New Roman" w:eastAsia="Times New Roman" w:hAnsi="Times New Roman" w:cs="Times New Roman"/>
          <w:sz w:val="26"/>
          <w:szCs w:val="26"/>
          <w:lang w:eastAsia="ru-RU"/>
        </w:rPr>
        <w:br/>
        <w:t>в образовательное учреждение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приказы Специалистов.</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5.3. Заявитель вправе обжаловать действия (бездействие) и приказы </w:t>
      </w:r>
      <w:r w:rsidRPr="006B5898">
        <w:rPr>
          <w:rFonts w:ascii="Times New Roman" w:eastAsia="Times New Roman" w:hAnsi="Times New Roman" w:cs="Times New Roman"/>
          <w:sz w:val="26"/>
          <w:szCs w:val="26"/>
          <w:lang w:eastAsia="ru-RU"/>
        </w:rPr>
        <w:br/>
        <w:t>в досудебном порядке.</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Действия (бездействие) специалистов образовательных учреждений обжалуются руководителю Управления образованием либо руководителю образовательного учреждения.</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Действия (бездействие) специалистов отдела образования обжалуются начальником отдела образования.</w:t>
      </w:r>
    </w:p>
    <w:p w:rsidR="005A3365" w:rsidRPr="006B5898" w:rsidRDefault="005A3365" w:rsidP="005A336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5.4. Основанием для начала процедуры досудебного обжалования является письменное обращение (жалоба) Заявителя.</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Письменные обращения не рассматриваются при отсутствии в них:</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фамилии автора письменного обращения;</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сведений об обжалуемом действии (бездействии), решении </w:t>
      </w:r>
      <w:r w:rsidRPr="006B5898">
        <w:rPr>
          <w:rFonts w:ascii="Times New Roman" w:eastAsia="Times New Roman" w:hAnsi="Times New Roman" w:cs="Times New Roman"/>
          <w:sz w:val="26"/>
          <w:szCs w:val="26"/>
          <w:lang w:eastAsia="ru-RU"/>
        </w:rPr>
        <w:br/>
        <w:t>(в чем выразилось, кем принято);</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подписи автора письменного обращения;</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почтового адреса или адреса электронной почты, по которому должен быть направлен ответ.</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может быть оставлено без ответа по существу поставленных в нем вопросов, </w:t>
      </w:r>
      <w:r w:rsidRPr="006B5898">
        <w:rPr>
          <w:rFonts w:ascii="Times New Roman" w:eastAsia="Times New Roman" w:hAnsi="Times New Roman" w:cs="Times New Roman"/>
          <w:sz w:val="26"/>
          <w:szCs w:val="26"/>
          <w:lang w:eastAsia="ru-RU"/>
        </w:rPr>
        <w:br/>
        <w:t xml:space="preserve">а Заявителю, направившему письменное обращение, сообщено </w:t>
      </w:r>
      <w:r w:rsidRPr="006B5898">
        <w:rPr>
          <w:rFonts w:ascii="Times New Roman" w:eastAsia="Times New Roman" w:hAnsi="Times New Roman" w:cs="Times New Roman"/>
          <w:sz w:val="26"/>
          <w:szCs w:val="26"/>
          <w:lang w:eastAsia="ru-RU"/>
        </w:rPr>
        <w:br/>
        <w:t>о недопустимости злоупотребления правом.</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Если текст письменного обращения не поддается прочтению, ответ </w:t>
      </w:r>
      <w:r w:rsidRPr="006B5898">
        <w:rPr>
          <w:rFonts w:ascii="Times New Roman" w:eastAsia="Times New Roman" w:hAnsi="Times New Roman" w:cs="Times New Roman"/>
          <w:sz w:val="26"/>
          <w:szCs w:val="26"/>
          <w:lang w:eastAsia="ru-RU"/>
        </w:rPr>
        <w:br/>
        <w:t>на него не дается, о чем сообщается в течение 7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B5898">
        <w:rPr>
          <w:rFonts w:ascii="Times New Roman" w:eastAsia="Times New Roman" w:hAnsi="Times New Roman" w:cs="Times New Roman"/>
          <w:sz w:val="26"/>
          <w:szCs w:val="26"/>
          <w:lang w:eastAsia="ru-RU"/>
        </w:rPr>
        <w:t xml:space="preserve">Если в письменном обращении Заявителя содержится вопрос, </w:t>
      </w:r>
      <w:r w:rsidRPr="006B5898">
        <w:rPr>
          <w:rFonts w:ascii="Times New Roman" w:eastAsia="Times New Roman" w:hAnsi="Times New Roman" w:cs="Times New Roman"/>
          <w:sz w:val="26"/>
          <w:szCs w:val="26"/>
          <w:lang w:eastAsia="ru-RU"/>
        </w:rPr>
        <w:br/>
        <w:t xml:space="preserve">на который Заявителю многократно давались письменные ответы </w:t>
      </w:r>
      <w:r w:rsidRPr="006B5898">
        <w:rPr>
          <w:rFonts w:ascii="Times New Roman" w:eastAsia="Times New Roman" w:hAnsi="Times New Roman" w:cs="Times New Roman"/>
          <w:sz w:val="26"/>
          <w:szCs w:val="26"/>
          <w:lang w:eastAsia="ru-RU"/>
        </w:rPr>
        <w:br/>
        <w:t xml:space="preserve">по существу в связи с ранее направляемыми письменными обращениями, </w:t>
      </w:r>
      <w:r w:rsidRPr="006B5898">
        <w:rPr>
          <w:rFonts w:ascii="Times New Roman" w:eastAsia="Times New Roman" w:hAnsi="Times New Roman" w:cs="Times New Roman"/>
          <w:sz w:val="26"/>
          <w:szCs w:val="26"/>
          <w:lang w:eastAsia="ru-RU"/>
        </w:rPr>
        <w:br/>
      </w:r>
      <w:r w:rsidRPr="006B5898">
        <w:rPr>
          <w:rFonts w:ascii="Times New Roman" w:eastAsia="Times New Roman" w:hAnsi="Times New Roman" w:cs="Times New Roman"/>
          <w:sz w:val="26"/>
          <w:szCs w:val="26"/>
          <w:lang w:eastAsia="ru-RU"/>
        </w:rPr>
        <w:lastRenderedPageBreak/>
        <w:t>и при этом в них не приводятся новые доводы или обстоятельства, начальником</w:t>
      </w:r>
      <w:r w:rsidR="0079177E" w:rsidRPr="006B5898">
        <w:rPr>
          <w:rFonts w:ascii="Times New Roman" w:eastAsia="Times New Roman" w:hAnsi="Times New Roman" w:cs="Times New Roman"/>
          <w:sz w:val="26"/>
          <w:szCs w:val="26"/>
          <w:lang w:eastAsia="ru-RU"/>
        </w:rPr>
        <w:t xml:space="preserve"> отдела образования и заведующего</w:t>
      </w:r>
      <w:r w:rsidRPr="006B5898">
        <w:rPr>
          <w:rFonts w:ascii="Times New Roman" w:eastAsia="Times New Roman" w:hAnsi="Times New Roman" w:cs="Times New Roman"/>
          <w:sz w:val="26"/>
          <w:szCs w:val="26"/>
          <w:lang w:eastAsia="ru-RU"/>
        </w:rPr>
        <w:t xml:space="preserve"> образовательного учреждения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6B5898">
        <w:rPr>
          <w:rFonts w:ascii="Times New Roman" w:eastAsia="Times New Roman" w:hAnsi="Times New Roman" w:cs="Times New Roman"/>
          <w:sz w:val="26"/>
          <w:szCs w:val="26"/>
          <w:lang w:eastAsia="ru-RU"/>
        </w:rPr>
        <w:t xml:space="preserve"> О данном решении уведомляется Заявитель, направивший письменное обращение.</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w:t>
      </w:r>
      <w:r w:rsidR="006B5898">
        <w:rPr>
          <w:rFonts w:ascii="Times New Roman" w:eastAsia="Times New Roman" w:hAnsi="Times New Roman" w:cs="Times New Roman"/>
          <w:sz w:val="26"/>
          <w:szCs w:val="26"/>
          <w:lang w:eastAsia="ru-RU"/>
        </w:rPr>
        <w:t xml:space="preserve">правившему письменное </w:t>
      </w:r>
      <w:r w:rsidRPr="006B5898">
        <w:rPr>
          <w:rFonts w:ascii="Times New Roman" w:eastAsia="Times New Roman" w:hAnsi="Times New Roman" w:cs="Times New Roman"/>
          <w:sz w:val="26"/>
          <w:szCs w:val="26"/>
          <w:lang w:eastAsia="ru-RU"/>
        </w:rPr>
        <w:t>обращение,</w:t>
      </w:r>
      <w:r w:rsidR="006B5898">
        <w:rPr>
          <w:rFonts w:ascii="Times New Roman" w:eastAsia="Times New Roman" w:hAnsi="Times New Roman" w:cs="Times New Roman"/>
          <w:sz w:val="26"/>
          <w:szCs w:val="26"/>
          <w:lang w:eastAsia="ru-RU"/>
        </w:rPr>
        <w:t xml:space="preserve"> сообщается </w:t>
      </w:r>
      <w:r w:rsidRPr="006B5898">
        <w:rPr>
          <w:rFonts w:ascii="Times New Roman" w:eastAsia="Times New Roman" w:hAnsi="Times New Roman" w:cs="Times New Roman"/>
          <w:sz w:val="26"/>
          <w:szCs w:val="26"/>
          <w:lang w:eastAsia="ru-RU"/>
        </w:rPr>
        <w:t>о невозможности дать ответ по существу поставленного</w:t>
      </w:r>
      <w:r w:rsidR="006B5898">
        <w:rPr>
          <w:rFonts w:ascii="Times New Roman" w:eastAsia="Times New Roman" w:hAnsi="Times New Roman" w:cs="Times New Roman"/>
          <w:sz w:val="26"/>
          <w:szCs w:val="26"/>
          <w:lang w:eastAsia="ru-RU"/>
        </w:rPr>
        <w:t xml:space="preserve"> в </w:t>
      </w:r>
      <w:r w:rsidRPr="006B5898">
        <w:rPr>
          <w:rFonts w:ascii="Times New Roman" w:eastAsia="Times New Roman" w:hAnsi="Times New Roman" w:cs="Times New Roman"/>
          <w:sz w:val="26"/>
          <w:szCs w:val="26"/>
          <w:lang w:eastAsia="ru-RU"/>
        </w:rPr>
        <w:t>нем</w:t>
      </w:r>
      <w:r w:rsidR="006B5898">
        <w:rPr>
          <w:rFonts w:ascii="Times New Roman" w:eastAsia="Times New Roman" w:hAnsi="Times New Roman" w:cs="Times New Roman"/>
          <w:sz w:val="26"/>
          <w:szCs w:val="26"/>
          <w:lang w:eastAsia="ru-RU"/>
        </w:rPr>
        <w:t xml:space="preserve"> вопроса </w:t>
      </w:r>
      <w:r w:rsidRPr="006B5898">
        <w:rPr>
          <w:rFonts w:ascii="Times New Roman" w:eastAsia="Times New Roman" w:hAnsi="Times New Roman" w:cs="Times New Roman"/>
          <w:sz w:val="26"/>
          <w:szCs w:val="26"/>
          <w:lang w:eastAsia="ru-RU"/>
        </w:rPr>
        <w:t>в связи с недопустимостью разглашения указанных сведений.</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5.5. В случае если в обращении содержатся сведения </w:t>
      </w:r>
      <w:r w:rsidRPr="006B5898">
        <w:rPr>
          <w:rFonts w:ascii="Times New Roman" w:eastAsia="Times New Roman" w:hAnsi="Times New Roman" w:cs="Times New Roman"/>
          <w:sz w:val="26"/>
          <w:szCs w:val="26"/>
          <w:lang w:eastAsia="ru-RU"/>
        </w:rPr>
        <w:br/>
        <w:t>о подготавливаемом, совершаемом или совершенном</w:t>
      </w:r>
      <w:r w:rsidR="006B5898">
        <w:rPr>
          <w:rFonts w:ascii="Times New Roman" w:eastAsia="Times New Roman" w:hAnsi="Times New Roman" w:cs="Times New Roman"/>
          <w:sz w:val="26"/>
          <w:szCs w:val="26"/>
          <w:lang w:eastAsia="ru-RU"/>
        </w:rPr>
        <w:t xml:space="preserve"> противоправном деянии, а также </w:t>
      </w:r>
      <w:r w:rsidRPr="006B5898">
        <w:rPr>
          <w:rFonts w:ascii="Times New Roman" w:eastAsia="Times New Roman" w:hAnsi="Times New Roman" w:cs="Times New Roman"/>
          <w:sz w:val="26"/>
          <w:szCs w:val="26"/>
          <w:lang w:eastAsia="ru-RU"/>
        </w:rPr>
        <w:t xml:space="preserve">о лице, его подготавливающем, совершающем </w:t>
      </w:r>
      <w:r w:rsidRPr="006B5898">
        <w:rPr>
          <w:rFonts w:ascii="Times New Roman" w:eastAsia="Times New Roman" w:hAnsi="Times New Roman" w:cs="Times New Roman"/>
          <w:sz w:val="26"/>
          <w:szCs w:val="26"/>
          <w:lang w:eastAsia="ru-RU"/>
        </w:rPr>
        <w:br/>
        <w:t>или совершившем, обращение подлежит направлению в государственный орган в соответствии с его компетенцией.</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5.6. По результатам рассмотрения письменного обращения начальником о</w:t>
      </w:r>
      <w:r w:rsidR="0079177E" w:rsidRPr="006B5898">
        <w:rPr>
          <w:rFonts w:ascii="Times New Roman" w:eastAsia="Times New Roman" w:hAnsi="Times New Roman" w:cs="Times New Roman"/>
          <w:sz w:val="26"/>
          <w:szCs w:val="26"/>
          <w:lang w:eastAsia="ru-RU"/>
        </w:rPr>
        <w:t>тдела образования и  (</w:t>
      </w:r>
      <w:proofErr w:type="gramStart"/>
      <w:r w:rsidR="0079177E" w:rsidRPr="006B5898">
        <w:rPr>
          <w:rFonts w:ascii="Times New Roman" w:eastAsia="Times New Roman" w:hAnsi="Times New Roman" w:cs="Times New Roman"/>
          <w:sz w:val="26"/>
          <w:szCs w:val="26"/>
          <w:lang w:eastAsia="ru-RU"/>
        </w:rPr>
        <w:t>заведующего</w:t>
      </w:r>
      <w:proofErr w:type="gramEnd"/>
      <w:r w:rsidRPr="006B5898">
        <w:rPr>
          <w:rFonts w:ascii="Times New Roman" w:eastAsia="Times New Roman" w:hAnsi="Times New Roman" w:cs="Times New Roman"/>
          <w:sz w:val="26"/>
          <w:szCs w:val="26"/>
          <w:lang w:eastAsia="ru-RU"/>
        </w:rPr>
        <w:t xml:space="preserve"> образовательного учреждения) принимается решение об удовлетворении требований обратившегося либо об отказе в его удовлетворении.</w:t>
      </w:r>
    </w:p>
    <w:p w:rsidR="005A3365" w:rsidRPr="006B5898"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5.7. </w:t>
      </w:r>
      <w:proofErr w:type="gramStart"/>
      <w:r w:rsidRPr="006B5898">
        <w:rPr>
          <w:rFonts w:ascii="Times New Roman" w:eastAsia="Times New Roman" w:hAnsi="Times New Roman" w:cs="Times New Roman"/>
          <w:sz w:val="26"/>
          <w:szCs w:val="26"/>
          <w:lang w:eastAsia="ru-RU"/>
        </w:rPr>
        <w:t>Если в результате рассмотрения письменного обращения оно признано обоснованным, то начальником о</w:t>
      </w:r>
      <w:r w:rsidR="0079177E" w:rsidRPr="006B5898">
        <w:rPr>
          <w:rFonts w:ascii="Times New Roman" w:eastAsia="Times New Roman" w:hAnsi="Times New Roman" w:cs="Times New Roman"/>
          <w:sz w:val="26"/>
          <w:szCs w:val="26"/>
          <w:lang w:eastAsia="ru-RU"/>
        </w:rPr>
        <w:t>тдела образования и  (заведующего</w:t>
      </w:r>
      <w:r w:rsidRPr="006B5898">
        <w:rPr>
          <w:rFonts w:ascii="Times New Roman" w:eastAsia="Times New Roman" w:hAnsi="Times New Roman" w:cs="Times New Roman"/>
          <w:sz w:val="26"/>
          <w:szCs w:val="26"/>
          <w:lang w:eastAsia="ru-RU"/>
        </w:rPr>
        <w:t xml:space="preserve"> образовательного учреждения) принимается решение </w:t>
      </w:r>
      <w:r w:rsidRPr="006B5898">
        <w:rPr>
          <w:rFonts w:ascii="Times New Roman" w:eastAsia="Times New Roman" w:hAnsi="Times New Roman" w:cs="Times New Roman"/>
          <w:sz w:val="26"/>
          <w:szCs w:val="26"/>
          <w:lang w:eastAsia="ru-RU"/>
        </w:rPr>
        <w:br/>
        <w:t>о привлечении к ответственности в соответствии с законодательством Российской Федерации специалиста отдела образования или специалиста образовательного учреждения, ответственного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обратившегося</w:t>
      </w:r>
      <w:proofErr w:type="gramEnd"/>
      <w:r w:rsidRPr="006B5898">
        <w:rPr>
          <w:rFonts w:ascii="Times New Roman" w:eastAsia="Times New Roman" w:hAnsi="Times New Roman" w:cs="Times New Roman"/>
          <w:sz w:val="26"/>
          <w:szCs w:val="26"/>
          <w:lang w:eastAsia="ru-RU"/>
        </w:rPr>
        <w:t>.</w:t>
      </w:r>
    </w:p>
    <w:p w:rsidR="005A3365" w:rsidRPr="006B5898" w:rsidRDefault="005A3365" w:rsidP="005A3365">
      <w:pPr>
        <w:shd w:val="clear" w:color="auto" w:fill="FFFFFF"/>
        <w:spacing w:after="0" w:line="240" w:lineRule="auto"/>
        <w:ind w:firstLine="539"/>
        <w:jc w:val="both"/>
        <w:rPr>
          <w:rFonts w:ascii="Times New Roman" w:eastAsia="Calibri" w:hAnsi="Times New Roman" w:cs="Times New Roman"/>
          <w:sz w:val="26"/>
          <w:szCs w:val="26"/>
        </w:rPr>
      </w:pPr>
      <w:r w:rsidRPr="006B5898">
        <w:rPr>
          <w:rFonts w:ascii="Times New Roman" w:eastAsia="Times New Roman" w:hAnsi="Times New Roman" w:cs="Times New Roman"/>
          <w:sz w:val="26"/>
          <w:szCs w:val="26"/>
          <w:lang w:eastAsia="ru-RU"/>
        </w:rPr>
        <w:t xml:space="preserve">5.8. </w:t>
      </w:r>
      <w:proofErr w:type="gramStart"/>
      <w:r w:rsidRPr="006B5898">
        <w:rPr>
          <w:rFonts w:ascii="Times New Roman" w:eastAsia="Times New Roman" w:hAnsi="Times New Roman" w:cs="Times New Roman"/>
          <w:sz w:val="26"/>
          <w:szCs w:val="26"/>
          <w:lang w:eastAsia="ru-RU"/>
        </w:rPr>
        <w:t>Письменные жалобы Заявителей рассматриваются с учетом времени подготовки ответа в срок, не превышающий 30 дней с момента получения жалобы, в соответствии с порядком, установленным Федеральным законом от 02.05.2006 № 59-ФЗ «О порядке рассмотрения обращений граждан Российской Федерации» («Российская газета», № 95, 05.05.2006, «Собрание за</w:t>
      </w:r>
      <w:r w:rsidR="006B5898">
        <w:rPr>
          <w:rFonts w:ascii="Times New Roman" w:eastAsia="Times New Roman" w:hAnsi="Times New Roman" w:cs="Times New Roman"/>
          <w:sz w:val="26"/>
          <w:szCs w:val="26"/>
          <w:lang w:eastAsia="ru-RU"/>
        </w:rPr>
        <w:t xml:space="preserve">конодательства РФ», 08.05.2006, № 19, ст.2060, «Парламентская </w:t>
      </w:r>
      <w:r w:rsidRPr="006B5898">
        <w:rPr>
          <w:rFonts w:ascii="Times New Roman" w:eastAsia="Times New Roman" w:hAnsi="Times New Roman" w:cs="Times New Roman"/>
          <w:sz w:val="26"/>
          <w:szCs w:val="26"/>
          <w:lang w:eastAsia="ru-RU"/>
        </w:rPr>
        <w:t xml:space="preserve">газета», </w:t>
      </w:r>
      <w:r w:rsidRPr="006B5898">
        <w:rPr>
          <w:rFonts w:ascii="Times New Roman" w:eastAsia="Times New Roman" w:hAnsi="Times New Roman" w:cs="Times New Roman"/>
          <w:sz w:val="26"/>
          <w:szCs w:val="26"/>
          <w:lang w:eastAsia="ru-RU"/>
        </w:rPr>
        <w:br/>
        <w:t>№ 70-71, 11.05.2006).</w:t>
      </w:r>
      <w:proofErr w:type="gramEnd"/>
    </w:p>
    <w:p w:rsidR="005A3365" w:rsidRDefault="005A3365"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5.9. </w:t>
      </w:r>
      <w:proofErr w:type="gramStart"/>
      <w:r w:rsidRPr="006B5898">
        <w:rPr>
          <w:rFonts w:ascii="Times New Roman" w:eastAsia="Times New Roman" w:hAnsi="Times New Roman" w:cs="Times New Roman"/>
          <w:sz w:val="26"/>
          <w:szCs w:val="26"/>
          <w:lang w:eastAsia="ru-RU"/>
        </w:rPr>
        <w:t>Обратившийся</w:t>
      </w:r>
      <w:proofErr w:type="gramEnd"/>
      <w:r w:rsidRPr="006B5898">
        <w:rPr>
          <w:rFonts w:ascii="Times New Roman" w:eastAsia="Times New Roman" w:hAnsi="Times New Roman" w:cs="Times New Roman"/>
          <w:sz w:val="26"/>
          <w:szCs w:val="26"/>
          <w:lang w:eastAsia="ru-RU"/>
        </w:rPr>
        <w:t xml:space="preserve"> вправе обжаловать действия (бездействие) Специалистов, решения, принятые в ходе предоставления муниципальной услуги, в суде в порядке, установленном Гражданским процессуальным кодексом Российской Федерации (Собрание законодательства Российской Федерации, 2002, № 46, ст. 4532; 2004, № 31, ст. 3230).</w:t>
      </w:r>
    </w:p>
    <w:p w:rsidR="006B5898" w:rsidRDefault="006B5898" w:rsidP="005A3365">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B5898"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B5898"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начальника</w:t>
      </w:r>
    </w:p>
    <w:p w:rsidR="006B5898" w:rsidRPr="006B5898"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отдела образования                                                                                А.И. </w:t>
      </w:r>
      <w:proofErr w:type="spellStart"/>
      <w:r>
        <w:rPr>
          <w:rFonts w:ascii="Times New Roman" w:eastAsia="Times New Roman" w:hAnsi="Times New Roman" w:cs="Times New Roman"/>
          <w:sz w:val="26"/>
          <w:szCs w:val="26"/>
          <w:lang w:eastAsia="ru-RU"/>
        </w:rPr>
        <w:t>Шемель</w:t>
      </w:r>
      <w:proofErr w:type="spellEnd"/>
    </w:p>
    <w:p w:rsidR="005A3365" w:rsidRPr="005A3365" w:rsidRDefault="005A3365" w:rsidP="005A33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6B5898" w:rsidRDefault="006B5898" w:rsidP="006B5898">
      <w:pPr>
        <w:tabs>
          <w:tab w:val="left" w:pos="9360"/>
        </w:tabs>
        <w:spacing w:after="0" w:line="240" w:lineRule="auto"/>
        <w:rPr>
          <w:rFonts w:ascii="Times New Roman" w:eastAsia="Times New Roman" w:hAnsi="Times New Roman" w:cs="Times New Roman"/>
          <w:sz w:val="28"/>
          <w:szCs w:val="28"/>
          <w:lang w:eastAsia="ru-RU"/>
        </w:rPr>
      </w:pPr>
    </w:p>
    <w:p w:rsidR="005A3365" w:rsidRPr="005A3365" w:rsidRDefault="005A3365" w:rsidP="006B5898">
      <w:pPr>
        <w:tabs>
          <w:tab w:val="left" w:pos="9360"/>
        </w:tabs>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lastRenderedPageBreak/>
        <w:t>Приложение 1</w:t>
      </w:r>
    </w:p>
    <w:p w:rsidR="005A3365" w:rsidRPr="005A3365" w:rsidRDefault="005A3365" w:rsidP="007D4957">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sidR="007D4957">
        <w:rPr>
          <w:rFonts w:ascii="Times New Roman" w:eastAsia="Times New Roman" w:hAnsi="Times New Roman" w:cs="Times New Roman"/>
          <w:sz w:val="24"/>
          <w:szCs w:val="28"/>
          <w:lang w:eastAsia="ru-RU"/>
        </w:rPr>
        <w:t xml:space="preserve">административному регламенту </w:t>
      </w:r>
    </w:p>
    <w:p w:rsidR="005A3365" w:rsidRPr="005A3365" w:rsidRDefault="005A3365" w:rsidP="005A3365">
      <w:pPr>
        <w:spacing w:after="0" w:line="240" w:lineRule="auto"/>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r w:rsidR="007D4957">
        <w:rPr>
          <w:rFonts w:ascii="Times New Roman" w:eastAsia="Times New Roman" w:hAnsi="Times New Roman" w:cs="Times New Roman"/>
          <w:sz w:val="24"/>
          <w:szCs w:val="28"/>
          <w:lang w:eastAsia="ru-RU"/>
        </w:rPr>
        <w:t xml:space="preserve">        от ____. _________. 2016</w:t>
      </w:r>
      <w:r w:rsidRPr="005A3365">
        <w:rPr>
          <w:rFonts w:ascii="Times New Roman" w:eastAsia="Times New Roman" w:hAnsi="Times New Roman" w:cs="Times New Roman"/>
          <w:sz w:val="24"/>
          <w:szCs w:val="28"/>
          <w:lang w:eastAsia="ru-RU"/>
        </w:rPr>
        <w:t xml:space="preserve">     № ________</w:t>
      </w:r>
    </w:p>
    <w:p w:rsidR="005A3365" w:rsidRPr="005A3365" w:rsidRDefault="005A3365" w:rsidP="005A3365">
      <w:pPr>
        <w:spacing w:after="0" w:line="240" w:lineRule="auto"/>
        <w:ind w:left="5812"/>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p>
    <w:p w:rsidR="005A3365" w:rsidRDefault="005A3365" w:rsidP="005A3365">
      <w:pPr>
        <w:spacing w:after="0" w:line="240" w:lineRule="auto"/>
        <w:jc w:val="center"/>
        <w:rPr>
          <w:rFonts w:ascii="Times New Roman" w:eastAsia="Times New Roman" w:hAnsi="Times New Roman" w:cs="Times New Roman"/>
          <w:sz w:val="24"/>
          <w:szCs w:val="28"/>
          <w:lang w:eastAsia="ru-RU"/>
        </w:rPr>
      </w:pPr>
    </w:p>
    <w:p w:rsidR="007D4957" w:rsidRPr="007D4957" w:rsidRDefault="007D4957" w:rsidP="007D4957">
      <w:pPr>
        <w:spacing w:after="0" w:line="240" w:lineRule="auto"/>
        <w:ind w:firstLine="709"/>
        <w:jc w:val="center"/>
        <w:rPr>
          <w:rFonts w:ascii="Times New Roman" w:eastAsia="Times New Roman" w:hAnsi="Times New Roman" w:cs="Times New Roman"/>
          <w:sz w:val="20"/>
          <w:szCs w:val="20"/>
          <w:lang w:eastAsia="ru-RU"/>
        </w:rPr>
      </w:pPr>
      <w:r w:rsidRPr="007D4957">
        <w:rPr>
          <w:rFonts w:ascii="Times New Roman" w:eastAsia="Times New Roman" w:hAnsi="Times New Roman" w:cs="Times New Roman"/>
          <w:b/>
          <w:sz w:val="24"/>
          <w:szCs w:val="28"/>
          <w:lang w:eastAsia="ru-RU"/>
        </w:rPr>
        <w:t>Сведения</w:t>
      </w:r>
      <w:r w:rsidRPr="007D4957">
        <w:rPr>
          <w:rFonts w:ascii="Times New Roman" w:eastAsia="Times New Roman" w:hAnsi="Times New Roman" w:cs="Times New Roman"/>
          <w:b/>
          <w:sz w:val="24"/>
          <w:szCs w:val="28"/>
          <w:lang w:eastAsia="ru-RU"/>
        </w:rPr>
        <w:br/>
        <w:t>о местах нахождения и графиках работы образовательных</w:t>
      </w:r>
      <w:r w:rsidRPr="007D4957">
        <w:rPr>
          <w:rFonts w:ascii="Times New Roman" w:eastAsia="Times New Roman" w:hAnsi="Times New Roman" w:cs="Times New Roman"/>
          <w:b/>
          <w:sz w:val="24"/>
          <w:szCs w:val="28"/>
          <w:lang w:eastAsia="ru-RU"/>
        </w:rPr>
        <w:br/>
        <w:t>организаций, реализующих образовательную программу дошкольного образования, расположенных на территории г. Дивногорска</w:t>
      </w:r>
    </w:p>
    <w:p w:rsidR="007D4957" w:rsidRPr="007D4957" w:rsidRDefault="007D4957" w:rsidP="007D4957">
      <w:pPr>
        <w:spacing w:after="0" w:line="240" w:lineRule="auto"/>
        <w:ind w:firstLine="709"/>
        <w:jc w:val="center"/>
        <w:rPr>
          <w:rFonts w:ascii="Times New Roman" w:eastAsia="Times New Roman" w:hAnsi="Times New Roman" w:cs="Times New Roman"/>
          <w:sz w:val="24"/>
          <w:szCs w:val="28"/>
          <w:lang w:eastAsia="ru-RU"/>
        </w:rPr>
      </w:pPr>
    </w:p>
    <w:p w:rsidR="007D4957" w:rsidRPr="007D4957" w:rsidRDefault="007D4957" w:rsidP="007D4957">
      <w:pPr>
        <w:spacing w:after="0" w:line="240" w:lineRule="auto"/>
        <w:ind w:firstLine="709"/>
        <w:jc w:val="center"/>
        <w:rPr>
          <w:rFonts w:ascii="Times New Roman" w:eastAsia="Times New Roman" w:hAnsi="Times New Roman" w:cs="Times New Roman"/>
          <w:sz w:val="24"/>
          <w:szCs w:val="28"/>
          <w:lang w:eastAsia="ru-RU"/>
        </w:rPr>
      </w:pPr>
    </w:p>
    <w:tbl>
      <w:tblPr>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410"/>
        <w:gridCol w:w="2552"/>
        <w:gridCol w:w="2268"/>
        <w:gridCol w:w="1701"/>
        <w:gridCol w:w="1536"/>
      </w:tblGrid>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w:t>
            </w:r>
          </w:p>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proofErr w:type="gramStart"/>
            <w:r w:rsidRPr="007D4957">
              <w:rPr>
                <w:rFonts w:ascii="Times New Roman" w:eastAsia="Times New Roman" w:hAnsi="Times New Roman" w:cs="Times New Roman"/>
                <w:sz w:val="24"/>
                <w:szCs w:val="24"/>
                <w:lang w:eastAsia="ru-RU"/>
              </w:rPr>
              <w:t>п</w:t>
            </w:r>
            <w:proofErr w:type="gramEnd"/>
            <w:r w:rsidRPr="007D4957">
              <w:rPr>
                <w:rFonts w:ascii="Times New Roman" w:eastAsia="Times New Roman" w:hAnsi="Times New Roman" w:cs="Times New Roman"/>
                <w:sz w:val="24"/>
                <w:szCs w:val="24"/>
                <w:lang w:eastAsia="ru-RU"/>
              </w:rPr>
              <w:t>/п</w:t>
            </w:r>
          </w:p>
        </w:tc>
        <w:tc>
          <w:tcPr>
            <w:tcW w:w="2410"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Наименование образовательного учреждения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Почтовый адрес</w:t>
            </w:r>
          </w:p>
        </w:tc>
        <w:tc>
          <w:tcPr>
            <w:tcW w:w="2268"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Электронный адрес</w:t>
            </w:r>
          </w:p>
        </w:tc>
        <w:tc>
          <w:tcPr>
            <w:tcW w:w="1701"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Контактный телефон, факс</w:t>
            </w:r>
          </w:p>
        </w:tc>
        <w:tc>
          <w:tcPr>
            <w:tcW w:w="1536"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График работы</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4, </w:t>
            </w:r>
            <w:r w:rsidRPr="007D4957">
              <w:rPr>
                <w:rFonts w:ascii="Times New Roman" w:eastAsia="Times New Roman" w:hAnsi="Times New Roman" w:cs="Times New Roman"/>
                <w:sz w:val="20"/>
                <w:szCs w:val="20"/>
                <w:lang w:val="en-US" w:eastAsia="ru-RU"/>
              </w:rPr>
              <w:t>III</w:t>
            </w:r>
            <w:r w:rsidRPr="007D4957">
              <w:rPr>
                <w:rFonts w:ascii="Times New Roman" w:eastAsia="Times New Roman" w:hAnsi="Times New Roman" w:cs="Times New Roman"/>
                <w:sz w:val="20"/>
                <w:szCs w:val="20"/>
                <w:lang w:eastAsia="ru-RU"/>
              </w:rPr>
              <w:t xml:space="preserve">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село Овсянка, ул. Корчагина, 1б</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0"/>
                <w:szCs w:val="20"/>
                <w:lang w:val="en-US" w:eastAsia="ru-RU"/>
              </w:rPr>
            </w:pPr>
            <w:hyperlink r:id="rId11" w:history="1">
              <w:r w:rsidR="007D4957" w:rsidRPr="007D4957">
                <w:rPr>
                  <w:rFonts w:ascii="Times New Roman" w:eastAsia="Times New Roman" w:hAnsi="Times New Roman" w:cs="Times New Roman"/>
                  <w:sz w:val="20"/>
                  <w:szCs w:val="20"/>
                  <w:u w:val="single"/>
                  <w:lang w:val="en-US" w:eastAsia="ru-RU"/>
                </w:rPr>
                <w:t>cheburash</w:t>
              </w:r>
              <w:r w:rsidR="007D4957" w:rsidRPr="007D4957">
                <w:rPr>
                  <w:rFonts w:ascii="Times New Roman" w:eastAsia="Times New Roman" w:hAnsi="Times New Roman" w:cs="Times New Roman"/>
                  <w:sz w:val="20"/>
                  <w:szCs w:val="20"/>
                  <w:u w:val="single"/>
                  <w:lang w:eastAsia="ru-RU"/>
                </w:rPr>
                <w:t>ka</w:t>
              </w:r>
              <w:r w:rsidR="007D4957" w:rsidRPr="007D4957">
                <w:rPr>
                  <w:rFonts w:ascii="Times New Roman" w:eastAsia="Times New Roman" w:hAnsi="Times New Roman" w:cs="Times New Roman"/>
                  <w:sz w:val="20"/>
                  <w:szCs w:val="20"/>
                  <w:u w:val="single"/>
                  <w:lang w:val="en-US" w:eastAsia="ru-RU"/>
                </w:rPr>
                <w:t>-4</w:t>
              </w:r>
              <w:r w:rsidR="007D4957" w:rsidRPr="007D4957">
                <w:rPr>
                  <w:rFonts w:ascii="Times New Roman" w:eastAsia="Times New Roman" w:hAnsi="Times New Roman" w:cs="Times New Roman"/>
                  <w:sz w:val="20"/>
                  <w:szCs w:val="20"/>
                  <w:u w:val="single"/>
                  <w:lang w:eastAsia="ru-RU"/>
                </w:rPr>
                <w:t>@i</w:t>
              </w:r>
              <w:r w:rsidR="007D4957" w:rsidRPr="007D4957">
                <w:rPr>
                  <w:rFonts w:ascii="Times New Roman" w:eastAsia="Times New Roman" w:hAnsi="Times New Roman" w:cs="Times New Roman"/>
                  <w:sz w:val="20"/>
                  <w:szCs w:val="20"/>
                  <w:u w:val="single"/>
                  <w:lang w:val="en-US" w:eastAsia="ru-RU"/>
                </w:rPr>
                <w:t>nbox</w:t>
              </w:r>
              <w:r w:rsidR="007D4957" w:rsidRPr="007D4957">
                <w:rPr>
                  <w:rFonts w:ascii="Times New Roman" w:eastAsia="Times New Roman" w:hAnsi="Times New Roman" w:cs="Times New Roman"/>
                  <w:sz w:val="20"/>
                  <w:szCs w:val="20"/>
                  <w:u w:val="single"/>
                  <w:lang w:eastAsia="ru-RU"/>
                </w:rPr>
                <w:t>.ru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(839144) 2-71-54</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5, </w:t>
            </w:r>
            <w:r w:rsidRPr="007D4957">
              <w:rPr>
                <w:rFonts w:ascii="Times New Roman" w:eastAsia="Times New Roman" w:hAnsi="Times New Roman" w:cs="Times New Roman"/>
                <w:sz w:val="20"/>
                <w:szCs w:val="20"/>
                <w:lang w:val="en-US" w:eastAsia="ru-RU"/>
              </w:rPr>
              <w:t>III</w:t>
            </w:r>
            <w:r w:rsidRPr="007D4957">
              <w:rPr>
                <w:rFonts w:ascii="Times New Roman" w:eastAsia="Times New Roman" w:hAnsi="Times New Roman" w:cs="Times New Roman"/>
                <w:sz w:val="20"/>
                <w:szCs w:val="20"/>
                <w:lang w:eastAsia="ru-RU"/>
              </w:rPr>
              <w:t xml:space="preserve">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663090, пос. </w:t>
            </w:r>
            <w:proofErr w:type="spellStart"/>
            <w:r w:rsidRPr="007D4957">
              <w:rPr>
                <w:rFonts w:ascii="Times New Roman" w:eastAsia="Times New Roman" w:hAnsi="Times New Roman" w:cs="Times New Roman"/>
                <w:sz w:val="20"/>
                <w:szCs w:val="20"/>
                <w:lang w:eastAsia="ru-RU"/>
              </w:rPr>
              <w:t>Усть-Мана</w:t>
            </w:r>
            <w:proofErr w:type="spellEnd"/>
            <w:r w:rsidRPr="007D4957">
              <w:rPr>
                <w:rFonts w:ascii="Times New Roman" w:eastAsia="Times New Roman" w:hAnsi="Times New Roman" w:cs="Times New Roman"/>
                <w:sz w:val="20"/>
                <w:szCs w:val="20"/>
                <w:lang w:eastAsia="ru-RU"/>
              </w:rPr>
              <w:t>, ул. Комсомольская, 54</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0"/>
                <w:szCs w:val="20"/>
                <w:u w:val="single"/>
                <w:lang w:eastAsia="ru-RU"/>
              </w:rPr>
            </w:pPr>
            <w:hyperlink r:id="rId12" w:history="1">
              <w:r w:rsidR="007D4957" w:rsidRPr="007D4957">
                <w:rPr>
                  <w:rFonts w:ascii="Times New Roman" w:eastAsia="Times New Roman" w:hAnsi="Times New Roman" w:cs="Times New Roman"/>
                  <w:sz w:val="20"/>
                  <w:szCs w:val="20"/>
                  <w:u w:val="single"/>
                  <w:lang w:eastAsia="ru-RU"/>
                </w:rPr>
                <w:t>vsd.ds_5@mail.ru</w:t>
              </w:r>
            </w:hyperlink>
          </w:p>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3-83-30</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7 комбинированного вида </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663090, г. Дивногорск, </w:t>
            </w:r>
          </w:p>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ул. Комсомольская, 17а</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u w:val="single"/>
                <w:lang w:eastAsia="ru-RU"/>
              </w:rPr>
              <w:t>dsoduvanchik7@gmail.com</w:t>
            </w:r>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3-28-32</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8 </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г. Дивногорск, ул. Чкалова, 152</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4"/>
                <w:szCs w:val="24"/>
                <w:lang w:eastAsia="ru-RU"/>
              </w:rPr>
            </w:pPr>
            <w:hyperlink r:id="rId13" w:history="1">
              <w:r w:rsidR="007D4957" w:rsidRPr="007D4957">
                <w:rPr>
                  <w:rFonts w:ascii="Times New Roman" w:eastAsia="Times New Roman" w:hAnsi="Times New Roman" w:cs="Times New Roman"/>
                  <w:sz w:val="20"/>
                  <w:szCs w:val="20"/>
                  <w:u w:val="single"/>
                  <w:lang w:eastAsia="ru-RU"/>
                </w:rPr>
                <w:t>d</w:t>
              </w:r>
              <w:r w:rsidR="007D4957" w:rsidRPr="007D4957">
                <w:rPr>
                  <w:rFonts w:ascii="Times New Roman" w:eastAsia="Times New Roman" w:hAnsi="Times New Roman" w:cs="Times New Roman"/>
                  <w:sz w:val="20"/>
                  <w:szCs w:val="20"/>
                  <w:u w:val="single"/>
                  <w:lang w:val="en-US" w:eastAsia="ru-RU"/>
                </w:rPr>
                <w:t>sOgonek</w:t>
              </w:r>
              <w:r w:rsidR="007D4957" w:rsidRPr="007D4957">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3-00-38</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9 комбинированного вида, </w:t>
            </w:r>
            <w:r w:rsidRPr="007D4957">
              <w:rPr>
                <w:rFonts w:ascii="Times New Roman" w:eastAsia="Times New Roman" w:hAnsi="Times New Roman" w:cs="Times New Roman"/>
                <w:sz w:val="20"/>
                <w:szCs w:val="20"/>
                <w:lang w:val="en-US" w:eastAsia="ru-RU"/>
              </w:rPr>
              <w:t>II</w:t>
            </w:r>
            <w:r w:rsidRPr="007D4957">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663090, г. Дивногорск, ул. </w:t>
            </w:r>
            <w:proofErr w:type="gramStart"/>
            <w:r w:rsidRPr="007D4957">
              <w:rPr>
                <w:rFonts w:ascii="Times New Roman" w:eastAsia="Times New Roman" w:hAnsi="Times New Roman" w:cs="Times New Roman"/>
                <w:sz w:val="20"/>
                <w:szCs w:val="20"/>
                <w:lang w:eastAsia="ru-RU"/>
              </w:rPr>
              <w:t>Заводская</w:t>
            </w:r>
            <w:proofErr w:type="gramEnd"/>
            <w:r w:rsidRPr="007D4957">
              <w:rPr>
                <w:rFonts w:ascii="Times New Roman" w:eastAsia="Times New Roman" w:hAnsi="Times New Roman" w:cs="Times New Roman"/>
                <w:sz w:val="20"/>
                <w:szCs w:val="20"/>
                <w:lang w:eastAsia="ru-RU"/>
              </w:rPr>
              <w:t>, 10а</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4"/>
                <w:szCs w:val="24"/>
                <w:lang w:eastAsia="ru-RU"/>
              </w:rPr>
            </w:pPr>
            <w:hyperlink r:id="rId14" w:history="1">
              <w:r w:rsidR="007D4957" w:rsidRPr="007D4957">
                <w:rPr>
                  <w:rFonts w:ascii="Times New Roman" w:eastAsia="Times New Roman" w:hAnsi="Times New Roman" w:cs="Times New Roman"/>
                  <w:sz w:val="20"/>
                  <w:szCs w:val="20"/>
                  <w:u w:val="single"/>
                  <w:lang w:eastAsia="ru-RU"/>
                </w:rPr>
                <w:t>divskazka</w:t>
              </w:r>
              <w:r w:rsidR="007D4957" w:rsidRPr="007D4957">
                <w:rPr>
                  <w:rFonts w:ascii="Times New Roman" w:eastAsia="Times New Roman" w:hAnsi="Times New Roman" w:cs="Times New Roman"/>
                  <w:sz w:val="20"/>
                  <w:szCs w:val="20"/>
                  <w:u w:val="single"/>
                  <w:lang w:val="en-US" w:eastAsia="ru-RU"/>
                </w:rPr>
                <w:t>9</w:t>
              </w:r>
              <w:r w:rsidR="007D4957" w:rsidRPr="007D4957">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3-30-40</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10 общеразвивающего вида с приоритетным осуществлением деятельности по одному из направлений развития детей (познавательн</w:t>
            </w:r>
            <w:proofErr w:type="gramStart"/>
            <w:r w:rsidRPr="007D4957">
              <w:rPr>
                <w:rFonts w:ascii="Times New Roman" w:eastAsia="Times New Roman" w:hAnsi="Times New Roman" w:cs="Times New Roman"/>
                <w:sz w:val="20"/>
                <w:szCs w:val="20"/>
                <w:lang w:eastAsia="ru-RU"/>
              </w:rPr>
              <w:t>о-</w:t>
            </w:r>
            <w:proofErr w:type="gramEnd"/>
            <w:r w:rsidRPr="007D4957">
              <w:rPr>
                <w:rFonts w:ascii="Times New Roman" w:eastAsia="Times New Roman" w:hAnsi="Times New Roman" w:cs="Times New Roman"/>
                <w:sz w:val="20"/>
                <w:szCs w:val="20"/>
                <w:lang w:eastAsia="ru-RU"/>
              </w:rPr>
              <w:t xml:space="preserve"> речевого), </w:t>
            </w:r>
            <w:r w:rsidRPr="007D4957">
              <w:rPr>
                <w:rFonts w:ascii="Times New Roman" w:eastAsia="Times New Roman" w:hAnsi="Times New Roman" w:cs="Times New Roman"/>
                <w:sz w:val="20"/>
                <w:szCs w:val="20"/>
                <w:lang w:val="en-US" w:eastAsia="ru-RU"/>
              </w:rPr>
              <w:t>II</w:t>
            </w:r>
            <w:r w:rsidRPr="007D4957">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663090, г. Дивногорск, ул. </w:t>
            </w:r>
            <w:proofErr w:type="gramStart"/>
            <w:r w:rsidRPr="007D4957">
              <w:rPr>
                <w:rFonts w:ascii="Times New Roman" w:eastAsia="Times New Roman" w:hAnsi="Times New Roman" w:cs="Times New Roman"/>
                <w:sz w:val="20"/>
                <w:szCs w:val="20"/>
                <w:lang w:eastAsia="ru-RU"/>
              </w:rPr>
              <w:t>Комсомольская</w:t>
            </w:r>
            <w:proofErr w:type="gramEnd"/>
            <w:r w:rsidRPr="007D4957">
              <w:rPr>
                <w:rFonts w:ascii="Times New Roman" w:eastAsia="Times New Roman" w:hAnsi="Times New Roman" w:cs="Times New Roman"/>
                <w:sz w:val="20"/>
                <w:szCs w:val="20"/>
                <w:lang w:eastAsia="ru-RU"/>
              </w:rPr>
              <w:t>, 25</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4"/>
                <w:szCs w:val="24"/>
                <w:lang w:eastAsia="ru-RU"/>
              </w:rPr>
            </w:pPr>
            <w:hyperlink r:id="rId15" w:history="1">
              <w:r w:rsidR="007D4957" w:rsidRPr="007D4957">
                <w:rPr>
                  <w:rFonts w:ascii="Times New Roman" w:eastAsia="Times New Roman" w:hAnsi="Times New Roman" w:cs="Times New Roman"/>
                  <w:sz w:val="20"/>
                  <w:szCs w:val="20"/>
                  <w:u w:val="single"/>
                  <w:lang w:eastAsia="ru-RU"/>
                </w:rPr>
                <w:t>di</w:t>
              </w:r>
              <w:r w:rsidR="007D4957" w:rsidRPr="007D4957">
                <w:rPr>
                  <w:rFonts w:ascii="Times New Roman" w:eastAsia="Times New Roman" w:hAnsi="Times New Roman" w:cs="Times New Roman"/>
                  <w:sz w:val="20"/>
                  <w:szCs w:val="20"/>
                  <w:u w:val="single"/>
                  <w:lang w:val="en-US" w:eastAsia="ru-RU"/>
                </w:rPr>
                <w:t>vdetstvo10</w:t>
              </w:r>
              <w:r w:rsidR="007D4957" w:rsidRPr="007D4957">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3-21-13</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12</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г. Дивногорск, ул. Гидростроителей, 12</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0"/>
                <w:szCs w:val="20"/>
                <w:u w:val="single"/>
                <w:lang w:eastAsia="ru-RU"/>
              </w:rPr>
            </w:pPr>
            <w:hyperlink r:id="rId16" w:history="1">
              <w:r w:rsidR="007D4957" w:rsidRPr="007D4957">
                <w:rPr>
                  <w:rFonts w:ascii="Times New Roman" w:eastAsia="Times New Roman" w:hAnsi="Times New Roman" w:cs="Times New Roman"/>
                  <w:sz w:val="20"/>
                  <w:szCs w:val="20"/>
                  <w:u w:val="single"/>
                  <w:lang w:eastAsia="ru-RU"/>
                </w:rPr>
                <w:t>Divds1212@mail.ru</w:t>
              </w:r>
            </w:hyperlink>
          </w:p>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3-35-47</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lastRenderedPageBreak/>
              <w:t>8</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одному из направлений развития детей (познавательн</w:t>
            </w:r>
            <w:proofErr w:type="gramStart"/>
            <w:r w:rsidRPr="007D4957">
              <w:rPr>
                <w:rFonts w:ascii="Times New Roman" w:eastAsia="Times New Roman" w:hAnsi="Times New Roman" w:cs="Times New Roman"/>
                <w:sz w:val="20"/>
                <w:szCs w:val="20"/>
                <w:lang w:eastAsia="ru-RU"/>
              </w:rPr>
              <w:t>о-</w:t>
            </w:r>
            <w:proofErr w:type="gramEnd"/>
            <w:r w:rsidRPr="007D4957">
              <w:rPr>
                <w:rFonts w:ascii="Times New Roman" w:eastAsia="Times New Roman" w:hAnsi="Times New Roman" w:cs="Times New Roman"/>
                <w:sz w:val="20"/>
                <w:szCs w:val="20"/>
                <w:lang w:eastAsia="ru-RU"/>
              </w:rPr>
              <w:t xml:space="preserve"> речевого), </w:t>
            </w:r>
            <w:r w:rsidRPr="007D4957">
              <w:rPr>
                <w:rFonts w:ascii="Times New Roman" w:eastAsia="Times New Roman" w:hAnsi="Times New Roman" w:cs="Times New Roman"/>
                <w:sz w:val="20"/>
                <w:szCs w:val="20"/>
                <w:lang w:val="en-US" w:eastAsia="ru-RU"/>
              </w:rPr>
              <w:t>II</w:t>
            </w:r>
            <w:r w:rsidRPr="007D4957">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г. Дивногорск, ул. Б. Полевого, 19</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highlight w:val="yellow"/>
                <w:u w:val="single"/>
                <w:lang w:eastAsia="ru-RU"/>
              </w:rPr>
            </w:pPr>
            <w:r w:rsidRPr="007D4957">
              <w:rPr>
                <w:rFonts w:ascii="Times New Roman" w:eastAsia="Times New Roman" w:hAnsi="Times New Roman" w:cs="Times New Roman"/>
                <w:sz w:val="20"/>
                <w:szCs w:val="20"/>
                <w:u w:val="single"/>
                <w:lang w:val="en-US" w:eastAsia="ru-RU"/>
              </w:rPr>
              <w:t>detskiysadv13@mail.ru</w:t>
            </w:r>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3-82-59</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9</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14 общеразвивающего вида с приоритетным осуществлением деятельности по одному из направлений развития детей (познавательн</w:t>
            </w:r>
            <w:proofErr w:type="gramStart"/>
            <w:r w:rsidRPr="007D4957">
              <w:rPr>
                <w:rFonts w:ascii="Times New Roman" w:eastAsia="Times New Roman" w:hAnsi="Times New Roman" w:cs="Times New Roman"/>
                <w:sz w:val="20"/>
                <w:szCs w:val="20"/>
                <w:lang w:eastAsia="ru-RU"/>
              </w:rPr>
              <w:t>о-</w:t>
            </w:r>
            <w:proofErr w:type="gramEnd"/>
            <w:r w:rsidRPr="007D4957">
              <w:rPr>
                <w:rFonts w:ascii="Times New Roman" w:eastAsia="Times New Roman" w:hAnsi="Times New Roman" w:cs="Times New Roman"/>
                <w:sz w:val="20"/>
                <w:szCs w:val="20"/>
                <w:lang w:eastAsia="ru-RU"/>
              </w:rPr>
              <w:t xml:space="preserve"> речевого), </w:t>
            </w:r>
            <w:r w:rsidRPr="007D4957">
              <w:rPr>
                <w:rFonts w:ascii="Times New Roman" w:eastAsia="Times New Roman" w:hAnsi="Times New Roman" w:cs="Times New Roman"/>
                <w:sz w:val="20"/>
                <w:szCs w:val="20"/>
                <w:lang w:val="en-US" w:eastAsia="ru-RU"/>
              </w:rPr>
              <w:t>II</w:t>
            </w:r>
            <w:r w:rsidRPr="007D4957">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г. Дивногорск, ул. Набережная, 53 а</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4"/>
                <w:szCs w:val="24"/>
                <w:lang w:eastAsia="ru-RU"/>
              </w:rPr>
            </w:pPr>
            <w:hyperlink r:id="rId17" w:history="1">
              <w:r w:rsidR="007D4957" w:rsidRPr="007D4957">
                <w:rPr>
                  <w:rFonts w:ascii="Times New Roman" w:eastAsia="Times New Roman" w:hAnsi="Times New Roman" w:cs="Times New Roman"/>
                  <w:sz w:val="20"/>
                  <w:szCs w:val="20"/>
                  <w:u w:val="single"/>
                  <w:lang w:val="en-US" w:eastAsia="ru-RU"/>
                </w:rPr>
                <w:t>oksana</w:t>
              </w:r>
              <w:r w:rsidR="007D4957" w:rsidRPr="007D4957">
                <w:rPr>
                  <w:rFonts w:ascii="Times New Roman" w:eastAsia="Times New Roman" w:hAnsi="Times New Roman" w:cs="Times New Roman"/>
                  <w:sz w:val="20"/>
                  <w:szCs w:val="20"/>
                  <w:u w:val="single"/>
                  <w:lang w:eastAsia="ru-RU"/>
                </w:rPr>
                <w:t>.</w:t>
              </w:r>
              <w:r w:rsidR="007D4957" w:rsidRPr="007D4957">
                <w:rPr>
                  <w:rFonts w:ascii="Times New Roman" w:eastAsia="Times New Roman" w:hAnsi="Times New Roman" w:cs="Times New Roman"/>
                  <w:sz w:val="20"/>
                  <w:szCs w:val="20"/>
                  <w:u w:val="single"/>
                  <w:lang w:val="en-US" w:eastAsia="ru-RU"/>
                </w:rPr>
                <w:t>mdou</w:t>
              </w:r>
              <w:r w:rsidR="007D4957" w:rsidRPr="007D4957">
                <w:rPr>
                  <w:rFonts w:ascii="Times New Roman" w:eastAsia="Times New Roman" w:hAnsi="Times New Roman" w:cs="Times New Roman"/>
                  <w:sz w:val="20"/>
                  <w:szCs w:val="20"/>
                  <w:u w:val="single"/>
                  <w:lang w:eastAsia="ru-RU"/>
                </w:rPr>
                <w:t>@</w:t>
              </w:r>
              <w:r w:rsidR="007D4957" w:rsidRPr="007D4957">
                <w:rPr>
                  <w:rFonts w:ascii="Times New Roman" w:eastAsia="Times New Roman" w:hAnsi="Times New Roman" w:cs="Times New Roman"/>
                  <w:sz w:val="20"/>
                  <w:szCs w:val="20"/>
                  <w:u w:val="single"/>
                  <w:lang w:val="en-US" w:eastAsia="ru-RU"/>
                </w:rPr>
                <w:t>yandex</w:t>
              </w:r>
              <w:r w:rsidR="007D4957" w:rsidRPr="007D4957">
                <w:rPr>
                  <w:rFonts w:ascii="Times New Roman" w:eastAsia="Times New Roman" w:hAnsi="Times New Roman" w:cs="Times New Roman"/>
                  <w:sz w:val="20"/>
                  <w:szCs w:val="20"/>
                  <w:u w:val="single"/>
                  <w:lang w:eastAsia="ru-RU"/>
                </w:rPr>
                <w:t>.ru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3-89-59</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15 общеразвивающего вида с приоритетным осуществлением деятельности по одному из направлений развития детей (художественн</w:t>
            </w:r>
            <w:proofErr w:type="gramStart"/>
            <w:r w:rsidRPr="007D4957">
              <w:rPr>
                <w:rFonts w:ascii="Times New Roman" w:eastAsia="Times New Roman" w:hAnsi="Times New Roman" w:cs="Times New Roman"/>
                <w:sz w:val="20"/>
                <w:szCs w:val="20"/>
                <w:lang w:eastAsia="ru-RU"/>
              </w:rPr>
              <w:t>о-</w:t>
            </w:r>
            <w:proofErr w:type="gramEnd"/>
            <w:r w:rsidRPr="007D4957">
              <w:rPr>
                <w:rFonts w:ascii="Times New Roman" w:eastAsia="Times New Roman" w:hAnsi="Times New Roman" w:cs="Times New Roman"/>
                <w:sz w:val="20"/>
                <w:szCs w:val="20"/>
                <w:lang w:eastAsia="ru-RU"/>
              </w:rPr>
              <w:t xml:space="preserve"> эстетическое), </w:t>
            </w:r>
            <w:r w:rsidRPr="007D4957">
              <w:rPr>
                <w:rFonts w:ascii="Times New Roman" w:eastAsia="Times New Roman" w:hAnsi="Times New Roman" w:cs="Times New Roman"/>
                <w:sz w:val="20"/>
                <w:szCs w:val="20"/>
                <w:lang w:val="en-US" w:eastAsia="ru-RU"/>
              </w:rPr>
              <w:t>II</w:t>
            </w:r>
            <w:r w:rsidRPr="007D4957">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г. Дивногорск, ул. Чкалова, 159</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0"/>
                <w:szCs w:val="20"/>
                <w:u w:val="single"/>
                <w:lang w:eastAsia="ru-RU"/>
              </w:rPr>
            </w:pPr>
            <w:hyperlink r:id="rId18" w:history="1">
              <w:r w:rsidR="007D4957" w:rsidRPr="007D4957">
                <w:rPr>
                  <w:rFonts w:ascii="Times New Roman" w:eastAsia="Times New Roman" w:hAnsi="Times New Roman" w:cs="Times New Roman"/>
                  <w:sz w:val="20"/>
                  <w:szCs w:val="20"/>
                  <w:u w:val="single"/>
                  <w:lang w:eastAsia="ru-RU"/>
                </w:rPr>
                <w:t>muh.tamara@yandex.ru</w:t>
              </w:r>
            </w:hyperlink>
          </w:p>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3-88-97</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11</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Муниципальное автономное дошкольное образовательное учреждение детский сад № 17</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 xml:space="preserve">663090, г. Дивногорск, ул. </w:t>
            </w:r>
            <w:proofErr w:type="gramStart"/>
            <w:r w:rsidRPr="007D4957">
              <w:rPr>
                <w:rFonts w:ascii="Times New Roman" w:eastAsia="Times New Roman" w:hAnsi="Times New Roman" w:cs="Times New Roman"/>
                <w:sz w:val="20"/>
                <w:szCs w:val="20"/>
                <w:lang w:eastAsia="ru-RU"/>
              </w:rPr>
              <w:t>Спортивная</w:t>
            </w:r>
            <w:proofErr w:type="gramEnd"/>
            <w:r w:rsidRPr="007D4957">
              <w:rPr>
                <w:rFonts w:ascii="Times New Roman" w:eastAsia="Times New Roman" w:hAnsi="Times New Roman" w:cs="Times New Roman"/>
                <w:sz w:val="20"/>
                <w:szCs w:val="20"/>
                <w:lang w:eastAsia="ru-RU"/>
              </w:rPr>
              <w:t>, д. 4</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u w:val="single"/>
                <w:lang w:val="en-US" w:eastAsia="ru-RU"/>
              </w:rPr>
            </w:pPr>
            <w:r w:rsidRPr="007D4957">
              <w:rPr>
                <w:rFonts w:ascii="Times New Roman" w:eastAsia="Times New Roman" w:hAnsi="Times New Roman" w:cs="Times New Roman"/>
                <w:sz w:val="20"/>
                <w:szCs w:val="20"/>
                <w:u w:val="single"/>
                <w:lang w:val="en-US" w:eastAsia="ru-RU"/>
              </w:rPr>
              <w:t>madouds17@mail.ru</w:t>
            </w:r>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val="en-US" w:eastAsia="ru-RU"/>
              </w:rPr>
            </w:pPr>
            <w:r w:rsidRPr="007D4957">
              <w:rPr>
                <w:rFonts w:ascii="Times New Roman" w:eastAsia="Times New Roman" w:hAnsi="Times New Roman" w:cs="Times New Roman"/>
                <w:sz w:val="20"/>
                <w:szCs w:val="20"/>
                <w:lang w:val="en-US" w:eastAsia="ru-RU"/>
              </w:rPr>
              <w:t>(839144)2-30-11</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Понедельник-пятница</w:t>
            </w: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12</w:t>
            </w:r>
          </w:p>
        </w:tc>
        <w:tc>
          <w:tcPr>
            <w:tcW w:w="2410"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18 общеразвивающего вида с приоритетным осуществлением деятельности по одному из направлений развития детей (познавательн</w:t>
            </w:r>
            <w:proofErr w:type="gramStart"/>
            <w:r w:rsidRPr="007D4957">
              <w:rPr>
                <w:rFonts w:ascii="Times New Roman" w:eastAsia="Times New Roman" w:hAnsi="Times New Roman" w:cs="Times New Roman"/>
                <w:sz w:val="20"/>
                <w:szCs w:val="20"/>
                <w:lang w:eastAsia="ru-RU"/>
              </w:rPr>
              <w:t>о-</w:t>
            </w:r>
            <w:proofErr w:type="gramEnd"/>
            <w:r w:rsidRPr="007D4957">
              <w:rPr>
                <w:rFonts w:ascii="Times New Roman" w:eastAsia="Times New Roman" w:hAnsi="Times New Roman" w:cs="Times New Roman"/>
                <w:sz w:val="20"/>
                <w:szCs w:val="20"/>
                <w:lang w:eastAsia="ru-RU"/>
              </w:rPr>
              <w:t xml:space="preserve"> речевого), </w:t>
            </w:r>
            <w:r w:rsidRPr="007D4957">
              <w:rPr>
                <w:rFonts w:ascii="Times New Roman" w:eastAsia="Times New Roman" w:hAnsi="Times New Roman" w:cs="Times New Roman"/>
                <w:sz w:val="20"/>
                <w:szCs w:val="20"/>
                <w:lang w:val="en-US" w:eastAsia="ru-RU"/>
              </w:rPr>
              <w:t>II</w:t>
            </w:r>
            <w:r w:rsidRPr="007D4957">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0"/>
                <w:szCs w:val="20"/>
                <w:lang w:eastAsia="ru-RU"/>
              </w:rPr>
            </w:pPr>
            <w:r w:rsidRPr="007D4957">
              <w:rPr>
                <w:rFonts w:ascii="Times New Roman" w:eastAsia="Times New Roman" w:hAnsi="Times New Roman" w:cs="Times New Roman"/>
                <w:sz w:val="20"/>
                <w:szCs w:val="20"/>
                <w:lang w:eastAsia="ru-RU"/>
              </w:rPr>
              <w:t>663090, г. Дивногорск, ул. 30 лет Победы, 15</w:t>
            </w:r>
          </w:p>
        </w:tc>
        <w:tc>
          <w:tcPr>
            <w:tcW w:w="2268" w:type="dxa"/>
            <w:tcBorders>
              <w:top w:val="single" w:sz="4" w:space="0" w:color="000000"/>
              <w:left w:val="single" w:sz="4" w:space="0" w:color="000000"/>
              <w:bottom w:val="single" w:sz="4" w:space="0" w:color="000000"/>
              <w:right w:val="single" w:sz="4" w:space="0" w:color="000000"/>
            </w:tcBorders>
          </w:tcPr>
          <w:p w:rsidR="007D4957" w:rsidRPr="007D4957" w:rsidRDefault="006B5898" w:rsidP="007D4957">
            <w:pPr>
              <w:spacing w:after="0" w:line="240" w:lineRule="auto"/>
              <w:rPr>
                <w:rFonts w:ascii="Times New Roman" w:eastAsia="Times New Roman" w:hAnsi="Times New Roman" w:cs="Times New Roman"/>
                <w:sz w:val="20"/>
                <w:szCs w:val="20"/>
                <w:lang w:eastAsia="ru-RU"/>
              </w:rPr>
            </w:pPr>
            <w:hyperlink r:id="rId19" w:history="1">
              <w:r w:rsidR="007D4957" w:rsidRPr="007D4957">
                <w:rPr>
                  <w:rFonts w:ascii="Times New Roman" w:eastAsia="Times New Roman" w:hAnsi="Times New Roman" w:cs="Times New Roman"/>
                  <w:sz w:val="20"/>
                  <w:szCs w:val="20"/>
                  <w:u w:val="single"/>
                  <w:lang w:eastAsia="ru-RU"/>
                </w:rPr>
                <w:t>mdou-ds18@yandex.ru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(839144) 3-83-71</w:t>
            </w:r>
          </w:p>
        </w:tc>
        <w:tc>
          <w:tcPr>
            <w:tcW w:w="1536"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0"/>
                <w:szCs w:val="20"/>
                <w:lang w:eastAsia="ru-RU"/>
              </w:rPr>
              <w:t>Понедельник - пятница</w:t>
            </w:r>
          </w:p>
        </w:tc>
      </w:tr>
    </w:tbl>
    <w:p w:rsidR="007D4957" w:rsidRPr="007D4957" w:rsidRDefault="007D4957" w:rsidP="007D4957">
      <w:pPr>
        <w:spacing w:after="0" w:line="240" w:lineRule="auto"/>
        <w:ind w:firstLine="709"/>
        <w:rPr>
          <w:rFonts w:ascii="Times New Roman" w:eastAsia="Times New Roman" w:hAnsi="Times New Roman" w:cs="Times New Roman"/>
          <w:color w:val="FF0000"/>
          <w:sz w:val="24"/>
          <w:szCs w:val="28"/>
          <w:lang w:eastAsia="ru-RU"/>
        </w:rPr>
      </w:pPr>
    </w:p>
    <w:p w:rsidR="007D4957" w:rsidRPr="007D4957" w:rsidRDefault="007D4957" w:rsidP="007D4957">
      <w:pPr>
        <w:spacing w:after="0" w:line="240" w:lineRule="auto"/>
        <w:ind w:firstLine="709"/>
        <w:rPr>
          <w:rFonts w:ascii="Times New Roman" w:eastAsia="Times New Roman" w:hAnsi="Times New Roman" w:cs="Times New Roman"/>
          <w:color w:val="FF0000"/>
          <w:sz w:val="24"/>
          <w:szCs w:val="28"/>
          <w:lang w:eastAsia="ru-RU"/>
        </w:rPr>
      </w:pPr>
    </w:p>
    <w:p w:rsidR="007D4957" w:rsidRPr="007D4957" w:rsidRDefault="007D4957" w:rsidP="007D4957">
      <w:pPr>
        <w:spacing w:after="0" w:line="240" w:lineRule="auto"/>
        <w:ind w:firstLine="709"/>
        <w:rPr>
          <w:rFonts w:ascii="Times New Roman" w:eastAsia="Times New Roman" w:hAnsi="Times New Roman" w:cs="Times New Roman"/>
          <w:color w:val="FF0000"/>
          <w:sz w:val="24"/>
          <w:szCs w:val="28"/>
          <w:lang w:eastAsia="ru-RU"/>
        </w:rPr>
      </w:pPr>
      <w:r w:rsidRPr="007D4957">
        <w:rPr>
          <w:rFonts w:ascii="Times New Roman" w:eastAsia="Times New Roman" w:hAnsi="Times New Roman" w:cs="Times New Roman"/>
          <w:color w:val="FF0000"/>
          <w:sz w:val="24"/>
          <w:szCs w:val="28"/>
          <w:lang w:eastAsia="ru-RU"/>
        </w:rPr>
        <w:t xml:space="preserve">    </w:t>
      </w:r>
    </w:p>
    <w:p w:rsidR="007D4957" w:rsidRDefault="007D4957" w:rsidP="005A3365">
      <w:pPr>
        <w:spacing w:after="0" w:line="240" w:lineRule="auto"/>
        <w:jc w:val="center"/>
        <w:rPr>
          <w:rFonts w:ascii="Times New Roman" w:eastAsia="Times New Roman" w:hAnsi="Times New Roman" w:cs="Times New Roman"/>
          <w:sz w:val="24"/>
          <w:szCs w:val="28"/>
          <w:lang w:eastAsia="ru-RU"/>
        </w:rPr>
      </w:pPr>
    </w:p>
    <w:p w:rsidR="007D4957" w:rsidRPr="005A3365" w:rsidRDefault="007D4957" w:rsidP="005A3365">
      <w:pPr>
        <w:spacing w:after="0" w:line="240" w:lineRule="auto"/>
        <w:jc w:val="center"/>
        <w:rPr>
          <w:rFonts w:ascii="Times New Roman" w:eastAsia="Times New Roman" w:hAnsi="Times New Roman" w:cs="Times New Roman"/>
          <w:sz w:val="24"/>
          <w:szCs w:val="28"/>
          <w:lang w:eastAsia="ru-RU"/>
        </w:rPr>
      </w:pPr>
    </w:p>
    <w:p w:rsidR="005A3365" w:rsidRPr="005A3365" w:rsidRDefault="005A3365" w:rsidP="005A3365">
      <w:pPr>
        <w:spacing w:after="0" w:line="240" w:lineRule="auto"/>
        <w:jc w:val="center"/>
        <w:rPr>
          <w:rFonts w:ascii="Times New Roman" w:eastAsia="Times New Roman" w:hAnsi="Times New Roman" w:cs="Times New Roman"/>
          <w:sz w:val="24"/>
          <w:szCs w:val="28"/>
          <w:lang w:eastAsia="ru-RU"/>
        </w:rPr>
      </w:pPr>
    </w:p>
    <w:p w:rsidR="005A3365" w:rsidRPr="005A3365" w:rsidRDefault="005A3365" w:rsidP="005A3365">
      <w:pPr>
        <w:spacing w:after="0" w:line="240" w:lineRule="auto"/>
        <w:rPr>
          <w:rFonts w:ascii="Times New Roman" w:eastAsia="Times New Roman" w:hAnsi="Times New Roman" w:cs="Times New Roman"/>
          <w:sz w:val="24"/>
          <w:szCs w:val="28"/>
          <w:lang w:eastAsia="ru-RU"/>
        </w:rPr>
      </w:pPr>
    </w:p>
    <w:p w:rsidR="005A3365" w:rsidRPr="005A3365" w:rsidRDefault="005A3365" w:rsidP="005A3365">
      <w:pPr>
        <w:spacing w:after="0" w:line="240" w:lineRule="auto"/>
        <w:rPr>
          <w:rFonts w:ascii="Times New Roman" w:eastAsia="Times New Roman" w:hAnsi="Times New Roman" w:cs="Times New Roman"/>
          <w:sz w:val="24"/>
          <w:szCs w:val="28"/>
          <w:lang w:eastAsia="ru-RU"/>
        </w:rPr>
      </w:pPr>
    </w:p>
    <w:p w:rsidR="005A3365" w:rsidRPr="005A3365" w:rsidRDefault="005A3365" w:rsidP="005A3365">
      <w:pPr>
        <w:spacing w:after="0" w:line="240" w:lineRule="auto"/>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br w:type="page"/>
      </w:r>
      <w:r w:rsidRPr="005A3365">
        <w:rPr>
          <w:rFonts w:ascii="Times New Roman" w:eastAsia="Times New Roman" w:hAnsi="Times New Roman" w:cs="Times New Roman"/>
          <w:sz w:val="24"/>
          <w:szCs w:val="28"/>
          <w:lang w:eastAsia="ru-RU"/>
        </w:rPr>
        <w:lastRenderedPageBreak/>
        <w:t xml:space="preserve">                                                                                            </w:t>
      </w:r>
    </w:p>
    <w:p w:rsidR="005A3365" w:rsidRPr="005A3365" w:rsidRDefault="005A3365"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Приложение 2</w:t>
      </w:r>
    </w:p>
    <w:p w:rsidR="005A3365" w:rsidRPr="005A3365" w:rsidRDefault="005A3365"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sidR="007D4957">
        <w:rPr>
          <w:rFonts w:ascii="Times New Roman" w:eastAsia="Times New Roman" w:hAnsi="Times New Roman" w:cs="Times New Roman"/>
          <w:sz w:val="24"/>
          <w:szCs w:val="28"/>
          <w:lang w:eastAsia="ru-RU"/>
        </w:rPr>
        <w:t>административному регламенту</w:t>
      </w:r>
      <w:r w:rsidRPr="005A3365">
        <w:rPr>
          <w:rFonts w:ascii="Times New Roman" w:eastAsia="Times New Roman" w:hAnsi="Times New Roman" w:cs="Times New Roman"/>
          <w:sz w:val="24"/>
          <w:szCs w:val="28"/>
          <w:lang w:eastAsia="ru-RU"/>
        </w:rPr>
        <w:t xml:space="preserve"> </w:t>
      </w:r>
    </w:p>
    <w:p w:rsidR="005A3365" w:rsidRPr="005A3365" w:rsidRDefault="005A3365"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r w:rsidR="007D4957">
        <w:rPr>
          <w:rFonts w:ascii="Times New Roman" w:eastAsia="Times New Roman" w:hAnsi="Times New Roman" w:cs="Times New Roman"/>
          <w:sz w:val="24"/>
          <w:szCs w:val="28"/>
          <w:lang w:eastAsia="ru-RU"/>
        </w:rPr>
        <w:t xml:space="preserve">        от ____. _________. 2016</w:t>
      </w:r>
      <w:r w:rsidRPr="005A3365">
        <w:rPr>
          <w:rFonts w:ascii="Times New Roman" w:eastAsia="Times New Roman" w:hAnsi="Times New Roman" w:cs="Times New Roman"/>
          <w:sz w:val="24"/>
          <w:szCs w:val="28"/>
          <w:lang w:eastAsia="ru-RU"/>
        </w:rPr>
        <w:t xml:space="preserve">     № ________</w:t>
      </w:r>
    </w:p>
    <w:p w:rsidR="00B24C5C"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                                                                      </w:t>
      </w:r>
    </w:p>
    <w:p w:rsidR="00B24C5C" w:rsidRPr="00B24C5C"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Начальнику отдела образования</w:t>
      </w:r>
    </w:p>
    <w:p w:rsidR="00B24C5C" w:rsidRPr="00B24C5C"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города Дивногорска</w:t>
      </w:r>
    </w:p>
    <w:p w:rsidR="00B24C5C" w:rsidRPr="00B24C5C" w:rsidRDefault="00B24C5C" w:rsidP="00B24C5C">
      <w:pPr>
        <w:spacing w:after="0" w:line="240" w:lineRule="auto"/>
        <w:ind w:firstLine="709"/>
        <w:jc w:val="right"/>
        <w:rPr>
          <w:rFonts w:ascii="Times New Roman" w:eastAsia="Times New Roman" w:hAnsi="Times New Roman" w:cs="Times New Roman"/>
          <w:sz w:val="24"/>
          <w:szCs w:val="24"/>
          <w:lang w:eastAsia="ru-RU"/>
        </w:rPr>
      </w:pPr>
      <w:proofErr w:type="spellStart"/>
      <w:r w:rsidRPr="00B24C5C">
        <w:rPr>
          <w:rFonts w:ascii="Times New Roman" w:eastAsia="Times New Roman" w:hAnsi="Times New Roman" w:cs="Times New Roman"/>
          <w:sz w:val="24"/>
          <w:szCs w:val="24"/>
          <w:lang w:eastAsia="ru-RU"/>
        </w:rPr>
        <w:t>Кабацуре</w:t>
      </w:r>
      <w:proofErr w:type="spellEnd"/>
      <w:r w:rsidRPr="00B24C5C">
        <w:rPr>
          <w:rFonts w:ascii="Times New Roman" w:eastAsia="Times New Roman" w:hAnsi="Times New Roman" w:cs="Times New Roman"/>
          <w:sz w:val="24"/>
          <w:szCs w:val="24"/>
          <w:lang w:eastAsia="ru-RU"/>
        </w:rPr>
        <w:t xml:space="preserve"> Галине Васильевне </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                                                                          от    _______________________________                  </w:t>
      </w:r>
    </w:p>
    <w:p w:rsidR="00B24C5C" w:rsidRPr="00B24C5C" w:rsidRDefault="00B24C5C" w:rsidP="00B24C5C">
      <w:pPr>
        <w:spacing w:after="0" w:line="240" w:lineRule="auto"/>
        <w:ind w:left="4248"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____________________________________</w:t>
      </w:r>
    </w:p>
    <w:p w:rsidR="00B24C5C" w:rsidRPr="00B24C5C" w:rsidRDefault="00B24C5C" w:rsidP="00B24C5C">
      <w:pPr>
        <w:spacing w:after="0" w:line="240" w:lineRule="auto"/>
        <w:ind w:left="4248" w:firstLine="709"/>
        <w:jc w:val="center"/>
        <w:rPr>
          <w:rFonts w:ascii="Times New Roman" w:eastAsia="Times New Roman" w:hAnsi="Times New Roman" w:cs="Times New Roman"/>
          <w:sz w:val="16"/>
          <w:szCs w:val="16"/>
          <w:lang w:eastAsia="ru-RU"/>
        </w:rPr>
      </w:pPr>
      <w:proofErr w:type="gramStart"/>
      <w:r w:rsidRPr="00B24C5C">
        <w:rPr>
          <w:rFonts w:ascii="Times New Roman" w:eastAsia="Times New Roman" w:hAnsi="Times New Roman" w:cs="Times New Roman"/>
          <w:sz w:val="16"/>
          <w:szCs w:val="16"/>
          <w:lang w:eastAsia="ru-RU"/>
        </w:rPr>
        <w:t>(Ф.И.О. родителя (законного представителя)</w:t>
      </w:r>
      <w:proofErr w:type="gramEnd"/>
    </w:p>
    <w:p w:rsidR="00B24C5C" w:rsidRPr="00B24C5C" w:rsidRDefault="00B24C5C" w:rsidP="00B24C5C">
      <w:pPr>
        <w:spacing w:after="0" w:line="240" w:lineRule="auto"/>
        <w:ind w:left="4248"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 ____________________________________</w:t>
      </w:r>
    </w:p>
    <w:p w:rsidR="00B24C5C" w:rsidRPr="00B24C5C" w:rsidRDefault="00B24C5C" w:rsidP="00B24C5C">
      <w:pPr>
        <w:spacing w:after="0" w:line="240" w:lineRule="auto"/>
        <w:ind w:left="4248"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6"/>
          <w:szCs w:val="26"/>
          <w:lang w:eastAsia="ru-RU"/>
        </w:rPr>
      </w:pPr>
      <w:r w:rsidRPr="00B24C5C">
        <w:rPr>
          <w:rFonts w:ascii="Times New Roman" w:eastAsia="Times New Roman" w:hAnsi="Times New Roman" w:cs="Times New Roman"/>
          <w:sz w:val="26"/>
          <w:szCs w:val="26"/>
          <w:lang w:eastAsia="ru-RU"/>
        </w:rPr>
        <w:t>ЗАЯВЛЕНИЕ</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Прошу   поставить   на   учет   для    определения в муниципальное бюджетное дошкольное образовательное учреждение моего ребенка___________________________________________________________________</w:t>
      </w: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(фамилия, имя, отчество, дата рождения ребенка)</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Наименование МБДОУ, выбранное родителями ___________________________________</w:t>
      </w:r>
    </w:p>
    <w:p w:rsidR="00B24C5C" w:rsidRPr="00B24C5C" w:rsidRDefault="00B24C5C" w:rsidP="00B24C5C">
      <w:pPr>
        <w:tabs>
          <w:tab w:val="left" w:pos="900"/>
        </w:tabs>
        <w:spacing w:after="0" w:line="240" w:lineRule="auto"/>
        <w:ind w:right="-527"/>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Место работы, занимаемая должность родителей (законных представителей):</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мама: ________________________________________________________________________</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папа:  ________________________________________________________________________</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Адрес регистрации_____________________________________________________________</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Фактический адрес проживания __________________________________________________</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Количество членов семьи _______________чел.</w:t>
      </w:r>
    </w:p>
    <w:p w:rsidR="00B24C5C" w:rsidRPr="00B24C5C" w:rsidRDefault="00B24C5C" w:rsidP="00B24C5C">
      <w:pPr>
        <w:spacing w:after="0" w:line="240" w:lineRule="auto"/>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Телефон:____________________________________ </w:t>
      </w:r>
      <w:r w:rsidRPr="00B24C5C">
        <w:rPr>
          <w:rFonts w:ascii="Times New Roman" w:eastAsia="Times New Roman" w:hAnsi="Times New Roman" w:cs="Times New Roman"/>
          <w:sz w:val="24"/>
          <w:szCs w:val="24"/>
          <w:lang w:val="en-US" w:eastAsia="ru-RU"/>
        </w:rPr>
        <w:t>e</w:t>
      </w:r>
      <w:r w:rsidRPr="00B24C5C">
        <w:rPr>
          <w:rFonts w:ascii="Times New Roman" w:eastAsia="Times New Roman" w:hAnsi="Times New Roman" w:cs="Times New Roman"/>
          <w:sz w:val="24"/>
          <w:szCs w:val="24"/>
          <w:lang w:eastAsia="ru-RU"/>
        </w:rPr>
        <w:t>-</w:t>
      </w:r>
      <w:r w:rsidRPr="00B24C5C">
        <w:rPr>
          <w:rFonts w:ascii="Times New Roman" w:eastAsia="Times New Roman" w:hAnsi="Times New Roman" w:cs="Times New Roman"/>
          <w:sz w:val="24"/>
          <w:szCs w:val="24"/>
          <w:lang w:val="en-US" w:eastAsia="ru-RU"/>
        </w:rPr>
        <w:t>mail</w:t>
      </w:r>
      <w:r w:rsidRPr="00B24C5C">
        <w:rPr>
          <w:rFonts w:ascii="Times New Roman" w:eastAsia="Times New Roman" w:hAnsi="Times New Roman" w:cs="Times New Roman"/>
          <w:sz w:val="24"/>
          <w:szCs w:val="24"/>
          <w:lang w:eastAsia="ru-RU"/>
        </w:rPr>
        <w:t>: 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Приложение:</w:t>
      </w:r>
    </w:p>
    <w:p w:rsidR="00B24C5C" w:rsidRPr="00B24C5C" w:rsidRDefault="00B24C5C" w:rsidP="00B24C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копия свидетельства о рождении ребенка</w:t>
      </w:r>
    </w:p>
    <w:p w:rsidR="00B24C5C" w:rsidRPr="00B24C5C" w:rsidRDefault="00B24C5C" w:rsidP="00B24C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копия паспорта</w:t>
      </w:r>
    </w:p>
    <w:p w:rsidR="00B24C5C" w:rsidRPr="00B24C5C" w:rsidRDefault="00B24C5C" w:rsidP="00B24C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копия документа, подтверждающего право на льготу</w:t>
      </w: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«____»___________20___г </w:t>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t xml:space="preserve">            ______________________</w:t>
      </w:r>
    </w:p>
    <w:p w:rsidR="00B24C5C" w:rsidRPr="00B24C5C" w:rsidRDefault="00B24C5C" w:rsidP="00B24C5C">
      <w:pPr>
        <w:spacing w:after="0" w:line="240" w:lineRule="auto"/>
        <w:ind w:firstLine="709"/>
        <w:rPr>
          <w:rFonts w:ascii="Times New Roman" w:eastAsia="Times New Roman" w:hAnsi="Times New Roman" w:cs="Times New Roman"/>
          <w:sz w:val="16"/>
          <w:szCs w:val="16"/>
          <w:lang w:eastAsia="ru-RU"/>
        </w:rPr>
      </w:pP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r>
      <w:r w:rsidRPr="00B24C5C">
        <w:rPr>
          <w:rFonts w:ascii="Times New Roman" w:eastAsia="Times New Roman" w:hAnsi="Times New Roman" w:cs="Times New Roman"/>
          <w:sz w:val="24"/>
          <w:szCs w:val="24"/>
          <w:lang w:eastAsia="ru-RU"/>
        </w:rPr>
        <w:tab/>
        <w:t xml:space="preserve">                           </w:t>
      </w:r>
      <w:r w:rsidRPr="00B24C5C">
        <w:rPr>
          <w:rFonts w:ascii="Times New Roman" w:eastAsia="Times New Roman" w:hAnsi="Times New Roman" w:cs="Times New Roman"/>
          <w:sz w:val="16"/>
          <w:szCs w:val="16"/>
          <w:lang w:eastAsia="ru-RU"/>
        </w:rPr>
        <w:t xml:space="preserve">(подпись заявителя) </w:t>
      </w:r>
    </w:p>
    <w:p w:rsidR="00B24C5C" w:rsidRPr="00B24C5C" w:rsidRDefault="00B24C5C" w:rsidP="00B24C5C">
      <w:pPr>
        <w:spacing w:before="240" w:after="0" w:line="240" w:lineRule="auto"/>
        <w:ind w:firstLine="709"/>
        <w:jc w:val="both"/>
        <w:rPr>
          <w:rFonts w:ascii="Times New Roman" w:eastAsia="Times New Roman" w:hAnsi="Times New Roman" w:cs="Times New Roman"/>
          <w:sz w:val="24"/>
          <w:szCs w:val="24"/>
          <w:lang w:eastAsia="ru-RU"/>
        </w:rPr>
      </w:pPr>
      <w:proofErr w:type="gramStart"/>
      <w:r w:rsidRPr="00B24C5C">
        <w:rPr>
          <w:rFonts w:ascii="Times New Roman" w:eastAsia="Times New Roman" w:hAnsi="Times New Roman" w:cs="Times New Roman"/>
          <w:sz w:val="24"/>
          <w:szCs w:val="24"/>
          <w:lang w:eastAsia="ru-RU"/>
        </w:rPr>
        <w:t xml:space="preserve">Одновременно, я </w:t>
      </w:r>
      <w:r w:rsidRPr="00B24C5C">
        <w:rPr>
          <w:rFonts w:ascii="Times New Roman" w:eastAsia="Times New Roman" w:hAnsi="Times New Roman" w:cs="Times New Roman"/>
          <w:sz w:val="24"/>
          <w:szCs w:val="24"/>
          <w:lang w:eastAsia="ru-RU"/>
        </w:rPr>
        <w:softHyphen/>
        <w:t>_____________________, в целях предоставления места в ДОУ даю согласие отделу образования администрации города Дивногорска, расположенному по адресу: 663090, г. Дивногорска, ул. Комсомольская, 2, на автоматизированную, а так же без использования средств  автоматизации обработку моих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w:t>
      </w:r>
      <w:proofErr w:type="gramEnd"/>
      <w:r w:rsidRPr="00B24C5C">
        <w:rPr>
          <w:rFonts w:ascii="Times New Roman" w:eastAsia="Times New Roman" w:hAnsi="Times New Roman" w:cs="Times New Roman"/>
          <w:sz w:val="24"/>
          <w:szCs w:val="24"/>
          <w:lang w:eastAsia="ru-RU"/>
        </w:rPr>
        <w:t xml:space="preserve"> передачу), обезличивание, блокирование, уничтожение персональных данных. Обработку персональных данных разрешаю со дня подписания настоящего заявления до дня отзыва в письменной форме.</w:t>
      </w:r>
    </w:p>
    <w:p w:rsidR="00B24C5C"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5A3365" w:rsidRDefault="00B24C5C" w:rsidP="005A3365">
      <w:pPr>
        <w:spacing w:after="0" w:line="240" w:lineRule="auto"/>
        <w:jc w:val="both"/>
        <w:rPr>
          <w:rFonts w:ascii="Times New Roman" w:eastAsia="Times New Roman" w:hAnsi="Times New Roman" w:cs="Times New Roman"/>
          <w:sz w:val="24"/>
          <w:szCs w:val="24"/>
          <w:u w:val="single"/>
          <w:lang w:eastAsia="ru-RU"/>
        </w:rPr>
      </w:pPr>
    </w:p>
    <w:p w:rsid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Default="00B24C5C"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Default="00B24C5C"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Pr="00B24C5C" w:rsidRDefault="00B24C5C" w:rsidP="00B24C5C">
      <w:pPr>
        <w:tabs>
          <w:tab w:val="left" w:pos="5040"/>
          <w:tab w:val="left" w:pos="5580"/>
        </w:tabs>
        <w:spacing w:after="0" w:line="240" w:lineRule="auto"/>
        <w:ind w:left="5812" w:firstLine="709"/>
        <w:jc w:val="right"/>
        <w:rPr>
          <w:rFonts w:ascii="Times New Roman" w:eastAsia="Times New Roman" w:hAnsi="Times New Roman" w:cs="Times New Roman"/>
          <w:color w:val="FF0000"/>
          <w:sz w:val="20"/>
          <w:szCs w:val="20"/>
          <w:lang w:eastAsia="ru-RU"/>
        </w:rPr>
      </w:pP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Приложение 3</w:t>
      </w:r>
    </w:p>
    <w:p w:rsidR="00B24C5C" w:rsidRDefault="00B24C5C"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Pr>
          <w:rFonts w:ascii="Times New Roman" w:eastAsia="Times New Roman" w:hAnsi="Times New Roman" w:cs="Times New Roman"/>
          <w:sz w:val="24"/>
          <w:szCs w:val="28"/>
          <w:lang w:eastAsia="ru-RU"/>
        </w:rPr>
        <w:t>административному регламенту</w:t>
      </w:r>
      <w:r w:rsidRPr="005A3365">
        <w:rPr>
          <w:rFonts w:ascii="Times New Roman" w:eastAsia="Times New Roman" w:hAnsi="Times New Roman" w:cs="Times New Roman"/>
          <w:sz w:val="24"/>
          <w:szCs w:val="28"/>
          <w:lang w:eastAsia="ru-RU"/>
        </w:rPr>
        <w:t xml:space="preserve"> </w:t>
      </w: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от_____.__________.2016 № ______</w:t>
      </w:r>
    </w:p>
    <w:p w:rsidR="00B24C5C" w:rsidRPr="00B24C5C" w:rsidRDefault="00B24C5C" w:rsidP="00B24C5C">
      <w:pPr>
        <w:tabs>
          <w:tab w:val="left" w:pos="5040"/>
          <w:tab w:val="left" w:pos="5580"/>
        </w:tabs>
        <w:spacing w:after="0" w:line="240" w:lineRule="auto"/>
        <w:ind w:left="5812" w:firstLine="709"/>
        <w:rPr>
          <w:rFonts w:ascii="Times New Roman" w:eastAsia="Times New Roman" w:hAnsi="Times New Roman" w:cs="Times New Roman"/>
          <w:color w:val="FF0000"/>
          <w:sz w:val="28"/>
          <w:szCs w:val="28"/>
          <w:lang w:eastAsia="ru-RU"/>
        </w:rPr>
      </w:pPr>
      <w:r w:rsidRPr="005A336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p>
    <w:p w:rsidR="00B24C5C" w:rsidRPr="00B24C5C" w:rsidRDefault="00B24C5C" w:rsidP="00B24C5C">
      <w:pPr>
        <w:tabs>
          <w:tab w:val="left" w:pos="5040"/>
          <w:tab w:val="left" w:pos="5580"/>
        </w:tabs>
        <w:spacing w:after="0" w:line="240" w:lineRule="auto"/>
        <w:rPr>
          <w:rFonts w:ascii="Times New Roman" w:eastAsia="Times New Roman" w:hAnsi="Times New Roman" w:cs="Times New Roman"/>
          <w:sz w:val="28"/>
          <w:szCs w:val="28"/>
          <w:lang w:eastAsia="ru-RU"/>
        </w:rPr>
      </w:pPr>
    </w:p>
    <w:p w:rsidR="00B24C5C" w:rsidRPr="00B24C5C" w:rsidRDefault="00B24C5C" w:rsidP="00B24C5C">
      <w:pPr>
        <w:keepNext/>
        <w:spacing w:after="0" w:line="240" w:lineRule="auto"/>
        <w:ind w:firstLine="709"/>
        <w:jc w:val="center"/>
        <w:outlineLvl w:val="1"/>
        <w:rPr>
          <w:rFonts w:ascii="Times New Roman" w:eastAsia="Times New Roman" w:hAnsi="Times New Roman" w:cs="Times New Roman"/>
          <w:sz w:val="28"/>
          <w:szCs w:val="28"/>
          <w:lang w:eastAsia="ru-RU"/>
        </w:rPr>
      </w:pPr>
      <w:r w:rsidRPr="00B24C5C">
        <w:rPr>
          <w:rFonts w:ascii="Times New Roman" w:eastAsia="Times New Roman" w:hAnsi="Times New Roman" w:cs="Times New Roman"/>
          <w:sz w:val="28"/>
          <w:szCs w:val="28"/>
          <w:lang w:eastAsia="ru-RU"/>
        </w:rPr>
        <w:t>РАСПИСКА</w:t>
      </w:r>
    </w:p>
    <w:p w:rsidR="00B24C5C" w:rsidRPr="00B24C5C" w:rsidRDefault="00B24C5C" w:rsidP="00B24C5C">
      <w:pPr>
        <w:spacing w:after="0" w:line="240" w:lineRule="auto"/>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о приеме документов для постановки на учет ребенка для определения</w:t>
      </w: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в муниципальное бюджетное дошкольное образовательное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985"/>
        <w:gridCol w:w="2331"/>
        <w:gridCol w:w="2339"/>
      </w:tblGrid>
      <w:tr w:rsidR="00B24C5C" w:rsidRPr="00B24C5C" w:rsidTr="006B5898">
        <w:tc>
          <w:tcPr>
            <w:tcW w:w="1951"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Дата приема документов</w:t>
            </w:r>
          </w:p>
        </w:tc>
        <w:tc>
          <w:tcPr>
            <w:tcW w:w="2834"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roofErr w:type="gramStart"/>
            <w:r w:rsidRPr="00B24C5C">
              <w:rPr>
                <w:rFonts w:ascii="Times New Roman" w:eastAsia="Times New Roman" w:hAnsi="Times New Roman" w:cs="Times New Roman"/>
                <w:lang w:eastAsia="ru-RU"/>
              </w:rPr>
              <w:t>Прилагаемые</w:t>
            </w:r>
            <w:proofErr w:type="gramEnd"/>
            <w:r w:rsidRPr="00B24C5C">
              <w:rPr>
                <w:rFonts w:ascii="Times New Roman" w:eastAsia="Times New Roman" w:hAnsi="Times New Roman" w:cs="Times New Roman"/>
                <w:lang w:eastAsia="ru-RU"/>
              </w:rPr>
              <w:t xml:space="preserve"> документа, кол-во листов</w:t>
            </w: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Номер очереди по детям 20___ г.р. на дату написания заявления</w:t>
            </w: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Подпись лица, принявшего документы</w:t>
            </w:r>
          </w:p>
        </w:tc>
      </w:tr>
      <w:tr w:rsidR="00B24C5C" w:rsidRPr="00B24C5C" w:rsidTr="006B5898">
        <w:tc>
          <w:tcPr>
            <w:tcW w:w="1951"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
        </w:tc>
        <w:tc>
          <w:tcPr>
            <w:tcW w:w="2834"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roofErr w:type="spellStart"/>
            <w:r w:rsidRPr="00B24C5C">
              <w:rPr>
                <w:rFonts w:ascii="Times New Roman" w:eastAsia="Times New Roman" w:hAnsi="Times New Roman" w:cs="Times New Roman"/>
                <w:lang w:eastAsia="ru-RU"/>
              </w:rPr>
              <w:t>Св</w:t>
            </w:r>
            <w:proofErr w:type="spellEnd"/>
            <w:r w:rsidRPr="00B24C5C">
              <w:rPr>
                <w:rFonts w:ascii="Times New Roman" w:eastAsia="Times New Roman" w:hAnsi="Times New Roman" w:cs="Times New Roman"/>
                <w:lang w:eastAsia="ru-RU"/>
              </w:rPr>
              <w:t>-во о рождении________</w:t>
            </w:r>
          </w:p>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Паспорт__________________</w:t>
            </w:r>
          </w:p>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 xml:space="preserve">Другие </w:t>
            </w:r>
            <w:proofErr w:type="gramStart"/>
            <w:r w:rsidRPr="00B24C5C">
              <w:rPr>
                <w:rFonts w:ascii="Times New Roman" w:eastAsia="Times New Roman" w:hAnsi="Times New Roman" w:cs="Times New Roman"/>
                <w:lang w:eastAsia="ru-RU"/>
              </w:rPr>
              <w:t>док-ты</w:t>
            </w:r>
            <w:proofErr w:type="gramEnd"/>
            <w:r w:rsidRPr="00B24C5C">
              <w:rPr>
                <w:rFonts w:ascii="Times New Roman" w:eastAsia="Times New Roman" w:hAnsi="Times New Roman" w:cs="Times New Roman"/>
                <w:lang w:eastAsia="ru-RU"/>
              </w:rPr>
              <w:t>____________</w:t>
            </w: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
        </w:tc>
      </w:tr>
    </w:tbl>
    <w:p w:rsidR="00B24C5C" w:rsidRPr="00B24C5C" w:rsidRDefault="00B24C5C" w:rsidP="00B24C5C">
      <w:pPr>
        <w:spacing w:after="0" w:line="240" w:lineRule="auto"/>
        <w:ind w:firstLine="709"/>
        <w:rPr>
          <w:rFonts w:ascii="Times New Roman" w:eastAsia="Times New Roman" w:hAnsi="Times New Roman" w:cs="Times New Roman"/>
          <w:sz w:val="28"/>
          <w:szCs w:val="28"/>
          <w:lang w:eastAsia="ru-RU"/>
        </w:rPr>
      </w:pPr>
    </w:p>
    <w:p w:rsidR="00B24C5C" w:rsidRPr="00B24C5C" w:rsidRDefault="00B24C5C" w:rsidP="00B24C5C">
      <w:pPr>
        <w:tabs>
          <w:tab w:val="left" w:pos="9355"/>
        </w:tabs>
        <w:spacing w:after="0" w:line="240" w:lineRule="auto"/>
        <w:jc w:val="both"/>
        <w:rPr>
          <w:rFonts w:ascii="Times New Roman" w:eastAsia="Times New Roman" w:hAnsi="Times New Roman" w:cs="Times New Roman"/>
          <w:b/>
          <w:sz w:val="28"/>
          <w:szCs w:val="28"/>
          <w:lang w:eastAsia="ru-RU"/>
        </w:rPr>
      </w:pPr>
      <w:r w:rsidRPr="00B24C5C">
        <w:rPr>
          <w:rFonts w:ascii="Times New Roman" w:eastAsia="Times New Roman" w:hAnsi="Times New Roman" w:cs="Times New Roman"/>
          <w:b/>
          <w:sz w:val="28"/>
          <w:szCs w:val="28"/>
          <w:lang w:eastAsia="ru-RU"/>
        </w:rPr>
        <w:t xml:space="preserve">Ф.И.О. ребенка </w:t>
      </w:r>
      <w:r w:rsidRPr="00B24C5C">
        <w:rPr>
          <w:rFonts w:ascii="Times New Roman" w:eastAsia="Times New Roman" w:hAnsi="Times New Roman" w:cs="Times New Roman"/>
          <w:b/>
          <w:sz w:val="28"/>
          <w:szCs w:val="28"/>
          <w:u w:val="single"/>
          <w:lang w:eastAsia="ru-RU"/>
        </w:rPr>
        <w:tab/>
      </w:r>
    </w:p>
    <w:p w:rsidR="00B24C5C" w:rsidRPr="00B24C5C" w:rsidRDefault="00B24C5C" w:rsidP="00B24C5C">
      <w:pPr>
        <w:spacing w:after="0" w:line="240" w:lineRule="auto"/>
        <w:ind w:firstLine="709"/>
        <w:jc w:val="both"/>
        <w:rPr>
          <w:rFonts w:ascii="Times New Roman" w:eastAsia="Times New Roman" w:hAnsi="Times New Roman" w:cs="Times New Roman"/>
          <w:color w:val="FF0000"/>
          <w:sz w:val="28"/>
          <w:szCs w:val="28"/>
          <w:lang w:eastAsia="ru-RU"/>
        </w:rPr>
      </w:pPr>
    </w:p>
    <w:p w:rsidR="00B24C5C" w:rsidRPr="00B24C5C" w:rsidRDefault="00B24C5C" w:rsidP="00B24C5C">
      <w:pPr>
        <w:tabs>
          <w:tab w:val="left" w:pos="5040"/>
          <w:tab w:val="left" w:pos="5580"/>
        </w:tabs>
        <w:spacing w:after="0" w:line="240" w:lineRule="auto"/>
        <w:ind w:left="5812" w:firstLine="709"/>
        <w:rPr>
          <w:rFonts w:ascii="Times New Roman" w:eastAsia="Times New Roman" w:hAnsi="Times New Roman" w:cs="Times New Roman"/>
          <w:color w:val="FF0000"/>
          <w:sz w:val="28"/>
          <w:szCs w:val="28"/>
          <w:lang w:eastAsia="ru-RU"/>
        </w:rPr>
      </w:pPr>
    </w:p>
    <w:p w:rsidR="00B24C5C" w:rsidRPr="005A3365" w:rsidRDefault="00B24C5C"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Default="00B24C5C" w:rsidP="00B24C5C">
      <w:pPr>
        <w:tabs>
          <w:tab w:val="left" w:pos="5040"/>
          <w:tab w:val="left" w:pos="5580"/>
        </w:tabs>
        <w:spacing w:after="0" w:line="240" w:lineRule="auto"/>
        <w:ind w:left="5812" w:firstLine="709"/>
        <w:jc w:val="right"/>
        <w:rPr>
          <w:rFonts w:ascii="Times New Roman" w:eastAsia="Times New Roman" w:hAnsi="Times New Roman" w:cs="Times New Roman"/>
          <w:sz w:val="20"/>
          <w:szCs w:val="20"/>
          <w:lang w:eastAsia="ru-RU"/>
        </w:rPr>
      </w:pP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4</w:t>
      </w:r>
    </w:p>
    <w:p w:rsidR="00B24C5C" w:rsidRDefault="00B24C5C"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Pr>
          <w:rFonts w:ascii="Times New Roman" w:eastAsia="Times New Roman" w:hAnsi="Times New Roman" w:cs="Times New Roman"/>
          <w:sz w:val="24"/>
          <w:szCs w:val="28"/>
          <w:lang w:eastAsia="ru-RU"/>
        </w:rPr>
        <w:t>административному регламенту</w:t>
      </w:r>
      <w:r w:rsidRPr="005A3365">
        <w:rPr>
          <w:rFonts w:ascii="Times New Roman" w:eastAsia="Times New Roman" w:hAnsi="Times New Roman" w:cs="Times New Roman"/>
          <w:sz w:val="24"/>
          <w:szCs w:val="28"/>
          <w:lang w:eastAsia="ru-RU"/>
        </w:rPr>
        <w:t xml:space="preserve"> </w:t>
      </w: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от_____.__________.2016 № ______</w:t>
      </w: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b/>
          <w:sz w:val="28"/>
          <w:szCs w:val="28"/>
          <w:lang w:eastAsia="ru-RU"/>
        </w:rPr>
      </w:pPr>
      <w:r w:rsidRPr="00B24C5C">
        <w:rPr>
          <w:rFonts w:ascii="Times New Roman" w:eastAsia="Times New Roman" w:hAnsi="Times New Roman" w:cs="Times New Roman"/>
          <w:b/>
          <w:sz w:val="28"/>
          <w:szCs w:val="28"/>
          <w:lang w:eastAsia="ru-RU"/>
        </w:rPr>
        <w:t>НАПРАВЛЕНИЕ №____</w:t>
      </w:r>
    </w:p>
    <w:p w:rsidR="00B24C5C" w:rsidRPr="00B24C5C" w:rsidRDefault="00B24C5C" w:rsidP="00B24C5C">
      <w:pPr>
        <w:spacing w:after="0" w:line="240" w:lineRule="auto"/>
        <w:ind w:firstLine="709"/>
        <w:jc w:val="center"/>
        <w:rPr>
          <w:rFonts w:ascii="Times New Roman" w:eastAsia="Times New Roman" w:hAnsi="Times New Roman" w:cs="Times New Roman"/>
          <w:b/>
          <w:sz w:val="28"/>
          <w:szCs w:val="28"/>
          <w:lang w:eastAsia="ru-RU"/>
        </w:rPr>
      </w:pPr>
      <w:r w:rsidRPr="00B24C5C">
        <w:rPr>
          <w:rFonts w:ascii="Times New Roman" w:eastAsia="Times New Roman" w:hAnsi="Times New Roman" w:cs="Times New Roman"/>
          <w:b/>
          <w:sz w:val="28"/>
          <w:szCs w:val="28"/>
          <w:lang w:eastAsia="ru-RU"/>
        </w:rPr>
        <w:t>для определения ребенка в ДОУ</w:t>
      </w: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Ф.И.О. ребенка__________________________________________________________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Дата рождения ребенка___________________________________________________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ДОУ куда направлен ребенок___________________________________________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Дата выдачи направления____________________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Начальник отдела </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образования                                                                                                  Г.В. </w:t>
      </w:r>
      <w:proofErr w:type="spellStart"/>
      <w:r w:rsidRPr="00B24C5C">
        <w:rPr>
          <w:rFonts w:ascii="Times New Roman" w:eastAsia="Times New Roman" w:hAnsi="Times New Roman" w:cs="Times New Roman"/>
          <w:sz w:val="24"/>
          <w:szCs w:val="24"/>
          <w:lang w:eastAsia="ru-RU"/>
        </w:rPr>
        <w:t>Кабацура</w:t>
      </w:r>
      <w:proofErr w:type="spellEnd"/>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b/>
          <w:sz w:val="24"/>
          <w:szCs w:val="24"/>
          <w:lang w:eastAsia="ru-RU"/>
        </w:rPr>
      </w:pPr>
      <w:r w:rsidRPr="00B24C5C">
        <w:rPr>
          <w:rFonts w:ascii="Times New Roman" w:eastAsia="Times New Roman" w:hAnsi="Times New Roman" w:cs="Times New Roman"/>
          <w:b/>
          <w:sz w:val="24"/>
          <w:szCs w:val="24"/>
          <w:lang w:eastAsia="ru-RU"/>
        </w:rPr>
        <w:t>В течение 3 дней направление должно быть зарегистрировано в детском саду</w:t>
      </w: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spacing w:after="0" w:line="240" w:lineRule="auto"/>
        <w:ind w:left="5812"/>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p>
    <w:p w:rsidR="005A3365" w:rsidRDefault="005A3365" w:rsidP="00B24C5C">
      <w:pPr>
        <w:spacing w:after="0" w:line="240" w:lineRule="auto"/>
        <w:rPr>
          <w:rFonts w:ascii="Times New Roman" w:eastAsia="Times New Roman" w:hAnsi="Times New Roman" w:cs="Times New Roman"/>
          <w:sz w:val="24"/>
          <w:szCs w:val="24"/>
          <w:lang w:eastAsia="ru-RU"/>
        </w:rPr>
      </w:pPr>
      <w:r w:rsidRPr="005A3365">
        <w:rPr>
          <w:rFonts w:ascii="Times New Roman" w:eastAsia="Times New Roman" w:hAnsi="Times New Roman" w:cs="Times New Roman"/>
          <w:sz w:val="24"/>
          <w:szCs w:val="24"/>
          <w:lang w:eastAsia="ru-RU"/>
        </w:rPr>
        <w:t xml:space="preserve">                                                                                    </w:t>
      </w: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Pr="00B24C5C" w:rsidRDefault="00B24C5C" w:rsidP="00B24C5C">
      <w:pPr>
        <w:spacing w:after="0" w:line="240" w:lineRule="auto"/>
        <w:rPr>
          <w:rFonts w:ascii="Times New Roman" w:eastAsia="Times New Roman" w:hAnsi="Times New Roman" w:cs="Times New Roman"/>
          <w:color w:val="FF0000"/>
          <w:sz w:val="24"/>
          <w:szCs w:val="24"/>
          <w:lang w:eastAsia="ru-RU"/>
        </w:rPr>
      </w:pPr>
      <w:r w:rsidRPr="00B24C5C">
        <w:rPr>
          <w:rFonts w:ascii="Times New Roman" w:eastAsia="Times New Roman" w:hAnsi="Times New Roman" w:cs="Times New Roman"/>
          <w:color w:val="FF0000"/>
          <w:sz w:val="20"/>
          <w:szCs w:val="20"/>
          <w:lang w:eastAsia="ru-RU"/>
        </w:rPr>
        <w:lastRenderedPageBreak/>
        <w:t xml:space="preserve">                                                                                                                             </w:t>
      </w:r>
      <w:r w:rsidR="000D74F8">
        <w:rPr>
          <w:rFonts w:ascii="Times New Roman" w:eastAsia="Times New Roman" w:hAnsi="Times New Roman" w:cs="Times New Roman"/>
          <w:color w:val="FF0000"/>
          <w:sz w:val="20"/>
          <w:szCs w:val="20"/>
          <w:lang w:eastAsia="ru-RU"/>
        </w:rPr>
        <w:t xml:space="preserve">                          </w:t>
      </w:r>
      <w:r w:rsidRPr="00B24C5C">
        <w:rPr>
          <w:rFonts w:ascii="Times New Roman" w:eastAsia="Times New Roman" w:hAnsi="Times New Roman" w:cs="Times New Roman"/>
          <w:sz w:val="24"/>
          <w:szCs w:val="24"/>
          <w:lang w:eastAsia="ru-RU"/>
        </w:rPr>
        <w:t>Приложение № 5</w:t>
      </w:r>
    </w:p>
    <w:p w:rsidR="00B24C5C" w:rsidRPr="000D74F8"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0"/>
          <w:szCs w:val="20"/>
          <w:lang w:eastAsia="ru-RU"/>
        </w:rPr>
        <w:t xml:space="preserve">                                                                                     </w:t>
      </w:r>
      <w:r w:rsidRPr="00B24C5C">
        <w:rPr>
          <w:rFonts w:ascii="Times New Roman" w:eastAsia="Times New Roman" w:hAnsi="Times New Roman" w:cs="Times New Roman"/>
          <w:sz w:val="24"/>
          <w:szCs w:val="24"/>
          <w:lang w:eastAsia="ru-RU"/>
        </w:rPr>
        <w:t>к административному регламенту</w:t>
      </w:r>
    </w:p>
    <w:p w:rsidR="000D74F8" w:rsidRPr="00B24C5C" w:rsidRDefault="000D74F8" w:rsidP="00B24C5C">
      <w:pPr>
        <w:spacing w:after="0" w:line="240" w:lineRule="auto"/>
        <w:ind w:firstLine="709"/>
        <w:jc w:val="right"/>
        <w:rPr>
          <w:rFonts w:ascii="Times New Roman" w:eastAsia="Times New Roman" w:hAnsi="Times New Roman" w:cs="Times New Roman"/>
          <w:sz w:val="24"/>
          <w:szCs w:val="24"/>
          <w:lang w:eastAsia="ru-RU"/>
        </w:rPr>
      </w:pPr>
      <w:r w:rsidRPr="000D74F8">
        <w:rPr>
          <w:rFonts w:ascii="Times New Roman" w:eastAsia="Times New Roman" w:hAnsi="Times New Roman" w:cs="Times New Roman"/>
          <w:sz w:val="24"/>
          <w:szCs w:val="24"/>
          <w:lang w:eastAsia="ru-RU"/>
        </w:rPr>
        <w:t>от_____._________.2016 №______</w:t>
      </w:r>
    </w:p>
    <w:p w:rsidR="00B24C5C" w:rsidRPr="00B24C5C" w:rsidRDefault="00B24C5C" w:rsidP="00B24C5C">
      <w:pPr>
        <w:spacing w:after="0" w:line="240" w:lineRule="auto"/>
        <w:ind w:firstLine="709"/>
        <w:jc w:val="center"/>
        <w:rPr>
          <w:rFonts w:ascii="Times New Roman" w:eastAsia="Times New Roman" w:hAnsi="Times New Roman" w:cs="Times New Roman"/>
          <w:bCs/>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bCs/>
          <w:sz w:val="20"/>
          <w:szCs w:val="20"/>
          <w:lang w:eastAsia="ru-RU"/>
        </w:rPr>
      </w:pPr>
      <w:r w:rsidRPr="00B24C5C">
        <w:rPr>
          <w:rFonts w:ascii="Times New Roman" w:eastAsia="Times New Roman" w:hAnsi="Times New Roman" w:cs="Times New Roman"/>
          <w:b/>
          <w:sz w:val="24"/>
          <w:szCs w:val="28"/>
          <w:lang w:eastAsia="ru-RU"/>
        </w:rPr>
        <w:t>БЛОК-СХЕМА</w:t>
      </w:r>
      <w:r w:rsidRPr="00B24C5C">
        <w:rPr>
          <w:rFonts w:ascii="Times New Roman" w:eastAsia="Times New Roman" w:hAnsi="Times New Roman" w:cs="Times New Roman"/>
          <w:b/>
          <w:sz w:val="24"/>
          <w:szCs w:val="28"/>
          <w:lang w:eastAsia="ru-RU"/>
        </w:rPr>
        <w:br/>
      </w:r>
    </w:p>
    <w:p w:rsidR="00B24C5C" w:rsidRPr="00B24C5C" w:rsidRDefault="00B24C5C" w:rsidP="00B24C5C">
      <w:pPr>
        <w:spacing w:after="0" w:line="240" w:lineRule="auto"/>
        <w:ind w:firstLine="709"/>
        <w:jc w:val="center"/>
        <w:rPr>
          <w:rFonts w:ascii="Times New Roman" w:eastAsia="Times New Roman" w:hAnsi="Times New Roman" w:cs="Times New Roman"/>
          <w:b/>
          <w:bCs/>
          <w:sz w:val="24"/>
          <w:szCs w:val="24"/>
          <w:lang w:eastAsia="ru-RU"/>
        </w:rPr>
      </w:pPr>
      <w:r w:rsidRPr="00B24C5C">
        <w:rPr>
          <w:rFonts w:ascii="Times New Roman" w:eastAsia="Times New Roman" w:hAnsi="Times New Roman" w:cs="Times New Roman"/>
          <w:b/>
          <w:bCs/>
          <w:sz w:val="24"/>
          <w:szCs w:val="24"/>
          <w:lang w:eastAsia="ru-RU"/>
        </w:rPr>
        <w:t xml:space="preserve"> Предоставления муниципальной услуги по приему заявлений, постановке на учёт и зачислению детей</w:t>
      </w:r>
      <w:r w:rsidRPr="00B24C5C">
        <w:rPr>
          <w:rFonts w:ascii="Times New Roman" w:eastAsia="Times New Roman" w:hAnsi="Times New Roman" w:cs="Times New Roman"/>
          <w:bCs/>
          <w:sz w:val="24"/>
          <w:szCs w:val="24"/>
          <w:lang w:eastAsia="ru-RU"/>
        </w:rPr>
        <w:t xml:space="preserve"> </w:t>
      </w:r>
      <w:r w:rsidRPr="00B24C5C">
        <w:rPr>
          <w:rFonts w:ascii="Times New Roman" w:eastAsia="Times New Roman" w:hAnsi="Times New Roman" w:cs="Times New Roman"/>
          <w:b/>
          <w:bCs/>
          <w:sz w:val="24"/>
          <w:szCs w:val="24"/>
          <w:lang w:eastAsia="ru-RU"/>
        </w:rPr>
        <w:t xml:space="preserve">в образовательные организации, реализующие образовательную программу дошкольного образования на территории муниципального образования </w:t>
      </w:r>
    </w:p>
    <w:p w:rsidR="00B24C5C" w:rsidRPr="00B24C5C" w:rsidRDefault="00B24C5C" w:rsidP="00B24C5C">
      <w:pPr>
        <w:spacing w:after="0" w:line="240" w:lineRule="auto"/>
        <w:ind w:firstLine="709"/>
        <w:jc w:val="center"/>
        <w:rPr>
          <w:rFonts w:ascii="Times New Roman" w:eastAsia="Times New Roman" w:hAnsi="Times New Roman" w:cs="Times New Roman"/>
          <w:b/>
          <w:bCs/>
          <w:sz w:val="24"/>
          <w:szCs w:val="24"/>
          <w:lang w:eastAsia="ru-RU"/>
        </w:rPr>
      </w:pPr>
      <w:r w:rsidRPr="00B24C5C">
        <w:rPr>
          <w:rFonts w:ascii="Times New Roman" w:eastAsia="Times New Roman" w:hAnsi="Times New Roman" w:cs="Times New Roman"/>
          <w:b/>
          <w:bCs/>
          <w:sz w:val="24"/>
          <w:szCs w:val="24"/>
          <w:lang w:eastAsia="ru-RU"/>
        </w:rPr>
        <w:t>г. Дивногорск</w: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24C5C" w:rsidRPr="00B24C5C" w:rsidTr="006B5898">
        <w:tc>
          <w:tcPr>
            <w:tcW w:w="9571" w:type="dxa"/>
            <w:shd w:val="clear" w:color="auto" w:fill="auto"/>
          </w:tcPr>
          <w:p w:rsidR="00B24C5C" w:rsidRPr="00B24C5C" w:rsidRDefault="00B24C5C" w:rsidP="00B24C5C">
            <w:pPr>
              <w:spacing w:after="0" w:line="240" w:lineRule="auto"/>
              <w:jc w:val="center"/>
              <w:rPr>
                <w:rFonts w:ascii="Times New Roman" w:eastAsia="Times New Roman" w:hAnsi="Times New Roman" w:cs="Times New Roman"/>
                <w:color w:val="FF0000"/>
                <w:sz w:val="24"/>
                <w:szCs w:val="24"/>
                <w:lang w:eastAsia="ru-RU"/>
              </w:rPr>
            </w:pPr>
            <w:r w:rsidRPr="00B24C5C">
              <w:rPr>
                <w:rFonts w:ascii="Times New Roman" w:eastAsia="Times New Roman" w:hAnsi="Times New Roman" w:cs="Times New Roman"/>
                <w:color w:val="000000"/>
                <w:sz w:val="24"/>
                <w:szCs w:val="24"/>
                <w:shd w:val="clear" w:color="auto" w:fill="FFFFFF"/>
                <w:lang w:eastAsia="ru-RU"/>
              </w:rPr>
              <w:t>Прием и регистрация заявления (уведомления) и прилагаемых к нему документов. Выдача заявителю уведомления.</w:t>
            </w:r>
          </w:p>
        </w:tc>
      </w:tr>
    </w:tbl>
    <w:p w:rsidR="00B24C5C" w:rsidRPr="00B24C5C" w:rsidRDefault="00B24C5C" w:rsidP="00B24C5C">
      <w:pPr>
        <w:spacing w:after="0" w:line="240" w:lineRule="auto"/>
        <w:ind w:firstLine="709"/>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2910840</wp:posOffset>
                </wp:positionH>
                <wp:positionV relativeFrom="paragraph">
                  <wp:posOffset>8890</wp:posOffset>
                </wp:positionV>
                <wp:extent cx="9525" cy="171450"/>
                <wp:effectExtent l="47625" t="7620" r="57150" b="209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229.2pt;margin-top:.7pt;width:.7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">
                <v:stroke endarrow="block"/>
              </v:shape>
            </w:pict>
          </mc:Fallback>
        </mc:AlternateConten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B24C5C" w:rsidRPr="00B24C5C" w:rsidTr="006B5898">
        <w:tc>
          <w:tcPr>
            <w:tcW w:w="3543" w:type="dxa"/>
            <w:shd w:val="clear" w:color="auto" w:fill="auto"/>
          </w:tcPr>
          <w:p w:rsidR="00B24C5C" w:rsidRPr="00B24C5C" w:rsidRDefault="00B24C5C" w:rsidP="00B24C5C">
            <w:pPr>
              <w:spacing w:after="0" w:line="240" w:lineRule="auto"/>
              <w:jc w:val="center"/>
              <w:rPr>
                <w:rFonts w:ascii="Times New Roman" w:eastAsia="Times New Roman" w:hAnsi="Times New Roman" w:cs="Times New Roman"/>
                <w:color w:val="FF0000"/>
                <w:sz w:val="24"/>
                <w:szCs w:val="24"/>
                <w:lang w:eastAsia="ru-RU"/>
              </w:rPr>
            </w:pPr>
            <w:r w:rsidRPr="00B24C5C">
              <w:rPr>
                <w:rFonts w:ascii="Times New Roman" w:eastAsia="Times New Roman" w:hAnsi="Times New Roman" w:cs="Times New Roman"/>
                <w:color w:val="000000"/>
                <w:sz w:val="24"/>
                <w:szCs w:val="24"/>
                <w:shd w:val="clear" w:color="auto" w:fill="FFFFFF"/>
                <w:lang w:eastAsia="ru-RU"/>
              </w:rPr>
              <w:t>Рассмотрение заявления (уведомления) и прилагаемых к нему документов</w:t>
            </w:r>
            <w:r w:rsidRPr="00B24C5C">
              <w:rPr>
                <w:rFonts w:ascii="Times New Roman" w:eastAsia="Times New Roman" w:hAnsi="Times New Roman" w:cs="Times New Roman"/>
                <w:noProof/>
                <w:sz w:val="24"/>
                <w:szCs w:val="24"/>
                <w:lang w:eastAsia="ru-RU"/>
              </w:rPr>
              <w:t>. Принятие решения о предоставлении муниципальной услуги</w:t>
            </w:r>
          </w:p>
        </w:tc>
      </w:tr>
    </w:tbl>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5B0AC44" wp14:editId="05CD62BB">
                <wp:simplePos x="0" y="0"/>
                <wp:positionH relativeFrom="column">
                  <wp:posOffset>1272540</wp:posOffset>
                </wp:positionH>
                <wp:positionV relativeFrom="paragraph">
                  <wp:posOffset>14605</wp:posOffset>
                </wp:positionV>
                <wp:extent cx="942975" cy="314325"/>
                <wp:effectExtent l="38100" t="0" r="28575" b="857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00.2pt;margin-top:1.15pt;width:74.25pt;height:24.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335151FD" wp14:editId="51C31746">
                <wp:simplePos x="0" y="0"/>
                <wp:positionH relativeFrom="column">
                  <wp:posOffset>3387090</wp:posOffset>
                </wp:positionH>
                <wp:positionV relativeFrom="paragraph">
                  <wp:posOffset>12065</wp:posOffset>
                </wp:positionV>
                <wp:extent cx="381000" cy="257175"/>
                <wp:effectExtent l="0" t="0" r="7620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66.7pt;margin-top:.95pt;width:30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">
                <v:stroke endarrow="open"/>
                <o:lock v:ext="edit" shapetype="f"/>
              </v:shape>
            </w:pict>
          </mc:Fallback>
        </mc:AlternateContent>
      </w: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E557BC0" wp14:editId="007939C3">
                <wp:simplePos x="0" y="0"/>
                <wp:positionH relativeFrom="column">
                  <wp:posOffset>-232410</wp:posOffset>
                </wp:positionH>
                <wp:positionV relativeFrom="paragraph">
                  <wp:posOffset>151130</wp:posOffset>
                </wp:positionV>
                <wp:extent cx="1733550" cy="714375"/>
                <wp:effectExtent l="57150" t="38100" r="76200" b="1047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7143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5898" w:rsidRPr="00EC1231" w:rsidRDefault="006B5898" w:rsidP="00B24C5C">
                            <w:pPr>
                              <w:jc w:val="center"/>
                              <w:rPr>
                                <w:noProof/>
                              </w:rPr>
                            </w:pPr>
                            <w:r w:rsidRPr="00EC1231">
                              <w:rPr>
                                <w:noProof/>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26" style="position:absolute;left:0;text-align:left;margin-left:-18.3pt;margin-top:11.9pt;width:136.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" fillcolor="window">
                <v:shadow on="t" color="black" opacity="24903f" origin=",.5" offset="0,.55556mm"/>
                <v:path arrowok="t"/>
                <v:textbox>
                  <w:txbxContent>
                    <w:p w:rsidR="006B5898" w:rsidRPr="00EC1231" w:rsidRDefault="006B5898" w:rsidP="00B24C5C">
                      <w:pPr>
                        <w:jc w:val="center"/>
                        <w:rPr>
                          <w:noProof/>
                        </w:rPr>
                      </w:pPr>
                      <w:r w:rsidRPr="00EC1231">
                        <w:rPr>
                          <w:noProof/>
                        </w:rPr>
                        <w:t>Отказ в предоставлении муниципальной услуги</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5584" behindDoc="0" locked="0" layoutInCell="1" allowOverlap="1" wp14:anchorId="325CE552" wp14:editId="30D63ADB">
                <wp:simplePos x="0" y="0"/>
                <wp:positionH relativeFrom="column">
                  <wp:posOffset>4472939</wp:posOffset>
                </wp:positionH>
                <wp:positionV relativeFrom="paragraph">
                  <wp:posOffset>3227705</wp:posOffset>
                </wp:positionV>
                <wp:extent cx="0" cy="600075"/>
                <wp:effectExtent l="95250" t="0" r="57150" b="666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2.2pt;margin-top:254.15pt;width:0;height:47.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jJQIAAP0DAAAOAAAAZHJzL2Uyb0RvYy54bWysU81y0zAQvjPDO2h0J3YypF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">
                <v:stroke endarrow="open"/>
                <o:lock v:ext="edit" shapetype="f"/>
              </v:shape>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14:anchorId="259CA2A6" wp14:editId="051891E6">
                <wp:simplePos x="0" y="0"/>
                <wp:positionH relativeFrom="column">
                  <wp:posOffset>4472939</wp:posOffset>
                </wp:positionH>
                <wp:positionV relativeFrom="paragraph">
                  <wp:posOffset>1684655</wp:posOffset>
                </wp:positionV>
                <wp:extent cx="0" cy="600075"/>
                <wp:effectExtent l="95250" t="0" r="57150"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2.2pt;margin-top:132.65pt;width:0;height:47.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t8JQIAAP0DAAAOAAAAZHJzL2Uyb0RvYy54bWysU81y0zAQvjPDO2h0J3bCpF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">
                <v:stroke endarrow="open"/>
                <o:lock v:ext="edit" shapetype="f"/>
              </v:shape>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1AA1E4FF" wp14:editId="4FDAC634">
                <wp:simplePos x="0" y="0"/>
                <wp:positionH relativeFrom="column">
                  <wp:posOffset>4453890</wp:posOffset>
                </wp:positionH>
                <wp:positionV relativeFrom="paragraph">
                  <wp:posOffset>465455</wp:posOffset>
                </wp:positionV>
                <wp:extent cx="19050" cy="561975"/>
                <wp:effectExtent l="76200" t="0" r="5715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50.7pt;margin-top:36.65pt;width:1.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">
                <v:stroke endarrow="open"/>
                <o:lock v:ext="edit" shapetype="f"/>
              </v:shape>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74179BC" wp14:editId="35E80E9E">
                <wp:simplePos x="0" y="0"/>
                <wp:positionH relativeFrom="column">
                  <wp:posOffset>3577590</wp:posOffset>
                </wp:positionH>
                <wp:positionV relativeFrom="paragraph">
                  <wp:posOffset>3827780</wp:posOffset>
                </wp:positionV>
                <wp:extent cx="1905000" cy="914400"/>
                <wp:effectExtent l="57150" t="38100" r="76200" b="952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9144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5898" w:rsidRPr="00150154" w:rsidRDefault="006B5898" w:rsidP="00B24C5C">
                            <w:pPr>
                              <w:jc w:val="center"/>
                              <w:rPr>
                                <w:noProof/>
                              </w:rPr>
                            </w:pPr>
                            <w:r w:rsidRPr="00150154">
                              <w:rPr>
                                <w:noProof/>
                              </w:rPr>
                              <w:t>Зачисление в образовательное учреждение. За</w:t>
                            </w:r>
                            <w:r>
                              <w:rPr>
                                <w:noProof/>
                              </w:rPr>
                              <w:t>ключение</w:t>
                            </w:r>
                            <w:r w:rsidRPr="00150154">
                              <w:rPr>
                                <w:noProof/>
                              </w:rPr>
                              <w:t xml:space="preserve"> договора с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9" o:spid="_x0000_s1027" style="position:absolute;left:0;text-align:left;margin-left:281.7pt;margin-top:301.4pt;width:150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" fillcolor="window">
                <v:shadow on="t" color="black" opacity="24903f" origin=",.5" offset="0,.55556mm"/>
                <v:path arrowok="t"/>
                <v:textbox>
                  <w:txbxContent>
                    <w:p w:rsidR="006B5898" w:rsidRPr="00150154" w:rsidRDefault="006B5898" w:rsidP="00B24C5C">
                      <w:pPr>
                        <w:jc w:val="center"/>
                        <w:rPr>
                          <w:noProof/>
                        </w:rPr>
                      </w:pPr>
                      <w:r w:rsidRPr="00150154">
                        <w:rPr>
                          <w:noProof/>
                        </w:rPr>
                        <w:t>Зачисление в образовательное учреждение. За</w:t>
                      </w:r>
                      <w:r>
                        <w:rPr>
                          <w:noProof/>
                        </w:rPr>
                        <w:t>ключение</w:t>
                      </w:r>
                      <w:r w:rsidRPr="00150154">
                        <w:rPr>
                          <w:noProof/>
                        </w:rPr>
                        <w:t xml:space="preserve"> договора с заявителем.</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2859DC4" wp14:editId="7B021DEC">
                <wp:simplePos x="0" y="0"/>
                <wp:positionH relativeFrom="column">
                  <wp:posOffset>3482340</wp:posOffset>
                </wp:positionH>
                <wp:positionV relativeFrom="paragraph">
                  <wp:posOffset>1027430</wp:posOffset>
                </wp:positionV>
                <wp:extent cx="1933575" cy="657225"/>
                <wp:effectExtent l="57150" t="38100" r="85725" b="1047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572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5898" w:rsidRPr="00B77EE9" w:rsidRDefault="006B5898" w:rsidP="00B24C5C">
                            <w:pPr>
                              <w:jc w:val="center"/>
                              <w:rPr>
                                <w:noProof/>
                              </w:rPr>
                            </w:pPr>
                            <w:r w:rsidRPr="00B77EE9">
                              <w:rPr>
                                <w:noProof/>
                              </w:rPr>
                              <w:t>Выдача заявителю уведомления о постановке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28" style="position:absolute;left:0;text-align:left;margin-left:274.2pt;margin-top:80.9pt;width:152.2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" fillcolor="window">
                <v:shadow on="t" color="black" opacity="24903f" origin=",.5" offset="0,.55556mm"/>
                <v:path arrowok="t"/>
                <v:textbox>
                  <w:txbxContent>
                    <w:p w:rsidR="006B5898" w:rsidRPr="00B77EE9" w:rsidRDefault="006B5898" w:rsidP="00B24C5C">
                      <w:pPr>
                        <w:jc w:val="center"/>
                        <w:rPr>
                          <w:noProof/>
                        </w:rPr>
                      </w:pPr>
                      <w:r w:rsidRPr="00B77EE9">
                        <w:rPr>
                          <w:noProof/>
                        </w:rPr>
                        <w:t>Выдача заявителю уведомления о постановке на учет</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B42F001" wp14:editId="71FE2735">
                <wp:simplePos x="0" y="0"/>
                <wp:positionH relativeFrom="column">
                  <wp:posOffset>3387090</wp:posOffset>
                </wp:positionH>
                <wp:positionV relativeFrom="paragraph">
                  <wp:posOffset>93980</wp:posOffset>
                </wp:positionV>
                <wp:extent cx="2028825" cy="371475"/>
                <wp:effectExtent l="57150" t="38100" r="85725" b="1047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3714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5898" w:rsidRPr="00B77EE9" w:rsidRDefault="006B5898" w:rsidP="00B24C5C">
                            <w:pPr>
                              <w:jc w:val="center"/>
                              <w:rPr>
                                <w:noProof/>
                              </w:rPr>
                            </w:pPr>
                            <w:r w:rsidRPr="00B77EE9">
                              <w:rPr>
                                <w:noProof/>
                              </w:rPr>
                              <w:t>Постановка на учет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29" style="position:absolute;left:0;text-align:left;margin-left:266.7pt;margin-top:7.4pt;width:159.7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" fillcolor="window">
                <v:shadow on="t" color="black" opacity="24903f" origin=",.5" offset="0,.55556mm"/>
                <v:path arrowok="t"/>
                <v:textbox>
                  <w:txbxContent>
                    <w:p w:rsidR="006B5898" w:rsidRPr="00B77EE9" w:rsidRDefault="006B5898" w:rsidP="00B24C5C">
                      <w:pPr>
                        <w:jc w:val="center"/>
                        <w:rPr>
                          <w:noProof/>
                        </w:rPr>
                      </w:pPr>
                      <w:r w:rsidRPr="00B77EE9">
                        <w:rPr>
                          <w:noProof/>
                        </w:rPr>
                        <w:t>Постановка на учет ребенка</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3E331C15" wp14:editId="49C926D2">
                <wp:simplePos x="0" y="0"/>
                <wp:positionH relativeFrom="column">
                  <wp:posOffset>3529965</wp:posOffset>
                </wp:positionH>
                <wp:positionV relativeFrom="paragraph">
                  <wp:posOffset>2284730</wp:posOffset>
                </wp:positionV>
                <wp:extent cx="1952625" cy="942975"/>
                <wp:effectExtent l="57150" t="38100" r="85725" b="1047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9429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5898" w:rsidRPr="00B77EE9" w:rsidRDefault="006B5898" w:rsidP="00B24C5C">
                            <w:pPr>
                              <w:jc w:val="center"/>
                              <w:rPr>
                                <w:noProof/>
                              </w:rPr>
                            </w:pPr>
                            <w:r w:rsidRPr="00B77EE9">
                              <w:rPr>
                                <w:noProof/>
                              </w:rPr>
                              <w:t>Комплектование групп и выдача заявителю направления в образовательную организацию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77.95pt;margin-top:179.9pt;width:153.7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" fillcolor="window">
                <v:shadow on="t" color="black" opacity="24903f" origin=",.5" offset="0,.55556mm"/>
                <v:path arrowok="t"/>
                <v:textbox>
                  <w:txbxContent>
                    <w:p w:rsidR="006B5898" w:rsidRPr="00B77EE9" w:rsidRDefault="006B5898" w:rsidP="00B24C5C">
                      <w:pPr>
                        <w:jc w:val="center"/>
                        <w:rPr>
                          <w:noProof/>
                        </w:rPr>
                      </w:pPr>
                      <w:r w:rsidRPr="00B77EE9">
                        <w:rPr>
                          <w:noProof/>
                        </w:rPr>
                        <w:t>Комплектование групп и выдача заявителю направления в образовательную организацию</w:t>
                      </w:r>
                    </w:p>
                  </w:txbxContent>
                </v:textbox>
              </v:rect>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44E33449" wp14:editId="5B59A0DF">
                <wp:simplePos x="0" y="0"/>
                <wp:positionH relativeFrom="column">
                  <wp:posOffset>272415</wp:posOffset>
                </wp:positionH>
                <wp:positionV relativeFrom="paragraph">
                  <wp:posOffset>118110</wp:posOffset>
                </wp:positionV>
                <wp:extent cx="0" cy="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45pt;margin-top:9.3pt;width:0;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D43CFF5" wp14:editId="7D8D9575">
                <wp:simplePos x="0" y="0"/>
                <wp:positionH relativeFrom="column">
                  <wp:posOffset>643890</wp:posOffset>
                </wp:positionH>
                <wp:positionV relativeFrom="paragraph">
                  <wp:posOffset>167640</wp:posOffset>
                </wp:positionV>
                <wp:extent cx="0" cy="42862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0.7pt;margin-top:13.2pt;width:0;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pIJAIAAP0DAAAOAAAAZHJzL2Uyb0RvYy54bWysU81uEzEQviPxDpbvZJOI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mcTzjQ0NKPuS3/b33U/u6/9Hes/dQ8k+s/9bfet+9F97x66e0bO1LnWYkoAS712gbvY&#10;6it7acQHJFvyxBgeaAe3beGa4E7k2TZOYnechNx6JgalIO3L6en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7F7727DF" wp14:editId="19418D4D">
                <wp:simplePos x="0" y="0"/>
                <wp:positionH relativeFrom="column">
                  <wp:posOffset>-146685</wp:posOffset>
                </wp:positionH>
                <wp:positionV relativeFrom="paragraph">
                  <wp:posOffset>67310</wp:posOffset>
                </wp:positionV>
                <wp:extent cx="1581150" cy="542925"/>
                <wp:effectExtent l="57150" t="38100" r="76200" b="1047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429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5898" w:rsidRPr="00B77EE9" w:rsidRDefault="006B5898" w:rsidP="00B24C5C">
                            <w:pPr>
                              <w:jc w:val="center"/>
                              <w:rPr>
                                <w:noProof/>
                              </w:rPr>
                            </w:pPr>
                            <w:r w:rsidRPr="00B77EE9">
                              <w:rPr>
                                <w:noProof/>
                              </w:rPr>
                              <w:t>Уведомление заявителя</w:t>
                            </w:r>
                          </w:p>
                          <w:p w:rsidR="006B5898" w:rsidRDefault="006B5898" w:rsidP="00B24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4" o:spid="_x0000_s1031" style="position:absolute;left:0;text-align:left;margin-left:-11.55pt;margin-top:5.3pt;width:124.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" fillcolor="window">
                <v:shadow on="t" color="black" opacity="24903f" origin=",.5" offset="0,.55556mm"/>
                <v:path arrowok="t"/>
                <v:textbox>
                  <w:txbxContent>
                    <w:p w:rsidR="006B5898" w:rsidRPr="00B77EE9" w:rsidRDefault="006B5898" w:rsidP="00B24C5C">
                      <w:pPr>
                        <w:jc w:val="center"/>
                        <w:rPr>
                          <w:noProof/>
                        </w:rPr>
                      </w:pPr>
                      <w:r w:rsidRPr="00B77EE9">
                        <w:rPr>
                          <w:noProof/>
                        </w:rPr>
                        <w:t>Уведомление заявителя</w:t>
                      </w:r>
                    </w:p>
                    <w:p w:rsidR="006B5898" w:rsidRDefault="006B5898" w:rsidP="00B24C5C">
                      <w:pPr>
                        <w:jc w:val="center"/>
                      </w:pPr>
                    </w:p>
                  </w:txbxContent>
                </v:textbox>
              </v:rect>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2FB6536" wp14:editId="41669D83">
                <wp:simplePos x="0" y="0"/>
                <wp:positionH relativeFrom="column">
                  <wp:posOffset>110490</wp:posOffset>
                </wp:positionH>
                <wp:positionV relativeFrom="paragraph">
                  <wp:posOffset>24765</wp:posOffset>
                </wp:positionV>
                <wp:extent cx="0" cy="0"/>
                <wp:effectExtent l="0" t="0" r="0" b="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7pt;margin-top:1.95pt;width:0;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r w:rsidRPr="00B24C5C">
        <w:rPr>
          <w:rFonts w:ascii="Times New Roman" w:eastAsia="Times New Roman" w:hAnsi="Times New Roman" w:cs="Times New Roman"/>
          <w:b/>
          <w:bCs/>
          <w:color w:val="FF0000"/>
          <w:sz w:val="28"/>
          <w:szCs w:val="28"/>
          <w:lang w:eastAsia="ru-RU"/>
        </w:rPr>
        <w:t xml:space="preserve">                                                                                                     </w:t>
      </w:r>
      <w:r w:rsidRPr="00B24C5C">
        <w:rPr>
          <w:rFonts w:ascii="Times New Roman" w:eastAsia="Times New Roman" w:hAnsi="Times New Roman" w:cs="Times New Roman"/>
          <w:b/>
          <w:bCs/>
          <w:color w:val="000000"/>
          <w:sz w:val="28"/>
          <w:szCs w:val="28"/>
          <w:lang w:eastAsia="ru-RU"/>
        </w:rPr>
        <w:t xml:space="preserve">                           </w:t>
      </w: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Pr="005A3365" w:rsidRDefault="00B24C5C" w:rsidP="00B24C5C">
      <w:pPr>
        <w:spacing w:after="0" w:line="240" w:lineRule="auto"/>
        <w:rPr>
          <w:rFonts w:ascii="Times New Roman" w:eastAsia="Times New Roman" w:hAnsi="Times New Roman" w:cs="Times New Roman"/>
          <w:bCs/>
          <w:sz w:val="24"/>
          <w:szCs w:val="24"/>
          <w:lang w:eastAsia="ru-RU"/>
        </w:rPr>
      </w:pPr>
    </w:p>
    <w:p w:rsidR="005A3365" w:rsidRPr="005A3365" w:rsidRDefault="005A3365" w:rsidP="005A3365">
      <w:pPr>
        <w:spacing w:after="0" w:line="240" w:lineRule="auto"/>
        <w:rPr>
          <w:rFonts w:ascii="Times New Roman" w:eastAsia="Times New Roman" w:hAnsi="Times New Roman" w:cs="Times New Roman"/>
          <w:sz w:val="24"/>
          <w:szCs w:val="24"/>
          <w:lang w:eastAsia="ru-RU"/>
        </w:rPr>
      </w:pPr>
    </w:p>
    <w:p w:rsidR="005A3365" w:rsidRPr="005A3365" w:rsidRDefault="005A3365" w:rsidP="005A3365">
      <w:pPr>
        <w:spacing w:after="0" w:line="240" w:lineRule="auto"/>
        <w:rPr>
          <w:rFonts w:ascii="Times New Roman" w:eastAsia="Times New Roman" w:hAnsi="Times New Roman" w:cs="Times New Roman"/>
          <w:sz w:val="24"/>
          <w:szCs w:val="24"/>
          <w:lang w:eastAsia="ru-RU"/>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sectPr w:rsidR="000D74F8" w:rsidSect="005A3365">
      <w:headerReference w:type="even" r:id="rId20"/>
      <w:headerReference w:type="default" r:id="rId21"/>
      <w:pgSz w:w="11906" w:h="16838"/>
      <w:pgMar w:top="1134" w:right="849"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0A" w:rsidRDefault="0072670A">
      <w:pPr>
        <w:spacing w:after="0" w:line="240" w:lineRule="auto"/>
      </w:pPr>
      <w:r>
        <w:separator/>
      </w:r>
    </w:p>
  </w:endnote>
  <w:endnote w:type="continuationSeparator" w:id="0">
    <w:p w:rsidR="0072670A" w:rsidRDefault="0072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0A" w:rsidRDefault="0072670A">
      <w:pPr>
        <w:spacing w:after="0" w:line="240" w:lineRule="auto"/>
      </w:pPr>
      <w:r>
        <w:separator/>
      </w:r>
    </w:p>
  </w:footnote>
  <w:footnote w:type="continuationSeparator" w:id="0">
    <w:p w:rsidR="0072670A" w:rsidRDefault="00726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98" w:rsidRDefault="006B5898" w:rsidP="005A33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5898" w:rsidRDefault="006B5898" w:rsidP="005A336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98" w:rsidRDefault="006B5898" w:rsidP="005A336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9BF"/>
    <w:multiLevelType w:val="hybridMultilevel"/>
    <w:tmpl w:val="9858F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65"/>
    <w:rsid w:val="00006C08"/>
    <w:rsid w:val="000D74F8"/>
    <w:rsid w:val="00225FE0"/>
    <w:rsid w:val="00394BB8"/>
    <w:rsid w:val="004355B7"/>
    <w:rsid w:val="005A3365"/>
    <w:rsid w:val="006B5898"/>
    <w:rsid w:val="0072670A"/>
    <w:rsid w:val="0079177E"/>
    <w:rsid w:val="007D4957"/>
    <w:rsid w:val="00A7661D"/>
    <w:rsid w:val="00B24C5C"/>
    <w:rsid w:val="00D34AEA"/>
    <w:rsid w:val="00E63E1A"/>
    <w:rsid w:val="00ED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3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A3365"/>
    <w:rPr>
      <w:rFonts w:ascii="Times New Roman" w:eastAsia="Times New Roman" w:hAnsi="Times New Roman" w:cs="Times New Roman"/>
      <w:sz w:val="20"/>
      <w:szCs w:val="20"/>
      <w:lang w:eastAsia="ru-RU"/>
    </w:rPr>
  </w:style>
  <w:style w:type="character" w:styleId="a5">
    <w:name w:val="page number"/>
    <w:basedOn w:val="a0"/>
    <w:rsid w:val="005A3365"/>
  </w:style>
  <w:style w:type="paragraph" w:styleId="a6">
    <w:name w:val="Balloon Text"/>
    <w:basedOn w:val="a"/>
    <w:link w:val="a7"/>
    <w:uiPriority w:val="99"/>
    <w:semiHidden/>
    <w:unhideWhenUsed/>
    <w:rsid w:val="005A33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365"/>
    <w:rPr>
      <w:rFonts w:ascii="Tahoma" w:hAnsi="Tahoma" w:cs="Tahoma"/>
      <w:sz w:val="16"/>
      <w:szCs w:val="16"/>
    </w:rPr>
  </w:style>
  <w:style w:type="table" w:styleId="a8">
    <w:name w:val="Table Grid"/>
    <w:basedOn w:val="a1"/>
    <w:rsid w:val="005A3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63E1A"/>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3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A3365"/>
    <w:rPr>
      <w:rFonts w:ascii="Times New Roman" w:eastAsia="Times New Roman" w:hAnsi="Times New Roman" w:cs="Times New Roman"/>
      <w:sz w:val="20"/>
      <w:szCs w:val="20"/>
      <w:lang w:eastAsia="ru-RU"/>
    </w:rPr>
  </w:style>
  <w:style w:type="character" w:styleId="a5">
    <w:name w:val="page number"/>
    <w:basedOn w:val="a0"/>
    <w:rsid w:val="005A3365"/>
  </w:style>
  <w:style w:type="paragraph" w:styleId="a6">
    <w:name w:val="Balloon Text"/>
    <w:basedOn w:val="a"/>
    <w:link w:val="a7"/>
    <w:uiPriority w:val="99"/>
    <w:semiHidden/>
    <w:unhideWhenUsed/>
    <w:rsid w:val="005A33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365"/>
    <w:rPr>
      <w:rFonts w:ascii="Tahoma" w:hAnsi="Tahoma" w:cs="Tahoma"/>
      <w:sz w:val="16"/>
      <w:szCs w:val="16"/>
    </w:rPr>
  </w:style>
  <w:style w:type="table" w:styleId="a8">
    <w:name w:val="Table Grid"/>
    <w:basedOn w:val="a1"/>
    <w:rsid w:val="005A3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63E1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Ogonek@mail.ru" TargetMode="External"/><Relationship Id="rId18" Type="http://schemas.openxmlformats.org/officeDocument/2006/relationships/hyperlink" Target="https://e.mail.ru/cgi-bin/sentmsg?compose=1&amp;To-rec=u-eLZfcm1V"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mail.ru/cgi-bin/sentmsg?compose=1&amp;To-rec=u-RbiHvcRL" TargetMode="External"/><Relationship Id="rId17" Type="http://schemas.openxmlformats.org/officeDocument/2006/relationships/hyperlink" Target="mailto:oksana.mdou@yandex.ru" TargetMode="External"/><Relationship Id="rId2" Type="http://schemas.openxmlformats.org/officeDocument/2006/relationships/styles" Target="styles.xml"/><Relationship Id="rId16" Type="http://schemas.openxmlformats.org/officeDocument/2006/relationships/hyperlink" Target="https://e.mail.ru/cgi-bin/sentmsg?compose=1&amp;To-rec=u-RYRXZlw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burashka-4@inbox.ru" TargetMode="External"/><Relationship Id="rId5" Type="http://schemas.openxmlformats.org/officeDocument/2006/relationships/webSettings" Target="webSettings.xml"/><Relationship Id="rId15" Type="http://schemas.openxmlformats.org/officeDocument/2006/relationships/hyperlink" Target="mailto:divdetstvo10@mail.ru" TargetMode="External"/><Relationship Id="rId23" Type="http://schemas.openxmlformats.org/officeDocument/2006/relationships/theme" Target="theme/theme1.xml"/><Relationship Id="rId10" Type="http://schemas.openxmlformats.org/officeDocument/2006/relationships/hyperlink" Target="&#1087;&#1088;&#1080;&#1083;&#1086;&#1078;&#1077;&#1085;&#1080;&#1077;&#8470;1.doc" TargetMode="External"/><Relationship Id="rId19" Type="http://schemas.openxmlformats.org/officeDocument/2006/relationships/hyperlink" Target="mailto:mdou-ds18@yandex.ru" TargetMode="External"/><Relationship Id="rId4" Type="http://schemas.openxmlformats.org/officeDocument/2006/relationships/settings" Target="settings.xml"/><Relationship Id="rId9" Type="http://schemas.openxmlformats.org/officeDocument/2006/relationships/hyperlink" Target="&#1087;&#1088;&#1080;&#1083;&#1086;&#1078;&#1077;&#1085;&#1080;&#1077;&#8470;1.doc" TargetMode="External"/><Relationship Id="rId14" Type="http://schemas.openxmlformats.org/officeDocument/2006/relationships/hyperlink" Target="mailto:divskazka9@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22</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2016-07-19T01:25:00Z</dcterms:created>
  <dcterms:modified xsi:type="dcterms:W3CDTF">2016-07-19T04:06:00Z</dcterms:modified>
</cp:coreProperties>
</file>