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FB080C" w:rsidP="006751CA">
      <w:pPr>
        <w:rPr>
          <w:sz w:val="24"/>
        </w:rPr>
      </w:pPr>
      <w:r>
        <w:rPr>
          <w:sz w:val="24"/>
        </w:rPr>
        <w:t>15.04.2019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992A28">
        <w:rPr>
          <w:sz w:val="24"/>
        </w:rPr>
        <w:t xml:space="preserve">                   </w:t>
      </w:r>
      <w:r w:rsidR="005F3514">
        <w:t>г.</w:t>
      </w:r>
      <w:r w:rsidR="00B822E7">
        <w:t xml:space="preserve"> </w:t>
      </w:r>
      <w:r w:rsidR="005F3514">
        <w:t>Дивногорск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>
        <w:t xml:space="preserve">                            </w:t>
      </w:r>
      <w:r w:rsidR="00E53301">
        <w:rPr>
          <w:sz w:val="24"/>
        </w:rPr>
        <w:t>№</w:t>
      </w:r>
      <w:r>
        <w:rPr>
          <w:sz w:val="24"/>
        </w:rPr>
        <w:t xml:space="preserve"> 48п</w:t>
      </w:r>
    </w:p>
    <w:p w:rsidR="00580470" w:rsidRDefault="00580470" w:rsidP="003C463D">
      <w:pPr>
        <w:jc w:val="both"/>
        <w:rPr>
          <w:sz w:val="24"/>
        </w:rPr>
      </w:pPr>
    </w:p>
    <w:p w:rsidR="00E1610A" w:rsidRPr="001574FA" w:rsidRDefault="00E1610A" w:rsidP="00A01363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F94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A01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BB8">
        <w:rPr>
          <w:rFonts w:ascii="Times New Roman" w:hAnsi="Times New Roman" w:cs="Times New Roman"/>
          <w:b w:val="0"/>
          <w:sz w:val="24"/>
          <w:szCs w:val="24"/>
        </w:rPr>
        <w:t>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субсидий из бюджета города на </w:t>
      </w:r>
      <w:r w:rsidRPr="00F0018D">
        <w:rPr>
          <w:rFonts w:ascii="Times New Roman" w:hAnsi="Times New Roman" w:cs="Times New Roman"/>
          <w:b w:val="0"/>
          <w:sz w:val="24"/>
          <w:szCs w:val="24"/>
        </w:rPr>
        <w:t>возмещени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F0018D">
        <w:rPr>
          <w:rFonts w:ascii="Times New Roman" w:hAnsi="Times New Roman" w:cs="Times New Roman"/>
          <w:b w:val="0"/>
          <w:sz w:val="24"/>
          <w:szCs w:val="24"/>
        </w:rPr>
        <w:t xml:space="preserve"> недополученных доходов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>возникающих в результате небольшой</w:t>
      </w:r>
      <w:r w:rsidR="00A20D56">
        <w:rPr>
          <w:rFonts w:ascii="Times New Roman" w:hAnsi="Times New Roman" w:cs="Times New Roman"/>
          <w:b w:val="0"/>
          <w:sz w:val="24"/>
          <w:szCs w:val="24"/>
        </w:rPr>
        <w:t xml:space="preserve"> интенсивности пассажиропотоков,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>, выполняющи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 xml:space="preserve"> перевозки пассажиров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автомобильным транспортом 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F0018D">
        <w:rPr>
          <w:rFonts w:ascii="Times New Roman" w:hAnsi="Times New Roman" w:cs="Times New Roman"/>
          <w:b w:val="0"/>
          <w:sz w:val="24"/>
          <w:szCs w:val="24"/>
        </w:rPr>
        <w:t>муниципальным маршрутам регулярных пассажирских перевозок</w:t>
      </w:r>
      <w:r w:rsidR="00A01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75C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DC4982">
        <w:rPr>
          <w:rFonts w:ascii="Times New Roman" w:hAnsi="Times New Roman" w:cs="Times New Roman"/>
          <w:b w:val="0"/>
          <w:sz w:val="24"/>
          <w:szCs w:val="24"/>
        </w:rPr>
        <w:t>Программой пассажирских перевозок автомобильным транспортом на 201</w:t>
      </w:r>
      <w:r w:rsidR="00AD3734">
        <w:rPr>
          <w:rFonts w:ascii="Times New Roman" w:hAnsi="Times New Roman" w:cs="Times New Roman"/>
          <w:b w:val="0"/>
          <w:sz w:val="24"/>
          <w:szCs w:val="24"/>
        </w:rPr>
        <w:t>9</w:t>
      </w:r>
      <w:r w:rsidR="00DC4982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D3734">
        <w:rPr>
          <w:rFonts w:ascii="Times New Roman" w:hAnsi="Times New Roman" w:cs="Times New Roman"/>
          <w:b w:val="0"/>
          <w:sz w:val="24"/>
          <w:szCs w:val="24"/>
        </w:rPr>
        <w:t xml:space="preserve"> и плановый  период 2020</w:t>
      </w:r>
      <w:r w:rsidR="00223548">
        <w:rPr>
          <w:rFonts w:ascii="Times New Roman" w:hAnsi="Times New Roman" w:cs="Times New Roman"/>
          <w:b w:val="0"/>
          <w:sz w:val="24"/>
          <w:szCs w:val="24"/>
        </w:rPr>
        <w:t>-202</w:t>
      </w:r>
      <w:r w:rsidR="00AD3734">
        <w:rPr>
          <w:rFonts w:ascii="Times New Roman" w:hAnsi="Times New Roman" w:cs="Times New Roman"/>
          <w:b w:val="0"/>
          <w:sz w:val="24"/>
          <w:szCs w:val="24"/>
        </w:rPr>
        <w:t>1</w:t>
      </w:r>
      <w:r w:rsidR="00A8058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203195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10A" w:rsidRDefault="00E1610A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39DF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 Бюджетного кодекса Российской Федерации, руководствуясь ст. 2, 7, 9 Закона Красноярского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края от 09.12.2010</w:t>
      </w:r>
      <w:r w:rsidRPr="005939DF">
        <w:rPr>
          <w:rFonts w:ascii="Times New Roman" w:hAnsi="Times New Roman" w:cs="Times New Roman"/>
          <w:b w:val="0"/>
          <w:sz w:val="28"/>
          <w:szCs w:val="28"/>
        </w:rPr>
        <w:t xml:space="preserve"> №11-5424 «О транспортном обслуживании населения в Красноярском крае», </w:t>
      </w:r>
      <w:r w:rsidR="00223548" w:rsidRPr="00223548">
        <w:rPr>
          <w:rFonts w:ascii="Times New Roman" w:hAnsi="Times New Roman" w:cs="Times New Roman"/>
          <w:b w:val="0"/>
          <w:sz w:val="28"/>
          <w:szCs w:val="28"/>
        </w:rPr>
        <w:t>Решением Дивногорского городског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о Совета депутатов от 18.12.2018</w:t>
      </w:r>
      <w:r w:rsidR="00223548" w:rsidRPr="0022354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34-249</w:t>
      </w:r>
      <w:r w:rsidR="00223548" w:rsidRPr="00223548">
        <w:rPr>
          <w:rFonts w:ascii="Times New Roman" w:hAnsi="Times New Roman" w:cs="Times New Roman"/>
          <w:b w:val="0"/>
          <w:sz w:val="28"/>
          <w:szCs w:val="28"/>
        </w:rPr>
        <w:t>-ГС «О бюджете города Дивногорск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а</w:t>
      </w:r>
      <w:r w:rsidR="00223548" w:rsidRPr="00223548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9</w:t>
      </w:r>
      <w:r w:rsidR="00223548" w:rsidRPr="002235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20</w:t>
      </w:r>
      <w:r w:rsidR="00223548" w:rsidRPr="0022354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1</w:t>
      </w:r>
      <w:r w:rsidR="00223548" w:rsidRPr="00223548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Pr="00223548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39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  <w:proofErr w:type="gramEnd"/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1610A" w:rsidRPr="00DB071D" w:rsidRDefault="00E1610A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726BB8" w:rsidRPr="00DB071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бюджета</w:t>
      </w:r>
      <w:r w:rsidR="009C1965" w:rsidRPr="00DB0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>города на возмещение недополученных доходов, возникающих в результате небольшой</w:t>
      </w:r>
      <w:r w:rsidR="00A20D56" w:rsidRPr="00DB071D">
        <w:rPr>
          <w:rFonts w:ascii="Times New Roman" w:hAnsi="Times New Roman" w:cs="Times New Roman"/>
          <w:b w:val="0"/>
          <w:sz w:val="28"/>
          <w:szCs w:val="28"/>
        </w:rPr>
        <w:t xml:space="preserve"> интенсивности пассажиропотоков,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 в соответствии с </w:t>
      </w:r>
      <w:r w:rsidR="00DC4982" w:rsidRPr="00DB071D">
        <w:rPr>
          <w:rFonts w:ascii="Times New Roman" w:hAnsi="Times New Roman" w:cs="Times New Roman"/>
          <w:b w:val="0"/>
          <w:sz w:val="28"/>
          <w:szCs w:val="28"/>
        </w:rPr>
        <w:t>Программой пассажирских перевозок автомобильным транспортом на 201</w:t>
      </w:r>
      <w:r w:rsidR="00AD3734" w:rsidRPr="00DB071D">
        <w:rPr>
          <w:rFonts w:ascii="Times New Roman" w:hAnsi="Times New Roman" w:cs="Times New Roman"/>
          <w:b w:val="0"/>
          <w:sz w:val="28"/>
          <w:szCs w:val="28"/>
        </w:rPr>
        <w:t>9</w:t>
      </w:r>
      <w:r w:rsidR="00DC4982" w:rsidRPr="00DB071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3548" w:rsidRPr="00DB071D">
        <w:rPr>
          <w:rFonts w:ascii="Times New Roman" w:hAnsi="Times New Roman" w:cs="Times New Roman"/>
          <w:b w:val="0"/>
          <w:sz w:val="28"/>
          <w:szCs w:val="28"/>
        </w:rPr>
        <w:t>и плановый период 20</w:t>
      </w:r>
      <w:r w:rsidR="00AD3734" w:rsidRPr="00DB071D">
        <w:rPr>
          <w:rFonts w:ascii="Times New Roman" w:hAnsi="Times New Roman" w:cs="Times New Roman"/>
          <w:b w:val="0"/>
          <w:sz w:val="28"/>
          <w:szCs w:val="28"/>
        </w:rPr>
        <w:t>20-2021</w:t>
      </w:r>
      <w:r w:rsidR="00A8058D" w:rsidRPr="00DB071D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A6666" w:rsidRPr="00DB071D" w:rsidRDefault="001A6666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t>2. 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E1610A" w:rsidRPr="00DB071D" w:rsidRDefault="001A6666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071D">
        <w:rPr>
          <w:sz w:val="28"/>
          <w:szCs w:val="28"/>
        </w:rPr>
        <w:t>3</w:t>
      </w:r>
      <w:r w:rsidR="00E1610A" w:rsidRPr="00DB071D">
        <w:rPr>
          <w:sz w:val="28"/>
          <w:szCs w:val="28"/>
        </w:rPr>
        <w:t xml:space="preserve">. </w:t>
      </w:r>
      <w:r w:rsidR="00BA7007" w:rsidRPr="00DB071D">
        <w:rPr>
          <w:rFonts w:cs="Calibri"/>
          <w:sz w:val="28"/>
          <w:szCs w:val="28"/>
        </w:rPr>
        <w:t xml:space="preserve">Постановление вступает в силу в </w:t>
      </w:r>
      <w:proofErr w:type="gramStart"/>
      <w:r w:rsidR="00BA7007" w:rsidRPr="00DB071D">
        <w:rPr>
          <w:rFonts w:cs="Calibri"/>
          <w:sz w:val="28"/>
          <w:szCs w:val="28"/>
        </w:rPr>
        <w:t>день, следующий за днем его официального опубликования</w:t>
      </w:r>
      <w:r w:rsidR="00BA7007" w:rsidRPr="00DB071D">
        <w:rPr>
          <w:sz w:val="28"/>
          <w:szCs w:val="28"/>
        </w:rPr>
        <w:t xml:space="preserve"> </w:t>
      </w:r>
      <w:r w:rsidR="00E1610A" w:rsidRPr="00DB071D">
        <w:rPr>
          <w:sz w:val="28"/>
          <w:szCs w:val="28"/>
        </w:rPr>
        <w:t>и распространяется</w:t>
      </w:r>
      <w:proofErr w:type="gramEnd"/>
      <w:r w:rsidR="00E1610A" w:rsidRPr="00DB071D">
        <w:rPr>
          <w:sz w:val="28"/>
          <w:szCs w:val="28"/>
        </w:rPr>
        <w:t xml:space="preserve"> на правоотношения, возникшие с 01.01.201</w:t>
      </w:r>
      <w:r w:rsidR="00AD3734" w:rsidRPr="00DB071D">
        <w:rPr>
          <w:sz w:val="28"/>
          <w:szCs w:val="28"/>
        </w:rPr>
        <w:t>9</w:t>
      </w:r>
      <w:r w:rsidR="00E1610A" w:rsidRPr="00DB071D">
        <w:rPr>
          <w:sz w:val="28"/>
          <w:szCs w:val="28"/>
        </w:rPr>
        <w:t>.</w:t>
      </w:r>
    </w:p>
    <w:p w:rsidR="00E1610A" w:rsidRPr="00DB071D" w:rsidRDefault="001A6666" w:rsidP="00E1610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t>4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целевым использованием средств субсидий из бюджета города возложить на муниципальное казенное учреждение «Городское хозяйство» города Дивногорска (</w:t>
      </w:r>
      <w:r w:rsidR="00AD3734" w:rsidRPr="00DB071D">
        <w:rPr>
          <w:rFonts w:ascii="Times New Roman" w:hAnsi="Times New Roman" w:cs="Times New Roman"/>
          <w:b w:val="0"/>
          <w:sz w:val="28"/>
          <w:szCs w:val="28"/>
        </w:rPr>
        <w:t>Шнайдер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Р.М.).</w:t>
      </w:r>
    </w:p>
    <w:p w:rsidR="00E1610A" w:rsidRPr="00DB071D" w:rsidRDefault="001A666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t>5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26BB8" w:rsidRPr="00DB071D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города Урупаху В.И.</w:t>
      </w:r>
    </w:p>
    <w:p w:rsidR="00E1610A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C70" w:rsidRPr="00711593" w:rsidRDefault="00243C70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Default="00E1610A" w:rsidP="00E1610A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</w:t>
      </w:r>
      <w:r w:rsidR="00AD3734">
        <w:rPr>
          <w:sz w:val="28"/>
          <w:szCs w:val="28"/>
        </w:rPr>
        <w:t>а</w:t>
      </w:r>
      <w:r w:rsidR="008A33D6">
        <w:rPr>
          <w:sz w:val="28"/>
          <w:szCs w:val="28"/>
        </w:rPr>
        <w:t xml:space="preserve"> города</w:t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  <w:t xml:space="preserve">            </w:t>
      </w:r>
      <w:r w:rsidR="00AD3734">
        <w:rPr>
          <w:sz w:val="28"/>
          <w:szCs w:val="28"/>
        </w:rPr>
        <w:t xml:space="preserve">           </w:t>
      </w:r>
      <w:r w:rsidR="008A33D6">
        <w:rPr>
          <w:sz w:val="28"/>
          <w:szCs w:val="28"/>
        </w:rPr>
        <w:t xml:space="preserve">  </w:t>
      </w:r>
      <w:r w:rsidR="00AD3734">
        <w:rPr>
          <w:sz w:val="28"/>
          <w:szCs w:val="28"/>
        </w:rPr>
        <w:t>Е. Е. Оль</w:t>
      </w:r>
    </w:p>
    <w:p w:rsidR="00E1610A" w:rsidRDefault="00E1610A" w:rsidP="00E1610A">
      <w:pPr>
        <w:ind w:left="5103" w:firstLine="3"/>
        <w:rPr>
          <w:sz w:val="24"/>
          <w:szCs w:val="24"/>
        </w:rPr>
      </w:pPr>
      <w:r w:rsidRPr="00D90D8F">
        <w:rPr>
          <w:sz w:val="24"/>
          <w:szCs w:val="24"/>
        </w:rPr>
        <w:lastRenderedPageBreak/>
        <w:t xml:space="preserve">Приложение </w:t>
      </w:r>
    </w:p>
    <w:p w:rsidR="00E1610A" w:rsidRDefault="00E1610A" w:rsidP="00E1610A">
      <w:pPr>
        <w:ind w:left="5103" w:firstLine="3"/>
        <w:rPr>
          <w:sz w:val="24"/>
          <w:szCs w:val="24"/>
        </w:rPr>
      </w:pPr>
      <w:r w:rsidRPr="00D90D8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D90D8F">
        <w:rPr>
          <w:sz w:val="24"/>
          <w:szCs w:val="24"/>
        </w:rPr>
        <w:t xml:space="preserve"> администрации </w:t>
      </w:r>
    </w:p>
    <w:p w:rsidR="00E1610A" w:rsidRDefault="00E1610A" w:rsidP="00E1610A">
      <w:pPr>
        <w:ind w:left="5103" w:firstLine="3"/>
        <w:rPr>
          <w:sz w:val="24"/>
          <w:szCs w:val="24"/>
        </w:rPr>
      </w:pPr>
      <w:r w:rsidRPr="00D90D8F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Дивногорска</w:t>
      </w:r>
    </w:p>
    <w:p w:rsidR="00E1610A" w:rsidRDefault="00223548" w:rsidP="00E1610A">
      <w:pPr>
        <w:ind w:left="5103" w:firstLine="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080C">
        <w:rPr>
          <w:sz w:val="24"/>
          <w:szCs w:val="24"/>
        </w:rPr>
        <w:t>15.04.2019</w:t>
      </w:r>
      <w:r w:rsidR="005A0A35">
        <w:rPr>
          <w:sz w:val="24"/>
          <w:szCs w:val="24"/>
        </w:rPr>
        <w:t xml:space="preserve"> №</w:t>
      </w:r>
      <w:r w:rsidR="00FB080C">
        <w:rPr>
          <w:sz w:val="24"/>
          <w:szCs w:val="24"/>
        </w:rPr>
        <w:t xml:space="preserve"> 48п</w:t>
      </w:r>
    </w:p>
    <w:p w:rsidR="00E1610A" w:rsidRDefault="00E1610A" w:rsidP="00E1610A">
      <w:pPr>
        <w:ind w:firstLine="1846"/>
        <w:jc w:val="center"/>
        <w:rPr>
          <w:sz w:val="24"/>
          <w:szCs w:val="24"/>
        </w:rPr>
      </w:pPr>
    </w:p>
    <w:p w:rsidR="00E1610A" w:rsidRPr="00851DC7" w:rsidRDefault="00726BB8" w:rsidP="00E16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1610A" w:rsidRPr="00851DC7" w:rsidRDefault="00E1610A" w:rsidP="00E16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DC7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>возмещени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доходов, возникающих в результате небольшой интенсивности пассажиропотоков,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574FA">
        <w:rPr>
          <w:rFonts w:ascii="Times New Roman" w:hAnsi="Times New Roman" w:cs="Times New Roman"/>
          <w:b w:val="0"/>
          <w:sz w:val="28"/>
          <w:szCs w:val="28"/>
        </w:rPr>
        <w:t xml:space="preserve">выполняющих перевозки пассажиров по муниципальным маршрутам регулярных пассажирских перевозок в соответствии с </w:t>
      </w:r>
      <w:r w:rsidR="00DC4982">
        <w:rPr>
          <w:rFonts w:ascii="Times New Roman" w:hAnsi="Times New Roman" w:cs="Times New Roman"/>
          <w:b w:val="0"/>
          <w:sz w:val="28"/>
          <w:szCs w:val="28"/>
        </w:rPr>
        <w:t>Программой пассажирских перевозок автомобильным транспортом на 201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9</w:t>
      </w:r>
      <w:r w:rsidR="00DC498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23548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20</w:t>
      </w:r>
      <w:r w:rsidR="0022354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D3734">
        <w:rPr>
          <w:rFonts w:ascii="Times New Roman" w:hAnsi="Times New Roman" w:cs="Times New Roman"/>
          <w:b w:val="0"/>
          <w:sz w:val="28"/>
          <w:szCs w:val="28"/>
        </w:rPr>
        <w:t>1</w:t>
      </w:r>
      <w:r w:rsidR="00A8058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03195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610A" w:rsidRPr="00851DC7" w:rsidRDefault="00E1610A" w:rsidP="00E1610A">
      <w:pPr>
        <w:jc w:val="center"/>
        <w:rPr>
          <w:sz w:val="28"/>
          <w:szCs w:val="28"/>
        </w:rPr>
      </w:pPr>
    </w:p>
    <w:p w:rsidR="00B620B7" w:rsidRDefault="00B620B7" w:rsidP="000615A5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</w:t>
      </w:r>
      <w:r>
        <w:rPr>
          <w:rFonts w:cs="Calibri"/>
          <w:b/>
          <w:sz w:val="28"/>
          <w:szCs w:val="28"/>
        </w:rPr>
        <w:t>. Общие положения</w:t>
      </w:r>
    </w:p>
    <w:p w:rsidR="00B620B7" w:rsidRPr="00B620B7" w:rsidRDefault="00B620B7" w:rsidP="00B620B7">
      <w:pPr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</w:rPr>
      </w:pPr>
    </w:p>
    <w:p w:rsidR="00E2103F" w:rsidRDefault="00E1610A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DDC">
        <w:rPr>
          <w:rFonts w:cs="Calibri"/>
          <w:sz w:val="28"/>
          <w:szCs w:val="28"/>
        </w:rPr>
        <w:t>1.</w:t>
      </w:r>
      <w:r w:rsidR="000615A5">
        <w:rPr>
          <w:rFonts w:cs="Calibri"/>
          <w:sz w:val="28"/>
          <w:szCs w:val="28"/>
        </w:rPr>
        <w:t>1.</w:t>
      </w:r>
      <w:r w:rsidRPr="002C5DDC">
        <w:rPr>
          <w:rFonts w:cs="Calibri"/>
          <w:sz w:val="28"/>
          <w:szCs w:val="28"/>
        </w:rPr>
        <w:t xml:space="preserve"> </w:t>
      </w:r>
      <w:proofErr w:type="gramStart"/>
      <w:r w:rsidRPr="002C5DDC">
        <w:rPr>
          <w:rFonts w:cs="Calibri"/>
          <w:sz w:val="28"/>
          <w:szCs w:val="28"/>
        </w:rPr>
        <w:t>Настоящ</w:t>
      </w:r>
      <w:r w:rsidR="00726BB8">
        <w:rPr>
          <w:rFonts w:cs="Calibri"/>
          <w:sz w:val="28"/>
          <w:szCs w:val="28"/>
        </w:rPr>
        <w:t>ий</w:t>
      </w:r>
      <w:r w:rsidR="00A01363">
        <w:rPr>
          <w:rFonts w:cs="Calibri"/>
          <w:sz w:val="28"/>
          <w:szCs w:val="28"/>
        </w:rPr>
        <w:t xml:space="preserve"> </w:t>
      </w:r>
      <w:r w:rsidR="00726BB8">
        <w:rPr>
          <w:rFonts w:cs="Calibri"/>
          <w:sz w:val="28"/>
          <w:szCs w:val="28"/>
        </w:rPr>
        <w:t>Порядок</w:t>
      </w:r>
      <w:r w:rsidRPr="002C5DDC">
        <w:rPr>
          <w:rFonts w:cs="Calibri"/>
          <w:sz w:val="28"/>
          <w:szCs w:val="28"/>
        </w:rPr>
        <w:t xml:space="preserve"> </w:t>
      </w:r>
      <w:r w:rsidR="00970AD4">
        <w:rPr>
          <w:rFonts w:cs="Calibri"/>
          <w:sz w:val="28"/>
          <w:szCs w:val="28"/>
        </w:rPr>
        <w:t xml:space="preserve">определяет процедуру и условия предоставления </w:t>
      </w:r>
      <w:r w:rsidRPr="002C5DDC">
        <w:rPr>
          <w:rFonts w:cs="Calibri"/>
          <w:sz w:val="28"/>
          <w:szCs w:val="28"/>
        </w:rPr>
        <w:t xml:space="preserve">субсидий из бюджета города </w:t>
      </w:r>
      <w:r w:rsidR="00970AD4">
        <w:rPr>
          <w:rFonts w:cs="Calibri"/>
          <w:sz w:val="28"/>
          <w:szCs w:val="28"/>
        </w:rPr>
        <w:t xml:space="preserve">юридическим лицам (за исключением субсидий </w:t>
      </w:r>
      <w:r w:rsidR="000615A5">
        <w:rPr>
          <w:rFonts w:cs="Calibri"/>
          <w:sz w:val="28"/>
          <w:szCs w:val="28"/>
        </w:rPr>
        <w:t>государственным (</w:t>
      </w:r>
      <w:r w:rsidR="00970AD4">
        <w:rPr>
          <w:rFonts w:cs="Calibri"/>
          <w:sz w:val="28"/>
          <w:szCs w:val="28"/>
        </w:rPr>
        <w:t>муниципальным</w:t>
      </w:r>
      <w:r w:rsidR="000615A5">
        <w:rPr>
          <w:rFonts w:cs="Calibri"/>
          <w:sz w:val="28"/>
          <w:szCs w:val="28"/>
        </w:rPr>
        <w:t>)</w:t>
      </w:r>
      <w:r w:rsidR="00970AD4">
        <w:rPr>
          <w:rFonts w:cs="Calibri"/>
          <w:sz w:val="28"/>
          <w:szCs w:val="28"/>
        </w:rPr>
        <w:t xml:space="preserve"> учреждениям), индивидуальным предпринимателям</w:t>
      </w:r>
      <w:r w:rsidR="00E25B77">
        <w:rPr>
          <w:rFonts w:cs="Calibri"/>
          <w:sz w:val="28"/>
          <w:szCs w:val="28"/>
        </w:rPr>
        <w:t xml:space="preserve">, </w:t>
      </w:r>
      <w:r w:rsidR="00E25B77" w:rsidRPr="00E2103F">
        <w:rPr>
          <w:sz w:val="28"/>
          <w:szCs w:val="28"/>
        </w:rPr>
        <w:t>физических лиц – производителей товаров, работ, услуг</w:t>
      </w:r>
      <w:r w:rsidR="00970AD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</w:t>
      </w:r>
      <w:r w:rsidRPr="002C5DDC">
        <w:rPr>
          <w:rFonts w:cs="Calibri"/>
          <w:sz w:val="28"/>
          <w:szCs w:val="28"/>
        </w:rPr>
        <w:t>возмещени</w:t>
      </w:r>
      <w:r>
        <w:rPr>
          <w:rFonts w:cs="Calibri"/>
          <w:sz w:val="28"/>
          <w:szCs w:val="28"/>
        </w:rPr>
        <w:t>е</w:t>
      </w:r>
      <w:r w:rsidR="009C1965">
        <w:rPr>
          <w:rFonts w:cs="Calibri"/>
          <w:sz w:val="28"/>
          <w:szCs w:val="28"/>
        </w:rPr>
        <w:t xml:space="preserve"> </w:t>
      </w:r>
      <w:r w:rsidRPr="00497B56">
        <w:rPr>
          <w:sz w:val="28"/>
          <w:szCs w:val="28"/>
        </w:rPr>
        <w:t>недополученных доходов</w:t>
      </w:r>
      <w:r w:rsidRPr="002C5DDC">
        <w:rPr>
          <w:rFonts w:cs="Calibri"/>
          <w:sz w:val="28"/>
          <w:szCs w:val="28"/>
        </w:rPr>
        <w:t>, возникающих в результате небольшой интенсивности пассажиропотоков, организаци</w:t>
      </w:r>
      <w:r>
        <w:rPr>
          <w:rFonts w:cs="Calibri"/>
          <w:sz w:val="28"/>
          <w:szCs w:val="28"/>
        </w:rPr>
        <w:t>й</w:t>
      </w:r>
      <w:r w:rsidRPr="002C5DDC">
        <w:rPr>
          <w:rFonts w:cs="Calibri"/>
          <w:sz w:val="28"/>
          <w:szCs w:val="28"/>
        </w:rPr>
        <w:t>, выполняющи</w:t>
      </w:r>
      <w:r>
        <w:rPr>
          <w:rFonts w:cs="Calibri"/>
          <w:sz w:val="28"/>
          <w:szCs w:val="28"/>
        </w:rPr>
        <w:t>х</w:t>
      </w:r>
      <w:r w:rsidRPr="002C5DDC">
        <w:rPr>
          <w:rFonts w:cs="Calibri"/>
          <w:sz w:val="28"/>
          <w:szCs w:val="28"/>
        </w:rPr>
        <w:t xml:space="preserve"> перевозки пассажиров </w:t>
      </w:r>
      <w:r>
        <w:rPr>
          <w:rFonts w:cs="Calibri"/>
          <w:sz w:val="28"/>
          <w:szCs w:val="28"/>
        </w:rPr>
        <w:t xml:space="preserve">автомобильным транспортом </w:t>
      </w:r>
      <w:r w:rsidRPr="002C5DDC">
        <w:rPr>
          <w:rFonts w:cs="Calibri"/>
          <w:sz w:val="28"/>
          <w:szCs w:val="28"/>
        </w:rPr>
        <w:t xml:space="preserve">по </w:t>
      </w:r>
      <w:r w:rsidRPr="00851DC7">
        <w:rPr>
          <w:sz w:val="28"/>
          <w:szCs w:val="28"/>
        </w:rPr>
        <w:t>муниципальным маршрутам р</w:t>
      </w:r>
      <w:r>
        <w:rPr>
          <w:sz w:val="28"/>
          <w:szCs w:val="28"/>
        </w:rPr>
        <w:t xml:space="preserve">егулярных пассажирских перевозок </w:t>
      </w:r>
      <w:r w:rsidRPr="001574FA">
        <w:rPr>
          <w:sz w:val="28"/>
          <w:szCs w:val="28"/>
        </w:rPr>
        <w:t xml:space="preserve">в соответствии с </w:t>
      </w:r>
      <w:r w:rsidR="00DC4982">
        <w:rPr>
          <w:sz w:val="28"/>
          <w:szCs w:val="28"/>
        </w:rPr>
        <w:t xml:space="preserve">Программой пассажирских перевозок </w:t>
      </w:r>
      <w:r w:rsidR="00223548">
        <w:rPr>
          <w:sz w:val="28"/>
          <w:szCs w:val="28"/>
        </w:rPr>
        <w:t>автомобильным транспортом на 201</w:t>
      </w:r>
      <w:r w:rsidR="00AD3734">
        <w:rPr>
          <w:sz w:val="28"/>
          <w:szCs w:val="28"/>
        </w:rPr>
        <w:t>9</w:t>
      </w:r>
      <w:r w:rsidR="00DC4982">
        <w:rPr>
          <w:sz w:val="28"/>
          <w:szCs w:val="28"/>
        </w:rPr>
        <w:t xml:space="preserve"> год</w:t>
      </w:r>
      <w:proofErr w:type="gramEnd"/>
      <w:r w:rsidR="00726BB8">
        <w:rPr>
          <w:sz w:val="28"/>
          <w:szCs w:val="28"/>
        </w:rPr>
        <w:t xml:space="preserve"> </w:t>
      </w:r>
      <w:r w:rsidR="00223548">
        <w:rPr>
          <w:sz w:val="28"/>
          <w:szCs w:val="28"/>
        </w:rPr>
        <w:t>и плановый период 20</w:t>
      </w:r>
      <w:r w:rsidR="00AD3734">
        <w:rPr>
          <w:sz w:val="28"/>
          <w:szCs w:val="28"/>
        </w:rPr>
        <w:t>20</w:t>
      </w:r>
      <w:r w:rsidR="00223548">
        <w:rPr>
          <w:sz w:val="28"/>
          <w:szCs w:val="28"/>
        </w:rPr>
        <w:t>-202</w:t>
      </w:r>
      <w:r w:rsidR="00AD3734">
        <w:rPr>
          <w:sz w:val="28"/>
          <w:szCs w:val="28"/>
        </w:rPr>
        <w:t>1</w:t>
      </w:r>
      <w:r w:rsidR="00A8058D">
        <w:rPr>
          <w:sz w:val="28"/>
          <w:szCs w:val="28"/>
        </w:rPr>
        <w:t xml:space="preserve"> год</w:t>
      </w:r>
      <w:r w:rsidR="00203195">
        <w:rPr>
          <w:sz w:val="28"/>
          <w:szCs w:val="28"/>
        </w:rPr>
        <w:t>ов</w:t>
      </w:r>
      <w:r w:rsidR="00A8058D">
        <w:rPr>
          <w:sz w:val="28"/>
          <w:szCs w:val="28"/>
        </w:rPr>
        <w:t xml:space="preserve"> </w:t>
      </w:r>
      <w:r w:rsidR="00726BB8">
        <w:rPr>
          <w:sz w:val="28"/>
          <w:szCs w:val="28"/>
        </w:rPr>
        <w:t>(далее – Порядок)</w:t>
      </w:r>
      <w:r>
        <w:rPr>
          <w:sz w:val="28"/>
          <w:szCs w:val="28"/>
        </w:rPr>
        <w:t>.</w:t>
      </w:r>
    </w:p>
    <w:p w:rsidR="00E25B77" w:rsidRDefault="000615A5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03F">
        <w:rPr>
          <w:sz w:val="28"/>
          <w:szCs w:val="28"/>
        </w:rPr>
        <w:t xml:space="preserve">2. </w:t>
      </w:r>
      <w:r w:rsidR="00E25B77">
        <w:rPr>
          <w:sz w:val="28"/>
          <w:szCs w:val="28"/>
        </w:rPr>
        <w:t>Настоящий</w:t>
      </w:r>
      <w:r w:rsidR="00E2103F" w:rsidRPr="00E2103F">
        <w:rPr>
          <w:sz w:val="28"/>
          <w:szCs w:val="28"/>
        </w:rPr>
        <w:t xml:space="preserve"> </w:t>
      </w:r>
      <w:r w:rsidR="00E25B77">
        <w:rPr>
          <w:sz w:val="28"/>
          <w:szCs w:val="28"/>
        </w:rPr>
        <w:t>Порядок</w:t>
      </w:r>
      <w:r w:rsidR="00E2103F" w:rsidRPr="00E2103F">
        <w:rPr>
          <w:sz w:val="28"/>
          <w:szCs w:val="28"/>
        </w:rPr>
        <w:t xml:space="preserve"> устанавливает: </w:t>
      </w:r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2103F">
        <w:rPr>
          <w:sz w:val="28"/>
          <w:szCs w:val="28"/>
        </w:rPr>
        <w:t>- критерии отбора юридических лиц (</w:t>
      </w:r>
      <w:r w:rsidR="000615A5">
        <w:rPr>
          <w:sz w:val="28"/>
          <w:szCs w:val="28"/>
        </w:rPr>
        <w:t>за исключением государственных (</w:t>
      </w:r>
      <w:r w:rsidR="00E25B77">
        <w:rPr>
          <w:sz w:val="28"/>
          <w:szCs w:val="28"/>
        </w:rPr>
        <w:t>муниципальных</w:t>
      </w:r>
      <w:r w:rsidR="000615A5">
        <w:rPr>
          <w:sz w:val="28"/>
          <w:szCs w:val="28"/>
        </w:rPr>
        <w:t>)</w:t>
      </w:r>
      <w:r w:rsidRPr="00E2103F">
        <w:rPr>
          <w:sz w:val="28"/>
          <w:szCs w:val="28"/>
        </w:rPr>
        <w:t xml:space="preserve"> учреждений), индивидуальных предпринимателей, физических лиц – производителей товаров, работ, услуг, имеющих право на получение субсидий; </w:t>
      </w:r>
      <w:proofErr w:type="gramEnd"/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 xml:space="preserve">- цели, условия и порядок предоставления субсидий; </w:t>
      </w:r>
    </w:p>
    <w:p w:rsidR="00E25B77" w:rsidRDefault="00E2103F" w:rsidP="00A20D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порядок возврата субсидий в местный бюджет</w:t>
      </w:r>
    </w:p>
    <w:p w:rsidR="00E2103F" w:rsidRPr="00E2103F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E1610A" w:rsidRPr="002C5DDC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2F7D">
        <w:rPr>
          <w:rFonts w:cs="Calibri"/>
          <w:sz w:val="28"/>
          <w:szCs w:val="28"/>
        </w:rPr>
        <w:t>3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9E42F1">
        <w:rPr>
          <w:rFonts w:cs="Calibri"/>
          <w:sz w:val="28"/>
          <w:szCs w:val="28"/>
        </w:rPr>
        <w:t>Главным р</w:t>
      </w:r>
      <w:r w:rsidR="00E1610A" w:rsidRPr="002C5DDC">
        <w:rPr>
          <w:rFonts w:cs="Calibri"/>
          <w:sz w:val="28"/>
          <w:szCs w:val="28"/>
        </w:rPr>
        <w:t>аспорядителем субсидий является</w:t>
      </w:r>
      <w:r w:rsidR="00A01363">
        <w:rPr>
          <w:rFonts w:cs="Calibri"/>
          <w:sz w:val="28"/>
          <w:szCs w:val="28"/>
        </w:rPr>
        <w:t xml:space="preserve"> </w:t>
      </w:r>
      <w:r w:rsidR="009E42F1">
        <w:rPr>
          <w:sz w:val="28"/>
          <w:szCs w:val="28"/>
        </w:rPr>
        <w:t>администрация города Дивногорска</w:t>
      </w:r>
      <w:r w:rsidR="0010141D">
        <w:rPr>
          <w:rFonts w:cs="Calibri"/>
          <w:sz w:val="28"/>
          <w:szCs w:val="28"/>
        </w:rPr>
        <w:t>.</w:t>
      </w:r>
    </w:p>
    <w:p w:rsidR="00F42B04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2F7D">
        <w:rPr>
          <w:rFonts w:cs="Calibri"/>
          <w:sz w:val="28"/>
          <w:szCs w:val="28"/>
        </w:rPr>
        <w:t>4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С</w:t>
      </w:r>
      <w:r w:rsidR="00E1610A" w:rsidRPr="002C5DDC">
        <w:rPr>
          <w:rFonts w:cs="Calibri"/>
          <w:sz w:val="28"/>
          <w:szCs w:val="28"/>
        </w:rPr>
        <w:t>убсиди</w:t>
      </w:r>
      <w:r w:rsidR="00E1610A">
        <w:rPr>
          <w:rFonts w:cs="Calibri"/>
          <w:sz w:val="28"/>
          <w:szCs w:val="28"/>
        </w:rPr>
        <w:t>и</w:t>
      </w:r>
      <w:r w:rsidR="00E1610A" w:rsidRPr="002C5DDC">
        <w:rPr>
          <w:rFonts w:cs="Calibri"/>
          <w:sz w:val="28"/>
          <w:szCs w:val="28"/>
        </w:rPr>
        <w:t xml:space="preserve"> из бюджета города </w:t>
      </w:r>
      <w:r w:rsidR="00E1610A">
        <w:rPr>
          <w:rFonts w:cs="Calibri"/>
          <w:sz w:val="28"/>
          <w:szCs w:val="28"/>
        </w:rPr>
        <w:t>предостав</w:t>
      </w:r>
      <w:r w:rsidR="00E1610A" w:rsidRPr="002C5DDC">
        <w:rPr>
          <w:rFonts w:cs="Calibri"/>
          <w:sz w:val="28"/>
          <w:szCs w:val="28"/>
        </w:rPr>
        <w:t>ля</w:t>
      </w:r>
      <w:r w:rsidR="00E1610A">
        <w:rPr>
          <w:rFonts w:cs="Calibri"/>
          <w:sz w:val="28"/>
          <w:szCs w:val="28"/>
        </w:rPr>
        <w:t xml:space="preserve">ются на </w:t>
      </w:r>
      <w:r w:rsidR="00E1610A" w:rsidRPr="002C5DDC">
        <w:rPr>
          <w:rFonts w:cs="Calibri"/>
          <w:sz w:val="28"/>
          <w:szCs w:val="28"/>
        </w:rPr>
        <w:t>возмещени</w:t>
      </w:r>
      <w:r w:rsidR="00E1610A">
        <w:rPr>
          <w:rFonts w:cs="Calibri"/>
          <w:sz w:val="28"/>
          <w:szCs w:val="28"/>
        </w:rPr>
        <w:t>е</w:t>
      </w:r>
      <w:r w:rsidR="00A01363">
        <w:rPr>
          <w:rFonts w:cs="Calibri"/>
          <w:sz w:val="28"/>
          <w:szCs w:val="28"/>
        </w:rPr>
        <w:t xml:space="preserve"> </w:t>
      </w:r>
      <w:r w:rsidR="00E1610A" w:rsidRPr="00497B56">
        <w:rPr>
          <w:sz w:val="28"/>
          <w:szCs w:val="28"/>
        </w:rPr>
        <w:t>недополученных доходов</w:t>
      </w:r>
      <w:r w:rsidR="00E1610A">
        <w:rPr>
          <w:rFonts w:cs="Calibri"/>
          <w:sz w:val="28"/>
          <w:szCs w:val="28"/>
        </w:rPr>
        <w:t xml:space="preserve"> организаций</w:t>
      </w:r>
      <w:r w:rsidR="00E1610A" w:rsidRPr="002C5DDC">
        <w:rPr>
          <w:rFonts w:cs="Calibri"/>
          <w:sz w:val="28"/>
          <w:szCs w:val="28"/>
        </w:rPr>
        <w:t>, выполняющ</w:t>
      </w:r>
      <w:r w:rsidR="00E1610A">
        <w:rPr>
          <w:rFonts w:cs="Calibri"/>
          <w:sz w:val="28"/>
          <w:szCs w:val="28"/>
        </w:rPr>
        <w:t>их</w:t>
      </w:r>
      <w:r w:rsidR="00E1610A" w:rsidRPr="002C5DDC">
        <w:rPr>
          <w:rFonts w:cs="Calibri"/>
          <w:sz w:val="28"/>
          <w:szCs w:val="28"/>
        </w:rPr>
        <w:t xml:space="preserve"> перевозки пассажиров по </w:t>
      </w:r>
      <w:r w:rsidR="00E1610A" w:rsidRPr="00851DC7">
        <w:rPr>
          <w:sz w:val="28"/>
          <w:szCs w:val="28"/>
        </w:rPr>
        <w:t xml:space="preserve">муниципальным маршрутам </w:t>
      </w:r>
      <w:r w:rsidR="00E1610A" w:rsidRPr="002C5DDC">
        <w:rPr>
          <w:rFonts w:cs="Calibri"/>
          <w:sz w:val="28"/>
          <w:szCs w:val="28"/>
        </w:rPr>
        <w:t xml:space="preserve">в </w:t>
      </w:r>
      <w:r w:rsidR="00F71792">
        <w:rPr>
          <w:rFonts w:cs="Calibri"/>
          <w:sz w:val="28"/>
          <w:szCs w:val="28"/>
        </w:rPr>
        <w:t>рамках</w:t>
      </w:r>
      <w:r w:rsidR="00E1610A" w:rsidRPr="002C5DDC">
        <w:rPr>
          <w:rFonts w:cs="Calibri"/>
          <w:sz w:val="28"/>
          <w:szCs w:val="28"/>
        </w:rPr>
        <w:t xml:space="preserve"> муниципальной программ</w:t>
      </w:r>
      <w:r w:rsidR="00F71792">
        <w:rPr>
          <w:rFonts w:cs="Calibri"/>
          <w:sz w:val="28"/>
          <w:szCs w:val="28"/>
        </w:rPr>
        <w:t>ы</w:t>
      </w:r>
      <w:r w:rsidR="00A8058D">
        <w:rPr>
          <w:rFonts w:cs="Calibri"/>
          <w:sz w:val="28"/>
          <w:szCs w:val="28"/>
        </w:rPr>
        <w:t xml:space="preserve"> </w:t>
      </w:r>
      <w:r w:rsidR="00726BB8">
        <w:rPr>
          <w:rFonts w:cs="Calibri"/>
          <w:sz w:val="28"/>
          <w:szCs w:val="28"/>
        </w:rPr>
        <w:t>«Транспортная система муниципального образования город Дивногорск»</w:t>
      </w:r>
      <w:r w:rsidR="00F71792">
        <w:rPr>
          <w:rFonts w:cs="Calibri"/>
          <w:sz w:val="28"/>
          <w:szCs w:val="28"/>
        </w:rPr>
        <w:t xml:space="preserve"> и в соответствии с Программой пассажирских перевозок </w:t>
      </w:r>
      <w:r w:rsidR="00223548">
        <w:rPr>
          <w:rFonts w:cs="Calibri"/>
          <w:sz w:val="28"/>
          <w:szCs w:val="28"/>
        </w:rPr>
        <w:t xml:space="preserve">автомобильным </w:t>
      </w:r>
      <w:r w:rsidR="00223548">
        <w:rPr>
          <w:rFonts w:cs="Calibri"/>
          <w:sz w:val="28"/>
          <w:szCs w:val="28"/>
        </w:rPr>
        <w:lastRenderedPageBreak/>
        <w:t>транспортом на 201</w:t>
      </w:r>
      <w:r w:rsidR="00AD3734">
        <w:rPr>
          <w:rFonts w:cs="Calibri"/>
          <w:sz w:val="28"/>
          <w:szCs w:val="28"/>
        </w:rPr>
        <w:t>9</w:t>
      </w:r>
      <w:r w:rsidR="00F71792">
        <w:rPr>
          <w:rFonts w:cs="Calibri"/>
          <w:sz w:val="28"/>
          <w:szCs w:val="28"/>
        </w:rPr>
        <w:t xml:space="preserve"> год</w:t>
      </w:r>
      <w:r w:rsidR="00223548">
        <w:rPr>
          <w:rFonts w:cs="Calibri"/>
          <w:sz w:val="28"/>
          <w:szCs w:val="28"/>
        </w:rPr>
        <w:t xml:space="preserve"> и плановый период 20</w:t>
      </w:r>
      <w:r w:rsidR="00AD3734">
        <w:rPr>
          <w:rFonts w:cs="Calibri"/>
          <w:sz w:val="28"/>
          <w:szCs w:val="28"/>
        </w:rPr>
        <w:t>20-2021</w:t>
      </w:r>
      <w:r w:rsidR="00A8058D">
        <w:rPr>
          <w:rFonts w:cs="Calibri"/>
          <w:sz w:val="28"/>
          <w:szCs w:val="28"/>
        </w:rPr>
        <w:t xml:space="preserve"> годы</w:t>
      </w:r>
      <w:r w:rsidR="00726BB8">
        <w:rPr>
          <w:rFonts w:cs="Calibri"/>
          <w:sz w:val="28"/>
          <w:szCs w:val="28"/>
        </w:rPr>
        <w:t xml:space="preserve"> (далее – Программа)</w:t>
      </w:r>
      <w:r w:rsidR="00E1610A" w:rsidRPr="002C5DDC">
        <w:rPr>
          <w:rFonts w:cs="Calibri"/>
          <w:sz w:val="28"/>
          <w:szCs w:val="28"/>
        </w:rPr>
        <w:t>.</w:t>
      </w:r>
    </w:p>
    <w:p w:rsidR="00732F7D" w:rsidRDefault="00732F7D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 xml:space="preserve">II. Критерии отбора </w:t>
      </w: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имеющих право на получение субсидий</w:t>
      </w:r>
    </w:p>
    <w:p w:rsidR="000615A5" w:rsidRDefault="000615A5" w:rsidP="000615A5">
      <w:pPr>
        <w:autoSpaceDE w:val="0"/>
        <w:autoSpaceDN w:val="0"/>
        <w:adjustRightInd w:val="0"/>
        <w:ind w:firstLine="567"/>
        <w:jc w:val="center"/>
      </w:pPr>
    </w:p>
    <w:p w:rsidR="000615A5" w:rsidRDefault="000615A5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620B7" w:rsidRPr="000615A5">
        <w:rPr>
          <w:sz w:val="28"/>
          <w:szCs w:val="28"/>
        </w:rPr>
        <w:t xml:space="preserve">. Критериями отбора юридических лиц (за исключением государственных (муниципальных) учреждений), индивидуальных предпринимателей, физических лиц производителей товаров, работ, услуг имеющих право на получение субсидий являются: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осуществление регулярных пассажирских перевозок по муниципальным маршрутам;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отнесение маршрутов, обслуживаемых получателями субсидии, к категории муниципальных маршрутов с небольшой интенсивностью пассажирских потоков; </w:t>
      </w:r>
    </w:p>
    <w:p w:rsidR="00732F7D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>- наличие убытков, возникающих в результате небольшой интенсивности пассажирских потоков по муниципальным маршрутам регулярных перевозок, за предшествующий год (при условии осуществления перевозок пассажиров по данным маршрутам в указанном периоде).</w:t>
      </w:r>
    </w:p>
    <w:p w:rsidR="000615A5" w:rsidRDefault="000615A5" w:rsidP="00143F2A">
      <w:pPr>
        <w:autoSpaceDE w:val="0"/>
        <w:autoSpaceDN w:val="0"/>
        <w:adjustRightInd w:val="0"/>
        <w:ind w:firstLine="567"/>
        <w:jc w:val="both"/>
      </w:pPr>
    </w:p>
    <w:p w:rsidR="000615A5" w:rsidRPr="000615A5" w:rsidRDefault="000615A5" w:rsidP="000615A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III. Цели, условия и порядок предоставления субсидий</w:t>
      </w:r>
    </w:p>
    <w:p w:rsidR="000615A5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B40BCB" w:rsidRDefault="005D4FA4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D4FA4">
        <w:rPr>
          <w:sz w:val="28"/>
          <w:szCs w:val="28"/>
        </w:rPr>
        <w:t>Целью предоставления субсидий является возмещение недополученных доходов</w:t>
      </w:r>
      <w:r>
        <w:rPr>
          <w:sz w:val="28"/>
          <w:szCs w:val="28"/>
        </w:rPr>
        <w:t xml:space="preserve">, возникающих в результате </w:t>
      </w:r>
      <w:r w:rsidRPr="005D4FA4">
        <w:rPr>
          <w:sz w:val="28"/>
          <w:szCs w:val="28"/>
        </w:rPr>
        <w:t xml:space="preserve"> небольшой интенсивности </w:t>
      </w:r>
      <w:r>
        <w:rPr>
          <w:sz w:val="28"/>
          <w:szCs w:val="28"/>
        </w:rPr>
        <w:t>пассажиропотоков</w:t>
      </w:r>
      <w:r w:rsidR="00B40BCB">
        <w:rPr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перевозок.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7857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субсидий, бюджетных инвестиций, </w:t>
      </w:r>
      <w:proofErr w:type="gramStart"/>
      <w:r w:rsidRPr="007172C7">
        <w:rPr>
          <w:color w:val="000000"/>
          <w:sz w:val="28"/>
          <w:szCs w:val="28"/>
          <w:shd w:val="clear" w:color="auto" w:fill="FFFFFF"/>
        </w:rPr>
        <w:t>предоставленных</w:t>
      </w:r>
      <w:proofErr w:type="gramEnd"/>
      <w:r w:rsidRPr="007172C7">
        <w:rPr>
          <w:color w:val="000000"/>
          <w:sz w:val="28"/>
          <w:szCs w:val="28"/>
          <w:shd w:val="clear" w:color="auto" w:fill="FFFFFF"/>
        </w:rPr>
        <w:t xml:space="preserve"> в том числе в соответствии с иными правовыми актами, и иная просроченная задолженность перед данным бюджетом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67857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B40BCB" w:rsidRPr="006C4265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получатели субсидий не должны получать средства из бюджета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в соответствии с иными нормативными муниципальными правовыми актами на цели, указанные в пункте </w:t>
      </w:r>
      <w:r>
        <w:rPr>
          <w:color w:val="000000"/>
          <w:sz w:val="28"/>
          <w:szCs w:val="28"/>
          <w:shd w:val="clear" w:color="auto" w:fill="FFFFFF"/>
        </w:rPr>
        <w:t>3.1</w:t>
      </w:r>
      <w:r w:rsidRPr="007172C7">
        <w:rPr>
          <w:color w:val="000000"/>
          <w:sz w:val="28"/>
          <w:szCs w:val="28"/>
          <w:shd w:val="clear" w:color="auto" w:fill="FFFFFF"/>
        </w:rPr>
        <w:t>. настоящего Порядка</w:t>
      </w:r>
      <w:r>
        <w:rPr>
          <w:sz w:val="28"/>
          <w:szCs w:val="28"/>
        </w:rPr>
        <w:t>.</w:t>
      </w:r>
    </w:p>
    <w:p w:rsidR="00E1610A" w:rsidRDefault="006C4265" w:rsidP="00143F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</w:t>
      </w:r>
      <w:r w:rsidR="00E1610A">
        <w:rPr>
          <w:rFonts w:cs="Calibri"/>
          <w:sz w:val="28"/>
          <w:szCs w:val="28"/>
        </w:rPr>
        <w:t xml:space="preserve">. </w:t>
      </w:r>
      <w:r w:rsidR="00E1610A" w:rsidRPr="002C5DDC">
        <w:rPr>
          <w:rFonts w:cs="Calibri"/>
          <w:sz w:val="28"/>
          <w:szCs w:val="28"/>
        </w:rPr>
        <w:t xml:space="preserve">Субсидии предоставляются </w:t>
      </w:r>
      <w:r w:rsidR="00E1610A">
        <w:rPr>
          <w:rFonts w:cs="Calibri"/>
          <w:sz w:val="28"/>
          <w:szCs w:val="28"/>
        </w:rPr>
        <w:t xml:space="preserve">ежемесячно в соответствии с </w:t>
      </w:r>
      <w:r w:rsidR="00E1610A" w:rsidRPr="002C5DDC">
        <w:rPr>
          <w:rFonts w:cs="Calibri"/>
          <w:sz w:val="28"/>
          <w:szCs w:val="28"/>
        </w:rPr>
        <w:t>заключенн</w:t>
      </w:r>
      <w:r w:rsidR="00E1610A">
        <w:rPr>
          <w:rFonts w:cs="Calibri"/>
          <w:sz w:val="28"/>
          <w:szCs w:val="28"/>
        </w:rPr>
        <w:t>ым</w:t>
      </w:r>
      <w:r w:rsidR="00E1610A" w:rsidRPr="002C5DDC">
        <w:rPr>
          <w:rFonts w:cs="Calibri"/>
          <w:sz w:val="28"/>
          <w:szCs w:val="28"/>
        </w:rPr>
        <w:t xml:space="preserve"> договор</w:t>
      </w:r>
      <w:r w:rsidR="00E1610A">
        <w:rPr>
          <w:rFonts w:cs="Calibri"/>
          <w:sz w:val="28"/>
          <w:szCs w:val="28"/>
        </w:rPr>
        <w:t>ом</w:t>
      </w:r>
      <w:r w:rsidR="00E1610A" w:rsidRPr="002C5DDC">
        <w:rPr>
          <w:rFonts w:cs="Calibri"/>
          <w:sz w:val="28"/>
          <w:szCs w:val="28"/>
        </w:rPr>
        <w:t xml:space="preserve"> в пределах бюджетных ассигнований, предусмотренных на эти цели в бюджете города, на основании </w:t>
      </w:r>
      <w:r w:rsidR="00E1610A">
        <w:rPr>
          <w:rFonts w:cs="Calibri"/>
          <w:sz w:val="28"/>
          <w:szCs w:val="28"/>
        </w:rPr>
        <w:t xml:space="preserve">предоставленных отчетов </w:t>
      </w:r>
      <w:r w:rsidR="00E1610A" w:rsidRPr="002C5DDC">
        <w:rPr>
          <w:rFonts w:cs="Calibri"/>
          <w:sz w:val="28"/>
          <w:szCs w:val="28"/>
        </w:rPr>
        <w:t>об объемах выполненных перевозок в километрах с пассажирами</w:t>
      </w:r>
      <w:r w:rsidR="009C1965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организаци</w:t>
      </w:r>
      <w:r w:rsidR="00E1610A">
        <w:rPr>
          <w:rFonts w:cs="Calibri"/>
          <w:sz w:val="28"/>
          <w:szCs w:val="28"/>
        </w:rPr>
        <w:t xml:space="preserve">ей </w:t>
      </w:r>
      <w:r w:rsidR="00E1610A" w:rsidRPr="002C5DDC">
        <w:rPr>
          <w:rFonts w:cs="Calibri"/>
          <w:sz w:val="28"/>
          <w:szCs w:val="28"/>
        </w:rPr>
        <w:t>пассажирского транспорта</w:t>
      </w:r>
      <w:r w:rsidR="00E1610A">
        <w:rPr>
          <w:rFonts w:cs="Calibri"/>
          <w:sz w:val="28"/>
          <w:szCs w:val="28"/>
        </w:rPr>
        <w:t xml:space="preserve"> (далее – </w:t>
      </w:r>
      <w:r w:rsidR="00A20D56">
        <w:rPr>
          <w:rFonts w:cs="Calibri"/>
          <w:sz w:val="28"/>
          <w:szCs w:val="28"/>
        </w:rPr>
        <w:t>получатель субсидии</w:t>
      </w:r>
      <w:r w:rsidR="00E1610A">
        <w:rPr>
          <w:rFonts w:cs="Calibri"/>
          <w:sz w:val="28"/>
          <w:szCs w:val="28"/>
        </w:rPr>
        <w:t>)</w:t>
      </w:r>
      <w:r w:rsidR="00E1610A" w:rsidRPr="002C5DDC">
        <w:rPr>
          <w:rFonts w:cs="Calibri"/>
          <w:sz w:val="28"/>
          <w:szCs w:val="28"/>
        </w:rPr>
        <w:t>.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В договоре в об</w:t>
      </w:r>
      <w:r>
        <w:rPr>
          <w:sz w:val="28"/>
          <w:szCs w:val="28"/>
        </w:rPr>
        <w:t>я</w:t>
      </w:r>
      <w:r w:rsidRPr="004F7EE5">
        <w:rPr>
          <w:sz w:val="28"/>
          <w:szCs w:val="28"/>
        </w:rPr>
        <w:t>зательном порядке предусматриваются следующие условия: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цели, условия, сроки и порядок перечисления субсидий;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основания и порядок возврата субсидии;</w:t>
      </w:r>
    </w:p>
    <w:p w:rsid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согласие получателя субсидии на осуществление главным распорядителем (распорядителем) бюджетных средств, предоставившим субс</w:t>
      </w:r>
      <w:r>
        <w:rPr>
          <w:sz w:val="28"/>
          <w:szCs w:val="28"/>
        </w:rPr>
        <w:t>и</w:t>
      </w:r>
      <w:r w:rsidRPr="004F7EE5">
        <w:rPr>
          <w:sz w:val="28"/>
          <w:szCs w:val="28"/>
        </w:rPr>
        <w:t>дию, и органами государственного финансового контроля проверок с</w:t>
      </w:r>
      <w:r>
        <w:rPr>
          <w:sz w:val="28"/>
          <w:szCs w:val="28"/>
        </w:rPr>
        <w:t>о</w:t>
      </w:r>
      <w:r w:rsidRPr="004F7EE5">
        <w:rPr>
          <w:sz w:val="28"/>
          <w:szCs w:val="28"/>
        </w:rPr>
        <w:t>блюдения получателем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субсидии условий, целей и порядка их предоставления;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EE5">
        <w:rPr>
          <w:sz w:val="28"/>
          <w:szCs w:val="28"/>
        </w:rPr>
        <w:t xml:space="preserve">обязанность </w:t>
      </w:r>
      <w:r w:rsidR="00A20D56">
        <w:rPr>
          <w:sz w:val="28"/>
          <w:szCs w:val="28"/>
        </w:rPr>
        <w:t>получателя субсидии</w:t>
      </w:r>
      <w:r w:rsidRPr="004F7EE5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отчетов</w:t>
      </w:r>
      <w:r w:rsidRPr="004F7EE5">
        <w:rPr>
          <w:sz w:val="28"/>
          <w:szCs w:val="28"/>
        </w:rPr>
        <w:t xml:space="preserve"> или документов, подтверждающих </w:t>
      </w:r>
      <w:r>
        <w:rPr>
          <w:sz w:val="28"/>
          <w:szCs w:val="28"/>
        </w:rPr>
        <w:t>о</w:t>
      </w:r>
      <w:r>
        <w:rPr>
          <w:rFonts w:cs="Calibri"/>
          <w:sz w:val="28"/>
          <w:szCs w:val="28"/>
        </w:rPr>
        <w:t>бъем</w:t>
      </w:r>
      <w:r w:rsidRPr="002C5DDC">
        <w:rPr>
          <w:rFonts w:cs="Calibri"/>
          <w:sz w:val="28"/>
          <w:szCs w:val="28"/>
        </w:rPr>
        <w:t xml:space="preserve"> выполненных перевозок в километрах с пассажирами</w:t>
      </w:r>
      <w:r w:rsidRPr="004F7EE5">
        <w:rPr>
          <w:sz w:val="28"/>
          <w:szCs w:val="28"/>
        </w:rPr>
        <w:t>, в срок, указанный в договоре</w:t>
      </w:r>
      <w:r>
        <w:rPr>
          <w:sz w:val="28"/>
          <w:szCs w:val="28"/>
        </w:rPr>
        <w:t>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ответственность за нецелевое и неэффективное использование су</w:t>
      </w:r>
      <w:r>
        <w:rPr>
          <w:sz w:val="28"/>
          <w:szCs w:val="28"/>
        </w:rPr>
        <w:t>б</w:t>
      </w:r>
      <w:r w:rsidRPr="004F7EE5">
        <w:rPr>
          <w:sz w:val="28"/>
          <w:szCs w:val="28"/>
        </w:rPr>
        <w:t>сидии.</w:t>
      </w:r>
    </w:p>
    <w:p w:rsidR="004F7EE5" w:rsidRPr="00243C70" w:rsidRDefault="004F7EE5" w:rsidP="00243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43C70">
        <w:rPr>
          <w:sz w:val="28"/>
          <w:szCs w:val="28"/>
        </w:rPr>
        <w:t>При предоставлении субсидии обязательным условием ее предоставления, включаемым в договор о предоставлении субсидии на финансовое обеспечение затрат в связи с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243C70">
        <w:rPr>
          <w:sz w:val="28"/>
          <w:szCs w:val="28"/>
        </w:rPr>
        <w:t xml:space="preserve">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E2ABB" w:rsidRPr="00243C70" w:rsidRDefault="006C4265" w:rsidP="00143F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</w:t>
      </w:r>
      <w:r w:rsidR="00CE0A09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Для заключения договора на предоставление субсидии  </w:t>
      </w:r>
      <w:r w:rsidR="00A20D56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предоставляет в </w:t>
      </w:r>
      <w:r w:rsidR="00DB071D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казенное учреждение «Городское хозяйство» города Дивногорска (далее – МКУ ГХ)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 xml:space="preserve">- заявление на получение </w:t>
      </w:r>
      <w:r w:rsidR="004E3595" w:rsidRPr="00243C70">
        <w:rPr>
          <w:color w:val="000000"/>
          <w:sz w:val="28"/>
          <w:szCs w:val="28"/>
        </w:rPr>
        <w:t>субсидии по форме Приложения № 1</w:t>
      </w:r>
      <w:r w:rsidRPr="00243C70">
        <w:rPr>
          <w:color w:val="000000"/>
          <w:sz w:val="28"/>
          <w:szCs w:val="28"/>
        </w:rPr>
        <w:t xml:space="preserve"> к настоящему Порядку;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учредительного документа (для юридических лиц);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выписки из Единого государственного реестра юридических лиц</w:t>
      </w:r>
      <w:r w:rsidRPr="00243C70">
        <w:rPr>
          <w:sz w:val="28"/>
          <w:szCs w:val="28"/>
        </w:rPr>
        <w:t xml:space="preserve"> (для юридических лиц); копию выписки из Единого государственного реестра индивидуальных предпринимателей (для индивидуальных предпринимателей);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копию свидетельства о государственной регистрации юридического лица (для юридических лиц);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копию лицензии на осуществление пассажирских перевозок автомобильным транспортом, действующую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справку налогового органа о наличии (отсутствии) задолженности об уплате налогов, сборов, пеней и штрафов в бюджеты всех уровней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справки о состоянии расчетов по страховым взносам, пеням и штрафам плательщика страховых взносов в государственные внебюджетные фонды (справка Пенсионного фонда РФ, справка Фонда социального страхования РФ)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hyperlink r:id="rId11" w:history="1">
        <w:r w:rsidRPr="00243C70">
          <w:rPr>
            <w:rStyle w:val="aa"/>
            <w:color w:val="auto"/>
            <w:sz w:val="28"/>
            <w:szCs w:val="28"/>
            <w:u w:val="none"/>
          </w:rPr>
          <w:t>расчет</w:t>
        </w:r>
      </w:hyperlink>
      <w:r w:rsidRPr="00243C70">
        <w:rPr>
          <w:sz w:val="28"/>
          <w:szCs w:val="28"/>
        </w:rPr>
        <w:t xml:space="preserve"> небольшой интенсивности пассажиропотоков на очередной год (для организаций, осуществлявших данную деятельность в указанном периоде, для организаций, ранее не осуществлявших данную деятельность в </w:t>
      </w:r>
      <w:r w:rsidRPr="00243C70">
        <w:rPr>
          <w:color w:val="000000"/>
          <w:sz w:val="28"/>
          <w:szCs w:val="28"/>
        </w:rPr>
        <w:t>указанном периоде, и для организаций в случае открытия новых маршрутов перевозки);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документ, подтверждающий полномочия перевозчика или представителя перевозчика на подачу заявления на получение субсидии (в случае, если с заявлением обращается представитель перевозчика);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Копии документов, указанных в настоящем пункте Порядка, заверяются подписью руководителя и печатью юридического лица</w:t>
      </w:r>
      <w:r w:rsidR="008A33D6" w:rsidRPr="00243C70">
        <w:rPr>
          <w:color w:val="000000"/>
          <w:sz w:val="28"/>
          <w:szCs w:val="28"/>
        </w:rPr>
        <w:t xml:space="preserve"> (при наличии)</w:t>
      </w:r>
      <w:r w:rsidRPr="00243C70">
        <w:rPr>
          <w:color w:val="000000"/>
          <w:sz w:val="28"/>
          <w:szCs w:val="28"/>
        </w:rPr>
        <w:t xml:space="preserve"> либо подписью и печатью (при наличии) индивидуального предпринимателя</w:t>
      </w:r>
      <w:r w:rsidR="008A33D6" w:rsidRPr="00243C70">
        <w:rPr>
          <w:color w:val="000000"/>
          <w:sz w:val="28"/>
          <w:szCs w:val="28"/>
        </w:rPr>
        <w:t>.</w:t>
      </w:r>
      <w:r w:rsidRPr="00243C70">
        <w:rPr>
          <w:color w:val="000000"/>
          <w:sz w:val="28"/>
          <w:szCs w:val="28"/>
        </w:rPr>
        <w:t xml:space="preserve">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Документы, указанные в </w:t>
      </w:r>
      <w:r w:rsidR="004E3595" w:rsidRPr="00243C70">
        <w:rPr>
          <w:sz w:val="28"/>
          <w:szCs w:val="28"/>
        </w:rPr>
        <w:t xml:space="preserve">абзаце </w:t>
      </w:r>
      <w:r w:rsidR="00CE0A09" w:rsidRPr="00243C70">
        <w:rPr>
          <w:sz w:val="28"/>
          <w:szCs w:val="28"/>
        </w:rPr>
        <w:t xml:space="preserve">3, 6, 7 </w:t>
      </w:r>
      <w:r w:rsidRPr="00243C70">
        <w:rPr>
          <w:sz w:val="28"/>
          <w:szCs w:val="28"/>
        </w:rPr>
        <w:t xml:space="preserve">настоящего пункта, запрашиваются  </w:t>
      </w:r>
      <w:r w:rsidR="0003164A" w:rsidRPr="00243C70">
        <w:rPr>
          <w:sz w:val="28"/>
          <w:szCs w:val="28"/>
        </w:rPr>
        <w:t>МКУ ГХ</w:t>
      </w:r>
      <w:r w:rsidRPr="00243C70">
        <w:rPr>
          <w:sz w:val="28"/>
          <w:szCs w:val="28"/>
        </w:rPr>
        <w:t xml:space="preserve"> в порядке межведомственного информационного взаимодействия в соответствии с Федеральным </w:t>
      </w:r>
      <w:hyperlink r:id="rId12" w:history="1">
        <w:r w:rsidRPr="00243C70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43C7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в случае, если организация не представила указанные документы по собственной инициативе.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lastRenderedPageBreak/>
        <w:t>3.5</w:t>
      </w:r>
      <w:r w:rsidR="0003164A" w:rsidRPr="00243C70">
        <w:rPr>
          <w:sz w:val="28"/>
          <w:szCs w:val="28"/>
        </w:rPr>
        <w:t>. МКУ ГХ</w:t>
      </w:r>
      <w:r w:rsidR="00AD3734" w:rsidRPr="00243C70">
        <w:rPr>
          <w:sz w:val="28"/>
          <w:szCs w:val="28"/>
        </w:rPr>
        <w:t xml:space="preserve"> </w:t>
      </w:r>
      <w:r w:rsidR="007E2ABB" w:rsidRPr="00243C70">
        <w:rPr>
          <w:sz w:val="28"/>
          <w:szCs w:val="28"/>
        </w:rPr>
        <w:t xml:space="preserve">в течение 10 рабочих дней со дня поступления документов, предусмотренных </w:t>
      </w:r>
      <w:r w:rsidR="0003164A" w:rsidRPr="00243C70">
        <w:rPr>
          <w:sz w:val="28"/>
          <w:szCs w:val="28"/>
        </w:rPr>
        <w:t xml:space="preserve">пунктом </w:t>
      </w:r>
      <w:hyperlink r:id="rId13" w:anchor="Par9" w:history="1">
        <w:r w:rsidRPr="00243C70">
          <w:rPr>
            <w:rStyle w:val="aa"/>
            <w:color w:val="auto"/>
            <w:sz w:val="28"/>
            <w:szCs w:val="28"/>
            <w:u w:val="none"/>
          </w:rPr>
          <w:t>3.4.</w:t>
        </w:r>
      </w:hyperlink>
      <w:r w:rsidR="007E2ABB" w:rsidRPr="00243C70">
        <w:rPr>
          <w:sz w:val="28"/>
          <w:szCs w:val="28"/>
        </w:rPr>
        <w:t xml:space="preserve"> настоящего Порядка, осуществляет проверку представленных документов.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rFonts w:cs="Calibri"/>
          <w:sz w:val="28"/>
          <w:szCs w:val="28"/>
        </w:rPr>
        <w:t>3.6</w:t>
      </w:r>
      <w:r w:rsidR="00E1610A" w:rsidRPr="00243C70">
        <w:rPr>
          <w:rFonts w:cs="Calibri"/>
          <w:sz w:val="28"/>
          <w:szCs w:val="28"/>
        </w:rPr>
        <w:t xml:space="preserve">. </w:t>
      </w:r>
      <w:r w:rsidR="00E1610A" w:rsidRPr="00243C70">
        <w:rPr>
          <w:sz w:val="28"/>
          <w:szCs w:val="28"/>
        </w:rPr>
        <w:t xml:space="preserve">Условиями предоставления субсидии в соответствии с настоящим </w:t>
      </w:r>
      <w:r w:rsidR="00726BB8" w:rsidRPr="00243C70">
        <w:rPr>
          <w:sz w:val="28"/>
          <w:szCs w:val="28"/>
        </w:rPr>
        <w:t>Порядко</w:t>
      </w:r>
      <w:r w:rsidR="00E1610A" w:rsidRPr="00243C70">
        <w:rPr>
          <w:sz w:val="28"/>
          <w:szCs w:val="28"/>
        </w:rPr>
        <w:t>м являются: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 xml:space="preserve">Осуществление </w:t>
      </w:r>
      <w:r w:rsidR="00A20D56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деятельности по </w:t>
      </w:r>
      <w:r w:rsidR="00E1610A" w:rsidRPr="00243C70">
        <w:rPr>
          <w:rFonts w:cs="Calibri"/>
          <w:sz w:val="28"/>
          <w:szCs w:val="28"/>
        </w:rPr>
        <w:t>перевозке пассажиров по муниципальным маршрутам</w:t>
      </w:r>
      <w:r w:rsidR="00A01363"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>регулярных пассажирских перевозок</w:t>
      </w:r>
      <w:r w:rsidRPr="00243C70">
        <w:rPr>
          <w:rFonts w:cs="Calibri"/>
          <w:sz w:val="28"/>
          <w:szCs w:val="28"/>
        </w:rPr>
        <w:t>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Проверка и подтверждение МКУ ГХ</w:t>
      </w:r>
      <w:r w:rsidR="00AD3734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объемов и </w:t>
      </w:r>
      <w:proofErr w:type="gramStart"/>
      <w:r w:rsidR="00E1610A" w:rsidRPr="00243C70">
        <w:rPr>
          <w:sz w:val="28"/>
          <w:szCs w:val="28"/>
        </w:rPr>
        <w:t>качества</w:t>
      </w:r>
      <w:proofErr w:type="gramEnd"/>
      <w:r w:rsidR="00E1610A" w:rsidRPr="00243C70">
        <w:rPr>
          <w:sz w:val="28"/>
          <w:szCs w:val="28"/>
        </w:rPr>
        <w:t xml:space="preserve"> фактически выполненных </w:t>
      </w:r>
      <w:r w:rsidR="00A20D56" w:rsidRPr="00243C70">
        <w:rPr>
          <w:sz w:val="28"/>
          <w:szCs w:val="28"/>
        </w:rPr>
        <w:t>получателем субсидии</w:t>
      </w:r>
      <w:r w:rsidR="00E1610A" w:rsidRPr="00243C70">
        <w:rPr>
          <w:sz w:val="28"/>
          <w:szCs w:val="28"/>
        </w:rPr>
        <w:t xml:space="preserve"> перевозок, в результате выполнения которых возникают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недополученные доходы, подлежащие финансированию в соответствии с настоящим </w:t>
      </w:r>
      <w:r w:rsidR="00726BB8" w:rsidRPr="00243C70">
        <w:rPr>
          <w:sz w:val="28"/>
          <w:szCs w:val="28"/>
        </w:rPr>
        <w:t>Поряд</w:t>
      </w:r>
      <w:r w:rsidR="00B92758" w:rsidRPr="00243C70">
        <w:rPr>
          <w:sz w:val="28"/>
          <w:szCs w:val="28"/>
        </w:rPr>
        <w:t>ко</w:t>
      </w:r>
      <w:r w:rsidRPr="00243C70">
        <w:rPr>
          <w:sz w:val="28"/>
          <w:szCs w:val="28"/>
        </w:rPr>
        <w:t>м;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Целевое использ</w:t>
      </w:r>
      <w:r w:rsidRPr="00243C70">
        <w:rPr>
          <w:sz w:val="28"/>
          <w:szCs w:val="28"/>
        </w:rPr>
        <w:t>ование предоставленных субсидий;</w:t>
      </w:r>
    </w:p>
    <w:p w:rsidR="00E1610A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Представление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в установленные договором сроки отчетов </w:t>
      </w:r>
      <w:r w:rsidR="00012AD8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в МКУ ГХ. </w:t>
      </w:r>
    </w:p>
    <w:p w:rsidR="00E1610A" w:rsidRPr="00243C70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3.7</w:t>
      </w:r>
      <w:r w:rsidR="00E1610A" w:rsidRPr="00243C70">
        <w:rPr>
          <w:rFonts w:cs="Calibri"/>
          <w:sz w:val="28"/>
          <w:szCs w:val="28"/>
        </w:rPr>
        <w:t>. Размер субсидий, подлежащих финансированию из бюджета города, определяется исходя из фактического количества километров пробега с пассажирами в соответствии с Программой, субсидируемой из бюджета города, и утвержденного правовым актом администрации города норматива субсидирования 1 километра пробега с пассажирами при осуществлении пассажирских перевозок</w:t>
      </w:r>
      <w:r w:rsidR="009C1965"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rFonts w:cs="Calibri"/>
          <w:sz w:val="28"/>
          <w:szCs w:val="28"/>
        </w:rPr>
        <w:t>по муниципальным маршрутам.</w:t>
      </w:r>
    </w:p>
    <w:p w:rsidR="00E1610A" w:rsidRPr="00243C70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3.8</w:t>
      </w:r>
      <w:r w:rsidR="00E1610A" w:rsidRPr="00243C70">
        <w:rPr>
          <w:rFonts w:cs="Calibri"/>
          <w:sz w:val="28"/>
          <w:szCs w:val="28"/>
        </w:rPr>
        <w:t>.</w:t>
      </w:r>
      <w:r w:rsidR="00143F2A"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rFonts w:cs="Calibri"/>
          <w:sz w:val="28"/>
          <w:szCs w:val="28"/>
        </w:rPr>
        <w:t xml:space="preserve">Для получения субсидий </w:t>
      </w:r>
      <w:r w:rsidR="00012AD8" w:rsidRPr="00243C70">
        <w:rPr>
          <w:rFonts w:cs="Calibri"/>
          <w:sz w:val="28"/>
          <w:szCs w:val="28"/>
        </w:rPr>
        <w:t>получатель субсидии</w:t>
      </w:r>
      <w:r w:rsidR="00E1610A" w:rsidRPr="00243C70">
        <w:rPr>
          <w:rFonts w:cs="Calibri"/>
          <w:sz w:val="28"/>
          <w:szCs w:val="28"/>
        </w:rPr>
        <w:t xml:space="preserve"> представляет в МКУ ГХ: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- </w:t>
      </w:r>
      <w:r w:rsidR="00203195" w:rsidRPr="00243C70">
        <w:rPr>
          <w:rFonts w:cs="Calibri"/>
          <w:sz w:val="28"/>
          <w:szCs w:val="28"/>
        </w:rPr>
        <w:t xml:space="preserve">ежемесячно </w:t>
      </w:r>
      <w:r w:rsidRPr="00243C70">
        <w:rPr>
          <w:rFonts w:cs="Calibri"/>
          <w:sz w:val="28"/>
          <w:szCs w:val="28"/>
        </w:rPr>
        <w:t xml:space="preserve">в срок до 7-го числа месяца, следующего за </w:t>
      </w:r>
      <w:proofErr w:type="gramStart"/>
      <w:r w:rsidRPr="00243C70">
        <w:rPr>
          <w:rFonts w:cs="Calibri"/>
          <w:sz w:val="28"/>
          <w:szCs w:val="28"/>
        </w:rPr>
        <w:t>отчетным</w:t>
      </w:r>
      <w:proofErr w:type="gramEnd"/>
      <w:r w:rsidRPr="00243C70">
        <w:rPr>
          <w:rFonts w:cs="Calibri"/>
          <w:sz w:val="28"/>
          <w:szCs w:val="28"/>
        </w:rPr>
        <w:t>, -</w:t>
      </w:r>
      <w:r w:rsidR="00DF6B17" w:rsidRPr="00243C70">
        <w:rPr>
          <w:rFonts w:cs="Calibri"/>
          <w:sz w:val="28"/>
          <w:szCs w:val="28"/>
        </w:rPr>
        <w:t xml:space="preserve"> счет-фактуру, акты выполненных работ, отчет о выполнении программы перевозок по социальной карте,</w:t>
      </w:r>
      <w:r w:rsidRPr="00243C70">
        <w:rPr>
          <w:rFonts w:cs="Calibri"/>
          <w:sz w:val="28"/>
          <w:szCs w:val="28"/>
        </w:rPr>
        <w:t xml:space="preserve"> расчет субсидии</w:t>
      </w:r>
      <w:r w:rsidR="00DF6B17" w:rsidRPr="00243C70">
        <w:rPr>
          <w:rFonts w:cs="Calibri"/>
          <w:sz w:val="28"/>
          <w:szCs w:val="28"/>
        </w:rPr>
        <w:t xml:space="preserve"> из бюджета города</w:t>
      </w:r>
      <w:r w:rsidRPr="00243C70">
        <w:rPr>
          <w:rFonts w:cs="Calibri"/>
          <w:sz w:val="28"/>
          <w:szCs w:val="28"/>
        </w:rPr>
        <w:t xml:space="preserve"> на возмещение недополученных доходов</w:t>
      </w:r>
      <w:r w:rsidR="00DF6B17" w:rsidRPr="00243C70">
        <w:rPr>
          <w:rFonts w:cs="Calibri"/>
          <w:sz w:val="28"/>
          <w:szCs w:val="28"/>
        </w:rPr>
        <w:t>, отчет по маршруту и марке</w:t>
      </w:r>
      <w:r w:rsidRPr="00243C70">
        <w:rPr>
          <w:rFonts w:cs="Calibri"/>
          <w:sz w:val="28"/>
          <w:szCs w:val="28"/>
        </w:rPr>
        <w:t>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- в срок до 25 декабря текущего года </w:t>
      </w:r>
      <w:r w:rsidR="00203195" w:rsidRPr="00243C70">
        <w:rPr>
          <w:rFonts w:cs="Calibri"/>
          <w:sz w:val="28"/>
          <w:szCs w:val="28"/>
        </w:rPr>
        <w:t xml:space="preserve">для получения субсидии за декабрь </w:t>
      </w:r>
      <w:r w:rsidRPr="00243C70">
        <w:rPr>
          <w:rFonts w:cs="Calibri"/>
          <w:sz w:val="28"/>
          <w:szCs w:val="28"/>
        </w:rPr>
        <w:t>представляет расчет размера субсидий с учетом ожидаемых недополученных доходов в декабре, акты сверок на 20-е декабря.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- в срок до 20 января следующего года представляет в МКУ ГХ отчеты, подтверждающие объем выполненных перевозок в километрах с пассажирами, за декабрь и акты сверок.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3.9</w:t>
      </w:r>
      <w:r w:rsidR="00E1610A" w:rsidRPr="00243C70">
        <w:rPr>
          <w:rFonts w:cs="Calibri"/>
          <w:sz w:val="28"/>
          <w:szCs w:val="28"/>
        </w:rPr>
        <w:t>.</w:t>
      </w:r>
      <w:r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rFonts w:cs="Calibri"/>
          <w:sz w:val="28"/>
          <w:szCs w:val="28"/>
        </w:rPr>
        <w:t>Ответственность за представляемую отчетность возлагает</w:t>
      </w:r>
      <w:r w:rsidR="00E1610A" w:rsidRPr="002C5DDC">
        <w:rPr>
          <w:rFonts w:cs="Calibri"/>
          <w:sz w:val="28"/>
          <w:szCs w:val="28"/>
        </w:rPr>
        <w:t xml:space="preserve">ся на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3.10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МКУ ГХ</w:t>
      </w:r>
      <w:r w:rsidR="00F94ACD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в течение трех дней со дня получения отчетов от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 xml:space="preserve"> на бумажном носителе представляет в финансов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E1610A" w:rsidRPr="002C5DDC">
        <w:rPr>
          <w:rFonts w:cs="Calibri"/>
          <w:sz w:val="28"/>
          <w:szCs w:val="28"/>
        </w:rPr>
        <w:t xml:space="preserve"> расчет размера субсидий</w:t>
      </w:r>
      <w:r w:rsidR="004E3595">
        <w:rPr>
          <w:rFonts w:cs="Calibri"/>
          <w:sz w:val="28"/>
          <w:szCs w:val="28"/>
        </w:rPr>
        <w:t xml:space="preserve"> по форме Приложения № 2</w:t>
      </w:r>
      <w:r w:rsidR="00E1610A" w:rsidRPr="002C5DDC">
        <w:rPr>
          <w:rFonts w:cs="Calibri"/>
          <w:sz w:val="28"/>
          <w:szCs w:val="28"/>
        </w:rPr>
        <w:t xml:space="preserve"> и уточненную заявку на финансирование </w:t>
      </w:r>
      <w:r w:rsidR="00E1610A">
        <w:rPr>
          <w:rFonts w:cs="Calibri"/>
          <w:sz w:val="28"/>
          <w:szCs w:val="28"/>
        </w:rPr>
        <w:t>за отчетный</w:t>
      </w:r>
      <w:r w:rsidR="00E1610A" w:rsidRPr="002C5DDC">
        <w:rPr>
          <w:rFonts w:cs="Calibri"/>
          <w:sz w:val="28"/>
          <w:szCs w:val="28"/>
        </w:rPr>
        <w:t xml:space="preserve"> месяц с учетом фактически выполненного объема перевозок. При необходимости корректирует лимиты бюджетных обязательств в установленном порядке.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3.11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Ф</w:t>
      </w:r>
      <w:r w:rsidR="00E1610A" w:rsidRPr="002C5DDC">
        <w:rPr>
          <w:rFonts w:cs="Calibri"/>
          <w:sz w:val="28"/>
          <w:szCs w:val="28"/>
        </w:rPr>
        <w:t>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806489">
        <w:rPr>
          <w:rFonts w:cs="Calibri"/>
          <w:sz w:val="28"/>
          <w:szCs w:val="28"/>
        </w:rPr>
        <w:t xml:space="preserve"> в течение трех дней</w:t>
      </w:r>
      <w:r w:rsidR="00E1610A" w:rsidRPr="002C5DDC">
        <w:rPr>
          <w:rFonts w:cs="Calibri"/>
          <w:sz w:val="28"/>
          <w:szCs w:val="28"/>
        </w:rPr>
        <w:t xml:space="preserve"> в соответствии с </w:t>
      </w:r>
      <w:r w:rsidR="000D0145">
        <w:rPr>
          <w:rFonts w:cs="Calibri"/>
          <w:sz w:val="28"/>
          <w:szCs w:val="28"/>
        </w:rPr>
        <w:t xml:space="preserve">расчетом и </w:t>
      </w:r>
      <w:r w:rsidR="00E1610A" w:rsidRPr="002C5DDC">
        <w:rPr>
          <w:rFonts w:cs="Calibri"/>
          <w:sz w:val="28"/>
          <w:szCs w:val="28"/>
        </w:rPr>
        <w:t xml:space="preserve">заявками в пределах средств, предусмотренных в бюджете города на эти цели, направляет средства субсидий на лицевой счет </w:t>
      </w:r>
      <w:r w:rsidR="00E1610A">
        <w:rPr>
          <w:rFonts w:cs="Calibri"/>
          <w:sz w:val="28"/>
          <w:szCs w:val="28"/>
        </w:rPr>
        <w:t>МКУ ГХ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3.12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МКУ ГХ</w:t>
      </w:r>
      <w:r w:rsidR="00AD3734">
        <w:rPr>
          <w:rFonts w:cs="Calibri"/>
          <w:sz w:val="28"/>
          <w:szCs w:val="28"/>
        </w:rPr>
        <w:t xml:space="preserve"> </w:t>
      </w:r>
      <w:r w:rsidR="00E1610A">
        <w:rPr>
          <w:rFonts w:cs="Calibri"/>
          <w:sz w:val="28"/>
          <w:szCs w:val="28"/>
        </w:rPr>
        <w:t>в</w:t>
      </w:r>
      <w:r w:rsidR="00E1610A" w:rsidRPr="002C5DDC">
        <w:rPr>
          <w:rFonts w:cs="Calibri"/>
          <w:sz w:val="28"/>
          <w:szCs w:val="28"/>
        </w:rPr>
        <w:t xml:space="preserve"> течение </w:t>
      </w:r>
      <w:r w:rsidR="00E1610A">
        <w:rPr>
          <w:rFonts w:cs="Calibri"/>
          <w:sz w:val="28"/>
          <w:szCs w:val="28"/>
        </w:rPr>
        <w:t>пят</w:t>
      </w:r>
      <w:r w:rsidR="00E1610A" w:rsidRPr="002C5DDC">
        <w:rPr>
          <w:rFonts w:cs="Calibri"/>
          <w:sz w:val="28"/>
          <w:szCs w:val="28"/>
        </w:rPr>
        <w:t xml:space="preserve">и рабочих дней после поступления средств субсидий на лицевой счет перечисляет средства на расчетные счета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6C4265" w:rsidRDefault="006C4265" w:rsidP="00194A12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3.13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</w:t>
      </w:r>
      <w:r w:rsidR="00012AD8"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ежемесячно в срок до 25-го числа месяца, следующего </w:t>
      </w:r>
      <w:proofErr w:type="gramStart"/>
      <w:r w:rsidR="00E1610A" w:rsidRPr="002C5DDC">
        <w:rPr>
          <w:rFonts w:cs="Calibri"/>
          <w:sz w:val="28"/>
          <w:szCs w:val="28"/>
        </w:rPr>
        <w:t>за</w:t>
      </w:r>
      <w:proofErr w:type="gramEnd"/>
      <w:r w:rsidR="00E1610A" w:rsidRPr="002C5DDC">
        <w:rPr>
          <w:rFonts w:cs="Calibri"/>
          <w:sz w:val="28"/>
          <w:szCs w:val="28"/>
        </w:rPr>
        <w:t xml:space="preserve">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 w:rsidRPr="002C5DDC">
        <w:rPr>
          <w:rFonts w:cs="Calibri"/>
          <w:sz w:val="28"/>
          <w:szCs w:val="28"/>
        </w:rPr>
        <w:t>, представля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 </w:t>
      </w:r>
      <w:r w:rsidR="00E1610A">
        <w:rPr>
          <w:rFonts w:cs="Calibri"/>
          <w:sz w:val="28"/>
          <w:szCs w:val="28"/>
        </w:rPr>
        <w:t>МКУ ГХ</w:t>
      </w:r>
      <w:r w:rsidR="00AD3734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отчет о фактическом количестве перевезенных пассажиров за отчетный месяц.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3.14</w:t>
      </w:r>
      <w:r w:rsidR="00DE3F45">
        <w:rPr>
          <w:rFonts w:cs="Calibri"/>
          <w:sz w:val="28"/>
          <w:szCs w:val="28"/>
        </w:rPr>
        <w:t xml:space="preserve">. </w:t>
      </w:r>
      <w:r w:rsidR="00CC6CC8">
        <w:rPr>
          <w:sz w:val="28"/>
          <w:szCs w:val="28"/>
        </w:rPr>
        <w:t>Основаниями для принятия решения об отказе в пред</w:t>
      </w:r>
      <w:r w:rsidR="00F42B04">
        <w:rPr>
          <w:sz w:val="28"/>
          <w:szCs w:val="28"/>
        </w:rPr>
        <w:t xml:space="preserve">оставлении субсидии </w:t>
      </w:r>
      <w:r w:rsidR="00012AD8">
        <w:rPr>
          <w:sz w:val="28"/>
          <w:szCs w:val="28"/>
        </w:rPr>
        <w:t>получателю субсидии</w:t>
      </w:r>
      <w:r w:rsidR="00CC6CC8">
        <w:rPr>
          <w:sz w:val="28"/>
          <w:szCs w:val="28"/>
        </w:rPr>
        <w:t xml:space="preserve"> являются:</w:t>
      </w:r>
    </w:p>
    <w:p w:rsidR="00CC6CC8" w:rsidRPr="00F42B04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04">
        <w:rPr>
          <w:sz w:val="28"/>
          <w:szCs w:val="28"/>
        </w:rPr>
        <w:t xml:space="preserve">невыполнение </w:t>
      </w:r>
      <w:r w:rsidR="00012AD8">
        <w:rPr>
          <w:sz w:val="28"/>
          <w:szCs w:val="28"/>
        </w:rPr>
        <w:t>получателем субсидии</w:t>
      </w:r>
      <w:r w:rsidR="00CC6CC8">
        <w:rPr>
          <w:sz w:val="28"/>
          <w:szCs w:val="28"/>
        </w:rPr>
        <w:t xml:space="preserve"> условий предоставления субсидии, </w:t>
      </w:r>
      <w:r w:rsidR="00CC6CC8" w:rsidRPr="00F42B04">
        <w:rPr>
          <w:sz w:val="28"/>
          <w:szCs w:val="28"/>
        </w:rPr>
        <w:t xml:space="preserve">указанных в </w:t>
      </w:r>
      <w:r w:rsidR="00F42B04">
        <w:rPr>
          <w:sz w:val="28"/>
          <w:szCs w:val="28"/>
        </w:rPr>
        <w:t xml:space="preserve">пункте 5 </w:t>
      </w:r>
      <w:r w:rsidR="00CC6CC8" w:rsidRPr="00F42B04">
        <w:rPr>
          <w:sz w:val="28"/>
          <w:szCs w:val="28"/>
        </w:rPr>
        <w:t>настоящего Порядка;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 xml:space="preserve">- </w:t>
      </w:r>
      <w:r w:rsidR="00CC6CC8">
        <w:rPr>
          <w:sz w:val="28"/>
          <w:szCs w:val="28"/>
        </w:rPr>
        <w:t>выявление в отчетах арифметических ошибок, описок, исправлений, незаполненных строк;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 xml:space="preserve">- </w:t>
      </w:r>
      <w:r w:rsidR="00CC6CC8">
        <w:rPr>
          <w:sz w:val="28"/>
          <w:szCs w:val="28"/>
        </w:rPr>
        <w:t>нарушение срока представ</w:t>
      </w:r>
      <w:r w:rsidR="00EC3B9F">
        <w:rPr>
          <w:sz w:val="28"/>
          <w:szCs w:val="28"/>
        </w:rPr>
        <w:t>ления отчетов;</w:t>
      </w:r>
    </w:p>
    <w:p w:rsidR="00EC3B9F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B9F">
        <w:rPr>
          <w:sz w:val="28"/>
          <w:szCs w:val="28"/>
        </w:rPr>
        <w:t>нецелевого использования субсидии;</w:t>
      </w:r>
    </w:p>
    <w:p w:rsidR="00DE3F45" w:rsidRPr="00CC6CC8" w:rsidRDefault="00CC6CC8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B04">
        <w:rPr>
          <w:sz w:val="28"/>
          <w:szCs w:val="28"/>
        </w:rPr>
        <w:t xml:space="preserve">В случаях, указанных </w:t>
      </w:r>
      <w:r w:rsidR="00EC3B9F">
        <w:rPr>
          <w:sz w:val="28"/>
          <w:szCs w:val="28"/>
        </w:rPr>
        <w:t xml:space="preserve">в абзацах </w:t>
      </w:r>
      <w:r w:rsidR="0003164A">
        <w:rPr>
          <w:sz w:val="28"/>
          <w:szCs w:val="28"/>
        </w:rPr>
        <w:t>3</w:t>
      </w:r>
      <w:r w:rsidR="00EC3B9F">
        <w:rPr>
          <w:sz w:val="28"/>
          <w:szCs w:val="28"/>
        </w:rPr>
        <w:t xml:space="preserve">, </w:t>
      </w:r>
      <w:r w:rsidR="0003164A">
        <w:rPr>
          <w:sz w:val="28"/>
          <w:szCs w:val="28"/>
        </w:rPr>
        <w:t>4</w:t>
      </w:r>
      <w:r w:rsidR="00EC3B9F">
        <w:rPr>
          <w:sz w:val="28"/>
          <w:szCs w:val="28"/>
        </w:rPr>
        <w:t xml:space="preserve"> </w:t>
      </w:r>
      <w:r w:rsidRPr="00F42B04">
        <w:rPr>
          <w:sz w:val="28"/>
          <w:szCs w:val="28"/>
        </w:rPr>
        <w:t>настоящего пункта,</w:t>
      </w:r>
      <w:r>
        <w:rPr>
          <w:sz w:val="28"/>
          <w:szCs w:val="28"/>
        </w:rPr>
        <w:t xml:space="preserve"> </w:t>
      </w:r>
      <w:r w:rsidR="00EC3B9F">
        <w:rPr>
          <w:sz w:val="28"/>
          <w:szCs w:val="28"/>
        </w:rPr>
        <w:t xml:space="preserve">МКУ ГХ возвращает отчеты </w:t>
      </w:r>
      <w:r w:rsidR="00012AD8">
        <w:rPr>
          <w:sz w:val="28"/>
          <w:szCs w:val="28"/>
        </w:rPr>
        <w:t>получателю субсидии</w:t>
      </w:r>
      <w:r>
        <w:rPr>
          <w:sz w:val="28"/>
          <w:szCs w:val="28"/>
        </w:rPr>
        <w:t xml:space="preserve"> для повторного их представления одновременно с отчетами за следующий отчетный месяц. Возвращение отчетов осуществляется путем непосредственного вручения представителю организации или путем почтового отправления.</w:t>
      </w:r>
    </w:p>
    <w:p w:rsidR="00E1610A" w:rsidRPr="002C5DDC" w:rsidRDefault="00194A12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3.15</w:t>
      </w:r>
      <w:r w:rsidR="00E1610A" w:rsidRPr="002C5DDC">
        <w:rPr>
          <w:rFonts w:cs="Calibri"/>
          <w:sz w:val="28"/>
          <w:szCs w:val="28"/>
        </w:rPr>
        <w:t xml:space="preserve">. </w:t>
      </w:r>
      <w:proofErr w:type="gramStart"/>
      <w:r w:rsidR="00E1610A" w:rsidRPr="002C5DDC">
        <w:rPr>
          <w:rFonts w:cs="Calibri"/>
          <w:sz w:val="28"/>
          <w:szCs w:val="28"/>
        </w:rPr>
        <w:t>Контроль</w:t>
      </w:r>
      <w:r w:rsidR="009C196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за</w:t>
      </w:r>
      <w:proofErr w:type="gramEnd"/>
      <w:r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правильностью расчетов и их достоверностью возлагается на </w:t>
      </w:r>
      <w:r w:rsidR="00E1610A">
        <w:rPr>
          <w:rFonts w:cs="Calibri"/>
          <w:sz w:val="28"/>
          <w:szCs w:val="28"/>
        </w:rPr>
        <w:t>МКУ ГХ</w:t>
      </w:r>
      <w:r w:rsidR="00E1610A" w:rsidRPr="002C5DDC">
        <w:rPr>
          <w:rFonts w:cs="Calibri"/>
          <w:sz w:val="28"/>
          <w:szCs w:val="28"/>
        </w:rPr>
        <w:t>.</w:t>
      </w:r>
    </w:p>
    <w:p w:rsidR="00194A12" w:rsidRDefault="00194A12" w:rsidP="00194A1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4A12" w:rsidRPr="00194A12" w:rsidRDefault="00194A12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615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возврата субсидий в местный бюджет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</w:pPr>
    </w:p>
    <w:p w:rsidR="00194A12" w:rsidRDefault="00930246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94A12" w:rsidRPr="00194A12">
        <w:rPr>
          <w:sz w:val="28"/>
          <w:szCs w:val="28"/>
        </w:rPr>
        <w:t xml:space="preserve">Субсидия подлежит возврату в бюджет </w:t>
      </w:r>
      <w:r w:rsidR="00194A12">
        <w:rPr>
          <w:sz w:val="28"/>
          <w:szCs w:val="28"/>
        </w:rPr>
        <w:t>города в случаях: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Неиспользования средств субсидии, в случаях предусмотренных договором о предоставлении субсидии.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Неисполнения или ненадлежащего исполнения обязательств по договору;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>- Недостоверности предоставленных сведений и (или) документов, подтверждающих фактические</w:t>
      </w:r>
      <w:r w:rsidR="00930246">
        <w:rPr>
          <w:sz w:val="28"/>
          <w:szCs w:val="28"/>
        </w:rPr>
        <w:t xml:space="preserve"> затраты, недополученные доходы;</w:t>
      </w:r>
      <w:r w:rsidRPr="00194A12">
        <w:rPr>
          <w:sz w:val="28"/>
          <w:szCs w:val="28"/>
        </w:rPr>
        <w:t xml:space="preserve">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Факт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 </w:t>
      </w:r>
    </w:p>
    <w:p w:rsidR="00930246" w:rsidRDefault="00930246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94A12" w:rsidRPr="00194A12">
        <w:rPr>
          <w:sz w:val="28"/>
          <w:szCs w:val="28"/>
        </w:rPr>
        <w:t>. Возврат денежных средств осуществляется получателем субсидии в течени</w:t>
      </w:r>
      <w:proofErr w:type="gramStart"/>
      <w:r w:rsidR="00194A12" w:rsidRPr="00194A12">
        <w:rPr>
          <w:sz w:val="28"/>
          <w:szCs w:val="28"/>
        </w:rPr>
        <w:t>и</w:t>
      </w:r>
      <w:proofErr w:type="gramEnd"/>
      <w:r w:rsidR="00194A12" w:rsidRPr="00194A12">
        <w:rPr>
          <w:sz w:val="28"/>
          <w:szCs w:val="28"/>
        </w:rPr>
        <w:t xml:space="preserve"> 10 (десяти) рабочих дней с момента получения акта проверки. </w:t>
      </w:r>
    </w:p>
    <w:p w:rsidR="00367DDD" w:rsidRDefault="00930246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</w:t>
      </w:r>
      <w:r w:rsidR="00E1610A">
        <w:rPr>
          <w:rFonts w:cs="Calibri"/>
          <w:sz w:val="28"/>
          <w:szCs w:val="28"/>
        </w:rPr>
        <w:t>.</w:t>
      </w:r>
      <w:r w:rsidR="00143F2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осуществля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возврат неиспользованных средств субсидий или использованных не по целевому назначению не позднее 25 января года, следующего за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>
        <w:rPr>
          <w:rFonts w:cs="Calibri"/>
          <w:sz w:val="28"/>
          <w:szCs w:val="28"/>
        </w:rPr>
        <w:t>,</w:t>
      </w:r>
      <w:r w:rsidR="00E1610A" w:rsidRPr="002C5DDC">
        <w:rPr>
          <w:rFonts w:cs="Calibri"/>
          <w:sz w:val="28"/>
          <w:szCs w:val="28"/>
        </w:rPr>
        <w:t xml:space="preserve"> на лицевой счет </w:t>
      </w:r>
      <w:r w:rsidR="00E1610A">
        <w:rPr>
          <w:rFonts w:cs="Calibri"/>
          <w:sz w:val="28"/>
          <w:szCs w:val="28"/>
        </w:rPr>
        <w:t>МКУ ГХ</w:t>
      </w:r>
      <w:r w:rsidR="00367DDD">
        <w:rPr>
          <w:rFonts w:cs="Calibri"/>
          <w:sz w:val="28"/>
          <w:szCs w:val="28"/>
        </w:rPr>
        <w:t>.</w:t>
      </w:r>
    </w:p>
    <w:p w:rsidR="00367DDD" w:rsidRPr="00367DDD" w:rsidRDefault="00367DDD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4.4</w:t>
      </w:r>
      <w:r w:rsidRPr="002C5DD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МКУ ГХ </w:t>
      </w:r>
      <w:r w:rsidRPr="002C5DDC">
        <w:rPr>
          <w:rFonts w:cs="Calibri"/>
          <w:sz w:val="28"/>
          <w:szCs w:val="28"/>
        </w:rPr>
        <w:t xml:space="preserve">осуществляет возврат неиспользованных средств субсидий или использованных не по целевому назначению не позднее 30 января года, следующего за </w:t>
      </w:r>
      <w:proofErr w:type="gramStart"/>
      <w:r w:rsidRPr="002C5DDC">
        <w:rPr>
          <w:rFonts w:cs="Calibri"/>
          <w:sz w:val="28"/>
          <w:szCs w:val="28"/>
        </w:rPr>
        <w:t>отчетным</w:t>
      </w:r>
      <w:proofErr w:type="gramEnd"/>
      <w:r>
        <w:rPr>
          <w:rFonts w:cs="Calibri"/>
          <w:sz w:val="28"/>
          <w:szCs w:val="28"/>
        </w:rPr>
        <w:t>,</w:t>
      </w:r>
      <w:r w:rsidRPr="002C5DDC">
        <w:rPr>
          <w:rFonts w:cs="Calibri"/>
          <w:sz w:val="28"/>
          <w:szCs w:val="28"/>
        </w:rPr>
        <w:t xml:space="preserve"> в бюджет города.</w:t>
      </w:r>
    </w:p>
    <w:p w:rsidR="00E1610A" w:rsidRPr="00930246" w:rsidRDefault="00367DDD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DDD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367DDD">
        <w:rPr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</w:t>
      </w:r>
    </w:p>
    <w:p w:rsidR="00930246" w:rsidRPr="00367DDD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b/>
          <w:sz w:val="28"/>
          <w:szCs w:val="28"/>
        </w:rPr>
      </w:pPr>
    </w:p>
    <w:p w:rsidR="00930246" w:rsidRPr="00367DDD" w:rsidRDefault="00930246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DDD">
        <w:rPr>
          <w:b/>
          <w:sz w:val="28"/>
          <w:szCs w:val="28"/>
          <w:lang w:val="en-US"/>
        </w:rPr>
        <w:lastRenderedPageBreak/>
        <w:t>V</w:t>
      </w:r>
      <w:r w:rsidRPr="00367DDD">
        <w:rPr>
          <w:b/>
          <w:sz w:val="28"/>
          <w:szCs w:val="28"/>
        </w:rPr>
        <w:t xml:space="preserve">. </w:t>
      </w:r>
      <w:r w:rsidR="00367DDD" w:rsidRPr="00367DDD">
        <w:rPr>
          <w:b/>
          <w:sz w:val="28"/>
          <w:szCs w:val="28"/>
        </w:rPr>
        <w:t>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930246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ED4870" w:rsidRPr="00EF6685" w:rsidRDefault="00367DDD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</w:t>
      </w:r>
      <w:r w:rsidR="00ED4870" w:rsidRPr="00EF6685">
        <w:rPr>
          <w:rFonts w:cs="Calibri"/>
          <w:sz w:val="28"/>
          <w:szCs w:val="28"/>
        </w:rPr>
        <w:t xml:space="preserve"> Контроль соблюдения условий, целей и порядка предоставления субсидий ее получателями осуществляется в ходе обязательной проверки, проводимой главным распорядителем бюджетных средств, органами муниципального финансового контроля</w:t>
      </w:r>
      <w:r w:rsidR="00AD3734">
        <w:rPr>
          <w:rFonts w:cs="Calibri"/>
          <w:sz w:val="28"/>
          <w:szCs w:val="28"/>
        </w:rPr>
        <w:t>, МКУ ГХ</w:t>
      </w:r>
      <w:r w:rsidR="008A33D6">
        <w:rPr>
          <w:rFonts w:cs="Calibri"/>
          <w:sz w:val="28"/>
          <w:szCs w:val="28"/>
        </w:rPr>
        <w:t>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r w:rsidR="00ED4870" w:rsidRPr="00EF6685">
        <w:rPr>
          <w:rFonts w:cs="Calibri"/>
          <w:sz w:val="28"/>
          <w:szCs w:val="28"/>
        </w:rPr>
        <w:t xml:space="preserve">По результатам проверки при выявлении нарушений условий, целей и порядка предоставления субсидий составляется акт о выявленных нарушениях, </w:t>
      </w:r>
      <w:r w:rsidR="008A33D6">
        <w:rPr>
          <w:rFonts w:cs="Calibri"/>
          <w:sz w:val="28"/>
          <w:szCs w:val="28"/>
        </w:rPr>
        <w:t xml:space="preserve">который </w:t>
      </w:r>
      <w:r w:rsidR="00ED4870" w:rsidRPr="00EF6685">
        <w:rPr>
          <w:rFonts w:cs="Calibri"/>
          <w:sz w:val="28"/>
          <w:szCs w:val="28"/>
        </w:rPr>
        <w:t>подписывае</w:t>
      </w:r>
      <w:r w:rsidR="008A33D6">
        <w:rPr>
          <w:rFonts w:cs="Calibri"/>
          <w:sz w:val="28"/>
          <w:szCs w:val="28"/>
        </w:rPr>
        <w:t>тся</w:t>
      </w:r>
      <w:r w:rsidR="00ED4870" w:rsidRPr="00EF6685">
        <w:rPr>
          <w:rFonts w:cs="Calibri"/>
          <w:sz w:val="28"/>
          <w:szCs w:val="28"/>
        </w:rPr>
        <w:t xml:space="preserve"> главным распорядителем бюджетных средств, органами муниципального финансового контроля</w:t>
      </w:r>
      <w:r w:rsidR="008A33D6">
        <w:rPr>
          <w:rFonts w:cs="Calibri"/>
          <w:sz w:val="28"/>
          <w:szCs w:val="28"/>
        </w:rPr>
        <w:t>, МКУ ГХ</w:t>
      </w:r>
      <w:r w:rsidR="00AD3734">
        <w:rPr>
          <w:rFonts w:cs="Calibri"/>
          <w:sz w:val="28"/>
          <w:szCs w:val="28"/>
        </w:rPr>
        <w:t xml:space="preserve"> </w:t>
      </w:r>
      <w:r w:rsidR="00ED4870" w:rsidRPr="00EF6685">
        <w:rPr>
          <w:rFonts w:cs="Calibri"/>
          <w:sz w:val="28"/>
          <w:szCs w:val="28"/>
        </w:rPr>
        <w:t>и получателями субсидий.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проведения проверки п</w:t>
      </w:r>
      <w:r w:rsidRPr="00367DDD">
        <w:rPr>
          <w:sz w:val="28"/>
          <w:szCs w:val="28"/>
        </w:rPr>
        <w:t xml:space="preserve">олучатели субсидий обязаны представить проверяющим все первичные документы, связанные с предоставлением субсидии из местного бюджета. </w:t>
      </w:r>
    </w:p>
    <w:p w:rsidR="00367DDD" w:rsidRP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5.4.</w:t>
      </w:r>
      <w:r w:rsidRPr="00367DDD">
        <w:rPr>
          <w:sz w:val="28"/>
          <w:szCs w:val="28"/>
        </w:rPr>
        <w:t xml:space="preserve"> Получатели субсидий в порядке и сроки, предусмотренные соглашением (договором), также направляют финансовые отчеты с приложением документов, подтверждающих целевое использование предоставленных субсидий.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 </w:t>
      </w:r>
      <w:r w:rsidR="00ED4870" w:rsidRPr="00EF6685">
        <w:rPr>
          <w:rFonts w:cs="Calibri"/>
          <w:sz w:val="28"/>
          <w:szCs w:val="28"/>
        </w:rPr>
        <w:t xml:space="preserve">В случае отказа получателя субсидий от подписания акта в нем </w:t>
      </w:r>
      <w:r w:rsidR="00ED4870">
        <w:rPr>
          <w:rFonts w:cs="Calibri"/>
          <w:sz w:val="28"/>
          <w:szCs w:val="28"/>
        </w:rPr>
        <w:t xml:space="preserve">делается соответствующая запись, в этом случае акт считается надлежащим </w:t>
      </w:r>
      <w:proofErr w:type="gramStart"/>
      <w:r w:rsidR="00ED4870">
        <w:rPr>
          <w:rFonts w:cs="Calibri"/>
          <w:sz w:val="28"/>
          <w:szCs w:val="28"/>
        </w:rPr>
        <w:t>образом</w:t>
      </w:r>
      <w:proofErr w:type="gramEnd"/>
      <w:r w:rsidR="00ED4870">
        <w:rPr>
          <w:rFonts w:cs="Calibri"/>
          <w:sz w:val="28"/>
          <w:szCs w:val="28"/>
        </w:rPr>
        <w:t xml:space="preserve"> подписанным</w:t>
      </w:r>
      <w:r w:rsidR="008A33D6">
        <w:rPr>
          <w:rFonts w:cs="Calibri"/>
          <w:sz w:val="28"/>
          <w:szCs w:val="28"/>
        </w:rPr>
        <w:t xml:space="preserve"> со стороны получателя субсидий</w:t>
      </w:r>
      <w:r w:rsidR="00ED4870">
        <w:rPr>
          <w:rFonts w:cs="Calibri"/>
          <w:sz w:val="28"/>
          <w:szCs w:val="28"/>
        </w:rPr>
        <w:t>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5.6. </w:t>
      </w:r>
      <w:r w:rsidR="00ED4870" w:rsidRPr="00EF6685">
        <w:rPr>
          <w:rFonts w:cs="Calibri"/>
          <w:sz w:val="28"/>
          <w:szCs w:val="28"/>
        </w:rPr>
        <w:t xml:space="preserve">Получателями субсидий осуществляется возврат субсидий, полученных с нарушением условий, целей и порядка их предоставления, в бюджет города </w:t>
      </w:r>
      <w:r w:rsidR="00ED4870">
        <w:rPr>
          <w:rFonts w:cs="Calibri"/>
          <w:sz w:val="28"/>
          <w:szCs w:val="28"/>
        </w:rPr>
        <w:t>Дивногорска</w:t>
      </w:r>
      <w:r w:rsidR="00ED4870" w:rsidRPr="00EF6685">
        <w:rPr>
          <w:rFonts w:cs="Calibri"/>
          <w:sz w:val="28"/>
          <w:szCs w:val="28"/>
        </w:rPr>
        <w:t xml:space="preserve"> в течение пяти дней со дня подписания акта.</w:t>
      </w:r>
      <w:r w:rsidR="008A33D6">
        <w:rPr>
          <w:rFonts w:cs="Calibri"/>
          <w:sz w:val="28"/>
          <w:szCs w:val="28"/>
        </w:rPr>
        <w:t xml:space="preserve"> В случае не возврата МКУ ГХ обращается в суд в течение 10 дней.</w:t>
      </w:r>
    </w:p>
    <w:p w:rsidR="00ED4870" w:rsidRDefault="00ED4870" w:rsidP="00E1610A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E1610A" w:rsidRDefault="00E1610A" w:rsidP="00E1610A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E1610A" w:rsidRDefault="00E1610A" w:rsidP="00E1610A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03164A" w:rsidRDefault="00E1610A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Директор</w:t>
      </w:r>
      <w:r w:rsidR="00B822E7">
        <w:rPr>
          <w:rFonts w:cs="Calibri"/>
          <w:sz w:val="28"/>
          <w:szCs w:val="28"/>
        </w:rPr>
        <w:t xml:space="preserve"> МКУ ГХ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F94ACD">
        <w:rPr>
          <w:rFonts w:cs="Calibri"/>
          <w:sz w:val="28"/>
          <w:szCs w:val="28"/>
        </w:rPr>
        <w:t xml:space="preserve">          </w:t>
      </w:r>
      <w:r w:rsidR="00B822E7">
        <w:rPr>
          <w:rFonts w:cs="Calibri"/>
          <w:sz w:val="28"/>
          <w:szCs w:val="28"/>
        </w:rPr>
        <w:tab/>
      </w:r>
      <w:r w:rsidR="00B822E7">
        <w:rPr>
          <w:rFonts w:cs="Calibri"/>
          <w:sz w:val="28"/>
          <w:szCs w:val="28"/>
        </w:rPr>
        <w:tab/>
        <w:t xml:space="preserve">      </w:t>
      </w:r>
      <w:r>
        <w:rPr>
          <w:rFonts w:cs="Calibri"/>
          <w:sz w:val="28"/>
          <w:szCs w:val="28"/>
        </w:rPr>
        <w:t>Р.М.</w:t>
      </w:r>
      <w:r w:rsidR="00CA2B21">
        <w:rPr>
          <w:rFonts w:cs="Calibri"/>
          <w:sz w:val="28"/>
          <w:szCs w:val="28"/>
        </w:rPr>
        <w:t xml:space="preserve"> </w:t>
      </w:r>
      <w:r w:rsidR="00B822E7">
        <w:rPr>
          <w:rFonts w:cs="Calibri"/>
          <w:sz w:val="28"/>
          <w:szCs w:val="28"/>
        </w:rPr>
        <w:t>Шнайдер</w:t>
      </w:r>
    </w:p>
    <w:p w:rsidR="0003164A" w:rsidRDefault="0003164A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B080C" w:rsidRPr="00097AF2" w:rsidTr="009F1C83">
        <w:tc>
          <w:tcPr>
            <w:tcW w:w="4783" w:type="dxa"/>
            <w:hideMark/>
          </w:tcPr>
          <w:p w:rsidR="00FB080C" w:rsidRPr="00143F2A" w:rsidRDefault="00FB080C" w:rsidP="009F1C83">
            <w:pPr>
              <w:rPr>
                <w:b/>
              </w:rPr>
            </w:pPr>
            <w:r>
              <w:rPr>
                <w:b/>
              </w:rPr>
              <w:lastRenderedPageBreak/>
              <w:t>Приложение № 1</w:t>
            </w:r>
          </w:p>
          <w:p w:rsidR="00FB080C" w:rsidRPr="00097AF2" w:rsidRDefault="00FB080C" w:rsidP="009F1C83">
            <w:r>
              <w:t xml:space="preserve">к </w:t>
            </w:r>
            <w:r w:rsidRPr="0003164A">
              <w:t>П</w:t>
            </w:r>
            <w:r w:rsidRPr="00097AF2">
              <w:t>орядк</w:t>
            </w:r>
            <w:r>
              <w:t>у</w:t>
            </w:r>
            <w:r w:rsidRPr="00097AF2">
              <w:t xml:space="preserve"> предоставления субсидий </w:t>
            </w:r>
            <w:r w:rsidRPr="0003164A">
              <w:t xml:space="preserve">из бюджета города на возмещение недополученных </w:t>
            </w:r>
            <w:r w:rsidRPr="00097AF2">
              <w:t>доходов, возникающих</w:t>
            </w:r>
            <w:r w:rsidRPr="0003164A">
              <w:t xml:space="preserve"> в результате небольшой интенсивности </w:t>
            </w:r>
            <w:r w:rsidRPr="00097AF2">
              <w:t>пассажиропотоков, организаций</w:t>
            </w:r>
            <w:r w:rsidRPr="0003164A">
              <w:t xml:space="preserve"> выполняющих перевозки пассажиров автомобильным транспортом по муниципальным маршрутам регулярных пассажирских перевозок в соответствии с Программой пассажирских перевозок автомобильным транспо</w:t>
            </w:r>
            <w:r>
              <w:t>ртом на 2019 год и плановый период 2020-2021</w:t>
            </w:r>
            <w:r w:rsidRPr="0003164A">
              <w:t xml:space="preserve"> годов</w:t>
            </w:r>
          </w:p>
        </w:tc>
      </w:tr>
    </w:tbl>
    <w:p w:rsidR="00FB080C" w:rsidRDefault="00FB080C" w:rsidP="00FB08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080C" w:rsidRDefault="00FB080C" w:rsidP="00FB080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МКУ ГХ </w:t>
      </w:r>
    </w:p>
    <w:p w:rsidR="00FB080C" w:rsidRPr="00143F2A" w:rsidRDefault="00FB080C" w:rsidP="00FB080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города Дивногорска</w:t>
      </w: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Р.М. Шнайдер</w:t>
      </w:r>
    </w:p>
    <w:p w:rsidR="00FB080C" w:rsidRPr="00143F2A" w:rsidRDefault="00FB080C" w:rsidP="00FB080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519"/>
      <w:bookmarkEnd w:id="2"/>
      <w:r w:rsidRPr="00143F2A">
        <w:rPr>
          <w:sz w:val="24"/>
          <w:szCs w:val="24"/>
        </w:rPr>
        <w:t>ЗАЯВЛЕНИЕ</w:t>
      </w: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F2A">
        <w:rPr>
          <w:sz w:val="24"/>
          <w:szCs w:val="24"/>
        </w:rPr>
        <w:t xml:space="preserve">предоставления субсидий </w:t>
      </w:r>
      <w:r w:rsidRPr="0003164A">
        <w:rPr>
          <w:sz w:val="24"/>
          <w:szCs w:val="24"/>
        </w:rPr>
        <w:t xml:space="preserve">из бюджета города на возмещение недополученных </w:t>
      </w:r>
      <w:r w:rsidRPr="00143F2A">
        <w:rPr>
          <w:sz w:val="24"/>
          <w:szCs w:val="24"/>
        </w:rPr>
        <w:t>доходов, возникающих</w:t>
      </w:r>
      <w:r w:rsidRPr="0003164A">
        <w:rPr>
          <w:sz w:val="24"/>
          <w:szCs w:val="24"/>
        </w:rPr>
        <w:t xml:space="preserve"> в результате небольшой интенсивности </w:t>
      </w:r>
      <w:r w:rsidRPr="00143F2A">
        <w:rPr>
          <w:sz w:val="24"/>
          <w:szCs w:val="24"/>
        </w:rPr>
        <w:t>пассажиропотоков, организаций</w:t>
      </w:r>
      <w:r w:rsidRPr="0003164A">
        <w:rPr>
          <w:sz w:val="24"/>
          <w:szCs w:val="24"/>
        </w:rPr>
        <w:t xml:space="preserve"> выполняющих перевозки пассажиров автомобильным транспортом по муниципальным маршрутам регулярных пассажирских перевозок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 xml:space="preserve">    Я _____________________</w:t>
      </w:r>
      <w:r>
        <w:rPr>
          <w:sz w:val="24"/>
          <w:szCs w:val="24"/>
        </w:rPr>
        <w:t>____________</w:t>
      </w:r>
      <w:r w:rsidRPr="00143F2A">
        <w:rPr>
          <w:sz w:val="24"/>
          <w:szCs w:val="24"/>
        </w:rPr>
        <w:t>_________________________________________,</w:t>
      </w: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F2A">
        <w:rPr>
          <w:sz w:val="24"/>
          <w:szCs w:val="24"/>
        </w:rPr>
        <w:t>(фамилия, имя, отчество)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43F2A">
        <w:rPr>
          <w:sz w:val="24"/>
          <w:szCs w:val="24"/>
        </w:rPr>
        <w:t>являющийся</w:t>
      </w:r>
      <w:proofErr w:type="gramEnd"/>
      <w:r w:rsidRPr="00143F2A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143F2A">
        <w:rPr>
          <w:sz w:val="24"/>
          <w:szCs w:val="24"/>
        </w:rPr>
        <w:t>________________________________________________,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(должность, наименование юридического лица, индивидуального предпринимателя)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143F2A">
        <w:rPr>
          <w:sz w:val="24"/>
          <w:szCs w:val="24"/>
        </w:rPr>
        <w:t>________________________________________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143F2A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  <w:r w:rsidRPr="00143F2A">
        <w:rPr>
          <w:sz w:val="24"/>
          <w:szCs w:val="24"/>
        </w:rPr>
        <w:t>________________________________,</w:t>
      </w: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F2A">
        <w:rPr>
          <w:sz w:val="24"/>
          <w:szCs w:val="24"/>
        </w:rPr>
        <w:t>(адрес, контактный телефон)</w:t>
      </w:r>
    </w:p>
    <w:p w:rsidR="00FB080C" w:rsidRPr="00143F2A" w:rsidRDefault="00FB080C" w:rsidP="00FB08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3F2A">
        <w:rPr>
          <w:sz w:val="24"/>
          <w:szCs w:val="24"/>
        </w:rPr>
        <w:t xml:space="preserve">прошу  заключить  договор  на  предоставление  субсидии  из  бюджета </w:t>
      </w:r>
      <w:r w:rsidRPr="0003164A">
        <w:rPr>
          <w:sz w:val="24"/>
          <w:szCs w:val="24"/>
        </w:rPr>
        <w:t xml:space="preserve">города на возмещение недополученных </w:t>
      </w:r>
      <w:r w:rsidRPr="00143F2A">
        <w:rPr>
          <w:sz w:val="24"/>
          <w:szCs w:val="24"/>
        </w:rPr>
        <w:t>доходов, возникающих</w:t>
      </w:r>
      <w:r w:rsidRPr="0003164A">
        <w:rPr>
          <w:sz w:val="24"/>
          <w:szCs w:val="24"/>
        </w:rPr>
        <w:t xml:space="preserve"> в результате небольшой интенсивности </w:t>
      </w:r>
      <w:r w:rsidRPr="00143F2A">
        <w:rPr>
          <w:sz w:val="24"/>
          <w:szCs w:val="24"/>
        </w:rPr>
        <w:t>пассажиропотоков, организаций</w:t>
      </w:r>
      <w:r w:rsidRPr="0003164A">
        <w:rPr>
          <w:sz w:val="24"/>
          <w:szCs w:val="24"/>
        </w:rPr>
        <w:t xml:space="preserve"> выполняющих перевозки пассажиров автомобильным транспортом по муниципальным маршрутам регулярных пассажирских </w:t>
      </w:r>
      <w:r w:rsidRPr="00143F2A">
        <w:rPr>
          <w:sz w:val="24"/>
          <w:szCs w:val="24"/>
        </w:rPr>
        <w:t>перевозок</w:t>
      </w:r>
      <w:r w:rsidRPr="00143F2A">
        <w:rPr>
          <w:rFonts w:ascii="Courier New" w:hAnsi="Courier New" w:cs="Courier New"/>
          <w:sz w:val="24"/>
          <w:szCs w:val="24"/>
        </w:rPr>
        <w:t>,</w:t>
      </w:r>
      <w:r w:rsidRPr="00143F2A">
        <w:rPr>
          <w:sz w:val="24"/>
          <w:szCs w:val="24"/>
        </w:rPr>
        <w:t xml:space="preserve"> на  период  с  "____" __________ 20__ года по "____" ____________ 20__ года.</w:t>
      </w:r>
    </w:p>
    <w:p w:rsidR="00FB080C" w:rsidRPr="00143F2A" w:rsidRDefault="00FB080C" w:rsidP="00FB080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143F2A">
        <w:rPr>
          <w:sz w:val="24"/>
          <w:szCs w:val="24"/>
        </w:rPr>
        <w:t xml:space="preserve">    Приложение:   документы,  указанные  в  пункте  5  Порядка предоставления  и возврата субсидий организациям автомобильного пассажирского транспорта   из бюджета </w:t>
      </w:r>
      <w:r w:rsidRPr="0003164A">
        <w:rPr>
          <w:sz w:val="24"/>
          <w:szCs w:val="24"/>
        </w:rPr>
        <w:t xml:space="preserve">города на возмещение недополученных </w:t>
      </w:r>
      <w:r w:rsidRPr="00143F2A">
        <w:rPr>
          <w:sz w:val="24"/>
          <w:szCs w:val="24"/>
        </w:rPr>
        <w:t>доходов, возникающих</w:t>
      </w:r>
      <w:r w:rsidRPr="0003164A">
        <w:rPr>
          <w:sz w:val="24"/>
          <w:szCs w:val="24"/>
        </w:rPr>
        <w:t xml:space="preserve"> в результате небольшой интенсивности </w:t>
      </w:r>
      <w:r w:rsidRPr="00143F2A">
        <w:rPr>
          <w:sz w:val="24"/>
          <w:szCs w:val="24"/>
        </w:rPr>
        <w:t>пассажиропотоков, организаций</w:t>
      </w:r>
      <w:r w:rsidRPr="0003164A">
        <w:rPr>
          <w:sz w:val="24"/>
          <w:szCs w:val="24"/>
        </w:rPr>
        <w:t xml:space="preserve"> выполняющих перевозки пассажиров автомобильным транспортом по муниципальным маршрутам регулярных пассажирских перевозок</w:t>
      </w:r>
    </w:p>
    <w:p w:rsidR="00FB080C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_____________________________                    __________________________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43F2A">
        <w:rPr>
          <w:sz w:val="24"/>
          <w:szCs w:val="24"/>
        </w:rPr>
        <w:t xml:space="preserve"> (наименование должности)                    </w:t>
      </w:r>
      <w:r>
        <w:rPr>
          <w:sz w:val="24"/>
          <w:szCs w:val="24"/>
        </w:rPr>
        <w:t xml:space="preserve">         </w:t>
      </w:r>
      <w:r w:rsidRPr="00143F2A">
        <w:rPr>
          <w:sz w:val="24"/>
          <w:szCs w:val="24"/>
        </w:rPr>
        <w:t xml:space="preserve">  М.П. (подпись, Ф.И.О.)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F2A">
        <w:rPr>
          <w:sz w:val="24"/>
          <w:szCs w:val="24"/>
        </w:rPr>
        <w:t>Расписка-уведомление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 xml:space="preserve">    Заявление _________________</w:t>
      </w:r>
      <w:r>
        <w:rPr>
          <w:sz w:val="24"/>
          <w:szCs w:val="24"/>
        </w:rPr>
        <w:t>________</w:t>
      </w:r>
      <w:r w:rsidRPr="00143F2A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143F2A">
        <w:rPr>
          <w:sz w:val="24"/>
          <w:szCs w:val="24"/>
        </w:rPr>
        <w:t>______________________________</w:t>
      </w:r>
    </w:p>
    <w:p w:rsidR="00FB080C" w:rsidRPr="00143F2A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3F2A">
        <w:rPr>
          <w:sz w:val="24"/>
          <w:szCs w:val="24"/>
        </w:rPr>
        <w:t>(наименование юридического лица, индивидуального предпринимателя)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с приложением документо</w:t>
      </w:r>
      <w:r>
        <w:rPr>
          <w:sz w:val="24"/>
          <w:szCs w:val="24"/>
        </w:rPr>
        <w:t xml:space="preserve">в принято "____" _________ 20__ </w:t>
      </w:r>
      <w:r w:rsidRPr="00143F2A">
        <w:rPr>
          <w:sz w:val="24"/>
          <w:szCs w:val="24"/>
        </w:rPr>
        <w:t>года</w:t>
      </w:r>
      <w:r>
        <w:rPr>
          <w:sz w:val="24"/>
          <w:szCs w:val="24"/>
        </w:rPr>
        <w:t xml:space="preserve">. </w:t>
      </w:r>
      <w:r w:rsidRPr="00143F2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</w:t>
      </w:r>
    </w:p>
    <w:p w:rsidR="00FB080C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 xml:space="preserve">          (подпись сп</w:t>
      </w:r>
      <w:r>
        <w:rPr>
          <w:sz w:val="24"/>
          <w:szCs w:val="24"/>
        </w:rPr>
        <w:t>ециалиста, принявшего заявление)</w:t>
      </w:r>
    </w:p>
    <w:p w:rsidR="00FB080C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FB080C" w:rsidSect="00243C70">
          <w:headerReference w:type="even" r:id="rId14"/>
          <w:headerReference w:type="default" r:id="rId15"/>
          <w:pgSz w:w="11906" w:h="16838"/>
          <w:pgMar w:top="1134" w:right="851" w:bottom="851" w:left="1701" w:header="11" w:footer="720" w:gutter="0"/>
          <w:cols w:space="720"/>
          <w:titlePg/>
          <w:docGrid w:linePitch="272"/>
        </w:sectPr>
      </w:pPr>
    </w:p>
    <w:tbl>
      <w:tblPr>
        <w:tblW w:w="173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608"/>
        <w:gridCol w:w="523"/>
        <w:gridCol w:w="1131"/>
        <w:gridCol w:w="284"/>
        <w:gridCol w:w="1134"/>
        <w:gridCol w:w="142"/>
        <w:gridCol w:w="236"/>
        <w:gridCol w:w="898"/>
        <w:gridCol w:w="546"/>
        <w:gridCol w:w="588"/>
        <w:gridCol w:w="872"/>
        <w:gridCol w:w="404"/>
        <w:gridCol w:w="850"/>
        <w:gridCol w:w="286"/>
        <w:gridCol w:w="565"/>
        <w:gridCol w:w="708"/>
        <w:gridCol w:w="247"/>
        <w:gridCol w:w="604"/>
        <w:gridCol w:w="876"/>
        <w:gridCol w:w="236"/>
        <w:gridCol w:w="22"/>
        <w:gridCol w:w="1276"/>
        <w:gridCol w:w="999"/>
        <w:gridCol w:w="850"/>
        <w:gridCol w:w="851"/>
        <w:gridCol w:w="562"/>
        <w:gridCol w:w="236"/>
        <w:gridCol w:w="291"/>
      </w:tblGrid>
      <w:tr w:rsidR="00062798" w:rsidRPr="00DC0D66" w:rsidTr="00062798">
        <w:trPr>
          <w:gridAfter w:val="3"/>
          <w:wAfter w:w="1089" w:type="dxa"/>
          <w:trHeight w:val="25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143F2A" w:rsidRDefault="004E3595" w:rsidP="00097AF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Приложение № 2</w:t>
            </w:r>
          </w:p>
          <w:p w:rsidR="00062798" w:rsidRPr="0003164A" w:rsidRDefault="00223548" w:rsidP="00CA54E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 xml:space="preserve">к </w:t>
            </w:r>
            <w:r w:rsidR="00062798" w:rsidRPr="0003164A">
              <w:rPr>
                <w:sz w:val="18"/>
              </w:rPr>
              <w:t>П</w:t>
            </w:r>
            <w:r w:rsidR="0042141C">
              <w:rPr>
                <w:sz w:val="18"/>
              </w:rPr>
              <w:t>орядк</w:t>
            </w:r>
            <w:r w:rsidR="00CA54E0">
              <w:rPr>
                <w:sz w:val="18"/>
              </w:rPr>
              <w:t>у</w:t>
            </w:r>
            <w:r w:rsidR="0042141C">
              <w:rPr>
                <w:sz w:val="18"/>
              </w:rPr>
              <w:t xml:space="preserve"> предоставления субсидий </w:t>
            </w:r>
            <w:r w:rsidR="00062798" w:rsidRPr="0003164A">
              <w:rPr>
                <w:sz w:val="18"/>
              </w:rPr>
              <w:t xml:space="preserve">из бюджета города на возмещение недополученных </w:t>
            </w:r>
            <w:r w:rsidR="00097AF2" w:rsidRPr="00143F2A">
              <w:rPr>
                <w:sz w:val="18"/>
              </w:rPr>
              <w:t>доходов, возникающих</w:t>
            </w:r>
            <w:r w:rsidR="00062798" w:rsidRPr="0003164A">
              <w:rPr>
                <w:sz w:val="18"/>
              </w:rPr>
              <w:t xml:space="preserve"> в результате небольшой интенсивности </w:t>
            </w:r>
            <w:r w:rsidR="00097AF2" w:rsidRPr="00143F2A">
              <w:rPr>
                <w:sz w:val="18"/>
              </w:rPr>
              <w:t>пассажиропотоков, организаций</w:t>
            </w:r>
            <w:r w:rsidR="00062798" w:rsidRPr="0003164A">
              <w:rPr>
                <w:sz w:val="18"/>
              </w:rPr>
              <w:t xml:space="preserve"> выполняющих перевозки пассажиров автомобильным транспортом по муниципальным маршрутам регулярных пассажирских перевозок в соответствии с Программой пассажирских перевозок автомобильным транспо</w:t>
            </w:r>
            <w:r w:rsidR="00367DDD">
              <w:rPr>
                <w:sz w:val="18"/>
              </w:rPr>
              <w:t>ртом на 2019 год и плановый период 2020-2021</w:t>
            </w:r>
            <w:r w:rsidR="00062798" w:rsidRPr="0003164A">
              <w:rPr>
                <w:sz w:val="18"/>
              </w:rPr>
              <w:t xml:space="preserve"> годов</w:t>
            </w:r>
          </w:p>
        </w:tc>
      </w:tr>
      <w:tr w:rsidR="00062798" w:rsidRPr="00DC0D66" w:rsidTr="00062798">
        <w:trPr>
          <w:gridAfter w:val="3"/>
          <w:wAfter w:w="1089" w:type="dxa"/>
          <w:trHeight w:val="40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62798" w:rsidRPr="00DC0D66" w:rsidTr="00062798">
        <w:trPr>
          <w:gridAfter w:val="3"/>
          <w:wAfter w:w="1089" w:type="dxa"/>
          <w:trHeight w:val="157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3164A" w:rsidRPr="0003164A" w:rsidTr="00062798">
        <w:trPr>
          <w:gridAfter w:val="3"/>
          <w:wAfter w:w="1089" w:type="dxa"/>
          <w:trHeight w:val="256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Расчет размера субсидий  по пассажирским перевозкам  г.</w:t>
            </w:r>
            <w:r w:rsidR="00097AF2">
              <w:rPr>
                <w:b/>
                <w:bCs/>
                <w:sz w:val="16"/>
                <w:szCs w:val="16"/>
              </w:rPr>
              <w:t xml:space="preserve"> </w:t>
            </w:r>
            <w:r w:rsidRPr="0003164A">
              <w:rPr>
                <w:b/>
                <w:bCs/>
                <w:sz w:val="16"/>
                <w:szCs w:val="16"/>
              </w:rPr>
              <w:t>Дивногорск</w:t>
            </w:r>
          </w:p>
        </w:tc>
      </w:tr>
      <w:tr w:rsidR="0003164A" w:rsidRPr="0003164A" w:rsidTr="00062798">
        <w:trPr>
          <w:gridAfter w:val="3"/>
          <w:wAfter w:w="1089" w:type="dxa"/>
          <w:trHeight w:val="360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DC0D66">
              <w:rPr>
                <w:b/>
                <w:bCs/>
                <w:sz w:val="16"/>
                <w:szCs w:val="16"/>
              </w:rPr>
              <w:t>на  __.__. 20__</w:t>
            </w:r>
            <w:r w:rsidRPr="0003164A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DC0D66" w:rsidRPr="00DC0D66" w:rsidTr="00062798">
        <w:trPr>
          <w:gridAfter w:val="3"/>
          <w:wAfter w:w="1089" w:type="dxa"/>
          <w:trHeight w:val="10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№ </w:t>
            </w:r>
            <w:proofErr w:type="gramStart"/>
            <w:r w:rsidRPr="0003164A">
              <w:rPr>
                <w:sz w:val="16"/>
                <w:szCs w:val="16"/>
              </w:rPr>
              <w:t>п</w:t>
            </w:r>
            <w:proofErr w:type="gramEnd"/>
            <w:r w:rsidRPr="0003164A">
              <w:rPr>
                <w:sz w:val="16"/>
                <w:szCs w:val="16"/>
              </w:rPr>
              <w:t>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Виды транспорта*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Классификация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DC0D66">
              <w:rPr>
                <w:sz w:val="16"/>
                <w:szCs w:val="16"/>
              </w:rPr>
              <w:t>План на 20__</w:t>
            </w:r>
            <w:r w:rsidRPr="0003164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DC0D66">
              <w:rPr>
                <w:sz w:val="16"/>
                <w:szCs w:val="16"/>
              </w:rPr>
              <w:t>Исполнение за 20__</w:t>
            </w:r>
            <w:r w:rsidRPr="0003164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отклонение суммы заключенных контрактов от плана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proofErr w:type="gramStart"/>
            <w:r w:rsidRPr="0003164A">
              <w:rPr>
                <w:sz w:val="16"/>
                <w:szCs w:val="16"/>
              </w:rPr>
              <w:t>отклонение фактически оплаченных от выполненных услуг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расходный тариф на регулярные перевозки пассажиров (</w:t>
            </w:r>
            <w:proofErr w:type="spellStart"/>
            <w:r w:rsidRPr="0003164A">
              <w:rPr>
                <w:sz w:val="16"/>
                <w:szCs w:val="16"/>
              </w:rPr>
              <w:t>руб</w:t>
            </w:r>
            <w:proofErr w:type="spellEnd"/>
            <w:r w:rsidRPr="0003164A">
              <w:rPr>
                <w:sz w:val="16"/>
                <w:szCs w:val="16"/>
              </w:rPr>
              <w:t>/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доходный тариф на регулярные перевозки пассажиров (</w:t>
            </w:r>
            <w:proofErr w:type="spellStart"/>
            <w:r w:rsidRPr="0003164A">
              <w:rPr>
                <w:sz w:val="16"/>
                <w:szCs w:val="16"/>
              </w:rPr>
              <w:t>руб</w:t>
            </w:r>
            <w:proofErr w:type="spellEnd"/>
            <w:r w:rsidRPr="0003164A">
              <w:rPr>
                <w:sz w:val="16"/>
                <w:szCs w:val="16"/>
              </w:rPr>
              <w:t>/пас)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Фактическое количество перевезенных пассажиров за отчетный период</w:t>
            </w:r>
          </w:p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(чел)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Фактический пробег с пассажирами за отчетный период (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Расчет размера</w:t>
            </w:r>
            <w:r w:rsidRPr="0003164A">
              <w:rPr>
                <w:sz w:val="16"/>
                <w:szCs w:val="16"/>
              </w:rPr>
              <w:br/>
              <w:t>субсидий за отчетный период</w:t>
            </w:r>
          </w:p>
        </w:tc>
      </w:tr>
      <w:tr w:rsidR="00062798" w:rsidRPr="00DC0D66" w:rsidTr="00062798">
        <w:trPr>
          <w:gridAfter w:val="3"/>
          <w:wAfter w:w="1089" w:type="dxa"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предусмотрено в бюджете МО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 заключенных контрактов на оказание транспортных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объем фактически выполненных транспортных услуг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объем оплаченных транспортных услуг (кассовый расход)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причины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причины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62798" w:rsidRPr="00DC0D66" w:rsidTr="00097AF2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8=4-5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10=6-7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16=(12*15)-(13*14)</w:t>
            </w:r>
          </w:p>
        </w:tc>
      </w:tr>
      <w:tr w:rsidR="00DC0D66" w:rsidRPr="00DC0D66" w:rsidTr="00062798">
        <w:trPr>
          <w:gridAfter w:val="3"/>
          <w:wAfter w:w="1089" w:type="dxa"/>
          <w:trHeight w:val="421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DC0D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062798">
        <w:trPr>
          <w:gridAfter w:val="3"/>
          <w:wAfter w:w="1089" w:type="dxa"/>
          <w:trHeight w:val="40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062798">
        <w:trPr>
          <w:gridAfter w:val="3"/>
          <w:wAfter w:w="1089" w:type="dxa"/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городские маршруты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062798" w:rsidRPr="00DC0D66" w:rsidTr="00062798">
        <w:trPr>
          <w:gridAfter w:val="3"/>
          <w:wAfter w:w="1089" w:type="dxa"/>
          <w:trHeight w:val="5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пригородные маршруты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062798" w:rsidTr="00062798">
        <w:trPr>
          <w:gridAfter w:val="3"/>
          <w:wAfter w:w="1089" w:type="dxa"/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ячейки не менят</w:t>
            </w:r>
            <w:proofErr w:type="gramStart"/>
            <w:r w:rsidRPr="0003164A">
              <w:rPr>
                <w:sz w:val="16"/>
                <w:szCs w:val="16"/>
              </w:rPr>
              <w:t>ь(</w:t>
            </w:r>
            <w:proofErr w:type="gramEnd"/>
            <w:r w:rsidRPr="0003164A">
              <w:rPr>
                <w:sz w:val="16"/>
                <w:szCs w:val="16"/>
              </w:rPr>
              <w:t xml:space="preserve"> формула)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97AF2" w:rsidRPr="00097AF2" w:rsidTr="00097AF2">
        <w:trPr>
          <w:gridAfter w:val="3"/>
          <w:wAfter w:w="1089" w:type="dxa"/>
          <w:trHeight w:val="330"/>
        </w:trPr>
        <w:tc>
          <w:tcPr>
            <w:tcW w:w="4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097AF2">
            <w:pPr>
              <w:rPr>
                <w:sz w:val="22"/>
                <w:szCs w:val="16"/>
              </w:rPr>
            </w:pPr>
            <w:r w:rsidRPr="0003164A">
              <w:rPr>
                <w:sz w:val="22"/>
                <w:szCs w:val="16"/>
              </w:rPr>
              <w:t xml:space="preserve">Директор МКУ </w:t>
            </w:r>
            <w:r w:rsidR="00B822E7">
              <w:rPr>
                <w:sz w:val="22"/>
                <w:szCs w:val="16"/>
              </w:rPr>
              <w:t>ГХ города Дивногорска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B822E7">
            <w:pPr>
              <w:jc w:val="center"/>
              <w:rPr>
                <w:sz w:val="22"/>
                <w:szCs w:val="16"/>
              </w:rPr>
            </w:pPr>
            <w:r w:rsidRPr="0003164A">
              <w:rPr>
                <w:sz w:val="22"/>
                <w:szCs w:val="16"/>
              </w:rPr>
              <w:t xml:space="preserve">Р.М. </w:t>
            </w:r>
            <w:r w:rsidR="00B822E7">
              <w:rPr>
                <w:sz w:val="22"/>
                <w:szCs w:val="16"/>
              </w:rPr>
              <w:t>Шнайдер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</w:tr>
    </w:tbl>
    <w:p w:rsidR="00097AF2" w:rsidRDefault="00097AF2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097AF2" w:rsidSect="00097AF2">
          <w:pgSz w:w="16838" w:h="11906" w:orient="landscape"/>
          <w:pgMar w:top="1701" w:right="1134" w:bottom="426" w:left="992" w:header="11" w:footer="720" w:gutter="0"/>
          <w:cols w:space="720"/>
          <w:titlePg/>
          <w:docGrid w:linePitch="272"/>
        </w:sectPr>
      </w:pPr>
      <w:bookmarkStart w:id="3" w:name="_GoBack"/>
      <w:bookmarkEnd w:id="3"/>
    </w:p>
    <w:p w:rsidR="00FB080C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</w:p>
    <w:sectPr w:rsidR="00FB080C" w:rsidSect="00097AF2">
      <w:pgSz w:w="11906" w:h="16838"/>
      <w:pgMar w:top="1134" w:right="425" w:bottom="992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F8" w:rsidRDefault="007249F8">
      <w:r>
        <w:separator/>
      </w:r>
    </w:p>
  </w:endnote>
  <w:endnote w:type="continuationSeparator" w:id="0">
    <w:p w:rsidR="007249F8" w:rsidRDefault="0072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F8" w:rsidRDefault="007249F8">
      <w:r>
        <w:separator/>
      </w:r>
    </w:p>
  </w:footnote>
  <w:footnote w:type="continuationSeparator" w:id="0">
    <w:p w:rsidR="007249F8" w:rsidRDefault="0072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82" w:rsidRDefault="00B47BC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49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4982" w:rsidRDefault="00DC4982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95" w:rsidRDefault="004E3595">
    <w:pPr>
      <w:pStyle w:val="a7"/>
      <w:jc w:val="center"/>
    </w:pPr>
  </w:p>
  <w:p w:rsidR="00DC4982" w:rsidRDefault="00B47BCF">
    <w:pPr>
      <w:pStyle w:val="a7"/>
      <w:jc w:val="center"/>
    </w:pPr>
    <w:r>
      <w:fldChar w:fldCharType="begin"/>
    </w:r>
    <w:r w:rsidR="005A0A35">
      <w:instrText>PAGE   \* MERGEFORMAT</w:instrText>
    </w:r>
    <w:r>
      <w:fldChar w:fldCharType="separate"/>
    </w:r>
    <w:r w:rsidR="00FB080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2AD8"/>
    <w:rsid w:val="00016E59"/>
    <w:rsid w:val="0003164A"/>
    <w:rsid w:val="00032861"/>
    <w:rsid w:val="00034959"/>
    <w:rsid w:val="00035DF8"/>
    <w:rsid w:val="00051699"/>
    <w:rsid w:val="000523B3"/>
    <w:rsid w:val="00056F2E"/>
    <w:rsid w:val="000615A5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FAC"/>
    <w:rsid w:val="000F6A59"/>
    <w:rsid w:val="0010141D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649CD"/>
    <w:rsid w:val="00167857"/>
    <w:rsid w:val="00175660"/>
    <w:rsid w:val="001764F1"/>
    <w:rsid w:val="00182781"/>
    <w:rsid w:val="0019019B"/>
    <w:rsid w:val="00193DBC"/>
    <w:rsid w:val="00194A12"/>
    <w:rsid w:val="001A6666"/>
    <w:rsid w:val="001B2560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3548"/>
    <w:rsid w:val="00224CA9"/>
    <w:rsid w:val="0023643C"/>
    <w:rsid w:val="0024115D"/>
    <w:rsid w:val="00243C70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B3AC4"/>
    <w:rsid w:val="002C2475"/>
    <w:rsid w:val="002C4A34"/>
    <w:rsid w:val="002D2A96"/>
    <w:rsid w:val="002D549B"/>
    <w:rsid w:val="002D63D4"/>
    <w:rsid w:val="002D7510"/>
    <w:rsid w:val="002F1EDA"/>
    <w:rsid w:val="003053BF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67DDD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415991"/>
    <w:rsid w:val="00416CA3"/>
    <w:rsid w:val="0042141C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7479A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0C0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D4FA4"/>
    <w:rsid w:val="005E1B01"/>
    <w:rsid w:val="005E7342"/>
    <w:rsid w:val="005E7D83"/>
    <w:rsid w:val="005F3514"/>
    <w:rsid w:val="005F3834"/>
    <w:rsid w:val="005F4CDB"/>
    <w:rsid w:val="005F532E"/>
    <w:rsid w:val="0060398E"/>
    <w:rsid w:val="00610056"/>
    <w:rsid w:val="00615C11"/>
    <w:rsid w:val="006238F9"/>
    <w:rsid w:val="00636F48"/>
    <w:rsid w:val="00654507"/>
    <w:rsid w:val="00656A69"/>
    <w:rsid w:val="00663851"/>
    <w:rsid w:val="00664953"/>
    <w:rsid w:val="0066741A"/>
    <w:rsid w:val="00670ACE"/>
    <w:rsid w:val="00672A9A"/>
    <w:rsid w:val="006751C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C4265"/>
    <w:rsid w:val="006C4837"/>
    <w:rsid w:val="006D0830"/>
    <w:rsid w:val="006E17D0"/>
    <w:rsid w:val="006E207C"/>
    <w:rsid w:val="006E5D67"/>
    <w:rsid w:val="006F7618"/>
    <w:rsid w:val="007026A9"/>
    <w:rsid w:val="007071E5"/>
    <w:rsid w:val="0071269D"/>
    <w:rsid w:val="007172C7"/>
    <w:rsid w:val="0072041E"/>
    <w:rsid w:val="007249F8"/>
    <w:rsid w:val="00726BB8"/>
    <w:rsid w:val="00732F7D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17D7"/>
    <w:rsid w:val="00806489"/>
    <w:rsid w:val="00814C62"/>
    <w:rsid w:val="00815515"/>
    <w:rsid w:val="00817CCC"/>
    <w:rsid w:val="0082764A"/>
    <w:rsid w:val="00836AB1"/>
    <w:rsid w:val="0083707E"/>
    <w:rsid w:val="0084238B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25A6"/>
    <w:rsid w:val="0089439C"/>
    <w:rsid w:val="008943B8"/>
    <w:rsid w:val="0089739D"/>
    <w:rsid w:val="008A33D6"/>
    <w:rsid w:val="008B1DA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73D9"/>
    <w:rsid w:val="00930246"/>
    <w:rsid w:val="00930805"/>
    <w:rsid w:val="00932638"/>
    <w:rsid w:val="00941B02"/>
    <w:rsid w:val="00951961"/>
    <w:rsid w:val="009548D4"/>
    <w:rsid w:val="009641E1"/>
    <w:rsid w:val="00965FB4"/>
    <w:rsid w:val="00966411"/>
    <w:rsid w:val="00970AD4"/>
    <w:rsid w:val="00972406"/>
    <w:rsid w:val="00974B5E"/>
    <w:rsid w:val="009830D2"/>
    <w:rsid w:val="00983B5A"/>
    <w:rsid w:val="00992A28"/>
    <w:rsid w:val="00994886"/>
    <w:rsid w:val="0099605B"/>
    <w:rsid w:val="009C1965"/>
    <w:rsid w:val="009C54E7"/>
    <w:rsid w:val="009D1969"/>
    <w:rsid w:val="009D1C3D"/>
    <w:rsid w:val="009D2868"/>
    <w:rsid w:val="009D45F9"/>
    <w:rsid w:val="009D5256"/>
    <w:rsid w:val="009D602D"/>
    <w:rsid w:val="009E42F1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0D56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6349A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3E89"/>
    <w:rsid w:val="00AD3734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20135"/>
    <w:rsid w:val="00B22FAA"/>
    <w:rsid w:val="00B26266"/>
    <w:rsid w:val="00B319A5"/>
    <w:rsid w:val="00B31EDF"/>
    <w:rsid w:val="00B35134"/>
    <w:rsid w:val="00B40BCB"/>
    <w:rsid w:val="00B4306E"/>
    <w:rsid w:val="00B47BCF"/>
    <w:rsid w:val="00B528D8"/>
    <w:rsid w:val="00B54A98"/>
    <w:rsid w:val="00B614B5"/>
    <w:rsid w:val="00B61B7E"/>
    <w:rsid w:val="00B620B7"/>
    <w:rsid w:val="00B62CAF"/>
    <w:rsid w:val="00B7217D"/>
    <w:rsid w:val="00B725B5"/>
    <w:rsid w:val="00B80545"/>
    <w:rsid w:val="00B822E7"/>
    <w:rsid w:val="00B843DC"/>
    <w:rsid w:val="00B855D2"/>
    <w:rsid w:val="00B90F31"/>
    <w:rsid w:val="00B90FBF"/>
    <w:rsid w:val="00B92758"/>
    <w:rsid w:val="00B92D74"/>
    <w:rsid w:val="00B93C4C"/>
    <w:rsid w:val="00BA01C1"/>
    <w:rsid w:val="00BA7007"/>
    <w:rsid w:val="00BB083A"/>
    <w:rsid w:val="00BC0726"/>
    <w:rsid w:val="00BC2CE4"/>
    <w:rsid w:val="00BE3DE5"/>
    <w:rsid w:val="00BE73EE"/>
    <w:rsid w:val="00BF34E3"/>
    <w:rsid w:val="00C0029F"/>
    <w:rsid w:val="00C0458F"/>
    <w:rsid w:val="00C06890"/>
    <w:rsid w:val="00C10505"/>
    <w:rsid w:val="00C10E20"/>
    <w:rsid w:val="00C11847"/>
    <w:rsid w:val="00C177BA"/>
    <w:rsid w:val="00C3023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54E0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71D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E0100"/>
    <w:rsid w:val="00DE25D4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03F"/>
    <w:rsid w:val="00E212DA"/>
    <w:rsid w:val="00E2171C"/>
    <w:rsid w:val="00E25B77"/>
    <w:rsid w:val="00E27E42"/>
    <w:rsid w:val="00E3739D"/>
    <w:rsid w:val="00E41313"/>
    <w:rsid w:val="00E4230D"/>
    <w:rsid w:val="00E44D03"/>
    <w:rsid w:val="00E51C58"/>
    <w:rsid w:val="00E53301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2D0E"/>
    <w:rsid w:val="00EE36F4"/>
    <w:rsid w:val="00EE4985"/>
    <w:rsid w:val="00EE5AC0"/>
    <w:rsid w:val="00EF1103"/>
    <w:rsid w:val="00EF19E2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67EE6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080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KU_GH~1.DOM\AppData\Local\Temp\08-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6099C0574E4C40BCEF8EC1B7EB71E5461F1CD32272D9B19D084E3AFI4d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6099C0574E4C40BCEE6E10D12E811566EA7C9322322C4428FDFBEF84A40A136893F8F7232ABE8DDBEEFI4d5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563E6E12A461338D738ABDD497061347C06A008D2076D1B4535B7DDF497A354177683F7DE4E18CDD62E63D8C83D4CCF818D9AA6k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8350-AF27-4399-B887-A822FB90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MKU_GH_2</cp:lastModifiedBy>
  <cp:revision>34</cp:revision>
  <cp:lastPrinted>2019-04-12T04:16:00Z</cp:lastPrinted>
  <dcterms:created xsi:type="dcterms:W3CDTF">2016-01-13T05:06:00Z</dcterms:created>
  <dcterms:modified xsi:type="dcterms:W3CDTF">2019-04-15T05:28:00Z</dcterms:modified>
</cp:coreProperties>
</file>