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E6" w:rsidRDefault="001E5EE6" w:rsidP="001E5EE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1E5EE6" w:rsidRDefault="001E5EE6" w:rsidP="001E5EE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EE6" w:rsidRDefault="001E5EE6" w:rsidP="001E5EE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1E5EE6" w:rsidRDefault="001E5EE6" w:rsidP="001E5EE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1E5EE6" w:rsidRDefault="001E5EE6" w:rsidP="001E5EE6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E5EE6" w:rsidTr="0075371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E5EE6" w:rsidRDefault="001E5EE6" w:rsidP="00753711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</w:tcBorders>
          </w:tcPr>
          <w:p w:rsidR="001E5EE6" w:rsidRDefault="001E5EE6" w:rsidP="00753711">
            <w:pPr>
              <w:jc w:val="both"/>
              <w:rPr>
                <w:sz w:val="4"/>
              </w:rPr>
            </w:pPr>
          </w:p>
        </w:tc>
      </w:tr>
      <w:tr w:rsidR="001E5EE6" w:rsidTr="00753711">
        <w:tc>
          <w:tcPr>
            <w:tcW w:w="4595" w:type="dxa"/>
            <w:tcBorders>
              <w:right w:val="nil"/>
            </w:tcBorders>
          </w:tcPr>
          <w:p w:rsidR="001E5EE6" w:rsidRDefault="001E5EE6" w:rsidP="00753711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E5EE6" w:rsidRDefault="001E5EE6" w:rsidP="00753711">
            <w:pPr>
              <w:jc w:val="both"/>
              <w:rPr>
                <w:sz w:val="4"/>
              </w:rPr>
            </w:pPr>
          </w:p>
        </w:tc>
      </w:tr>
    </w:tbl>
    <w:p w:rsidR="001E5EE6" w:rsidRDefault="001E5EE6" w:rsidP="001E5EE6">
      <w:pPr>
        <w:jc w:val="both"/>
        <w:rPr>
          <w:sz w:val="10"/>
        </w:rPr>
      </w:pPr>
    </w:p>
    <w:p w:rsidR="001E5EE6" w:rsidRPr="00273D18" w:rsidRDefault="001E5EE6" w:rsidP="001E5EE6">
      <w:pPr>
        <w:ind w:right="-142"/>
        <w:jc w:val="both"/>
        <w:rPr>
          <w:sz w:val="24"/>
          <w:szCs w:val="24"/>
          <w:u w:val="single"/>
        </w:rPr>
      </w:pPr>
      <w:r>
        <w:rPr>
          <w:sz w:val="24"/>
        </w:rPr>
        <w:t>«</w:t>
      </w:r>
      <w:r w:rsidR="00273D18">
        <w:rPr>
          <w:sz w:val="24"/>
        </w:rPr>
        <w:t xml:space="preserve"> </w:t>
      </w:r>
      <w:r w:rsidR="00273D18" w:rsidRPr="00273D18">
        <w:rPr>
          <w:sz w:val="24"/>
          <w:u w:val="single"/>
        </w:rPr>
        <w:t>15</w:t>
      </w:r>
      <w:r w:rsidR="00273D18">
        <w:rPr>
          <w:sz w:val="24"/>
          <w:u w:val="single"/>
        </w:rPr>
        <w:t xml:space="preserve"> </w:t>
      </w:r>
      <w:r w:rsidR="00273D18">
        <w:rPr>
          <w:sz w:val="24"/>
        </w:rPr>
        <w:t xml:space="preserve">»  </w:t>
      </w:r>
      <w:r w:rsidR="00273D18" w:rsidRPr="00273D18">
        <w:rPr>
          <w:sz w:val="24"/>
          <w:u w:val="single"/>
        </w:rPr>
        <w:t xml:space="preserve"> </w:t>
      </w:r>
      <w:r w:rsidR="00273D18">
        <w:rPr>
          <w:sz w:val="24"/>
          <w:u w:val="single"/>
        </w:rPr>
        <w:t xml:space="preserve">    </w:t>
      </w:r>
      <w:r w:rsidR="00273D18" w:rsidRPr="00273D18">
        <w:rPr>
          <w:sz w:val="24"/>
          <w:u w:val="single"/>
        </w:rPr>
        <w:t xml:space="preserve">05    </w:t>
      </w:r>
      <w:r>
        <w:rPr>
          <w:sz w:val="24"/>
        </w:rPr>
        <w:t>2019</w:t>
      </w:r>
      <w:r>
        <w:rPr>
          <w:sz w:val="24"/>
        </w:rPr>
        <w:tab/>
      </w:r>
      <w:r>
        <w:rPr>
          <w:sz w:val="24"/>
        </w:rPr>
        <w:tab/>
        <w:t>г.</w:t>
      </w:r>
      <w:r w:rsidRPr="008D6490">
        <w:rPr>
          <w:sz w:val="24"/>
          <w:szCs w:val="24"/>
        </w:rPr>
        <w:t xml:space="preserve"> Дивногорск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№</w:t>
      </w:r>
      <w:r w:rsidR="00273D18">
        <w:rPr>
          <w:sz w:val="24"/>
          <w:szCs w:val="24"/>
        </w:rPr>
        <w:t xml:space="preserve"> </w:t>
      </w:r>
      <w:r w:rsidR="00273D18" w:rsidRPr="00273D18">
        <w:rPr>
          <w:sz w:val="24"/>
          <w:szCs w:val="24"/>
          <w:u w:val="single"/>
        </w:rPr>
        <w:t>58п</w:t>
      </w:r>
      <w:r w:rsidR="00273D18">
        <w:rPr>
          <w:sz w:val="24"/>
          <w:szCs w:val="24"/>
          <w:u w:val="single"/>
        </w:rPr>
        <w:t xml:space="preserve">   </w:t>
      </w:r>
    </w:p>
    <w:p w:rsidR="001E5EE6" w:rsidRDefault="001E5EE6" w:rsidP="001E5EE6">
      <w:pPr>
        <w:jc w:val="both"/>
        <w:rPr>
          <w:sz w:val="24"/>
          <w:szCs w:val="24"/>
        </w:rPr>
      </w:pPr>
    </w:p>
    <w:p w:rsidR="001E5EE6" w:rsidRDefault="001E5EE6" w:rsidP="001E5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осуществления </w:t>
      </w:r>
      <w:proofErr w:type="gramStart"/>
      <w:r>
        <w:rPr>
          <w:sz w:val="24"/>
          <w:szCs w:val="24"/>
        </w:rPr>
        <w:t>финансовым</w:t>
      </w:r>
      <w:proofErr w:type="gramEnd"/>
    </w:p>
    <w:p w:rsidR="001E5EE6" w:rsidRDefault="001E5EE6" w:rsidP="001E5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управлением администрации города Дивногорска полномочий </w:t>
      </w:r>
    </w:p>
    <w:p w:rsidR="001E5EE6" w:rsidRDefault="001E5EE6" w:rsidP="001E5EE6">
      <w:pPr>
        <w:jc w:val="both"/>
        <w:rPr>
          <w:sz w:val="24"/>
          <w:szCs w:val="24"/>
        </w:rPr>
      </w:pPr>
      <w:r>
        <w:rPr>
          <w:sz w:val="24"/>
          <w:szCs w:val="24"/>
        </w:rPr>
        <w:t>по внутреннему муниципальному финансовому контролю</w:t>
      </w:r>
    </w:p>
    <w:p w:rsidR="001E5EE6" w:rsidRPr="008D6490" w:rsidRDefault="001E5EE6" w:rsidP="001E5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5EE6" w:rsidRPr="008D6490" w:rsidRDefault="001E5EE6" w:rsidP="001E5EE6">
      <w:pPr>
        <w:jc w:val="both"/>
        <w:rPr>
          <w:sz w:val="4"/>
          <w:szCs w:val="4"/>
        </w:rPr>
      </w:pPr>
    </w:p>
    <w:p w:rsidR="001E5EE6" w:rsidRDefault="001E5EE6" w:rsidP="001E5EE6">
      <w:pPr>
        <w:pStyle w:val="ConsPlusNormal"/>
        <w:jc w:val="both"/>
      </w:pPr>
    </w:p>
    <w:p w:rsidR="001E5EE6" w:rsidRDefault="001E5EE6" w:rsidP="001E5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осуществления внутреннего муниципального финансового контроля, </w:t>
      </w:r>
      <w:r w:rsidRPr="00E26E99">
        <w:rPr>
          <w:rFonts w:ascii="Times New Roman" w:hAnsi="Times New Roman" w:cs="Times New Roman"/>
          <w:sz w:val="28"/>
          <w:szCs w:val="28"/>
        </w:rPr>
        <w:t>в соответствии со статьёй 269.2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муниципальном образовании город Дивногорск, утверждённым решением Дивногорского городского Совета депутатов от 21.04.2016 № 6-65-ГС, руководствуясь </w:t>
      </w:r>
      <w:r w:rsidRPr="00591AFC">
        <w:rPr>
          <w:rFonts w:ascii="Times New Roman" w:hAnsi="Times New Roman" w:cs="Times New Roman"/>
          <w:sz w:val="28"/>
          <w:szCs w:val="28"/>
        </w:rPr>
        <w:t>статьёй 52 Устава города Дивногорска</w:t>
      </w:r>
      <w:r>
        <w:rPr>
          <w:rFonts w:ascii="Times New Roman" w:hAnsi="Times New Roman" w:cs="Times New Roman"/>
          <w:sz w:val="28"/>
          <w:szCs w:val="28"/>
        </w:rPr>
        <w:t xml:space="preserve">, ПОСТАНОВЛЯЮ: </w:t>
      </w:r>
    </w:p>
    <w:p w:rsidR="001E5EE6" w:rsidRPr="00F20070" w:rsidRDefault="007B101A" w:rsidP="001E5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/>
      <w:r w:rsidR="001E5EE6" w:rsidRPr="00F20070">
        <w:rPr>
          <w:rFonts w:ascii="Times New Roman" w:hAnsi="Times New Roman" w:cs="Times New Roman"/>
          <w:sz w:val="28"/>
          <w:szCs w:val="28"/>
        </w:rPr>
        <w:t>1. Утвердить Порядок осуществления финансовым управлением администрации города Дивногорска полномочий по внутреннему муниципальному финансовому контролю согласно приложению к настоящему постановлению.</w:t>
      </w:r>
    </w:p>
    <w:p w:rsidR="001E5EE6" w:rsidRDefault="001E5EE6" w:rsidP="001E5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0070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5EE6" w:rsidRDefault="001E5EE6" w:rsidP="001E5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Дивногорска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2007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00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6            </w:t>
      </w:r>
      <w:r w:rsidRPr="00F200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125п «Об утверждении п</w:t>
      </w:r>
      <w:r w:rsidRPr="00F20070">
        <w:rPr>
          <w:rFonts w:ascii="Times New Roman" w:hAnsi="Times New Roman" w:cs="Times New Roman"/>
          <w:sz w:val="28"/>
          <w:szCs w:val="28"/>
        </w:rPr>
        <w:t xml:space="preserve">орядка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города Дивногорска полномочий по внутреннему </w:t>
      </w:r>
      <w:r w:rsidRPr="00F2007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0070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0070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F20070">
        <w:rPr>
          <w:rFonts w:ascii="Times New Roman" w:hAnsi="Times New Roman" w:cs="Times New Roman"/>
          <w:sz w:val="28"/>
          <w:szCs w:val="28"/>
        </w:rPr>
        <w:t>и контрол</w:t>
      </w:r>
      <w:r>
        <w:rPr>
          <w:rFonts w:ascii="Times New Roman" w:hAnsi="Times New Roman" w:cs="Times New Roman"/>
          <w:sz w:val="28"/>
          <w:szCs w:val="28"/>
        </w:rPr>
        <w:t>ю в сфере закупок товаров, работ, услуг для обеспечения муниципальных нужд»;</w:t>
      </w:r>
    </w:p>
    <w:p w:rsidR="001E5EE6" w:rsidRPr="00F20070" w:rsidRDefault="001E5EE6" w:rsidP="001E5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70">
        <w:rPr>
          <w:rFonts w:ascii="Times New Roman" w:hAnsi="Times New Roman" w:cs="Times New Roman"/>
          <w:sz w:val="28"/>
          <w:szCs w:val="28"/>
        </w:rPr>
        <w:t>постановление администрации города Дивногорска</w:t>
      </w:r>
      <w:r>
        <w:rPr>
          <w:rFonts w:ascii="Times New Roman" w:hAnsi="Times New Roman" w:cs="Times New Roman"/>
          <w:sz w:val="28"/>
          <w:szCs w:val="28"/>
        </w:rPr>
        <w:t xml:space="preserve"> от 08.06.2018            № 90п «О внесении изменений в постановление администрации города Дивногорска </w:t>
      </w:r>
      <w:r w:rsidRPr="00A82E09">
        <w:rPr>
          <w:rFonts w:ascii="Times New Roman" w:hAnsi="Times New Roman" w:cs="Times New Roman"/>
          <w:sz w:val="28"/>
          <w:szCs w:val="28"/>
        </w:rPr>
        <w:t xml:space="preserve"> </w:t>
      </w:r>
      <w:r w:rsidRPr="00F2007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2007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00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200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125п «Об утверждении п</w:t>
      </w:r>
      <w:r w:rsidRPr="00F20070">
        <w:rPr>
          <w:rFonts w:ascii="Times New Roman" w:hAnsi="Times New Roman" w:cs="Times New Roman"/>
          <w:sz w:val="28"/>
          <w:szCs w:val="28"/>
        </w:rPr>
        <w:t xml:space="preserve">орядка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города Дивногорска полномочий по внутреннему </w:t>
      </w:r>
      <w:r w:rsidRPr="00F2007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0070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0070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F20070">
        <w:rPr>
          <w:rFonts w:ascii="Times New Roman" w:hAnsi="Times New Roman" w:cs="Times New Roman"/>
          <w:sz w:val="28"/>
          <w:szCs w:val="28"/>
        </w:rPr>
        <w:t>и контрол</w:t>
      </w:r>
      <w:r>
        <w:rPr>
          <w:rFonts w:ascii="Times New Roman" w:hAnsi="Times New Roman" w:cs="Times New Roman"/>
          <w:sz w:val="28"/>
          <w:szCs w:val="28"/>
        </w:rPr>
        <w:t>ю в сфере закупок товаров, работ, услуг для обеспечения муниципальных нужд».</w:t>
      </w:r>
    </w:p>
    <w:p w:rsidR="001E5EE6" w:rsidRDefault="001E5EE6" w:rsidP="001E5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4F">
        <w:rPr>
          <w:rFonts w:ascii="Times New Roman" w:hAnsi="Times New Roman" w:cs="Times New Roman"/>
          <w:sz w:val="28"/>
          <w:szCs w:val="28"/>
        </w:rPr>
        <w:t>3. Настоящее 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1E5EE6" w:rsidRDefault="001E5EE6" w:rsidP="001E5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днём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E5EE6" w:rsidRPr="00F20070" w:rsidRDefault="001E5EE6" w:rsidP="001E5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F200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00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bookmarkStart w:id="0" w:name="P17"/>
      <w:bookmarkEnd w:id="0"/>
      <w:r w:rsidRPr="00F200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E5EE6" w:rsidRDefault="001E5EE6" w:rsidP="001E5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EE6" w:rsidRPr="00F20070" w:rsidRDefault="001E5EE6" w:rsidP="001E5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EE6" w:rsidRDefault="001E5EE6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0070">
        <w:rPr>
          <w:rFonts w:ascii="Times New Roman" w:hAnsi="Times New Roman" w:cs="Times New Roman"/>
          <w:sz w:val="28"/>
          <w:szCs w:val="28"/>
        </w:rPr>
        <w:t>Е.Е. Оль</w:t>
      </w:r>
    </w:p>
    <w:p w:rsidR="001E5EE6" w:rsidRDefault="001E5EE6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Pr="00F20070" w:rsidRDefault="007B101A" w:rsidP="007B10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101A" w:rsidRPr="00F20070" w:rsidRDefault="007B101A" w:rsidP="007B10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B101A" w:rsidRPr="00F20070" w:rsidRDefault="007B101A" w:rsidP="007B10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B101A" w:rsidRPr="00F20070" w:rsidRDefault="007B101A" w:rsidP="007B10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 xml:space="preserve">от  </w:t>
      </w:r>
      <w:r w:rsidRPr="00AE1BD1">
        <w:rPr>
          <w:rFonts w:ascii="Times New Roman" w:hAnsi="Times New Roman" w:cs="Times New Roman"/>
          <w:sz w:val="28"/>
          <w:szCs w:val="28"/>
          <w:u w:val="single"/>
        </w:rPr>
        <w:t>15.05.2019</w:t>
      </w:r>
      <w:r w:rsidRPr="00F200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0070">
        <w:rPr>
          <w:rFonts w:ascii="Times New Roman" w:hAnsi="Times New Roman" w:cs="Times New Roman"/>
          <w:sz w:val="28"/>
          <w:szCs w:val="28"/>
        </w:rPr>
        <w:t xml:space="preserve"> </w:t>
      </w:r>
      <w:r w:rsidRPr="00AE1BD1">
        <w:rPr>
          <w:rFonts w:ascii="Times New Roman" w:hAnsi="Times New Roman" w:cs="Times New Roman"/>
          <w:sz w:val="28"/>
          <w:szCs w:val="28"/>
          <w:u w:val="single"/>
        </w:rPr>
        <w:t>58п</w:t>
      </w:r>
    </w:p>
    <w:p w:rsidR="007B101A" w:rsidRPr="00F20070" w:rsidRDefault="007B101A" w:rsidP="007B1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Pr="00F20070" w:rsidRDefault="007B101A" w:rsidP="007B1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F20070">
        <w:rPr>
          <w:rFonts w:ascii="Times New Roman" w:hAnsi="Times New Roman" w:cs="Times New Roman"/>
          <w:sz w:val="28"/>
          <w:szCs w:val="28"/>
        </w:rPr>
        <w:t>ПОРЯДОК</w:t>
      </w:r>
    </w:p>
    <w:p w:rsidR="007B101A" w:rsidRPr="00F20070" w:rsidRDefault="007B101A" w:rsidP="007B1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>ОСУЩЕСТВЛЕНИЯ ФИНАНСОВЫМ УПРАВЛЕНИЕМ</w:t>
      </w:r>
    </w:p>
    <w:p w:rsidR="007B101A" w:rsidRPr="00F20070" w:rsidRDefault="007B101A" w:rsidP="007B1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>АДМИНИСТРАЦИИ ГОРОДА ДИВНОГОРСКА</w:t>
      </w:r>
    </w:p>
    <w:p w:rsidR="007B101A" w:rsidRPr="00F20070" w:rsidRDefault="007B101A" w:rsidP="007B1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proofErr w:type="gramStart"/>
      <w:r w:rsidRPr="00F20070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 w:rsidRPr="00F20070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</w:p>
    <w:p w:rsidR="007B101A" w:rsidRDefault="007B101A" w:rsidP="007B1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t xml:space="preserve">ФИНАНСОВОМУ КОНТРОЛЮ </w:t>
      </w:r>
    </w:p>
    <w:p w:rsidR="007B101A" w:rsidRPr="00F20070" w:rsidRDefault="007B101A" w:rsidP="007B10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01A" w:rsidRPr="00F20070" w:rsidRDefault="007B101A" w:rsidP="007B10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1C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3C50">
        <w:rPr>
          <w:sz w:val="28"/>
          <w:szCs w:val="28"/>
        </w:rPr>
        <w:t>.</w:t>
      </w:r>
      <w:r w:rsidRPr="00F2007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7B101A" w:rsidRPr="00F20070" w:rsidRDefault="007B101A" w:rsidP="007B10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101A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2007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осуществления </w:t>
      </w:r>
      <w:r>
        <w:rPr>
          <w:rFonts w:ascii="Times New Roman" w:hAnsi="Times New Roman" w:cs="Times New Roman"/>
          <w:sz w:val="28"/>
          <w:szCs w:val="28"/>
        </w:rPr>
        <w:t>органом внутреннего муниципального финансового контроля</w:t>
      </w:r>
      <w:r w:rsidRPr="00F20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Дивногорска </w:t>
      </w:r>
      <w:r w:rsidRPr="00F20070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Pr="000C7505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внутренне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Pr="000C7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Pr="000C7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 контролю </w:t>
      </w:r>
      <w:r w:rsidRPr="00F20070">
        <w:rPr>
          <w:rFonts w:ascii="Times New Roman" w:hAnsi="Times New Roman" w:cs="Times New Roman"/>
          <w:sz w:val="28"/>
          <w:szCs w:val="28"/>
        </w:rPr>
        <w:t>(далее - деятельность по контролю) во исполнение части 3 статьи 269.2 Бюджетного кодекса Российской Федерации.</w:t>
      </w:r>
    </w:p>
    <w:p w:rsidR="007B101A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администрации города Дивногорска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администрации города Дивногорска (далее – финансовое управление).</w:t>
      </w:r>
    </w:p>
    <w:p w:rsidR="007B101A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Контрольную деятельность органа внутреннего муниципального финансового контроля осуществляют должностные лица финансового управления.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Полномочиями финансового управления по осуществлению внутреннего муниципального финансового контроля являются: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7B101A" w:rsidRPr="00F20070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20070">
        <w:rPr>
          <w:rFonts w:ascii="Times New Roman" w:hAnsi="Times New Roman" w:cs="Times New Roman"/>
          <w:sz w:val="28"/>
          <w:szCs w:val="28"/>
        </w:rPr>
        <w:t xml:space="preserve">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F20070">
        <w:rPr>
          <w:sz w:val="28"/>
          <w:szCs w:val="28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- контрольные мероприятия). </w:t>
      </w:r>
      <w:proofErr w:type="gramEnd"/>
    </w:p>
    <w:p w:rsidR="007B101A" w:rsidRPr="00F20070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142">
        <w:rPr>
          <w:rFonts w:ascii="Times New Roman" w:hAnsi="Times New Roman" w:cs="Times New Roman"/>
          <w:sz w:val="28"/>
          <w:szCs w:val="28"/>
        </w:rPr>
        <w:t>1.4. Плановые контрольные мероприятия осуществляются в соответствии с планом контрольных мероприятий, который утверждается главой города по согласованию с заместителем главы города и руководителем финансового управления.</w:t>
      </w:r>
      <w:r w:rsidRPr="00F20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01A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F20070">
        <w:rPr>
          <w:rFonts w:ascii="Times New Roman" w:hAnsi="Times New Roman" w:cs="Times New Roman"/>
          <w:sz w:val="28"/>
          <w:szCs w:val="28"/>
        </w:rPr>
        <w:t xml:space="preserve"> Внеплановые контрольные мероприятия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F20070">
        <w:rPr>
          <w:rFonts w:ascii="Times New Roman" w:hAnsi="Times New Roman" w:cs="Times New Roman"/>
          <w:sz w:val="28"/>
          <w:szCs w:val="28"/>
        </w:rPr>
        <w:t xml:space="preserve"> руководителя финансового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0070">
        <w:rPr>
          <w:rFonts w:ascii="Times New Roman" w:hAnsi="Times New Roman" w:cs="Times New Roman"/>
          <w:sz w:val="28"/>
          <w:szCs w:val="28"/>
        </w:rPr>
        <w:t>, принятого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101A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70">
        <w:rPr>
          <w:rFonts w:ascii="Times New Roman" w:hAnsi="Times New Roman" w:cs="Times New Roman"/>
          <w:sz w:val="28"/>
          <w:szCs w:val="28"/>
        </w:rPr>
        <w:lastRenderedPageBreak/>
        <w:t>в с</w:t>
      </w:r>
      <w:r>
        <w:rPr>
          <w:rFonts w:ascii="Times New Roman" w:hAnsi="Times New Roman" w:cs="Times New Roman"/>
          <w:sz w:val="28"/>
          <w:szCs w:val="28"/>
        </w:rPr>
        <w:t>вязи с поступлением поручений (</w:t>
      </w:r>
      <w:r w:rsidRPr="00F20070">
        <w:rPr>
          <w:rFonts w:ascii="Times New Roman" w:hAnsi="Times New Roman" w:cs="Times New Roman"/>
          <w:sz w:val="28"/>
          <w:szCs w:val="28"/>
        </w:rPr>
        <w:t xml:space="preserve">обращений)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2007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F20070">
        <w:rPr>
          <w:rFonts w:ascii="Times New Roman" w:hAnsi="Times New Roman" w:cs="Times New Roman"/>
          <w:sz w:val="28"/>
          <w:szCs w:val="28"/>
        </w:rPr>
        <w:t xml:space="preserve">, правоохранительных органов, </w:t>
      </w:r>
      <w:r>
        <w:rPr>
          <w:rFonts w:ascii="Times New Roman" w:hAnsi="Times New Roman" w:cs="Times New Roman"/>
          <w:sz w:val="28"/>
          <w:szCs w:val="28"/>
        </w:rPr>
        <w:t>а также в иных случаях, предусмотренных федеральными законами, актами Президента Российской Федерации и Правительства Российской Федерации, муниципальными правовыми актами;</w:t>
      </w:r>
    </w:p>
    <w:p w:rsidR="007B101A" w:rsidRDefault="007B101A" w:rsidP="007B101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59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истечения срока исполнения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объектом контроля ранее выданного </w:t>
      </w:r>
      <w:r w:rsidRPr="00EA59C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(предписания)</w:t>
      </w:r>
      <w:r w:rsidRPr="00EA59C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B101A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обследования, камеральной проверки, при представлении объектом контроля возражений по акту проверки (ревизии) и (или) дополнительных документов, информации и материалов, относящихся к проверяемому периоду.</w:t>
      </w:r>
    </w:p>
    <w:p w:rsidR="007B101A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Решение о проведении внепланового контрольного мероприятия принимается с учётом следующих условий:</w:t>
      </w:r>
    </w:p>
    <w:p w:rsidR="007B101A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внеплановое контрольное мероприятие относится к полномочиям финансового управления; </w:t>
      </w:r>
    </w:p>
    <w:p w:rsidR="007B101A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внепланового контрольного мероприятия не повлияет на выполнение плана контрольных мероприятий;</w:t>
      </w:r>
    </w:p>
    <w:p w:rsidR="007B101A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ресурсов (трудовых, технических, материальных) для проведения внепланового контрольного мероприятия.</w:t>
      </w:r>
    </w:p>
    <w:p w:rsidR="007B101A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несоблюдения одного из условий, предусмотренных настоящим пунктом, руководитель финансового управления вправе принять решение об отказе в проведении внепланового контрольного мероприятия. </w:t>
      </w:r>
    </w:p>
    <w:p w:rsidR="007B101A" w:rsidRPr="00AA772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136">
        <w:rPr>
          <w:sz w:val="28"/>
          <w:szCs w:val="28"/>
        </w:rPr>
        <w:t>1.7. Максимальный срок проведения внепланового контрольного мероприятия не может превышать максимального срока, установленного для плановых контрольных мероприятий.</w:t>
      </w:r>
    </w:p>
    <w:p w:rsidR="007B101A" w:rsidRPr="00AA772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729">
        <w:rPr>
          <w:sz w:val="28"/>
          <w:szCs w:val="28"/>
        </w:rPr>
        <w:t xml:space="preserve">Назначение, проведение, оформление результатов внеплановых </w:t>
      </w:r>
      <w:r>
        <w:rPr>
          <w:sz w:val="28"/>
          <w:szCs w:val="28"/>
        </w:rPr>
        <w:t>контрольных мероприятий</w:t>
      </w:r>
      <w:r w:rsidRPr="00AA7729">
        <w:rPr>
          <w:sz w:val="28"/>
          <w:szCs w:val="28"/>
        </w:rPr>
        <w:t xml:space="preserve">, а также порядок реализации материалов внеплановых </w:t>
      </w:r>
      <w:r>
        <w:rPr>
          <w:sz w:val="28"/>
          <w:szCs w:val="28"/>
        </w:rPr>
        <w:t>контрольных мероприятий</w:t>
      </w:r>
      <w:r w:rsidRPr="00AA7729">
        <w:rPr>
          <w:sz w:val="28"/>
          <w:szCs w:val="28"/>
        </w:rPr>
        <w:t xml:space="preserve"> аналогичны назначению, проведению, оформлению результатов и порядку реализации материалов плановых </w:t>
      </w:r>
      <w:r>
        <w:rPr>
          <w:sz w:val="28"/>
          <w:szCs w:val="28"/>
        </w:rPr>
        <w:t>контрольных мероприятий</w:t>
      </w:r>
      <w:r w:rsidRPr="00AA7729">
        <w:rPr>
          <w:sz w:val="28"/>
          <w:szCs w:val="28"/>
        </w:rPr>
        <w:t>.</w:t>
      </w:r>
    </w:p>
    <w:p w:rsidR="007B101A" w:rsidRPr="006D1B4B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bookmarkStart w:id="2" w:name="Par14"/>
      <w:bookmarkStart w:id="3" w:name="Par15"/>
      <w:bookmarkEnd w:id="2"/>
      <w:bookmarkEnd w:id="3"/>
      <w:r w:rsidRPr="006D1B4B">
        <w:rPr>
          <w:sz w:val="28"/>
          <w:szCs w:val="28"/>
        </w:rPr>
        <w:t>Внутренний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B101A" w:rsidRPr="006D1B4B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4B">
        <w:rPr>
          <w:sz w:val="28"/>
          <w:szCs w:val="28"/>
        </w:rPr>
        <w:t xml:space="preserve">Внутренний муниципальный финансовый контроль подразделяется </w:t>
      </w:r>
      <w:proofErr w:type="gramStart"/>
      <w:r w:rsidRPr="006D1B4B">
        <w:rPr>
          <w:sz w:val="28"/>
          <w:szCs w:val="28"/>
        </w:rPr>
        <w:t>на</w:t>
      </w:r>
      <w:proofErr w:type="gramEnd"/>
      <w:r w:rsidRPr="006D1B4B">
        <w:rPr>
          <w:sz w:val="28"/>
          <w:szCs w:val="28"/>
        </w:rPr>
        <w:t xml:space="preserve"> предварительный и последующий.</w:t>
      </w:r>
    </w:p>
    <w:p w:rsidR="007B101A" w:rsidRPr="006D1B4B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4B">
        <w:rPr>
          <w:sz w:val="28"/>
          <w:szCs w:val="28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r>
        <w:rPr>
          <w:sz w:val="28"/>
          <w:szCs w:val="28"/>
        </w:rPr>
        <w:t>города Дивногорска</w:t>
      </w:r>
      <w:r w:rsidRPr="006D1B4B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городской</w:t>
      </w:r>
      <w:r w:rsidRPr="006D1B4B">
        <w:rPr>
          <w:sz w:val="28"/>
          <w:szCs w:val="28"/>
        </w:rPr>
        <w:t xml:space="preserve"> бюджет).</w:t>
      </w:r>
    </w:p>
    <w:p w:rsidR="007B101A" w:rsidRPr="006D1B4B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B4B">
        <w:rPr>
          <w:sz w:val="28"/>
          <w:szCs w:val="28"/>
        </w:rPr>
        <w:t xml:space="preserve">Последующий контроль осуществляется </w:t>
      </w:r>
      <w:r>
        <w:rPr>
          <w:sz w:val="28"/>
          <w:szCs w:val="28"/>
        </w:rPr>
        <w:t>по результатам исполнения городск</w:t>
      </w:r>
      <w:r w:rsidRPr="006D1B4B">
        <w:rPr>
          <w:sz w:val="28"/>
          <w:szCs w:val="28"/>
        </w:rPr>
        <w:t>ого бюджета в целях установления законности его исполнения, достоверности учета и отчетности.</w:t>
      </w:r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424EDC">
        <w:rPr>
          <w:sz w:val="28"/>
          <w:szCs w:val="28"/>
        </w:rPr>
        <w:t xml:space="preserve"> Объектами </w:t>
      </w:r>
      <w:proofErr w:type="gramStart"/>
      <w:r>
        <w:rPr>
          <w:sz w:val="28"/>
          <w:szCs w:val="28"/>
        </w:rPr>
        <w:t>внутреннего</w:t>
      </w:r>
      <w:proofErr w:type="gramEnd"/>
      <w:r>
        <w:rPr>
          <w:sz w:val="28"/>
          <w:szCs w:val="28"/>
        </w:rPr>
        <w:t xml:space="preserve"> муниципального финансового </w:t>
      </w:r>
      <w:r w:rsidRPr="00424EDC">
        <w:rPr>
          <w:sz w:val="28"/>
          <w:szCs w:val="28"/>
        </w:rPr>
        <w:t xml:space="preserve">контроля  </w:t>
      </w:r>
      <w:r>
        <w:rPr>
          <w:sz w:val="28"/>
          <w:szCs w:val="28"/>
        </w:rPr>
        <w:t xml:space="preserve">(объектами контроля) </w:t>
      </w:r>
      <w:r w:rsidRPr="00424EDC">
        <w:rPr>
          <w:sz w:val="28"/>
          <w:szCs w:val="28"/>
        </w:rPr>
        <w:t>являются: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E41">
        <w:rPr>
          <w:sz w:val="28"/>
          <w:szCs w:val="28"/>
        </w:rPr>
        <w:t>распорядители (получатели) средств</w:t>
      </w:r>
      <w:r>
        <w:rPr>
          <w:sz w:val="28"/>
          <w:szCs w:val="28"/>
        </w:rPr>
        <w:t xml:space="preserve"> городского бюджета;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E41">
        <w:rPr>
          <w:sz w:val="28"/>
          <w:szCs w:val="28"/>
        </w:rPr>
        <w:lastRenderedPageBreak/>
        <w:t xml:space="preserve">главные администраторы (администраторы) доходов </w:t>
      </w:r>
      <w:r>
        <w:rPr>
          <w:sz w:val="28"/>
          <w:szCs w:val="28"/>
        </w:rPr>
        <w:t>городского бюджета;</w:t>
      </w:r>
    </w:p>
    <w:p w:rsidR="007B101A" w:rsidRPr="00A11E41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E41">
        <w:rPr>
          <w:sz w:val="28"/>
          <w:szCs w:val="28"/>
        </w:rPr>
        <w:t xml:space="preserve"> главные администраторы (администраторы) источников финансирования дефицита </w:t>
      </w:r>
      <w:r>
        <w:rPr>
          <w:sz w:val="28"/>
          <w:szCs w:val="28"/>
        </w:rPr>
        <w:t xml:space="preserve">городского </w:t>
      </w:r>
      <w:r w:rsidRPr="00A11E41">
        <w:rPr>
          <w:sz w:val="28"/>
          <w:szCs w:val="28"/>
        </w:rPr>
        <w:t>бюджета;</w:t>
      </w:r>
    </w:p>
    <w:p w:rsidR="007B101A" w:rsidRPr="00A11E41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E41">
        <w:rPr>
          <w:sz w:val="28"/>
          <w:szCs w:val="28"/>
        </w:rPr>
        <w:t>распорядители и получатели средств</w:t>
      </w:r>
      <w:r>
        <w:rPr>
          <w:sz w:val="28"/>
          <w:szCs w:val="28"/>
        </w:rPr>
        <w:t xml:space="preserve"> городского</w:t>
      </w:r>
      <w:r w:rsidRPr="00A11E41">
        <w:rPr>
          <w:sz w:val="28"/>
          <w:szCs w:val="28"/>
        </w:rPr>
        <w:t xml:space="preserve"> бюджета, которому предоставлены межбюджетные трансферты в части соблюдения ими целей, порядка и условий предоставления межбюджетных трансфертов,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7B101A" w:rsidRPr="00A11E41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E41">
        <w:rPr>
          <w:sz w:val="28"/>
          <w:szCs w:val="28"/>
        </w:rPr>
        <w:t>муниципальные учреждения;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E41">
        <w:rPr>
          <w:sz w:val="28"/>
          <w:szCs w:val="28"/>
        </w:rPr>
        <w:t>муниципальные унитарные предприятия;</w:t>
      </w:r>
    </w:p>
    <w:p w:rsidR="007B101A" w:rsidRPr="00E37C38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C38">
        <w:rPr>
          <w:sz w:val="28"/>
          <w:szCs w:val="28"/>
        </w:rPr>
        <w:t xml:space="preserve">хозяйственные товарищества и общества с участием </w:t>
      </w:r>
      <w:r>
        <w:rPr>
          <w:sz w:val="28"/>
          <w:szCs w:val="28"/>
        </w:rPr>
        <w:t>муниципального образования город Дивногорск</w:t>
      </w:r>
      <w:r w:rsidRPr="00E37C38">
        <w:rPr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B101A" w:rsidRPr="00A11E41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11E41">
        <w:rPr>
          <w:sz w:val="28"/>
          <w:szCs w:val="28"/>
        </w:rPr>
        <w:t>юридические лица (за исключением муниципальных учреждений, муниципальных унитарных предприятий</w:t>
      </w:r>
      <w:r>
        <w:rPr>
          <w:sz w:val="28"/>
          <w:szCs w:val="28"/>
        </w:rPr>
        <w:t xml:space="preserve">, </w:t>
      </w:r>
      <w:r w:rsidRPr="00E37C38">
        <w:rPr>
          <w:sz w:val="28"/>
          <w:szCs w:val="28"/>
        </w:rPr>
        <w:t>хозяйственны</w:t>
      </w:r>
      <w:r>
        <w:rPr>
          <w:sz w:val="28"/>
          <w:szCs w:val="28"/>
        </w:rPr>
        <w:t>х</w:t>
      </w:r>
      <w:r w:rsidRPr="00E37C38">
        <w:rPr>
          <w:sz w:val="28"/>
          <w:szCs w:val="28"/>
        </w:rPr>
        <w:t xml:space="preserve"> товариществ</w:t>
      </w:r>
      <w:r>
        <w:rPr>
          <w:sz w:val="28"/>
          <w:szCs w:val="28"/>
        </w:rPr>
        <w:t xml:space="preserve"> и обществ</w:t>
      </w:r>
      <w:r w:rsidRPr="00E37C38">
        <w:rPr>
          <w:sz w:val="28"/>
          <w:szCs w:val="28"/>
        </w:rPr>
        <w:t xml:space="preserve"> с участием </w:t>
      </w:r>
      <w:r>
        <w:rPr>
          <w:sz w:val="28"/>
          <w:szCs w:val="28"/>
        </w:rPr>
        <w:t>муниципального образования город Дивногорск</w:t>
      </w:r>
      <w:r w:rsidRPr="00E37C38">
        <w:rPr>
          <w:sz w:val="28"/>
          <w:szCs w:val="28"/>
        </w:rPr>
        <w:t xml:space="preserve"> в их уставных (складочных)</w:t>
      </w:r>
      <w:r>
        <w:rPr>
          <w:sz w:val="28"/>
          <w:szCs w:val="28"/>
        </w:rPr>
        <w:t xml:space="preserve"> капиталах, а также коммерческих</w:t>
      </w:r>
      <w:r w:rsidRPr="00E37C3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E37C38">
        <w:rPr>
          <w:sz w:val="28"/>
          <w:szCs w:val="28"/>
        </w:rPr>
        <w:t xml:space="preserve"> с долей (вкладом) таких товариществ и обществ в их уставных (складочных) капиталах</w:t>
      </w:r>
      <w:r>
        <w:rPr>
          <w:sz w:val="28"/>
          <w:szCs w:val="28"/>
        </w:rPr>
        <w:t>)</w:t>
      </w:r>
      <w:r w:rsidRPr="00A11E41">
        <w:rPr>
          <w:sz w:val="28"/>
          <w:szCs w:val="28"/>
        </w:rPr>
        <w:t xml:space="preserve">, индивидуальные предприниматели, физические лица в части соблюдения ими условий договоров (соглашений) о предоставлении средств из </w:t>
      </w:r>
      <w:r>
        <w:rPr>
          <w:sz w:val="28"/>
          <w:szCs w:val="28"/>
        </w:rPr>
        <w:t xml:space="preserve">городского </w:t>
      </w:r>
      <w:r w:rsidRPr="00A11E41">
        <w:rPr>
          <w:sz w:val="28"/>
          <w:szCs w:val="28"/>
        </w:rPr>
        <w:t>бюджета,</w:t>
      </w:r>
      <w:r>
        <w:rPr>
          <w:sz w:val="28"/>
          <w:szCs w:val="28"/>
        </w:rPr>
        <w:t xml:space="preserve"> соблюдения ими условий</w:t>
      </w:r>
      <w:proofErr w:type="gramEnd"/>
      <w:r w:rsidRPr="00A11E41">
        <w:rPr>
          <w:sz w:val="28"/>
          <w:szCs w:val="28"/>
        </w:rPr>
        <w:t xml:space="preserve">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</w:t>
      </w:r>
      <w:r>
        <w:rPr>
          <w:sz w:val="28"/>
          <w:szCs w:val="28"/>
        </w:rPr>
        <w:t xml:space="preserve">городского </w:t>
      </w:r>
      <w:r w:rsidRPr="00A11E41">
        <w:rPr>
          <w:sz w:val="28"/>
          <w:szCs w:val="28"/>
        </w:rPr>
        <w:t>бюджета в ценные бумаги таких юридических лиц;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5136">
        <w:rPr>
          <w:sz w:val="28"/>
          <w:szCs w:val="28"/>
        </w:rPr>
        <w:t>кредитные организации, осуществляющие отдельные операции со средствами городского бюджета, в части соблюдения ими условий договоров (соглашений) о предоставлении средств из городского бюджета.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Объекты  контроля (их должностные лица)  имеют право: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представлять в письменной форме возражения к заключениям, актам, составленным по результатам проведения контрольных мероприятий;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направлять в финансовое управление ходатайство о продлении срока исполнения представления, предписания в случае наличия объективных причин их неисполнения в установленные сроки; 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обжаловать представления, предписания финансового управления в  порядке и в сроки, установленные законодательством Российской Федерации.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Объекты  контроля (их должностные лица)  обязаны: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своевременно и в полном объёме представлять должностным лицам по контролю по их запросу информацию, документы и материалы, необходимые для проведения контрольного мероприятия;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 обеспечивать допуск должностных лиц по контролю в помещения, здания и на территории, занимаемые объектом контроля;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выполнять законные требования должностных лиц по контролю;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представлять письменные,  устные объяснения по фактам нарушений, выявленных при проведении контрольного мероприятия, а также оригиналы необходимых документов и (или) их копии, заверенные в установленном порядке;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осуществлять организационно-техническое обеспечение проведения контрольного мероприятия, направленное на организацию рабочего места, пригодного для проведения контрольного мероприятия;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исполнять требования выданных финансовым управлением представлений, предписаний;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представлять в </w:t>
      </w:r>
      <w:proofErr w:type="gramStart"/>
      <w:r>
        <w:rPr>
          <w:sz w:val="28"/>
          <w:szCs w:val="28"/>
        </w:rPr>
        <w:t>финансовое</w:t>
      </w:r>
      <w:proofErr w:type="gramEnd"/>
      <w:r>
        <w:rPr>
          <w:sz w:val="28"/>
          <w:szCs w:val="28"/>
        </w:rPr>
        <w:t xml:space="preserve"> управление в установленные сроки информацию об исполнении представления, предписания.  </w:t>
      </w:r>
    </w:p>
    <w:p w:rsidR="007B101A" w:rsidRPr="004F36E6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Pr="00F20070">
        <w:rPr>
          <w:rFonts w:ascii="Times New Roman" w:hAnsi="Times New Roman" w:cs="Times New Roman"/>
          <w:sz w:val="28"/>
          <w:szCs w:val="28"/>
        </w:rPr>
        <w:t xml:space="preserve"> </w:t>
      </w:r>
      <w:r w:rsidRPr="004F36E6">
        <w:rPr>
          <w:rFonts w:ascii="Times New Roman" w:hAnsi="Times New Roman" w:cs="Times New Roman"/>
          <w:sz w:val="28"/>
          <w:szCs w:val="28"/>
        </w:rPr>
        <w:t xml:space="preserve">Должностными лицами, осуществляющими </w:t>
      </w:r>
      <w:r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</w:t>
      </w:r>
      <w:r w:rsidRPr="004F36E6">
        <w:rPr>
          <w:rFonts w:ascii="Times New Roman" w:hAnsi="Times New Roman" w:cs="Times New Roman"/>
          <w:sz w:val="28"/>
          <w:szCs w:val="28"/>
        </w:rPr>
        <w:t>, являются:</w:t>
      </w:r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контролёр-ревизор финансового управления;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24EDC">
        <w:rPr>
          <w:sz w:val="28"/>
          <w:szCs w:val="28"/>
        </w:rPr>
        <w:t xml:space="preserve">муниципальные служащие </w:t>
      </w:r>
      <w:r>
        <w:rPr>
          <w:sz w:val="28"/>
          <w:szCs w:val="28"/>
        </w:rPr>
        <w:t>финансового управления</w:t>
      </w:r>
      <w:r w:rsidRPr="00424EDC">
        <w:rPr>
          <w:sz w:val="28"/>
          <w:szCs w:val="28"/>
        </w:rPr>
        <w:t xml:space="preserve">, </w:t>
      </w:r>
      <w:r>
        <w:rPr>
          <w:sz w:val="28"/>
          <w:szCs w:val="28"/>
        </w:rPr>
        <w:t>уполномоченные на участие в проведении контрольных мероприятий в соответствии с приказом руководителя финансового управления и включаемые в состав проверочной (ревизионной) группы.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424EDC">
        <w:rPr>
          <w:sz w:val="28"/>
          <w:szCs w:val="28"/>
        </w:rPr>
        <w:t xml:space="preserve"> Должностные лица, указанные в </w:t>
      </w:r>
      <w:hyperlink w:anchor="Par33" w:history="1">
        <w:r w:rsidRPr="00D07819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1.12</w:t>
      </w:r>
      <w:r w:rsidRPr="00424EDC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424EDC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424EDC">
        <w:rPr>
          <w:sz w:val="28"/>
          <w:szCs w:val="28"/>
        </w:rPr>
        <w:t>р</w:t>
      </w:r>
      <w:r>
        <w:rPr>
          <w:sz w:val="28"/>
          <w:szCs w:val="28"/>
        </w:rPr>
        <w:t>ядка (далее – должностные лица по контролю)</w:t>
      </w:r>
      <w:r w:rsidRPr="00424EDC">
        <w:rPr>
          <w:sz w:val="28"/>
          <w:szCs w:val="28"/>
        </w:rPr>
        <w:t>, имеют право:</w:t>
      </w:r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24EDC">
        <w:rPr>
          <w:sz w:val="28"/>
          <w:szCs w:val="28"/>
        </w:rPr>
        <w:t xml:space="preserve">а) </w:t>
      </w:r>
      <w:r>
        <w:rPr>
          <w:sz w:val="28"/>
          <w:szCs w:val="28"/>
        </w:rPr>
        <w:t>з</w:t>
      </w:r>
      <w:r w:rsidRPr="00424EDC">
        <w:rPr>
          <w:sz w:val="28"/>
          <w:szCs w:val="28"/>
        </w:rPr>
        <w:t>апр</w:t>
      </w:r>
      <w:r>
        <w:rPr>
          <w:sz w:val="28"/>
          <w:szCs w:val="28"/>
        </w:rPr>
        <w:t xml:space="preserve">ашивать (в письменной и устной формах) и получать в установленный ими срок </w:t>
      </w:r>
      <w:r w:rsidRPr="00424EDC">
        <w:rPr>
          <w:sz w:val="28"/>
          <w:szCs w:val="28"/>
        </w:rPr>
        <w:t>информацию, документы</w:t>
      </w:r>
      <w:r>
        <w:rPr>
          <w:sz w:val="28"/>
          <w:szCs w:val="28"/>
        </w:rPr>
        <w:t>,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</w:t>
      </w:r>
      <w:r w:rsidRPr="00424EDC">
        <w:rPr>
          <w:sz w:val="28"/>
          <w:szCs w:val="28"/>
        </w:rPr>
        <w:t>и материалы</w:t>
      </w:r>
      <w:r>
        <w:rPr>
          <w:sz w:val="28"/>
          <w:szCs w:val="28"/>
        </w:rPr>
        <w:t xml:space="preserve"> в письменной форме,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по вопросам, возникающим в ходе контрольного мероприятия, </w:t>
      </w:r>
      <w:r w:rsidRPr="00424EDC">
        <w:rPr>
          <w:sz w:val="28"/>
          <w:szCs w:val="28"/>
        </w:rPr>
        <w:t>объяснения в письменной и устной формах</w:t>
      </w:r>
      <w:r>
        <w:rPr>
          <w:sz w:val="28"/>
          <w:szCs w:val="28"/>
        </w:rPr>
        <w:t xml:space="preserve"> (от руководителя объекта контроля (лица, его замещающего) или лица, им уполномоченного</w:t>
      </w:r>
      <w:r w:rsidRPr="00424EDC">
        <w:rPr>
          <w:sz w:val="28"/>
          <w:szCs w:val="28"/>
        </w:rPr>
        <w:t>,</w:t>
      </w:r>
      <w:r>
        <w:rPr>
          <w:sz w:val="28"/>
          <w:szCs w:val="28"/>
        </w:rPr>
        <w:t xml:space="preserve"> и от работников объекта контроля),</w:t>
      </w:r>
      <w:r w:rsidRPr="00424EDC">
        <w:rPr>
          <w:sz w:val="28"/>
          <w:szCs w:val="28"/>
        </w:rPr>
        <w:t xml:space="preserve"> необходимые для про</w:t>
      </w:r>
      <w:r>
        <w:rPr>
          <w:sz w:val="28"/>
          <w:szCs w:val="28"/>
        </w:rPr>
        <w:t>ведения контрольных мероприятий;</w:t>
      </w:r>
      <w:proofErr w:type="gramEnd"/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 xml:space="preserve">б) </w:t>
      </w:r>
      <w:r>
        <w:rPr>
          <w:sz w:val="28"/>
          <w:szCs w:val="28"/>
        </w:rPr>
        <w:t>свободного доступа в</w:t>
      </w:r>
      <w:r w:rsidRPr="00424EDC">
        <w:rPr>
          <w:sz w:val="28"/>
          <w:szCs w:val="28"/>
        </w:rPr>
        <w:t xml:space="preserve"> помещения и </w:t>
      </w:r>
      <w:r>
        <w:rPr>
          <w:sz w:val="28"/>
          <w:szCs w:val="28"/>
        </w:rPr>
        <w:t xml:space="preserve">на </w:t>
      </w:r>
      <w:r w:rsidRPr="00424ED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объектов контроля</w:t>
      </w:r>
      <w:r w:rsidRPr="00424E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доступа к их документам и материалам;</w:t>
      </w:r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424EDC">
        <w:rPr>
          <w:sz w:val="28"/>
          <w:szCs w:val="28"/>
        </w:rPr>
        <w:t xml:space="preserve"> требовать предъявления </w:t>
      </w:r>
      <w:r>
        <w:rPr>
          <w:sz w:val="28"/>
          <w:szCs w:val="28"/>
        </w:rPr>
        <w:t xml:space="preserve">объектами контроля </w:t>
      </w:r>
      <w:r w:rsidRPr="00424EDC">
        <w:rPr>
          <w:sz w:val="28"/>
          <w:szCs w:val="28"/>
        </w:rPr>
        <w:t>поставленных товаров, результатов выполненных работ, оказанных услуг;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24EDC">
        <w:rPr>
          <w:sz w:val="28"/>
          <w:szCs w:val="28"/>
        </w:rPr>
        <w:t xml:space="preserve">) привлекать независимых экспертов для </w:t>
      </w:r>
      <w:r>
        <w:rPr>
          <w:sz w:val="28"/>
          <w:szCs w:val="28"/>
        </w:rPr>
        <w:t>осуществления</w:t>
      </w:r>
      <w:r w:rsidRPr="00424EDC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, необходимых</w:t>
      </w:r>
      <w:r w:rsidRPr="00424EDC">
        <w:rPr>
          <w:sz w:val="28"/>
          <w:szCs w:val="28"/>
        </w:rPr>
        <w:t xml:space="preserve"> при проведении контрольных мероприятий;</w:t>
      </w:r>
    </w:p>
    <w:p w:rsidR="007B101A" w:rsidRPr="00F636C6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24EDC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772216">
        <w:rPr>
          <w:sz w:val="28"/>
          <w:szCs w:val="28"/>
        </w:rPr>
        <w:t xml:space="preserve">существлять </w:t>
      </w:r>
      <w:r>
        <w:rPr>
          <w:sz w:val="28"/>
          <w:szCs w:val="28"/>
        </w:rPr>
        <w:t>иные права</w:t>
      </w:r>
      <w:r w:rsidRPr="00772216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</w:t>
      </w:r>
      <w:r w:rsidRPr="00772216">
        <w:rPr>
          <w:sz w:val="28"/>
          <w:szCs w:val="28"/>
        </w:rPr>
        <w:t>енн</w:t>
      </w:r>
      <w:r>
        <w:rPr>
          <w:sz w:val="28"/>
          <w:szCs w:val="28"/>
        </w:rPr>
        <w:t>ые действующим законодательством</w:t>
      </w:r>
      <w:r w:rsidRPr="00772216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Pr="00424EDC">
        <w:rPr>
          <w:sz w:val="28"/>
          <w:szCs w:val="28"/>
        </w:rPr>
        <w:t xml:space="preserve"> Должностные лица </w:t>
      </w:r>
      <w:r>
        <w:rPr>
          <w:sz w:val="28"/>
          <w:szCs w:val="28"/>
        </w:rPr>
        <w:t>по контролю</w:t>
      </w:r>
      <w:r w:rsidRPr="00424EDC">
        <w:rPr>
          <w:sz w:val="28"/>
          <w:szCs w:val="28"/>
        </w:rPr>
        <w:t xml:space="preserve"> обязаны: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 xml:space="preserve"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</w:t>
      </w:r>
      <w:r>
        <w:rPr>
          <w:sz w:val="28"/>
          <w:szCs w:val="28"/>
        </w:rPr>
        <w:t>бюджетного законодательства</w:t>
      </w:r>
      <w:r w:rsidRPr="00424EDC">
        <w:rPr>
          <w:sz w:val="28"/>
          <w:szCs w:val="28"/>
        </w:rPr>
        <w:t>;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24EDC">
        <w:rPr>
          <w:sz w:val="28"/>
          <w:szCs w:val="28"/>
        </w:rPr>
        <w:t xml:space="preserve">б) соблюдать требования </w:t>
      </w:r>
      <w:r>
        <w:rPr>
          <w:sz w:val="28"/>
          <w:szCs w:val="28"/>
        </w:rPr>
        <w:t>бюджетного законодательства</w:t>
      </w:r>
      <w:r w:rsidRPr="00424EDC">
        <w:rPr>
          <w:sz w:val="28"/>
          <w:szCs w:val="28"/>
        </w:rPr>
        <w:t>;</w:t>
      </w:r>
      <w:proofErr w:type="gramEnd"/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>в) проводить контрольные мероприятия в соответствии с</w:t>
      </w:r>
      <w:r>
        <w:rPr>
          <w:sz w:val="28"/>
          <w:szCs w:val="28"/>
        </w:rPr>
        <w:t xml:space="preserve"> приказом  </w:t>
      </w:r>
      <w:r>
        <w:rPr>
          <w:sz w:val="28"/>
          <w:szCs w:val="28"/>
        </w:rPr>
        <w:lastRenderedPageBreak/>
        <w:t>финансового управления</w:t>
      </w:r>
      <w:r w:rsidRPr="00424EDC">
        <w:rPr>
          <w:sz w:val="28"/>
          <w:szCs w:val="28"/>
        </w:rPr>
        <w:t>;</w:t>
      </w:r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 xml:space="preserve">г) знакомить руководителя или уполномоченное должностное лицо объекта контроля (далее - представитель объекта контроля) </w:t>
      </w:r>
      <w:r>
        <w:rPr>
          <w:sz w:val="28"/>
          <w:szCs w:val="28"/>
        </w:rPr>
        <w:t xml:space="preserve">с удостоверением финансового управления </w:t>
      </w:r>
      <w:r w:rsidRPr="00424EDC">
        <w:rPr>
          <w:sz w:val="28"/>
          <w:szCs w:val="28"/>
        </w:rPr>
        <w:t xml:space="preserve">на проведение </w:t>
      </w:r>
      <w:r>
        <w:rPr>
          <w:sz w:val="28"/>
          <w:szCs w:val="28"/>
        </w:rPr>
        <w:t>контрольного мероприятия, и</w:t>
      </w:r>
      <w:r w:rsidRPr="00424EDC">
        <w:rPr>
          <w:sz w:val="28"/>
          <w:szCs w:val="28"/>
        </w:rPr>
        <w:t xml:space="preserve"> с результатами </w:t>
      </w:r>
      <w:r>
        <w:rPr>
          <w:sz w:val="28"/>
          <w:szCs w:val="28"/>
        </w:rPr>
        <w:t>контрольного мероприятия (актом или заключением);</w:t>
      </w:r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7D17">
        <w:rPr>
          <w:sz w:val="28"/>
          <w:szCs w:val="28"/>
        </w:rPr>
        <w:t>д) при выявлении факта совершения действия (бездействия), содержащего признаки состава преступления, передавать в правоохранительные органы информацию о таком факте и (или) документы, подтверждающие такой факт;</w:t>
      </w:r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24EDC">
        <w:rPr>
          <w:sz w:val="28"/>
          <w:szCs w:val="28"/>
        </w:rPr>
        <w:t xml:space="preserve">) выдавать представления, предписания об устранении выявленных нарушений в случаях, предусмотренных законодательством Российской </w:t>
      </w:r>
      <w:r>
        <w:rPr>
          <w:sz w:val="28"/>
          <w:szCs w:val="28"/>
        </w:rPr>
        <w:t>Федерации.</w:t>
      </w:r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60D">
        <w:rPr>
          <w:sz w:val="28"/>
          <w:szCs w:val="28"/>
        </w:rPr>
        <w:t>1.1</w:t>
      </w:r>
      <w:r>
        <w:rPr>
          <w:sz w:val="28"/>
          <w:szCs w:val="28"/>
        </w:rPr>
        <w:t>5</w:t>
      </w:r>
      <w:r w:rsidRPr="00A5160D">
        <w:rPr>
          <w:sz w:val="28"/>
          <w:szCs w:val="28"/>
        </w:rPr>
        <w:t>. Воздействие на должностных лиц по контролю с целью воспрепятствования осуществлению ими должностных полномочий или оказания влияния на принимаемые ими решения, а также вмешательства в выбор применяемых методов контрольной деятельности, изменения характера и объёма собираемых доказательств, недопустимо.</w:t>
      </w:r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proofErr w:type="gramStart"/>
      <w:r w:rsidRPr="00424EDC">
        <w:rPr>
          <w:sz w:val="28"/>
          <w:szCs w:val="28"/>
        </w:rPr>
        <w:t xml:space="preserve">Запросы </w:t>
      </w:r>
      <w:r>
        <w:rPr>
          <w:sz w:val="28"/>
          <w:szCs w:val="28"/>
        </w:rPr>
        <w:t xml:space="preserve">в письменной форме </w:t>
      </w:r>
      <w:r w:rsidRPr="00424EDC">
        <w:rPr>
          <w:sz w:val="28"/>
          <w:szCs w:val="28"/>
        </w:rPr>
        <w:t>о представлении информации, документов и материалов, предусмотренные настоящим П</w:t>
      </w:r>
      <w:r>
        <w:rPr>
          <w:sz w:val="28"/>
          <w:szCs w:val="28"/>
        </w:rPr>
        <w:t>орядком</w:t>
      </w:r>
      <w:r w:rsidRPr="00424EDC">
        <w:rPr>
          <w:sz w:val="28"/>
          <w:szCs w:val="28"/>
        </w:rPr>
        <w:t>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Срок представления информации, документов и материалов устанавливается в запросе и исчисляется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запроса. При этом такой срок составляет не менее 2 рабочих дней.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60"/>
      <w:bookmarkStart w:id="5" w:name="P61"/>
      <w:bookmarkEnd w:id="4"/>
      <w:bookmarkEnd w:id="5"/>
      <w:r>
        <w:rPr>
          <w:sz w:val="28"/>
          <w:szCs w:val="28"/>
        </w:rPr>
        <w:t xml:space="preserve">1.18. Документы, материалы и информация, необходимые для проведения контрольных мероприятий, представляются в подлинниках или в копиях, заверенных объектами контроля в установленном порядке.    </w:t>
      </w:r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</w:t>
      </w:r>
      <w:r w:rsidRPr="00424EDC">
        <w:rPr>
          <w:sz w:val="28"/>
          <w:szCs w:val="28"/>
        </w:rPr>
        <w:t xml:space="preserve"> Все документы, составляемые должностными лицами </w:t>
      </w:r>
      <w:r>
        <w:rPr>
          <w:sz w:val="28"/>
          <w:szCs w:val="28"/>
        </w:rPr>
        <w:t>финансового управления</w:t>
      </w:r>
      <w:r w:rsidRPr="00424EDC">
        <w:rPr>
          <w:sz w:val="28"/>
          <w:szCs w:val="28"/>
        </w:rPr>
        <w:t xml:space="preserve"> в рамках контрольного мероприятия, приобщаются к материалам контрольного мероприятия, </w:t>
      </w:r>
      <w:proofErr w:type="gramStart"/>
      <w:r w:rsidRPr="00424EDC">
        <w:rPr>
          <w:sz w:val="28"/>
          <w:szCs w:val="28"/>
        </w:rPr>
        <w:t>учитываются и хранятся</w:t>
      </w:r>
      <w:proofErr w:type="gramEnd"/>
      <w:r w:rsidRPr="00424EDC">
        <w:rPr>
          <w:sz w:val="28"/>
          <w:szCs w:val="28"/>
        </w:rPr>
        <w:t xml:space="preserve"> в установленном порядке.</w:t>
      </w:r>
    </w:p>
    <w:p w:rsidR="007B101A" w:rsidRPr="002B6730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1.20.</w:t>
      </w:r>
      <w:r w:rsidRPr="002B6730">
        <w:rPr>
          <w:rFonts w:ascii="Times New Roman" w:hAnsi="Times New Roman" w:cs="Times New Roman"/>
          <w:sz w:val="28"/>
        </w:rPr>
        <w:t xml:space="preserve"> Метод</w:t>
      </w:r>
      <w:r>
        <w:rPr>
          <w:rFonts w:ascii="Times New Roman" w:hAnsi="Times New Roman" w:cs="Times New Roman"/>
          <w:sz w:val="28"/>
        </w:rPr>
        <w:t>ами</w:t>
      </w:r>
      <w:r w:rsidRPr="002B6730">
        <w:rPr>
          <w:rFonts w:ascii="Times New Roman" w:hAnsi="Times New Roman" w:cs="Times New Roman"/>
          <w:sz w:val="28"/>
        </w:rPr>
        <w:t xml:space="preserve"> осуществления </w:t>
      </w:r>
      <w:r>
        <w:rPr>
          <w:rFonts w:ascii="Times New Roman" w:hAnsi="Times New Roman" w:cs="Times New Roman"/>
          <w:sz w:val="28"/>
        </w:rPr>
        <w:t>внутренн</w:t>
      </w:r>
      <w:r w:rsidRPr="002B6730">
        <w:rPr>
          <w:rFonts w:ascii="Times New Roman" w:hAnsi="Times New Roman" w:cs="Times New Roman"/>
          <w:sz w:val="28"/>
        </w:rPr>
        <w:t>его муниципального финансового контроля</w:t>
      </w:r>
      <w:r>
        <w:rPr>
          <w:rFonts w:ascii="Times New Roman" w:hAnsi="Times New Roman" w:cs="Times New Roman"/>
          <w:sz w:val="28"/>
        </w:rPr>
        <w:t xml:space="preserve"> </w:t>
      </w:r>
      <w:r w:rsidRPr="002B6730">
        <w:rPr>
          <w:rFonts w:ascii="Times New Roman" w:hAnsi="Times New Roman" w:cs="Times New Roman"/>
          <w:sz w:val="28"/>
        </w:rPr>
        <w:t>являются проверка, ревизия, обследование.</w:t>
      </w:r>
    </w:p>
    <w:p w:rsidR="007B101A" w:rsidRPr="002B6730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6730">
        <w:rPr>
          <w:rFonts w:ascii="Times New Roman" w:hAnsi="Times New Roman" w:cs="Times New Roman"/>
          <w:sz w:val="28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7B101A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B6730">
        <w:rPr>
          <w:rFonts w:ascii="Times New Roman" w:hAnsi="Times New Roman" w:cs="Times New Roman"/>
          <w:sz w:val="28"/>
        </w:rPr>
        <w:t xml:space="preserve"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</w:t>
      </w:r>
      <w:r w:rsidRPr="002B6730">
        <w:rPr>
          <w:rFonts w:ascii="Times New Roman" w:hAnsi="Times New Roman" w:cs="Times New Roman"/>
          <w:sz w:val="28"/>
        </w:rPr>
        <w:lastRenderedPageBreak/>
        <w:t>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7B101A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B6730">
        <w:rPr>
          <w:rFonts w:ascii="Times New Roman" w:hAnsi="Times New Roman" w:cs="Times New Roman"/>
          <w:sz w:val="28"/>
        </w:rPr>
        <w:t>Под обследованием понимаются анализ и оценка состояния определенной сферы деятельности объекта контроля.</w:t>
      </w:r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0070">
        <w:rPr>
          <w:sz w:val="28"/>
          <w:szCs w:val="28"/>
        </w:rPr>
        <w:t xml:space="preserve">Проверки подразделяются на </w:t>
      </w:r>
      <w:r>
        <w:rPr>
          <w:sz w:val="28"/>
          <w:szCs w:val="28"/>
        </w:rPr>
        <w:t xml:space="preserve">камеральные и </w:t>
      </w:r>
      <w:r w:rsidRPr="00F20070">
        <w:rPr>
          <w:sz w:val="28"/>
          <w:szCs w:val="28"/>
        </w:rPr>
        <w:t xml:space="preserve">выездные, </w:t>
      </w:r>
      <w:r>
        <w:rPr>
          <w:sz w:val="28"/>
          <w:szCs w:val="28"/>
        </w:rPr>
        <w:t>в том числе</w:t>
      </w:r>
      <w:r w:rsidRPr="00F20070">
        <w:rPr>
          <w:sz w:val="28"/>
          <w:szCs w:val="28"/>
        </w:rPr>
        <w:t xml:space="preserve"> встречные проверки.</w:t>
      </w:r>
    </w:p>
    <w:p w:rsidR="007B101A" w:rsidRPr="002B6730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6730">
        <w:rPr>
          <w:rFonts w:ascii="Times New Roman" w:hAnsi="Times New Roman" w:cs="Times New Roman"/>
          <w:sz w:val="28"/>
        </w:rPr>
        <w:t xml:space="preserve">Под камеральными проверками понимаются проверки, проводимые по месту нахождения органа </w:t>
      </w:r>
      <w:r>
        <w:rPr>
          <w:rFonts w:ascii="Times New Roman" w:hAnsi="Times New Roman" w:cs="Times New Roman"/>
          <w:sz w:val="28"/>
        </w:rPr>
        <w:t>внутренне</w:t>
      </w:r>
      <w:r w:rsidRPr="002B6730">
        <w:rPr>
          <w:rFonts w:ascii="Times New Roman" w:hAnsi="Times New Roman" w:cs="Times New Roman"/>
          <w:sz w:val="28"/>
        </w:rPr>
        <w:t>го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7B101A" w:rsidRPr="002B6730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6730">
        <w:rPr>
          <w:rFonts w:ascii="Times New Roman" w:hAnsi="Times New Roman" w:cs="Times New Roman"/>
          <w:sz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7B101A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B6730">
        <w:rPr>
          <w:rFonts w:ascii="Times New Roman" w:hAnsi="Times New Roman" w:cs="Times New Roman"/>
          <w:sz w:val="28"/>
        </w:rPr>
        <w:t>Под встречными проверками понимаются проверки, проводимые в рамках выездных</w:t>
      </w:r>
      <w:r>
        <w:rPr>
          <w:rFonts w:ascii="Times New Roman" w:hAnsi="Times New Roman" w:cs="Times New Roman"/>
          <w:sz w:val="28"/>
        </w:rPr>
        <w:t xml:space="preserve"> и</w:t>
      </w:r>
      <w:r w:rsidRPr="002B67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2B6730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>)</w:t>
      </w:r>
      <w:r w:rsidRPr="002B6730">
        <w:rPr>
          <w:rFonts w:ascii="Times New Roman" w:hAnsi="Times New Roman" w:cs="Times New Roman"/>
          <w:sz w:val="28"/>
        </w:rPr>
        <w:t xml:space="preserve"> камеральных проверок </w:t>
      </w:r>
      <w:r>
        <w:rPr>
          <w:rFonts w:ascii="Times New Roman" w:hAnsi="Times New Roman" w:cs="Times New Roman"/>
          <w:sz w:val="28"/>
        </w:rPr>
        <w:t xml:space="preserve">(ревизий) </w:t>
      </w:r>
      <w:r w:rsidRPr="002B6730">
        <w:rPr>
          <w:rFonts w:ascii="Times New Roman" w:hAnsi="Times New Roman" w:cs="Times New Roman"/>
          <w:sz w:val="28"/>
        </w:rPr>
        <w:t>в целях установления и (или) подтверждения фактов, связанных с деятельностью объекта контроля.</w:t>
      </w:r>
    </w:p>
    <w:p w:rsidR="007B101A" w:rsidRPr="00074DFE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4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DF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74DFE">
        <w:rPr>
          <w:rFonts w:ascii="Times New Roman" w:hAnsi="Times New Roman" w:cs="Times New Roman"/>
          <w:sz w:val="28"/>
          <w:szCs w:val="28"/>
        </w:rPr>
        <w:t xml:space="preserve"> камеральных </w:t>
      </w:r>
      <w:r>
        <w:rPr>
          <w:rFonts w:ascii="Times New Roman" w:hAnsi="Times New Roman" w:cs="Times New Roman"/>
          <w:sz w:val="28"/>
          <w:szCs w:val="28"/>
        </w:rPr>
        <w:t>и (ил</w:t>
      </w:r>
      <w:r w:rsidRPr="00074D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4DFE">
        <w:rPr>
          <w:rFonts w:ascii="Times New Roman" w:hAnsi="Times New Roman" w:cs="Times New Roman"/>
          <w:sz w:val="28"/>
          <w:szCs w:val="28"/>
        </w:rPr>
        <w:t xml:space="preserve"> выездных проверок (ревизий) </w:t>
      </w:r>
      <w:r>
        <w:rPr>
          <w:rFonts w:ascii="Times New Roman" w:hAnsi="Times New Roman" w:cs="Times New Roman"/>
          <w:sz w:val="28"/>
          <w:szCs w:val="28"/>
        </w:rPr>
        <w:t>также могут  проводиться обследования.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</w:t>
      </w:r>
      <w:r w:rsidRPr="00424EDC">
        <w:rPr>
          <w:sz w:val="28"/>
          <w:szCs w:val="28"/>
        </w:rPr>
        <w:t xml:space="preserve"> Встречные проверки проводятся в порядке, установленном для выездных и камеральных проверок. </w:t>
      </w:r>
      <w:r>
        <w:rPr>
          <w:sz w:val="28"/>
          <w:szCs w:val="28"/>
        </w:rPr>
        <w:t xml:space="preserve"> </w:t>
      </w:r>
      <w:r w:rsidRPr="00424EDC">
        <w:rPr>
          <w:sz w:val="28"/>
          <w:szCs w:val="28"/>
        </w:rPr>
        <w:t>Срок проведения встречн</w:t>
      </w:r>
      <w:r>
        <w:rPr>
          <w:sz w:val="28"/>
          <w:szCs w:val="28"/>
        </w:rPr>
        <w:t>ой провер</w:t>
      </w:r>
      <w:r w:rsidRPr="00424EDC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424EDC">
        <w:rPr>
          <w:sz w:val="28"/>
          <w:szCs w:val="28"/>
        </w:rPr>
        <w:t xml:space="preserve">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проверки. По результатам встречной проверки </w:t>
      </w:r>
      <w:r>
        <w:rPr>
          <w:sz w:val="28"/>
          <w:szCs w:val="28"/>
        </w:rPr>
        <w:t>представления и предписания</w:t>
      </w:r>
      <w:r w:rsidRPr="00424EDC">
        <w:rPr>
          <w:sz w:val="28"/>
          <w:szCs w:val="28"/>
        </w:rPr>
        <w:t xml:space="preserve"> объекту встречной проверки не </w:t>
      </w:r>
      <w:r>
        <w:rPr>
          <w:sz w:val="28"/>
          <w:szCs w:val="28"/>
        </w:rPr>
        <w:t>выда</w:t>
      </w:r>
      <w:r w:rsidRPr="00424EDC">
        <w:rPr>
          <w:sz w:val="28"/>
          <w:szCs w:val="28"/>
        </w:rPr>
        <w:t>ются.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DBA">
        <w:rPr>
          <w:sz w:val="28"/>
          <w:szCs w:val="28"/>
        </w:rPr>
        <w:t>1.2</w:t>
      </w:r>
      <w:r>
        <w:rPr>
          <w:sz w:val="28"/>
          <w:szCs w:val="28"/>
        </w:rPr>
        <w:t>2</w:t>
      </w:r>
      <w:r w:rsidRPr="00644DBA">
        <w:rPr>
          <w:sz w:val="28"/>
          <w:szCs w:val="28"/>
        </w:rPr>
        <w:t>. Решение о проведении проверки, ревизии</w:t>
      </w:r>
      <w:r>
        <w:rPr>
          <w:sz w:val="28"/>
          <w:szCs w:val="28"/>
        </w:rPr>
        <w:t>,</w:t>
      </w:r>
      <w:r w:rsidRPr="00644DBA">
        <w:rPr>
          <w:sz w:val="28"/>
          <w:szCs w:val="28"/>
        </w:rPr>
        <w:t xml:space="preserve"> обследования (за исключением случаев назначения обследовани</w:t>
      </w:r>
      <w:r>
        <w:rPr>
          <w:sz w:val="28"/>
          <w:szCs w:val="28"/>
        </w:rPr>
        <w:t>й</w:t>
      </w:r>
      <w:r w:rsidRPr="00644DBA">
        <w:rPr>
          <w:sz w:val="28"/>
          <w:szCs w:val="28"/>
        </w:rPr>
        <w:t xml:space="preserve"> в рамках ка</w:t>
      </w:r>
      <w:r>
        <w:rPr>
          <w:sz w:val="28"/>
          <w:szCs w:val="28"/>
        </w:rPr>
        <w:t>меральных и (или) выездных проверок</w:t>
      </w:r>
      <w:r w:rsidRPr="00644DB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44DBA">
        <w:rPr>
          <w:sz w:val="28"/>
          <w:szCs w:val="28"/>
        </w:rPr>
        <w:t>ревизий</w:t>
      </w:r>
      <w:r>
        <w:rPr>
          <w:sz w:val="28"/>
          <w:szCs w:val="28"/>
        </w:rPr>
        <w:t>), а также случаев назначения встречных проверок</w:t>
      </w:r>
      <w:r w:rsidRPr="00644DBA">
        <w:rPr>
          <w:sz w:val="28"/>
          <w:szCs w:val="28"/>
        </w:rPr>
        <w:t>) оформляется  приказом финансового управления.</w:t>
      </w:r>
    </w:p>
    <w:p w:rsidR="007B101A" w:rsidRPr="007F2589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01A" w:rsidRPr="00424EDC" w:rsidRDefault="007B101A" w:rsidP="007B101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24EDC">
        <w:rPr>
          <w:sz w:val="28"/>
          <w:szCs w:val="28"/>
        </w:rPr>
        <w:t xml:space="preserve">II. </w:t>
      </w:r>
      <w:r>
        <w:rPr>
          <w:sz w:val="28"/>
          <w:szCs w:val="28"/>
        </w:rPr>
        <w:t>П</w:t>
      </w:r>
      <w:r w:rsidRPr="00424EDC">
        <w:rPr>
          <w:sz w:val="28"/>
          <w:szCs w:val="28"/>
        </w:rPr>
        <w:t>ланировани</w:t>
      </w:r>
      <w:r>
        <w:rPr>
          <w:sz w:val="28"/>
          <w:szCs w:val="28"/>
        </w:rPr>
        <w:t xml:space="preserve">е контрольной </w:t>
      </w:r>
      <w:r w:rsidRPr="00424EDC">
        <w:rPr>
          <w:sz w:val="28"/>
          <w:szCs w:val="28"/>
        </w:rPr>
        <w:t>деятельности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Планирование контрольной деятельности осуществляется путём составления финансовым управлением плана контрольных мероприятий. Периодичность составления плана – полугодовая.</w:t>
      </w:r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424EDC">
        <w:rPr>
          <w:sz w:val="28"/>
          <w:szCs w:val="28"/>
        </w:rPr>
        <w:t>лан контрольных мероприятий</w:t>
      </w:r>
      <w:r>
        <w:rPr>
          <w:sz w:val="28"/>
          <w:szCs w:val="28"/>
        </w:rPr>
        <w:t xml:space="preserve"> включает в себя перечень контрольных мероприятий, которые планируется осуществить в очередном финансовом году.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729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</w:t>
      </w:r>
      <w:r w:rsidRPr="00AA7729">
        <w:rPr>
          <w:sz w:val="28"/>
          <w:szCs w:val="28"/>
        </w:rPr>
        <w:t>лане</w:t>
      </w:r>
      <w:proofErr w:type="gramEnd"/>
      <w:r w:rsidRPr="00AA7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контрольных мероприятий по каждому контрольному мероприятию </w:t>
      </w:r>
      <w:r w:rsidRPr="00AA7729">
        <w:rPr>
          <w:sz w:val="28"/>
          <w:szCs w:val="28"/>
        </w:rPr>
        <w:t>у</w:t>
      </w:r>
      <w:r>
        <w:rPr>
          <w:sz w:val="28"/>
          <w:szCs w:val="28"/>
        </w:rPr>
        <w:t>казы</w:t>
      </w:r>
      <w:r w:rsidRPr="00AA7729">
        <w:rPr>
          <w:sz w:val="28"/>
          <w:szCs w:val="28"/>
        </w:rPr>
        <w:t>вается</w:t>
      </w:r>
      <w:r>
        <w:rPr>
          <w:sz w:val="28"/>
          <w:szCs w:val="28"/>
        </w:rPr>
        <w:t>: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 контроля;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контрольного мероприятия; 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осуществления </w:t>
      </w:r>
      <w:r w:rsidRPr="00AA7729">
        <w:rPr>
          <w:sz w:val="28"/>
          <w:szCs w:val="28"/>
        </w:rPr>
        <w:t>контрол</w:t>
      </w:r>
      <w:r>
        <w:rPr>
          <w:sz w:val="28"/>
          <w:szCs w:val="28"/>
        </w:rPr>
        <w:t>ьного мероприятия;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</w:t>
      </w:r>
      <w:r w:rsidRPr="00AA7729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контрольного мероприятия.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Pr="00AA7729">
        <w:rPr>
          <w:sz w:val="28"/>
          <w:szCs w:val="28"/>
        </w:rPr>
        <w:t xml:space="preserve"> При составлении </w:t>
      </w:r>
      <w:r>
        <w:rPr>
          <w:sz w:val="28"/>
          <w:szCs w:val="28"/>
        </w:rPr>
        <w:t>п</w:t>
      </w:r>
      <w:r w:rsidRPr="00AA7729">
        <w:rPr>
          <w:sz w:val="28"/>
          <w:szCs w:val="28"/>
        </w:rPr>
        <w:t xml:space="preserve">лана </w:t>
      </w:r>
      <w:r>
        <w:rPr>
          <w:sz w:val="28"/>
          <w:szCs w:val="28"/>
        </w:rPr>
        <w:t xml:space="preserve">контрольных мероприятий </w:t>
      </w:r>
      <w:r w:rsidRPr="00AA7729">
        <w:rPr>
          <w:sz w:val="28"/>
          <w:szCs w:val="28"/>
        </w:rPr>
        <w:t xml:space="preserve">предусматривается определенное количество времени, необходимое для подготовительного периода, а также для реализации материалов </w:t>
      </w:r>
      <w:r>
        <w:rPr>
          <w:sz w:val="28"/>
          <w:szCs w:val="28"/>
        </w:rPr>
        <w:t>контрольных мероприятий</w:t>
      </w:r>
      <w:r w:rsidRPr="00AA7729">
        <w:rPr>
          <w:sz w:val="28"/>
          <w:szCs w:val="28"/>
        </w:rPr>
        <w:t>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контрольного мероприятия может быть проверен период, не превышающий трёх календарных лет деятельности объекта контроля, непосредственно предшествовавших году проведения контрольного мероприятия</w:t>
      </w:r>
      <w:r w:rsidRPr="00AA7729">
        <w:rPr>
          <w:sz w:val="28"/>
          <w:szCs w:val="28"/>
        </w:rPr>
        <w:t>.</w:t>
      </w:r>
    </w:p>
    <w:p w:rsidR="007B101A" w:rsidRPr="00D92CAC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При составле</w:t>
      </w:r>
      <w:r w:rsidRPr="00D92CAC">
        <w:rPr>
          <w:sz w:val="28"/>
          <w:szCs w:val="28"/>
        </w:rPr>
        <w:t>нии плана контрольн</w:t>
      </w:r>
      <w:r>
        <w:rPr>
          <w:sz w:val="28"/>
          <w:szCs w:val="28"/>
        </w:rPr>
        <w:t>ых мероприятий</w:t>
      </w:r>
      <w:r w:rsidRPr="00D92CAC">
        <w:rPr>
          <w:sz w:val="28"/>
          <w:szCs w:val="28"/>
        </w:rPr>
        <w:t xml:space="preserve"> учитываются:</w:t>
      </w:r>
    </w:p>
    <w:p w:rsidR="007B101A" w:rsidRPr="00D92CAC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CAC">
        <w:rPr>
          <w:sz w:val="28"/>
          <w:szCs w:val="28"/>
        </w:rPr>
        <w:t>полномочия финансового управления;</w:t>
      </w:r>
    </w:p>
    <w:p w:rsidR="007B101A" w:rsidRPr="00D92CAC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CAC">
        <w:rPr>
          <w:sz w:val="28"/>
          <w:szCs w:val="28"/>
        </w:rPr>
        <w:t>периодичность проведения финансовым управлением контрольных мероприятий в отношении объекта контроля;</w:t>
      </w:r>
    </w:p>
    <w:p w:rsidR="007B101A" w:rsidRPr="00D92CAC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CAC">
        <w:rPr>
          <w:sz w:val="28"/>
          <w:szCs w:val="28"/>
        </w:rPr>
        <w:t>сроки проведения контрольного мероприятия, определяемые с учетом всех возможных временных затрат.</w:t>
      </w:r>
    </w:p>
    <w:p w:rsidR="007B101A" w:rsidRPr="00D92CAC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D92CAC">
        <w:rPr>
          <w:sz w:val="28"/>
          <w:szCs w:val="28"/>
        </w:rPr>
        <w:t xml:space="preserve"> План контрольн</w:t>
      </w:r>
      <w:r>
        <w:rPr>
          <w:sz w:val="28"/>
          <w:szCs w:val="28"/>
        </w:rPr>
        <w:t>ых мероприятий</w:t>
      </w:r>
      <w:r w:rsidRPr="00D92CAC">
        <w:rPr>
          <w:sz w:val="28"/>
          <w:szCs w:val="28"/>
        </w:rPr>
        <w:t xml:space="preserve"> формируется финансовым управлением с учетом поручений главы </w:t>
      </w:r>
      <w:r>
        <w:rPr>
          <w:sz w:val="28"/>
          <w:szCs w:val="28"/>
        </w:rPr>
        <w:t>города</w:t>
      </w:r>
      <w:r w:rsidRPr="00D92CAC">
        <w:rPr>
          <w:sz w:val="28"/>
          <w:szCs w:val="28"/>
        </w:rPr>
        <w:t xml:space="preserve">, предложений </w:t>
      </w:r>
      <w:r>
        <w:rPr>
          <w:sz w:val="28"/>
          <w:szCs w:val="28"/>
        </w:rPr>
        <w:t>руководителей органов администрации города</w:t>
      </w:r>
      <w:r w:rsidRPr="00D92CAC">
        <w:rPr>
          <w:sz w:val="28"/>
          <w:szCs w:val="28"/>
        </w:rPr>
        <w:t>.</w:t>
      </w:r>
    </w:p>
    <w:p w:rsidR="007B101A" w:rsidRPr="00D92CAC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D92CAC">
        <w:rPr>
          <w:sz w:val="28"/>
          <w:szCs w:val="28"/>
        </w:rPr>
        <w:t xml:space="preserve"> План контрольн</w:t>
      </w:r>
      <w:r>
        <w:rPr>
          <w:sz w:val="28"/>
          <w:szCs w:val="28"/>
        </w:rPr>
        <w:t>ых мероприятий</w:t>
      </w:r>
      <w:r w:rsidRPr="00D92CAC">
        <w:rPr>
          <w:sz w:val="28"/>
          <w:szCs w:val="28"/>
        </w:rPr>
        <w:t xml:space="preserve"> утверждается</w:t>
      </w:r>
      <w:r>
        <w:rPr>
          <w:sz w:val="28"/>
          <w:szCs w:val="28"/>
        </w:rPr>
        <w:t xml:space="preserve"> главой города по согласованию с заместителем главы города и </w:t>
      </w:r>
      <w:r w:rsidRPr="00D92CAC">
        <w:rPr>
          <w:sz w:val="28"/>
          <w:szCs w:val="28"/>
        </w:rPr>
        <w:t>руководителем фин</w:t>
      </w:r>
      <w:r>
        <w:rPr>
          <w:sz w:val="28"/>
          <w:szCs w:val="28"/>
        </w:rPr>
        <w:t>ансового управления</w:t>
      </w:r>
      <w:r w:rsidRPr="00D92CAC">
        <w:rPr>
          <w:sz w:val="28"/>
          <w:szCs w:val="28"/>
        </w:rPr>
        <w:t>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D92CAC">
        <w:rPr>
          <w:sz w:val="28"/>
          <w:szCs w:val="28"/>
        </w:rPr>
        <w:t xml:space="preserve">В </w:t>
      </w:r>
      <w:r>
        <w:rPr>
          <w:sz w:val="28"/>
          <w:szCs w:val="28"/>
        </w:rPr>
        <w:t>утверждённый</w:t>
      </w:r>
      <w:r w:rsidRPr="00D92CAC">
        <w:rPr>
          <w:sz w:val="28"/>
          <w:szCs w:val="28"/>
        </w:rPr>
        <w:t xml:space="preserve"> план контрольн</w:t>
      </w:r>
      <w:r>
        <w:rPr>
          <w:sz w:val="28"/>
          <w:szCs w:val="28"/>
        </w:rPr>
        <w:t>ых мероприятий</w:t>
      </w:r>
      <w:r w:rsidRPr="00D92CAC">
        <w:rPr>
          <w:sz w:val="28"/>
          <w:szCs w:val="28"/>
        </w:rPr>
        <w:t xml:space="preserve"> могут вноситься изменения</w:t>
      </w:r>
      <w:r>
        <w:rPr>
          <w:sz w:val="28"/>
          <w:szCs w:val="28"/>
        </w:rPr>
        <w:t xml:space="preserve"> в случае: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CAC">
        <w:rPr>
          <w:sz w:val="28"/>
          <w:szCs w:val="28"/>
        </w:rPr>
        <w:t xml:space="preserve"> </w:t>
      </w:r>
      <w:r>
        <w:rPr>
          <w:sz w:val="28"/>
          <w:szCs w:val="28"/>
        </w:rPr>
        <w:t>а) реорганизации, ликвидации объектов контроля, в которых было запланировано проведение контрольных мероприятий;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выявления в ходе подготовки или проведения контрольного мероприятия обстоятельств, требующих изменения сроков проведения контрольного мероприятия;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временной нетрудоспособности должностного лица по контролю (при проведении контрольного мероприятия одним должностным лицом по контролю).</w:t>
      </w:r>
    </w:p>
    <w:p w:rsidR="007B101A" w:rsidRPr="00D92CAC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CAC">
        <w:rPr>
          <w:sz w:val="28"/>
          <w:szCs w:val="28"/>
        </w:rPr>
        <w:t>Изменен</w:t>
      </w:r>
      <w:r>
        <w:rPr>
          <w:sz w:val="28"/>
          <w:szCs w:val="28"/>
        </w:rPr>
        <w:t>ия</w:t>
      </w:r>
      <w:r w:rsidRPr="00D92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92CAC">
        <w:rPr>
          <w:sz w:val="28"/>
          <w:szCs w:val="28"/>
        </w:rPr>
        <w:t>план контрольн</w:t>
      </w:r>
      <w:r>
        <w:rPr>
          <w:sz w:val="28"/>
          <w:szCs w:val="28"/>
        </w:rPr>
        <w:t>ых мероприятий вносятся посредством утверждения плана контрольных мероприятий в новой редакции.</w:t>
      </w:r>
    </w:p>
    <w:p w:rsidR="007B101A" w:rsidRPr="00D92CAC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D92CAC">
        <w:rPr>
          <w:sz w:val="28"/>
          <w:szCs w:val="28"/>
        </w:rPr>
        <w:t xml:space="preserve"> Периодичность проведения плановых контрольных мероприятий определяется руководителем финансового управления.</w:t>
      </w:r>
    </w:p>
    <w:p w:rsidR="007B101A" w:rsidRPr="00D92CAC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CAC">
        <w:rPr>
          <w:sz w:val="28"/>
          <w:szCs w:val="28"/>
        </w:rPr>
        <w:t>Контрольное мероприятие в отношении одного объекта контроля</w:t>
      </w:r>
      <w:r>
        <w:rPr>
          <w:sz w:val="28"/>
          <w:szCs w:val="28"/>
        </w:rPr>
        <w:t xml:space="preserve"> и одной темы контрольного мероприятия</w:t>
      </w:r>
      <w:r w:rsidRPr="00D92CAC">
        <w:rPr>
          <w:sz w:val="28"/>
          <w:szCs w:val="28"/>
        </w:rPr>
        <w:t xml:space="preserve"> может проводиться не чаще одн</w:t>
      </w:r>
      <w:r>
        <w:rPr>
          <w:sz w:val="28"/>
          <w:szCs w:val="28"/>
        </w:rPr>
        <w:t>ого</w:t>
      </w:r>
      <w:r w:rsidRPr="00D92CAC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D92CAC">
        <w:rPr>
          <w:sz w:val="28"/>
          <w:szCs w:val="28"/>
        </w:rPr>
        <w:t xml:space="preserve"> в </w:t>
      </w:r>
      <w:r>
        <w:rPr>
          <w:sz w:val="28"/>
          <w:szCs w:val="28"/>
        </w:rPr>
        <w:t>год</w:t>
      </w:r>
      <w:r w:rsidRPr="00D92CAC">
        <w:rPr>
          <w:sz w:val="28"/>
          <w:szCs w:val="28"/>
        </w:rPr>
        <w:t>, за исключением проверок устранения нарушений, выявленных при проведении контрольных мероприятий.</w:t>
      </w:r>
    </w:p>
    <w:p w:rsidR="007B101A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01A" w:rsidRPr="00AA7729" w:rsidRDefault="007B101A" w:rsidP="007B10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A7729">
        <w:rPr>
          <w:sz w:val="28"/>
          <w:szCs w:val="28"/>
        </w:rPr>
        <w:t>III. П</w:t>
      </w:r>
      <w:r>
        <w:rPr>
          <w:sz w:val="28"/>
          <w:szCs w:val="28"/>
        </w:rPr>
        <w:t>одготовка к проведению контрольного мероприятия</w:t>
      </w:r>
    </w:p>
    <w:p w:rsidR="007B101A" w:rsidRPr="00AA772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424EDC">
        <w:rPr>
          <w:sz w:val="28"/>
          <w:szCs w:val="28"/>
        </w:rPr>
        <w:t xml:space="preserve">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7B101A" w:rsidRPr="00C4697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Контрольное мероприятие назначается руководителем ф</w:t>
      </w:r>
      <w:r w:rsidRPr="00C4697A">
        <w:rPr>
          <w:sz w:val="28"/>
          <w:szCs w:val="28"/>
        </w:rPr>
        <w:t>инансового управления.</w:t>
      </w:r>
    </w:p>
    <w:p w:rsidR="007B101A" w:rsidRPr="00C4697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C4697A">
        <w:rPr>
          <w:sz w:val="28"/>
          <w:szCs w:val="28"/>
        </w:rPr>
        <w:t xml:space="preserve"> Решение о назначении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оформляется приказом</w:t>
      </w:r>
      <w:r>
        <w:rPr>
          <w:sz w:val="28"/>
          <w:szCs w:val="28"/>
        </w:rPr>
        <w:t xml:space="preserve"> финансового управления</w:t>
      </w:r>
      <w:r w:rsidRPr="00C4697A">
        <w:rPr>
          <w:sz w:val="28"/>
          <w:szCs w:val="28"/>
        </w:rPr>
        <w:t xml:space="preserve">, в котором указывается наименование </w:t>
      </w:r>
      <w:r>
        <w:rPr>
          <w:sz w:val="28"/>
          <w:szCs w:val="28"/>
        </w:rPr>
        <w:t>объекта контроля</w:t>
      </w:r>
      <w:r w:rsidRPr="00C469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тема и метод осуществления контрольного мероприятия, </w:t>
      </w:r>
      <w:r w:rsidRPr="00C4697A">
        <w:rPr>
          <w:sz w:val="28"/>
          <w:szCs w:val="28"/>
        </w:rPr>
        <w:t xml:space="preserve">проверяемый период, </w:t>
      </w:r>
      <w:r>
        <w:rPr>
          <w:sz w:val="28"/>
          <w:szCs w:val="28"/>
        </w:rPr>
        <w:t xml:space="preserve">основание проведения контрольного мероприятия, </w:t>
      </w:r>
      <w:r w:rsidRPr="00C4697A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должностных лиц</w:t>
      </w:r>
      <w:r w:rsidRPr="00C4697A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уполномоченных на проведение контрольного мероприятия,</w:t>
      </w:r>
      <w:r w:rsidRPr="00C4697A">
        <w:rPr>
          <w:sz w:val="28"/>
          <w:szCs w:val="28"/>
        </w:rPr>
        <w:t xml:space="preserve"> срок проведения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>.</w:t>
      </w:r>
    </w:p>
    <w:p w:rsidR="007B101A" w:rsidRPr="00C4697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C4697A">
        <w:rPr>
          <w:sz w:val="28"/>
          <w:szCs w:val="28"/>
        </w:rPr>
        <w:t xml:space="preserve"> На основании приказа о назначении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оформляется удостоверение на проведение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№</w:t>
      </w:r>
      <w:r w:rsidRPr="00C4697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4697A">
        <w:rPr>
          <w:sz w:val="28"/>
          <w:szCs w:val="28"/>
        </w:rPr>
        <w:t xml:space="preserve"> к настоящему Порядку. </w:t>
      </w:r>
      <w:proofErr w:type="gramStart"/>
      <w:r w:rsidRPr="00C4697A">
        <w:rPr>
          <w:sz w:val="28"/>
          <w:szCs w:val="28"/>
        </w:rPr>
        <w:t xml:space="preserve">В удостоверении на проведение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указывается: наименование органа (организации), назначившего </w:t>
      </w:r>
      <w:r>
        <w:rPr>
          <w:sz w:val="28"/>
          <w:szCs w:val="28"/>
        </w:rPr>
        <w:t>контрольное мероприятие</w:t>
      </w:r>
      <w:r w:rsidRPr="00C4697A">
        <w:rPr>
          <w:sz w:val="28"/>
          <w:szCs w:val="28"/>
        </w:rPr>
        <w:t xml:space="preserve">, наименование проверяемой организации, проверяемый период, тема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, основание проведения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>, персональный состав</w:t>
      </w:r>
      <w:r>
        <w:rPr>
          <w:sz w:val="28"/>
          <w:szCs w:val="28"/>
        </w:rPr>
        <w:t xml:space="preserve"> должностных лиц</w:t>
      </w:r>
      <w:r w:rsidRPr="00C4697A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уполномоченных на проведение контрольного мероприятия,</w:t>
      </w:r>
      <w:r w:rsidRPr="00C4697A">
        <w:rPr>
          <w:sz w:val="28"/>
          <w:szCs w:val="28"/>
        </w:rPr>
        <w:t xml:space="preserve"> срок проведения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>.</w:t>
      </w:r>
      <w:proofErr w:type="gramEnd"/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 xml:space="preserve">Удостоверение на проведение </w:t>
      </w:r>
      <w:r>
        <w:rPr>
          <w:sz w:val="28"/>
          <w:szCs w:val="28"/>
        </w:rPr>
        <w:t xml:space="preserve">контрольного мероприятия </w:t>
      </w:r>
      <w:r w:rsidRPr="00C4697A">
        <w:rPr>
          <w:sz w:val="28"/>
          <w:szCs w:val="28"/>
        </w:rPr>
        <w:t xml:space="preserve"> </w:t>
      </w:r>
      <w:proofErr w:type="gramStart"/>
      <w:r w:rsidRPr="00C4697A">
        <w:rPr>
          <w:sz w:val="28"/>
          <w:szCs w:val="28"/>
        </w:rPr>
        <w:t xml:space="preserve">подписывается </w:t>
      </w:r>
      <w:r>
        <w:rPr>
          <w:sz w:val="28"/>
          <w:szCs w:val="28"/>
        </w:rPr>
        <w:t>руководителем финансового управления и заверяется</w:t>
      </w:r>
      <w:proofErr w:type="gramEnd"/>
      <w:r>
        <w:rPr>
          <w:sz w:val="28"/>
          <w:szCs w:val="28"/>
        </w:rPr>
        <w:t xml:space="preserve"> печатью ф</w:t>
      </w:r>
      <w:r w:rsidRPr="00C4697A">
        <w:rPr>
          <w:sz w:val="28"/>
          <w:szCs w:val="28"/>
        </w:rPr>
        <w:t>инансового управления.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При назначении встречной проверки</w:t>
      </w:r>
      <w:r w:rsidRPr="00202A96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о</w:t>
      </w:r>
      <w:r w:rsidRPr="00424EDC">
        <w:rPr>
          <w:sz w:val="28"/>
          <w:szCs w:val="28"/>
        </w:rPr>
        <w:t>бследования</w:t>
      </w:r>
      <w:r>
        <w:rPr>
          <w:sz w:val="28"/>
          <w:szCs w:val="28"/>
        </w:rPr>
        <w:t>,</w:t>
      </w:r>
      <w:r w:rsidRPr="00424EDC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мого</w:t>
      </w:r>
      <w:r w:rsidRPr="00424EDC">
        <w:rPr>
          <w:sz w:val="28"/>
          <w:szCs w:val="28"/>
        </w:rPr>
        <w:t xml:space="preserve"> в рамках камераль</w:t>
      </w:r>
      <w:r>
        <w:rPr>
          <w:sz w:val="28"/>
          <w:szCs w:val="28"/>
        </w:rPr>
        <w:t>ной и (или) выездной проверки (ревизии),  приказ финансового управления не издаётся.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встречной проверки</w:t>
      </w:r>
      <w:r w:rsidRPr="00202A96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о</w:t>
      </w:r>
      <w:r w:rsidRPr="00424EDC">
        <w:rPr>
          <w:sz w:val="28"/>
          <w:szCs w:val="28"/>
        </w:rPr>
        <w:t>бследования</w:t>
      </w:r>
      <w:r>
        <w:rPr>
          <w:sz w:val="28"/>
          <w:szCs w:val="28"/>
        </w:rPr>
        <w:t>,</w:t>
      </w:r>
      <w:r w:rsidRPr="00424EDC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мого</w:t>
      </w:r>
      <w:r w:rsidRPr="00424EDC">
        <w:rPr>
          <w:sz w:val="28"/>
          <w:szCs w:val="28"/>
        </w:rPr>
        <w:t xml:space="preserve"> в рамках камераль</w:t>
      </w:r>
      <w:r>
        <w:rPr>
          <w:sz w:val="28"/>
          <w:szCs w:val="28"/>
        </w:rPr>
        <w:t>ной и (или) выездной проверки (ревизии), оформляется у</w:t>
      </w:r>
      <w:r w:rsidRPr="00C4697A">
        <w:rPr>
          <w:sz w:val="28"/>
          <w:szCs w:val="28"/>
        </w:rPr>
        <w:t>достоверение</w:t>
      </w:r>
      <w:r>
        <w:rPr>
          <w:sz w:val="28"/>
          <w:szCs w:val="28"/>
        </w:rPr>
        <w:t>м</w:t>
      </w:r>
      <w:r w:rsidRPr="00C4697A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>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C4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 подписанием (изданием) приказа о </w:t>
      </w:r>
      <w:r w:rsidRPr="00C4697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C4697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 финансового управления</w:t>
      </w:r>
      <w:r w:rsidRPr="00C4697A">
        <w:rPr>
          <w:sz w:val="28"/>
          <w:szCs w:val="28"/>
        </w:rPr>
        <w:t xml:space="preserve"> утверждает</w:t>
      </w:r>
      <w:r>
        <w:rPr>
          <w:sz w:val="28"/>
          <w:szCs w:val="28"/>
        </w:rPr>
        <w:t>ся программа</w:t>
      </w:r>
      <w:r w:rsidRPr="00C4697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 мероприятия, за исключением случаев проведения встречных проверок и (или) о</w:t>
      </w:r>
      <w:r w:rsidRPr="00424EDC">
        <w:rPr>
          <w:sz w:val="28"/>
          <w:szCs w:val="28"/>
        </w:rPr>
        <w:t>бследовани</w:t>
      </w:r>
      <w:r>
        <w:rPr>
          <w:sz w:val="28"/>
          <w:szCs w:val="28"/>
        </w:rPr>
        <w:t>й,</w:t>
      </w:r>
      <w:r w:rsidRPr="00424EDC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мых</w:t>
      </w:r>
      <w:r w:rsidRPr="00424EDC">
        <w:rPr>
          <w:sz w:val="28"/>
          <w:szCs w:val="28"/>
        </w:rPr>
        <w:t xml:space="preserve"> в рамках камеральных </w:t>
      </w:r>
      <w:r>
        <w:rPr>
          <w:sz w:val="28"/>
          <w:szCs w:val="28"/>
        </w:rPr>
        <w:t>и (</w:t>
      </w:r>
      <w:r w:rsidRPr="00424EDC">
        <w:rPr>
          <w:sz w:val="28"/>
          <w:szCs w:val="28"/>
        </w:rPr>
        <w:t>и</w:t>
      </w:r>
      <w:r>
        <w:rPr>
          <w:sz w:val="28"/>
          <w:szCs w:val="28"/>
        </w:rPr>
        <w:t>ли)</w:t>
      </w:r>
      <w:r w:rsidRPr="00424EDC">
        <w:rPr>
          <w:sz w:val="28"/>
          <w:szCs w:val="28"/>
        </w:rPr>
        <w:t xml:space="preserve"> выездных проверок (ревизий).</w:t>
      </w:r>
    </w:p>
    <w:p w:rsidR="007B101A" w:rsidRPr="00C4697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должна содержать перечень основных вопросов, по</w:t>
      </w:r>
      <w:r>
        <w:rPr>
          <w:sz w:val="28"/>
          <w:szCs w:val="28"/>
        </w:rPr>
        <w:t>длежащих изучению в ходе</w:t>
      </w:r>
      <w:r w:rsidRPr="00C4697A">
        <w:rPr>
          <w:sz w:val="28"/>
          <w:szCs w:val="28"/>
        </w:rPr>
        <w:t xml:space="preserve"> пров</w:t>
      </w:r>
      <w:r>
        <w:rPr>
          <w:sz w:val="28"/>
          <w:szCs w:val="28"/>
        </w:rPr>
        <w:t>е</w:t>
      </w:r>
      <w:r w:rsidRPr="00C4697A">
        <w:rPr>
          <w:sz w:val="28"/>
          <w:szCs w:val="28"/>
        </w:rPr>
        <w:t>д</w:t>
      </w:r>
      <w:r>
        <w:rPr>
          <w:sz w:val="28"/>
          <w:szCs w:val="28"/>
        </w:rPr>
        <w:t>ения</w:t>
      </w:r>
      <w:r w:rsidRPr="00C4697A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ого</w:t>
      </w:r>
      <w:r w:rsidRPr="00C4697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C4697A">
        <w:rPr>
          <w:sz w:val="28"/>
          <w:szCs w:val="28"/>
        </w:rPr>
        <w:t>.</w:t>
      </w:r>
    </w:p>
    <w:p w:rsidR="007B101A" w:rsidRPr="00C4697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>При необходимости</w:t>
      </w:r>
      <w:r>
        <w:rPr>
          <w:sz w:val="28"/>
          <w:szCs w:val="28"/>
        </w:rPr>
        <w:t>,</w:t>
      </w:r>
      <w:r w:rsidRPr="00C4697A">
        <w:rPr>
          <w:sz w:val="28"/>
          <w:szCs w:val="28"/>
        </w:rPr>
        <w:t xml:space="preserve"> и исходя из конкретных обстоятель</w:t>
      </w:r>
      <w:proofErr w:type="gramStart"/>
      <w:r w:rsidRPr="00C4697A">
        <w:rPr>
          <w:sz w:val="28"/>
          <w:szCs w:val="28"/>
        </w:rPr>
        <w:t>ств пр</w:t>
      </w:r>
      <w:proofErr w:type="gramEnd"/>
      <w:r w:rsidRPr="00C4697A">
        <w:rPr>
          <w:sz w:val="28"/>
          <w:szCs w:val="28"/>
        </w:rPr>
        <w:t xml:space="preserve">оведения </w:t>
      </w:r>
      <w:r>
        <w:rPr>
          <w:sz w:val="28"/>
          <w:szCs w:val="28"/>
        </w:rPr>
        <w:t>контрольного мероприятия,</w:t>
      </w:r>
      <w:r w:rsidRPr="00C4697A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может быть изменена </w:t>
      </w:r>
      <w:r>
        <w:rPr>
          <w:sz w:val="28"/>
          <w:szCs w:val="28"/>
        </w:rPr>
        <w:t>руководителем финансового управления</w:t>
      </w:r>
      <w:r w:rsidRPr="00C4697A">
        <w:rPr>
          <w:sz w:val="28"/>
          <w:szCs w:val="28"/>
        </w:rPr>
        <w:t>.</w:t>
      </w:r>
    </w:p>
    <w:p w:rsidR="007B101A" w:rsidRPr="004973F8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C4697A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 xml:space="preserve">для проведения контрольного мероприятия (проверки, </w:t>
      </w:r>
      <w:r w:rsidRPr="00C4697A">
        <w:rPr>
          <w:sz w:val="28"/>
          <w:szCs w:val="28"/>
        </w:rPr>
        <w:t>ревизии</w:t>
      </w:r>
      <w:r>
        <w:rPr>
          <w:sz w:val="28"/>
          <w:szCs w:val="28"/>
        </w:rPr>
        <w:t>, обследования) р</w:t>
      </w:r>
      <w:r w:rsidRPr="004973F8">
        <w:rPr>
          <w:sz w:val="28"/>
          <w:szCs w:val="28"/>
        </w:rPr>
        <w:t xml:space="preserve">уководитель финансового </w:t>
      </w:r>
      <w:r>
        <w:rPr>
          <w:sz w:val="28"/>
          <w:szCs w:val="28"/>
        </w:rPr>
        <w:t>управления</w:t>
      </w:r>
      <w:r w:rsidRPr="004973F8">
        <w:rPr>
          <w:sz w:val="28"/>
          <w:szCs w:val="28"/>
        </w:rPr>
        <w:t xml:space="preserve"> вправе:</w:t>
      </w:r>
    </w:p>
    <w:p w:rsidR="007B101A" w:rsidRPr="004973F8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3F8">
        <w:rPr>
          <w:sz w:val="28"/>
          <w:szCs w:val="28"/>
        </w:rPr>
        <w:t xml:space="preserve">обращаться к руководителям органов администрации города, муниципальных учреждений города </w:t>
      </w:r>
      <w:r>
        <w:rPr>
          <w:sz w:val="28"/>
          <w:szCs w:val="28"/>
        </w:rPr>
        <w:t>Дивногор</w:t>
      </w:r>
      <w:r w:rsidRPr="004973F8">
        <w:rPr>
          <w:sz w:val="28"/>
          <w:szCs w:val="28"/>
        </w:rPr>
        <w:t xml:space="preserve">ска, муниципальных унитарных предприятий города </w:t>
      </w:r>
      <w:r>
        <w:rPr>
          <w:sz w:val="28"/>
          <w:szCs w:val="28"/>
        </w:rPr>
        <w:t>Дивного</w:t>
      </w:r>
      <w:r w:rsidRPr="004973F8">
        <w:rPr>
          <w:sz w:val="28"/>
          <w:szCs w:val="28"/>
        </w:rPr>
        <w:t>рска о выделении специалистов для участия в проведении контрольных мероприятий;</w:t>
      </w:r>
    </w:p>
    <w:p w:rsidR="007B101A" w:rsidRPr="004973F8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3F8">
        <w:rPr>
          <w:sz w:val="28"/>
          <w:szCs w:val="28"/>
        </w:rPr>
        <w:lastRenderedPageBreak/>
        <w:t>привлекать иных специалистов в случаях, требующих применения научных, технических или иных специальных знаний, для участия в контрольных мероприятиях.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>привлече</w:t>
      </w:r>
      <w:r w:rsidRPr="00C4697A">
        <w:rPr>
          <w:sz w:val="28"/>
          <w:szCs w:val="28"/>
        </w:rPr>
        <w:t xml:space="preserve">нии указанных специалистов </w:t>
      </w:r>
      <w:r>
        <w:rPr>
          <w:sz w:val="28"/>
          <w:szCs w:val="28"/>
        </w:rPr>
        <w:t xml:space="preserve">к проведению контрольного мероприятия </w:t>
      </w:r>
      <w:r w:rsidRPr="00C4697A">
        <w:rPr>
          <w:sz w:val="28"/>
          <w:szCs w:val="28"/>
        </w:rPr>
        <w:t>принимается по согласованию с руководителем соответствующего органа (организации).</w:t>
      </w:r>
      <w:r>
        <w:rPr>
          <w:sz w:val="28"/>
          <w:szCs w:val="28"/>
        </w:rPr>
        <w:t xml:space="preserve"> При включении в программу контрольного мероприятия  вопросов, для проверки которых необходимы специалисты иных органов (организаций), привлекаемые специалисты включаются в состав проверочной группы. </w:t>
      </w:r>
      <w:proofErr w:type="gramStart"/>
      <w:r>
        <w:rPr>
          <w:sz w:val="28"/>
          <w:szCs w:val="28"/>
        </w:rPr>
        <w:t xml:space="preserve">В случае возникновения необходимости привлечения указанных специалистов в ходе проведения контрольного мероприятия  данные специалисты не включаются в состав проверочной  группы, осуществляют проверку только совместно с членами проверочной группы, подписывая документы (справки, акты и т. п.), составленные по результатам проведённых с их участием контрольных мероприятий.   </w:t>
      </w:r>
      <w:proofErr w:type="gramEnd"/>
    </w:p>
    <w:p w:rsidR="007B101A" w:rsidRPr="00C4697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C4697A">
        <w:rPr>
          <w:sz w:val="28"/>
          <w:szCs w:val="28"/>
        </w:rPr>
        <w:t xml:space="preserve"> Срок проведения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, численный и персональный состав </w:t>
      </w:r>
      <w:r>
        <w:rPr>
          <w:sz w:val="28"/>
          <w:szCs w:val="28"/>
        </w:rPr>
        <w:t xml:space="preserve">проверочной  </w:t>
      </w:r>
      <w:r w:rsidRPr="00C4697A">
        <w:rPr>
          <w:sz w:val="28"/>
          <w:szCs w:val="28"/>
        </w:rPr>
        <w:t xml:space="preserve">группы устанавливаются исходя из темы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, объема предстоящих контрольных действий, особенностей финансово-хозяйственной деятельности </w:t>
      </w:r>
      <w:r>
        <w:rPr>
          <w:sz w:val="28"/>
          <w:szCs w:val="28"/>
        </w:rPr>
        <w:t>объекта контроля</w:t>
      </w:r>
      <w:r w:rsidRPr="00C4697A">
        <w:rPr>
          <w:sz w:val="28"/>
          <w:szCs w:val="28"/>
        </w:rPr>
        <w:t xml:space="preserve"> и других обстоятельств.</w:t>
      </w:r>
    </w:p>
    <w:p w:rsidR="007B101A" w:rsidRPr="00C4697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C4697A">
        <w:rPr>
          <w:sz w:val="28"/>
          <w:szCs w:val="28"/>
        </w:rPr>
        <w:t xml:space="preserve"> Срок проведения </w:t>
      </w:r>
      <w:r>
        <w:rPr>
          <w:sz w:val="28"/>
          <w:szCs w:val="28"/>
        </w:rPr>
        <w:t xml:space="preserve">контрольного мероприятия </w:t>
      </w:r>
      <w:r w:rsidRPr="00C4697A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может превышать 45 рабочих дней </w:t>
      </w:r>
      <w:proofErr w:type="gramStart"/>
      <w:r>
        <w:rPr>
          <w:sz w:val="28"/>
          <w:szCs w:val="28"/>
        </w:rPr>
        <w:t xml:space="preserve">с </w:t>
      </w:r>
      <w:r w:rsidRPr="00C4697A">
        <w:rPr>
          <w:sz w:val="28"/>
          <w:szCs w:val="28"/>
        </w:rPr>
        <w:t>дат</w:t>
      </w:r>
      <w:r>
        <w:rPr>
          <w:sz w:val="28"/>
          <w:szCs w:val="28"/>
        </w:rPr>
        <w:t xml:space="preserve">ы </w:t>
      </w:r>
      <w:r w:rsidRPr="00C4697A">
        <w:rPr>
          <w:sz w:val="28"/>
          <w:szCs w:val="28"/>
        </w:rPr>
        <w:t>начала</w:t>
      </w:r>
      <w:proofErr w:type="gramEnd"/>
      <w:r>
        <w:rPr>
          <w:sz w:val="28"/>
          <w:szCs w:val="28"/>
        </w:rPr>
        <w:t xml:space="preserve"> контрольного мероприятия</w:t>
      </w:r>
      <w:r w:rsidRPr="00C4697A">
        <w:rPr>
          <w:sz w:val="28"/>
          <w:szCs w:val="28"/>
        </w:rPr>
        <w:t>.</w:t>
      </w:r>
    </w:p>
    <w:p w:rsidR="007B101A" w:rsidRPr="00C4697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C4697A">
        <w:rPr>
          <w:sz w:val="28"/>
          <w:szCs w:val="28"/>
        </w:rPr>
        <w:t xml:space="preserve"> Датой начала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считается дата предъявления руководителем </w:t>
      </w:r>
      <w:r>
        <w:rPr>
          <w:sz w:val="28"/>
          <w:szCs w:val="28"/>
        </w:rPr>
        <w:t>проверочной группы либо должностным лицом по контролю (в случаях проведения контрольного мероприятия одним лицом</w:t>
      </w:r>
      <w:r w:rsidRPr="00C4697A">
        <w:rPr>
          <w:sz w:val="28"/>
          <w:szCs w:val="28"/>
        </w:rPr>
        <w:t xml:space="preserve">) удостоверения на проведение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руководителю</w:t>
      </w:r>
      <w:r>
        <w:rPr>
          <w:sz w:val="28"/>
          <w:szCs w:val="28"/>
        </w:rPr>
        <w:t xml:space="preserve"> объекта контроля или уполномоченному им </w:t>
      </w:r>
      <w:r w:rsidRPr="00C4697A">
        <w:rPr>
          <w:sz w:val="28"/>
          <w:szCs w:val="28"/>
        </w:rPr>
        <w:t>лицу.</w:t>
      </w:r>
    </w:p>
    <w:p w:rsidR="007B101A" w:rsidRPr="00C4697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C4697A">
        <w:rPr>
          <w:sz w:val="28"/>
          <w:szCs w:val="28"/>
        </w:rPr>
        <w:t xml:space="preserve"> Датой (моментом) обнаружения нарушения считается день подписания акта </w:t>
      </w:r>
      <w:r>
        <w:rPr>
          <w:sz w:val="28"/>
          <w:szCs w:val="28"/>
        </w:rPr>
        <w:t>проверки (</w:t>
      </w:r>
      <w:r w:rsidRPr="00C4697A">
        <w:rPr>
          <w:sz w:val="28"/>
          <w:szCs w:val="28"/>
        </w:rPr>
        <w:t>ревизии) руководителем о</w:t>
      </w:r>
      <w:r>
        <w:rPr>
          <w:sz w:val="28"/>
          <w:szCs w:val="28"/>
        </w:rPr>
        <w:t>бъекта контроля</w:t>
      </w:r>
      <w:r w:rsidRPr="00C4697A">
        <w:rPr>
          <w:sz w:val="28"/>
          <w:szCs w:val="28"/>
        </w:rPr>
        <w:t xml:space="preserve">. При наличии возражений со стороны </w:t>
      </w:r>
      <w:r>
        <w:rPr>
          <w:sz w:val="28"/>
          <w:szCs w:val="28"/>
        </w:rPr>
        <w:t>объекта контроля</w:t>
      </w:r>
      <w:r w:rsidRPr="00C4697A">
        <w:rPr>
          <w:sz w:val="28"/>
          <w:szCs w:val="28"/>
        </w:rPr>
        <w:t xml:space="preserve"> по акту </w:t>
      </w:r>
      <w:r>
        <w:rPr>
          <w:sz w:val="28"/>
          <w:szCs w:val="28"/>
        </w:rPr>
        <w:t>проверки (</w:t>
      </w:r>
      <w:r w:rsidRPr="00C4697A">
        <w:rPr>
          <w:sz w:val="28"/>
          <w:szCs w:val="28"/>
        </w:rPr>
        <w:t xml:space="preserve">ревизии), датой обнаружения нарушения считается день утверждения </w:t>
      </w:r>
      <w:r>
        <w:rPr>
          <w:sz w:val="28"/>
          <w:szCs w:val="28"/>
        </w:rPr>
        <w:t>руководителем финансового управления</w:t>
      </w:r>
      <w:r w:rsidRPr="00C4697A">
        <w:rPr>
          <w:sz w:val="28"/>
          <w:szCs w:val="28"/>
        </w:rPr>
        <w:t xml:space="preserve">, </w:t>
      </w:r>
      <w:r>
        <w:rPr>
          <w:sz w:val="28"/>
          <w:szCs w:val="28"/>
        </w:rPr>
        <w:t>письменного ответа</w:t>
      </w:r>
      <w:r w:rsidRPr="00C4697A">
        <w:rPr>
          <w:sz w:val="28"/>
          <w:szCs w:val="28"/>
        </w:rPr>
        <w:t xml:space="preserve"> на возражения о</w:t>
      </w:r>
      <w:r>
        <w:rPr>
          <w:sz w:val="28"/>
          <w:szCs w:val="28"/>
        </w:rPr>
        <w:t>бъекта контроля</w:t>
      </w:r>
      <w:r w:rsidRPr="00C4697A">
        <w:rPr>
          <w:sz w:val="28"/>
          <w:szCs w:val="28"/>
        </w:rPr>
        <w:t xml:space="preserve"> по акту </w:t>
      </w:r>
      <w:r>
        <w:rPr>
          <w:sz w:val="28"/>
          <w:szCs w:val="28"/>
        </w:rPr>
        <w:t>проверки (</w:t>
      </w:r>
      <w:r w:rsidRPr="00C4697A">
        <w:rPr>
          <w:sz w:val="28"/>
          <w:szCs w:val="28"/>
        </w:rPr>
        <w:t>ревизии).</w:t>
      </w:r>
    </w:p>
    <w:p w:rsidR="007B101A" w:rsidRPr="00C4697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Pr="00C4697A">
        <w:rPr>
          <w:sz w:val="28"/>
          <w:szCs w:val="28"/>
        </w:rPr>
        <w:t xml:space="preserve"> Срок проведения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</w:t>
      </w:r>
      <w:r w:rsidRPr="00C4697A">
        <w:rPr>
          <w:sz w:val="28"/>
          <w:szCs w:val="28"/>
        </w:rPr>
        <w:t xml:space="preserve">енный </w:t>
      </w:r>
      <w:r>
        <w:rPr>
          <w:sz w:val="28"/>
          <w:szCs w:val="28"/>
        </w:rPr>
        <w:t>пунктом 3.8 настоящего Порядка</w:t>
      </w:r>
      <w:r w:rsidRPr="00C4697A">
        <w:rPr>
          <w:sz w:val="28"/>
          <w:szCs w:val="28"/>
        </w:rPr>
        <w:t xml:space="preserve">, может быть продлен </w:t>
      </w:r>
      <w:r>
        <w:rPr>
          <w:sz w:val="28"/>
          <w:szCs w:val="28"/>
        </w:rPr>
        <w:t>руководителем финансового управления</w:t>
      </w:r>
      <w:r w:rsidRPr="00C4697A">
        <w:rPr>
          <w:sz w:val="28"/>
          <w:szCs w:val="28"/>
        </w:rPr>
        <w:t xml:space="preserve"> на основ</w:t>
      </w:r>
      <w:r>
        <w:rPr>
          <w:sz w:val="28"/>
          <w:szCs w:val="28"/>
        </w:rPr>
        <w:t>ании</w:t>
      </w:r>
      <w:r w:rsidRPr="00C4697A">
        <w:rPr>
          <w:sz w:val="28"/>
          <w:szCs w:val="28"/>
        </w:rPr>
        <w:t xml:space="preserve"> мотивированного </w:t>
      </w:r>
      <w:r>
        <w:rPr>
          <w:sz w:val="28"/>
          <w:szCs w:val="28"/>
        </w:rPr>
        <w:t>обращ</w:t>
      </w:r>
      <w:r w:rsidRPr="00C4697A">
        <w:rPr>
          <w:sz w:val="28"/>
          <w:szCs w:val="28"/>
        </w:rPr>
        <w:t xml:space="preserve">ения руководителя </w:t>
      </w:r>
      <w:r>
        <w:rPr>
          <w:sz w:val="28"/>
          <w:szCs w:val="28"/>
        </w:rPr>
        <w:t>проверочной группы  либо должностного лица по контролю (в случаях проведения контрольного мероприятия одним лицом</w:t>
      </w:r>
      <w:r w:rsidRPr="00C4697A">
        <w:rPr>
          <w:sz w:val="28"/>
          <w:szCs w:val="28"/>
        </w:rPr>
        <w:t>), но не более чем на 30 рабочих дней.</w:t>
      </w:r>
    </w:p>
    <w:p w:rsidR="007B101A" w:rsidRPr="00C4697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 xml:space="preserve">В </w:t>
      </w:r>
      <w:proofErr w:type="gramStart"/>
      <w:r w:rsidRPr="00C4697A">
        <w:rPr>
          <w:sz w:val="28"/>
          <w:szCs w:val="28"/>
        </w:rPr>
        <w:t>удостоверении</w:t>
      </w:r>
      <w:proofErr w:type="gramEnd"/>
      <w:r w:rsidRPr="00C4697A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 xml:space="preserve">контрольного мероприятия </w:t>
      </w:r>
      <w:r w:rsidRPr="00C4697A">
        <w:rPr>
          <w:sz w:val="28"/>
          <w:szCs w:val="28"/>
        </w:rPr>
        <w:t xml:space="preserve">делается отметка о продлении срока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, которая заверяется подписью </w:t>
      </w:r>
      <w:r>
        <w:rPr>
          <w:sz w:val="28"/>
          <w:szCs w:val="28"/>
        </w:rPr>
        <w:t>руководителя финансового управления</w:t>
      </w:r>
      <w:r w:rsidRPr="00C4697A">
        <w:rPr>
          <w:sz w:val="28"/>
          <w:szCs w:val="28"/>
        </w:rPr>
        <w:t>.</w:t>
      </w:r>
    </w:p>
    <w:p w:rsidR="007B101A" w:rsidRPr="00C4697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 xml:space="preserve">Решение о продлении срока проведения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д</w:t>
      </w:r>
      <w:r>
        <w:rPr>
          <w:sz w:val="28"/>
          <w:szCs w:val="28"/>
        </w:rPr>
        <w:t>оводится до сведения проверяемой</w:t>
      </w:r>
      <w:r w:rsidRPr="00C4697A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(в письменной форме или с использованием телефонной связи)</w:t>
      </w:r>
      <w:r w:rsidRPr="00C4697A">
        <w:rPr>
          <w:sz w:val="28"/>
          <w:szCs w:val="28"/>
        </w:rPr>
        <w:t>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3.13. Контрольное мероприятие </w:t>
      </w:r>
      <w:r w:rsidRPr="00C4697A">
        <w:rPr>
          <w:sz w:val="28"/>
          <w:szCs w:val="28"/>
        </w:rPr>
        <w:t xml:space="preserve"> приостан</w:t>
      </w:r>
      <w:r>
        <w:rPr>
          <w:sz w:val="28"/>
          <w:szCs w:val="28"/>
        </w:rPr>
        <w:t>авливается: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период проведения встречной проверки и (или) обследования;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</w:t>
      </w:r>
      <w:r w:rsidRPr="00C4697A">
        <w:rPr>
          <w:sz w:val="28"/>
          <w:szCs w:val="28"/>
        </w:rPr>
        <w:t>отсутстви</w:t>
      </w:r>
      <w:r>
        <w:rPr>
          <w:sz w:val="28"/>
          <w:szCs w:val="28"/>
        </w:rPr>
        <w:t>и</w:t>
      </w:r>
      <w:r w:rsidRPr="00C4697A">
        <w:rPr>
          <w:sz w:val="28"/>
          <w:szCs w:val="28"/>
        </w:rPr>
        <w:t xml:space="preserve"> или неудовлетворительно</w:t>
      </w:r>
      <w:r>
        <w:rPr>
          <w:sz w:val="28"/>
          <w:szCs w:val="28"/>
        </w:rPr>
        <w:t>м</w:t>
      </w:r>
      <w:r w:rsidRPr="00C4697A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и</w:t>
      </w:r>
      <w:r w:rsidRPr="00C4697A">
        <w:rPr>
          <w:sz w:val="28"/>
          <w:szCs w:val="28"/>
        </w:rPr>
        <w:t xml:space="preserve"> бухгалтерского (бюджетного) учета</w:t>
      </w:r>
      <w:r>
        <w:rPr>
          <w:sz w:val="28"/>
          <w:szCs w:val="28"/>
        </w:rPr>
        <w:t xml:space="preserve">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учёта и отчётности;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случае временной нетрудоспособности должностного лица по контролю (при проведении контрольного мероприятия одним лицом);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>
        <w:rPr>
          <w:sz w:val="28"/>
          <w:szCs w:val="28"/>
        </w:rPr>
        <w:t>истребуемых</w:t>
      </w:r>
      <w:proofErr w:type="spellEnd"/>
      <w:r>
        <w:rPr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7B101A" w:rsidRPr="00C4697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C4697A">
        <w:rPr>
          <w:sz w:val="28"/>
          <w:szCs w:val="28"/>
        </w:rPr>
        <w:t xml:space="preserve">при наличии иных обстоятельств, делающих невозможным дальнейшее проведение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>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Pr="00C4697A">
        <w:rPr>
          <w:sz w:val="28"/>
          <w:szCs w:val="28"/>
        </w:rPr>
        <w:t xml:space="preserve"> Решение о приостановлении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>руководителем финансового управления путём внесения отметок в удостоверение на проведение контрольного мероприятия о приостановлении контрольного мероприятия.</w:t>
      </w:r>
    </w:p>
    <w:p w:rsidR="007B101A" w:rsidRPr="00C4697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случаях, указанных в подпунктах а, б, г, д пункта 3.13 настоящего Порядка, решение о приостановлении контрольного мероприятия принимается руководителем финансового управления </w:t>
      </w:r>
      <w:r w:rsidRPr="00C4697A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C4697A">
        <w:rPr>
          <w:sz w:val="28"/>
          <w:szCs w:val="28"/>
        </w:rPr>
        <w:t xml:space="preserve"> мотивированного </w:t>
      </w:r>
      <w:r>
        <w:rPr>
          <w:sz w:val="28"/>
          <w:szCs w:val="28"/>
        </w:rPr>
        <w:t>обращ</w:t>
      </w:r>
      <w:r w:rsidRPr="00C4697A">
        <w:rPr>
          <w:sz w:val="28"/>
          <w:szCs w:val="28"/>
        </w:rPr>
        <w:t xml:space="preserve">ения руководителя </w:t>
      </w:r>
      <w:r>
        <w:rPr>
          <w:sz w:val="28"/>
          <w:szCs w:val="28"/>
        </w:rPr>
        <w:t>проверочной группы</w:t>
      </w:r>
      <w:r w:rsidRPr="00C4697A">
        <w:rPr>
          <w:sz w:val="28"/>
          <w:szCs w:val="28"/>
        </w:rPr>
        <w:t xml:space="preserve"> </w:t>
      </w:r>
      <w:r>
        <w:rPr>
          <w:sz w:val="28"/>
          <w:szCs w:val="28"/>
        </w:rPr>
        <w:t>или должностного лица по контролю (при проведении контрольного мероприятия одним лицом</w:t>
      </w:r>
      <w:r w:rsidRPr="00C4697A">
        <w:rPr>
          <w:sz w:val="28"/>
          <w:szCs w:val="28"/>
        </w:rPr>
        <w:t>).</w:t>
      </w:r>
      <w:proofErr w:type="gramEnd"/>
    </w:p>
    <w:p w:rsidR="007B101A" w:rsidRPr="00C4697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 xml:space="preserve">В срок не позднее 5 рабочих дней со дня принятия решения о приостановлении </w:t>
      </w:r>
      <w:r>
        <w:rPr>
          <w:sz w:val="28"/>
          <w:szCs w:val="28"/>
        </w:rPr>
        <w:t>контрольного мероприятия руководитель финансового управления</w:t>
      </w:r>
      <w:r w:rsidRPr="00C4697A">
        <w:rPr>
          <w:sz w:val="28"/>
          <w:szCs w:val="28"/>
        </w:rPr>
        <w:t>:</w:t>
      </w:r>
    </w:p>
    <w:p w:rsidR="007B101A" w:rsidRPr="00C4697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>1) извещает руководителя о</w:t>
      </w:r>
      <w:r>
        <w:rPr>
          <w:sz w:val="28"/>
          <w:szCs w:val="28"/>
        </w:rPr>
        <w:t>бъекта контроля</w:t>
      </w:r>
      <w:r w:rsidRPr="00C4697A">
        <w:rPr>
          <w:sz w:val="28"/>
          <w:szCs w:val="28"/>
        </w:rPr>
        <w:t xml:space="preserve"> или </w:t>
      </w:r>
      <w:r>
        <w:rPr>
          <w:sz w:val="28"/>
          <w:szCs w:val="28"/>
        </w:rPr>
        <w:t>уполномоченное им лицо</w:t>
      </w:r>
      <w:r w:rsidRPr="00C4697A">
        <w:rPr>
          <w:sz w:val="28"/>
          <w:szCs w:val="28"/>
        </w:rPr>
        <w:t xml:space="preserve"> о приостановлении </w:t>
      </w:r>
      <w:r>
        <w:rPr>
          <w:sz w:val="28"/>
          <w:szCs w:val="28"/>
        </w:rPr>
        <w:t>контрольного мероприятия (в письменной форме или с использованием телефонной связи)</w:t>
      </w:r>
      <w:r w:rsidRPr="00C4697A">
        <w:rPr>
          <w:sz w:val="28"/>
          <w:szCs w:val="28"/>
        </w:rPr>
        <w:t>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 xml:space="preserve">2) направляет </w:t>
      </w:r>
      <w:r>
        <w:rPr>
          <w:sz w:val="28"/>
          <w:szCs w:val="28"/>
        </w:rPr>
        <w:t>объекту контроля</w:t>
      </w:r>
      <w:r w:rsidRPr="00C4697A">
        <w:rPr>
          <w:sz w:val="28"/>
          <w:szCs w:val="28"/>
        </w:rPr>
        <w:t xml:space="preserve"> письменное предписание о восстановлении бухгалтерского (бюджетного) учета или устранении выявленных нарушений в бухгалтерском (бюджетном) учете, либо устранении иных обстоятельств, делающих невозможным дальнейшее проведение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>.</w:t>
      </w:r>
    </w:p>
    <w:p w:rsidR="007B101A" w:rsidRPr="00C4697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время приостановления проведения контрольного мероприятия течение его срока прерывается. Решение о возобновлении контрольного мероприятия принимается после устранения причин приостановления проведения контрольного мероприятия. </w:t>
      </w:r>
    </w:p>
    <w:p w:rsidR="007B101A" w:rsidRPr="00C4697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 w:rsidRPr="00C4697A">
        <w:rPr>
          <w:sz w:val="28"/>
          <w:szCs w:val="28"/>
        </w:rPr>
        <w:t xml:space="preserve"> После устранения причин приостановления </w:t>
      </w:r>
      <w:r>
        <w:rPr>
          <w:sz w:val="28"/>
          <w:szCs w:val="28"/>
        </w:rPr>
        <w:t xml:space="preserve">контрольного мероприятия проверочная </w:t>
      </w:r>
      <w:r w:rsidRPr="00C4697A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или должностное лицо по контролю (при проведении контрольного мероприятия одним лицом</w:t>
      </w:r>
      <w:r w:rsidRPr="00C4697A">
        <w:rPr>
          <w:sz w:val="28"/>
          <w:szCs w:val="28"/>
        </w:rPr>
        <w:t xml:space="preserve">) возобновляет </w:t>
      </w:r>
      <w:r w:rsidRPr="00C4697A">
        <w:rPr>
          <w:sz w:val="28"/>
          <w:szCs w:val="28"/>
        </w:rPr>
        <w:lastRenderedPageBreak/>
        <w:t xml:space="preserve">проведение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в сроки, устанавливаемые лицом, назначившим </w:t>
      </w:r>
      <w:r>
        <w:rPr>
          <w:sz w:val="28"/>
          <w:szCs w:val="28"/>
        </w:rPr>
        <w:t>контрольное мероприятие</w:t>
      </w:r>
      <w:r w:rsidRPr="00C4697A">
        <w:rPr>
          <w:sz w:val="28"/>
          <w:szCs w:val="28"/>
        </w:rPr>
        <w:t>.</w:t>
      </w:r>
    </w:p>
    <w:p w:rsidR="007B101A" w:rsidRPr="00C4697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97A">
        <w:rPr>
          <w:sz w:val="28"/>
          <w:szCs w:val="28"/>
        </w:rPr>
        <w:t xml:space="preserve">В </w:t>
      </w:r>
      <w:proofErr w:type="gramStart"/>
      <w:r w:rsidRPr="00C4697A">
        <w:rPr>
          <w:sz w:val="28"/>
          <w:szCs w:val="28"/>
        </w:rPr>
        <w:t>удостоверении</w:t>
      </w:r>
      <w:proofErr w:type="gramEnd"/>
      <w:r w:rsidRPr="00C4697A">
        <w:rPr>
          <w:sz w:val="28"/>
          <w:szCs w:val="28"/>
        </w:rPr>
        <w:t xml:space="preserve"> на проведение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делаются отметки о приостановлении и возобновлении проведения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с указанием нового срока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. Указанные отметки в удостоверении на проведение </w:t>
      </w:r>
      <w:r>
        <w:rPr>
          <w:sz w:val="28"/>
          <w:szCs w:val="28"/>
        </w:rPr>
        <w:t>контрольного мероприятия</w:t>
      </w:r>
      <w:r w:rsidRPr="00C4697A">
        <w:rPr>
          <w:sz w:val="28"/>
          <w:szCs w:val="28"/>
        </w:rPr>
        <w:t xml:space="preserve"> заверяются подписью </w:t>
      </w:r>
      <w:r>
        <w:rPr>
          <w:sz w:val="28"/>
          <w:szCs w:val="28"/>
        </w:rPr>
        <w:t>руководителя финансового управления</w:t>
      </w:r>
      <w:r w:rsidRPr="00C4697A">
        <w:rPr>
          <w:sz w:val="28"/>
          <w:szCs w:val="28"/>
        </w:rPr>
        <w:t>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01A" w:rsidRPr="00527D69" w:rsidRDefault="007B101A" w:rsidP="007B10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27D69">
        <w:rPr>
          <w:sz w:val="28"/>
          <w:szCs w:val="28"/>
        </w:rPr>
        <w:t>IV. П</w:t>
      </w:r>
      <w:r>
        <w:rPr>
          <w:sz w:val="28"/>
          <w:szCs w:val="28"/>
        </w:rPr>
        <w:t>орядок проведения контрольного мероприятия</w:t>
      </w:r>
    </w:p>
    <w:p w:rsidR="007B101A" w:rsidRPr="00527D6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01A" w:rsidRPr="00527D6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527D69">
        <w:rPr>
          <w:sz w:val="28"/>
          <w:szCs w:val="28"/>
        </w:rPr>
        <w:t xml:space="preserve"> При проведении контрольного мероприятия руководитель </w:t>
      </w:r>
      <w:r>
        <w:rPr>
          <w:sz w:val="28"/>
          <w:szCs w:val="28"/>
        </w:rPr>
        <w:t xml:space="preserve">проверочной группы </w:t>
      </w:r>
      <w:r w:rsidRPr="00527D69">
        <w:rPr>
          <w:sz w:val="28"/>
          <w:szCs w:val="28"/>
        </w:rPr>
        <w:t xml:space="preserve">или </w:t>
      </w:r>
      <w:r>
        <w:rPr>
          <w:sz w:val="28"/>
          <w:szCs w:val="28"/>
        </w:rPr>
        <w:t>должностное лицо по контролю (при проведении контрольного мероприятия одним лицом</w:t>
      </w:r>
      <w:r w:rsidRPr="00C4697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27D69">
        <w:rPr>
          <w:sz w:val="28"/>
          <w:szCs w:val="28"/>
        </w:rPr>
        <w:t>должен:</w:t>
      </w:r>
    </w:p>
    <w:p w:rsidR="007B101A" w:rsidRPr="008F65E8" w:rsidRDefault="007B101A" w:rsidP="007B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5E8">
        <w:rPr>
          <w:rFonts w:ascii="Times New Roman" w:hAnsi="Times New Roman" w:cs="Times New Roman"/>
          <w:sz w:val="28"/>
          <w:szCs w:val="28"/>
        </w:rPr>
        <w:t>вручить руководителю объекта контроля или уполномоченному им лицу копию удостоверения на 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65E8">
        <w:rPr>
          <w:rFonts w:ascii="Times New Roman" w:hAnsi="Times New Roman" w:cs="Times New Roman"/>
          <w:sz w:val="28"/>
          <w:szCs w:val="28"/>
        </w:rPr>
        <w:t>после чего руководитель объекта контроля или 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им лицо в экземпляре удостоверения</w:t>
      </w:r>
      <w:r w:rsidRPr="008F65E8">
        <w:rPr>
          <w:rFonts w:ascii="Times New Roman" w:hAnsi="Times New Roman" w:cs="Times New Roman"/>
          <w:sz w:val="28"/>
          <w:szCs w:val="28"/>
        </w:rPr>
        <w:t xml:space="preserve"> органа контроля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F65E8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65E8">
        <w:rPr>
          <w:rFonts w:ascii="Times New Roman" w:hAnsi="Times New Roman" w:cs="Times New Roman"/>
          <w:sz w:val="28"/>
          <w:szCs w:val="28"/>
        </w:rPr>
        <w:t xml:space="preserve"> контрольного мероприятия, который остается у органа контроля, делает запись, содержащую дату ознакомления, должность, подпись лица и расшифровку этой подписи;</w:t>
      </w:r>
    </w:p>
    <w:p w:rsidR="007B101A" w:rsidRPr="00527D6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D69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>членов проверочной группы</w:t>
      </w:r>
      <w:r w:rsidRPr="00527D69">
        <w:rPr>
          <w:sz w:val="28"/>
          <w:szCs w:val="28"/>
        </w:rPr>
        <w:t>;</w:t>
      </w:r>
    </w:p>
    <w:p w:rsidR="007B101A" w:rsidRPr="00527D6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D69">
        <w:rPr>
          <w:sz w:val="28"/>
          <w:szCs w:val="28"/>
        </w:rPr>
        <w:t>решить организационно-технические вопросы проведения контрольного мероприятия</w:t>
      </w:r>
      <w:r>
        <w:rPr>
          <w:sz w:val="28"/>
          <w:szCs w:val="28"/>
        </w:rPr>
        <w:t>.</w:t>
      </w:r>
    </w:p>
    <w:p w:rsidR="007B101A" w:rsidRPr="00926E2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26E29">
        <w:rPr>
          <w:sz w:val="28"/>
          <w:szCs w:val="28"/>
        </w:rPr>
        <w:t xml:space="preserve">Исходя из темы </w:t>
      </w:r>
      <w:r>
        <w:rPr>
          <w:sz w:val="28"/>
          <w:szCs w:val="28"/>
        </w:rPr>
        <w:t>контрольного мероприятия</w:t>
      </w:r>
      <w:r w:rsidRPr="00926E29">
        <w:rPr>
          <w:sz w:val="28"/>
          <w:szCs w:val="28"/>
        </w:rPr>
        <w:t xml:space="preserve"> и е</w:t>
      </w:r>
      <w:r>
        <w:rPr>
          <w:sz w:val="28"/>
          <w:szCs w:val="28"/>
        </w:rPr>
        <w:t>го</w:t>
      </w:r>
      <w:r w:rsidRPr="00926E29">
        <w:rPr>
          <w:sz w:val="28"/>
          <w:szCs w:val="28"/>
        </w:rPr>
        <w:t xml:space="preserve"> программы руководитель </w:t>
      </w:r>
      <w:r>
        <w:rPr>
          <w:sz w:val="28"/>
          <w:szCs w:val="28"/>
        </w:rPr>
        <w:t xml:space="preserve">проверочной </w:t>
      </w:r>
      <w:r w:rsidRPr="00926E29">
        <w:rPr>
          <w:sz w:val="28"/>
          <w:szCs w:val="28"/>
        </w:rPr>
        <w:t>группы</w:t>
      </w:r>
      <w:r>
        <w:rPr>
          <w:sz w:val="28"/>
          <w:szCs w:val="28"/>
        </w:rPr>
        <w:t>,</w:t>
      </w:r>
      <w:r w:rsidRPr="00926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должностное лицо по </w:t>
      </w:r>
      <w:r w:rsidRPr="00527D69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527D69">
        <w:rPr>
          <w:sz w:val="28"/>
          <w:szCs w:val="28"/>
        </w:rPr>
        <w:t xml:space="preserve"> (</w:t>
      </w:r>
      <w:r>
        <w:rPr>
          <w:sz w:val="28"/>
          <w:szCs w:val="28"/>
        </w:rPr>
        <w:t>при</w:t>
      </w:r>
      <w:r w:rsidRPr="00527D6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527D69">
        <w:rPr>
          <w:sz w:val="28"/>
          <w:szCs w:val="28"/>
        </w:rPr>
        <w:t xml:space="preserve"> контрольного мероприятия одним лицом</w:t>
      </w:r>
      <w:r>
        <w:rPr>
          <w:sz w:val="28"/>
          <w:szCs w:val="28"/>
        </w:rPr>
        <w:t>)</w:t>
      </w:r>
      <w:r w:rsidRPr="00926E29">
        <w:rPr>
          <w:sz w:val="28"/>
          <w:szCs w:val="28"/>
        </w:rPr>
        <w:t xml:space="preserve"> определяет объем и состав контрольных действий по каждому вопросу программы </w:t>
      </w:r>
      <w:r>
        <w:rPr>
          <w:sz w:val="28"/>
          <w:szCs w:val="28"/>
        </w:rPr>
        <w:t>контрольного мероприятия</w:t>
      </w:r>
      <w:r w:rsidRPr="00926E29">
        <w:rPr>
          <w:sz w:val="28"/>
          <w:szCs w:val="28"/>
        </w:rPr>
        <w:t>, а также методы, формы и способы проведения таких контрольных действий.</w:t>
      </w:r>
    </w:p>
    <w:p w:rsidR="007B101A" w:rsidRPr="00926E2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E2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проверочной </w:t>
      </w:r>
      <w:r w:rsidRPr="00926E29">
        <w:rPr>
          <w:sz w:val="28"/>
          <w:szCs w:val="28"/>
        </w:rPr>
        <w:t xml:space="preserve">группы распределяет вопросы программы </w:t>
      </w:r>
      <w:r>
        <w:rPr>
          <w:sz w:val="28"/>
          <w:szCs w:val="28"/>
        </w:rPr>
        <w:t>контрольного мероприятия</w:t>
      </w:r>
      <w:r w:rsidRPr="00926E29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член</w:t>
      </w:r>
      <w:r w:rsidRPr="00926E29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проверочной </w:t>
      </w:r>
      <w:r w:rsidRPr="00926E29">
        <w:rPr>
          <w:sz w:val="28"/>
          <w:szCs w:val="28"/>
        </w:rPr>
        <w:t>группы.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27D69">
        <w:rPr>
          <w:sz w:val="28"/>
          <w:szCs w:val="28"/>
        </w:rPr>
        <w:t>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</w:t>
      </w:r>
      <w:r>
        <w:rPr>
          <w:sz w:val="28"/>
          <w:szCs w:val="28"/>
        </w:rPr>
        <w:t>ё</w:t>
      </w:r>
      <w:r w:rsidRPr="00527D69">
        <w:rPr>
          <w:sz w:val="28"/>
          <w:szCs w:val="28"/>
        </w:rPr>
        <w:t>нных объектом контроля в проверяемый период.</w:t>
      </w:r>
    </w:p>
    <w:p w:rsidR="007B101A" w:rsidRPr="00926E2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26E29">
        <w:rPr>
          <w:sz w:val="28"/>
          <w:szCs w:val="28"/>
        </w:rPr>
        <w:t xml:space="preserve">Контрольные действия по документальному изучению проводятся </w:t>
      </w:r>
      <w:r>
        <w:rPr>
          <w:sz w:val="28"/>
          <w:szCs w:val="28"/>
        </w:rPr>
        <w:t>в отношении финансовых</w:t>
      </w:r>
      <w:r w:rsidRPr="00926E29">
        <w:rPr>
          <w:sz w:val="28"/>
          <w:szCs w:val="28"/>
        </w:rPr>
        <w:t>, бухгалтерски</w:t>
      </w:r>
      <w:r>
        <w:rPr>
          <w:sz w:val="28"/>
          <w:szCs w:val="28"/>
        </w:rPr>
        <w:t>х</w:t>
      </w:r>
      <w:r w:rsidRPr="00926E29">
        <w:rPr>
          <w:sz w:val="28"/>
          <w:szCs w:val="28"/>
        </w:rPr>
        <w:t>, отчётны</w:t>
      </w:r>
      <w:r>
        <w:rPr>
          <w:sz w:val="28"/>
          <w:szCs w:val="28"/>
        </w:rPr>
        <w:t xml:space="preserve">х и </w:t>
      </w:r>
      <w:r w:rsidRPr="00926E29">
        <w:rPr>
          <w:sz w:val="28"/>
          <w:szCs w:val="28"/>
        </w:rPr>
        <w:t>ины</w:t>
      </w:r>
      <w:r>
        <w:rPr>
          <w:sz w:val="28"/>
          <w:szCs w:val="28"/>
        </w:rPr>
        <w:t>х</w:t>
      </w:r>
      <w:r w:rsidRPr="00926E2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 объекта контроля</w:t>
      </w:r>
      <w:r w:rsidRPr="00926E29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926E29">
        <w:rPr>
          <w:sz w:val="28"/>
          <w:szCs w:val="28"/>
        </w:rPr>
        <w:t xml:space="preserve"> путем анализа и оценки полученной из них информации</w:t>
      </w:r>
      <w:r>
        <w:rPr>
          <w:sz w:val="28"/>
          <w:szCs w:val="28"/>
        </w:rPr>
        <w:t xml:space="preserve"> с учётом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</w:p>
    <w:p w:rsidR="007B101A" w:rsidRPr="00926E2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E29">
        <w:rPr>
          <w:sz w:val="28"/>
          <w:szCs w:val="28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и </w:t>
      </w:r>
      <w:r>
        <w:rPr>
          <w:sz w:val="28"/>
          <w:szCs w:val="28"/>
        </w:rPr>
        <w:t>осуществления других действий по контролю</w:t>
      </w:r>
      <w:r w:rsidRPr="00926E29">
        <w:rPr>
          <w:sz w:val="28"/>
          <w:szCs w:val="28"/>
        </w:rPr>
        <w:t>.</w:t>
      </w:r>
    </w:p>
    <w:p w:rsidR="007B101A" w:rsidRPr="00926E2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26E29">
        <w:rPr>
          <w:sz w:val="28"/>
          <w:szCs w:val="28"/>
        </w:rPr>
        <w:t xml:space="preserve">По требованию руководителя </w:t>
      </w:r>
      <w:r>
        <w:rPr>
          <w:sz w:val="28"/>
          <w:szCs w:val="28"/>
        </w:rPr>
        <w:t xml:space="preserve">проверочной </w:t>
      </w:r>
      <w:r w:rsidRPr="00926E29">
        <w:rPr>
          <w:sz w:val="28"/>
          <w:szCs w:val="28"/>
        </w:rPr>
        <w:t>группы</w:t>
      </w:r>
      <w:r>
        <w:rPr>
          <w:sz w:val="28"/>
          <w:szCs w:val="28"/>
        </w:rPr>
        <w:t>,</w:t>
      </w:r>
      <w:r w:rsidRPr="00D94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должностного лица по </w:t>
      </w:r>
      <w:r w:rsidRPr="00527D69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527D69">
        <w:rPr>
          <w:sz w:val="28"/>
          <w:szCs w:val="28"/>
        </w:rPr>
        <w:t xml:space="preserve"> (</w:t>
      </w:r>
      <w:r>
        <w:rPr>
          <w:sz w:val="28"/>
          <w:szCs w:val="28"/>
        </w:rPr>
        <w:t>при</w:t>
      </w:r>
      <w:r w:rsidRPr="00527D6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527D69">
        <w:rPr>
          <w:sz w:val="28"/>
          <w:szCs w:val="28"/>
        </w:rPr>
        <w:t xml:space="preserve"> контрольного мероприятия одним лицом</w:t>
      </w:r>
      <w:r>
        <w:rPr>
          <w:sz w:val="28"/>
          <w:szCs w:val="28"/>
        </w:rPr>
        <w:t>)</w:t>
      </w:r>
      <w:r w:rsidRPr="00926E29">
        <w:rPr>
          <w:sz w:val="28"/>
          <w:szCs w:val="28"/>
        </w:rPr>
        <w:t xml:space="preserve">   </w:t>
      </w:r>
      <w:r w:rsidRPr="00926E29">
        <w:rPr>
          <w:sz w:val="28"/>
          <w:szCs w:val="28"/>
        </w:rPr>
        <w:lastRenderedPageBreak/>
        <w:t>руководитель о</w:t>
      </w:r>
      <w:r>
        <w:rPr>
          <w:sz w:val="28"/>
          <w:szCs w:val="28"/>
        </w:rPr>
        <w:t>бъекта контроля или уполномоченное им лицо</w:t>
      </w:r>
      <w:r w:rsidRPr="00926E29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926E29">
        <w:rPr>
          <w:sz w:val="28"/>
          <w:szCs w:val="28"/>
        </w:rPr>
        <w:t xml:space="preserve"> организовать проведение инвентаризации денежных средств и материальных ценностей.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E2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объекта контроля или уполномоченное им лицо </w:t>
      </w:r>
      <w:r w:rsidRPr="00926E29">
        <w:rPr>
          <w:sz w:val="28"/>
          <w:szCs w:val="28"/>
        </w:rPr>
        <w:t>обязыва</w:t>
      </w:r>
      <w:r>
        <w:rPr>
          <w:sz w:val="28"/>
          <w:szCs w:val="28"/>
        </w:rPr>
        <w:t>ю</w:t>
      </w:r>
      <w:r w:rsidRPr="00926E29">
        <w:rPr>
          <w:sz w:val="28"/>
          <w:szCs w:val="28"/>
        </w:rPr>
        <w:t>т материально ответственных лиц присутствовать при проверке вверенных им ценностей, контрольных обмерах выполненных работ, других действиях, направленных на проверку деятельности этих материально ответственных лиц. Отсутствие представителей о</w:t>
      </w:r>
      <w:r>
        <w:rPr>
          <w:sz w:val="28"/>
          <w:szCs w:val="28"/>
        </w:rPr>
        <w:t>бъекта контроля</w:t>
      </w:r>
      <w:r w:rsidRPr="00926E29">
        <w:rPr>
          <w:sz w:val="28"/>
          <w:szCs w:val="28"/>
        </w:rPr>
        <w:t xml:space="preserve"> при проведении контрольных действий не является основанием для отказа в их проведении.</w:t>
      </w:r>
    </w:p>
    <w:p w:rsidR="007B101A" w:rsidRPr="00707057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504ABF">
        <w:rPr>
          <w:sz w:val="28"/>
          <w:szCs w:val="28"/>
        </w:rPr>
        <w:t xml:space="preserve">Контрольные действия </w:t>
      </w:r>
      <w:r>
        <w:rPr>
          <w:sz w:val="28"/>
          <w:szCs w:val="28"/>
        </w:rPr>
        <w:t xml:space="preserve">могут </w:t>
      </w:r>
      <w:r w:rsidRPr="00504ABF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504AB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04ABF">
        <w:rPr>
          <w:sz w:val="28"/>
          <w:szCs w:val="28"/>
        </w:rPr>
        <w:t xml:space="preserve">ся сплошным или выборочным </w:t>
      </w:r>
      <w:r w:rsidRPr="00707057">
        <w:rPr>
          <w:sz w:val="28"/>
          <w:szCs w:val="28"/>
        </w:rPr>
        <w:t>метод</w:t>
      </w:r>
      <w:r>
        <w:rPr>
          <w:sz w:val="28"/>
          <w:szCs w:val="28"/>
        </w:rPr>
        <w:t>о</w:t>
      </w:r>
      <w:r w:rsidRPr="00707057">
        <w:rPr>
          <w:sz w:val="28"/>
          <w:szCs w:val="28"/>
        </w:rPr>
        <w:t>м.</w:t>
      </w:r>
    </w:p>
    <w:p w:rsidR="007B101A" w:rsidRPr="00504AB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ABF">
        <w:rPr>
          <w:sz w:val="28"/>
          <w:szCs w:val="28"/>
        </w:rPr>
        <w:t xml:space="preserve">Сплошной </w:t>
      </w:r>
      <w:r>
        <w:rPr>
          <w:sz w:val="28"/>
          <w:szCs w:val="28"/>
        </w:rPr>
        <w:t>метод</w:t>
      </w:r>
      <w:r w:rsidRPr="00504ABF">
        <w:rPr>
          <w:sz w:val="28"/>
          <w:szCs w:val="28"/>
        </w:rPr>
        <w:t xml:space="preserve"> заключается в прове</w:t>
      </w:r>
      <w:r>
        <w:rPr>
          <w:sz w:val="28"/>
          <w:szCs w:val="28"/>
        </w:rPr>
        <w:t xml:space="preserve">дении контрольного действия  в отношении </w:t>
      </w:r>
      <w:r w:rsidRPr="00504ABF">
        <w:rPr>
          <w:sz w:val="28"/>
          <w:szCs w:val="28"/>
        </w:rPr>
        <w:t>всей совокупности финансовых и хозяйственных операций, относящихся к одному вопросу, подлежащему изучению в ходе контрольного мероприятия.</w:t>
      </w:r>
    </w:p>
    <w:p w:rsidR="007B101A" w:rsidRPr="00504AB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ABF">
        <w:rPr>
          <w:sz w:val="28"/>
          <w:szCs w:val="28"/>
        </w:rPr>
        <w:t xml:space="preserve">Выборочный </w:t>
      </w:r>
      <w:r>
        <w:rPr>
          <w:sz w:val="28"/>
          <w:szCs w:val="28"/>
        </w:rPr>
        <w:t>метод</w:t>
      </w:r>
      <w:r w:rsidRPr="00504ABF">
        <w:rPr>
          <w:sz w:val="28"/>
          <w:szCs w:val="28"/>
        </w:rPr>
        <w:t xml:space="preserve"> заключается в проведении контрольного действия в отношении части финансовых и хозяйственных операций, относящихся к одному вопросу, подлежащему изучению в ходе контрольного мероприятия. Объем выборки и ее состав определяются руководителем </w:t>
      </w:r>
      <w:r>
        <w:rPr>
          <w:sz w:val="28"/>
          <w:szCs w:val="28"/>
        </w:rPr>
        <w:t xml:space="preserve">проверочной  </w:t>
      </w:r>
      <w:r w:rsidRPr="00504ABF">
        <w:rPr>
          <w:sz w:val="28"/>
          <w:szCs w:val="28"/>
        </w:rPr>
        <w:t>группы</w:t>
      </w:r>
      <w:r>
        <w:rPr>
          <w:sz w:val="28"/>
          <w:szCs w:val="28"/>
        </w:rPr>
        <w:t>,</w:t>
      </w:r>
      <w:r w:rsidRPr="00504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должностным лицом по </w:t>
      </w:r>
      <w:r w:rsidRPr="00527D69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527D69">
        <w:rPr>
          <w:sz w:val="28"/>
          <w:szCs w:val="28"/>
        </w:rPr>
        <w:t xml:space="preserve"> (</w:t>
      </w:r>
      <w:r>
        <w:rPr>
          <w:sz w:val="28"/>
          <w:szCs w:val="28"/>
        </w:rPr>
        <w:t>при</w:t>
      </w:r>
      <w:r w:rsidRPr="00527D6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527D69">
        <w:rPr>
          <w:sz w:val="28"/>
          <w:szCs w:val="28"/>
        </w:rPr>
        <w:t xml:space="preserve"> контрольного мероприятия одним лицом)</w:t>
      </w:r>
      <w:r>
        <w:rPr>
          <w:sz w:val="28"/>
          <w:szCs w:val="28"/>
        </w:rPr>
        <w:t xml:space="preserve"> </w:t>
      </w:r>
      <w:r w:rsidRPr="00504ABF">
        <w:rPr>
          <w:sz w:val="28"/>
          <w:szCs w:val="28"/>
        </w:rPr>
        <w:t>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7B101A" w:rsidRPr="00926E2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04ABF">
        <w:rPr>
          <w:sz w:val="28"/>
          <w:szCs w:val="28"/>
        </w:rPr>
        <w:t xml:space="preserve">Решение об использовании сплошного или выборочного </w:t>
      </w:r>
      <w:r>
        <w:rPr>
          <w:sz w:val="28"/>
          <w:szCs w:val="28"/>
        </w:rPr>
        <w:t>метода</w:t>
      </w:r>
      <w:r w:rsidRPr="00504ABF">
        <w:rPr>
          <w:sz w:val="28"/>
          <w:szCs w:val="28"/>
        </w:rPr>
        <w:t xml:space="preserve"> проведения проверки по каждому вопросу, подлежащему изучению в ходе контрольного мероприятия, принимает руководитель </w:t>
      </w:r>
      <w:r>
        <w:rPr>
          <w:sz w:val="28"/>
          <w:szCs w:val="28"/>
        </w:rPr>
        <w:t xml:space="preserve">проверочной </w:t>
      </w:r>
      <w:r w:rsidRPr="00504ABF">
        <w:rPr>
          <w:sz w:val="28"/>
          <w:szCs w:val="28"/>
        </w:rPr>
        <w:t>группы</w:t>
      </w:r>
      <w:r>
        <w:rPr>
          <w:sz w:val="28"/>
          <w:szCs w:val="28"/>
        </w:rPr>
        <w:t>, должностное лицо по</w:t>
      </w:r>
      <w:r w:rsidRPr="00504AB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04ABF">
        <w:rPr>
          <w:sz w:val="28"/>
          <w:szCs w:val="28"/>
        </w:rPr>
        <w:t xml:space="preserve"> (при проведении контрольного мероприятия одним </w:t>
      </w:r>
      <w:r>
        <w:rPr>
          <w:sz w:val="28"/>
          <w:szCs w:val="28"/>
        </w:rPr>
        <w:t>лицом</w:t>
      </w:r>
      <w:r w:rsidRPr="00504ABF">
        <w:rPr>
          <w:sz w:val="28"/>
          <w:szCs w:val="28"/>
        </w:rPr>
        <w:t>) исходя из содержания вопроса, подлежащего изучению, объема финансовых и хозяйственных операций, относящихся к этому вопросу, состояния бухгалтерского (бюджетного) учета на объекте контроля, срока контрольного мероприятия</w:t>
      </w:r>
      <w:r>
        <w:rPr>
          <w:sz w:val="28"/>
          <w:szCs w:val="28"/>
        </w:rPr>
        <w:t xml:space="preserve"> </w:t>
      </w:r>
      <w:r w:rsidRPr="00926E29">
        <w:rPr>
          <w:sz w:val="28"/>
          <w:szCs w:val="28"/>
        </w:rPr>
        <w:t>и иных обстоятельств</w:t>
      </w:r>
      <w:proofErr w:type="gramEnd"/>
      <w:r w:rsidRPr="00926E29">
        <w:rPr>
          <w:sz w:val="28"/>
          <w:szCs w:val="28"/>
        </w:rPr>
        <w:t>.</w:t>
      </w:r>
    </w:p>
    <w:p w:rsidR="007B101A" w:rsidRPr="00926E2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926E29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контрольного мероприятия</w:t>
      </w:r>
      <w:r w:rsidRPr="00926E29">
        <w:rPr>
          <w:sz w:val="28"/>
          <w:szCs w:val="28"/>
        </w:rPr>
        <w:t xml:space="preserve"> могут проводиться контрольные действия по изучению:</w:t>
      </w:r>
    </w:p>
    <w:p w:rsidR="007B101A" w:rsidRPr="00926E2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26E29">
        <w:rPr>
          <w:sz w:val="28"/>
          <w:szCs w:val="28"/>
        </w:rPr>
        <w:t>учредительных, регистрационных, плановых, бухгалтерских, отчетных и других документов (по форме и содержанию);</w:t>
      </w:r>
      <w:proofErr w:type="gramEnd"/>
    </w:p>
    <w:p w:rsidR="007B101A" w:rsidRPr="00926E2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E29">
        <w:rPr>
          <w:sz w:val="28"/>
          <w:szCs w:val="28"/>
        </w:rPr>
        <w:t>полноты, своевременности и правильности отражения совершённых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7B101A" w:rsidRPr="00926E2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E29">
        <w:rPr>
          <w:sz w:val="28"/>
          <w:szCs w:val="28"/>
        </w:rPr>
        <w:t xml:space="preserve">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расчетов, объемов </w:t>
      </w:r>
      <w:r w:rsidRPr="00926E29">
        <w:rPr>
          <w:sz w:val="28"/>
          <w:szCs w:val="28"/>
        </w:rPr>
        <w:lastRenderedPageBreak/>
        <w:t>поставленных товаров, выполненных работ и оказанных услуг, операций по формированию затрат и финансовых результатов;</w:t>
      </w:r>
    </w:p>
    <w:p w:rsidR="007B101A" w:rsidRPr="00926E2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E29">
        <w:rPr>
          <w:sz w:val="28"/>
          <w:szCs w:val="28"/>
        </w:rPr>
        <w:t xml:space="preserve">постановки и состояния бухгалтерского (бюджетного) учета и бухгалтерской (бюджетной) отчетности </w:t>
      </w:r>
      <w:r>
        <w:rPr>
          <w:sz w:val="28"/>
          <w:szCs w:val="28"/>
        </w:rPr>
        <w:t>на объекте контроля</w:t>
      </w:r>
      <w:r w:rsidRPr="00926E29">
        <w:rPr>
          <w:sz w:val="28"/>
          <w:szCs w:val="28"/>
        </w:rPr>
        <w:t>;</w:t>
      </w:r>
    </w:p>
    <w:p w:rsidR="007B101A" w:rsidRPr="00926E2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E29">
        <w:rPr>
          <w:sz w:val="28"/>
          <w:szCs w:val="28"/>
        </w:rPr>
        <w:t>произведенных бюджетных расходов с точки зрения достижения намеченных целей и результатов, а также обеспечения надлежащего качества процедур бюджетного планирования;</w:t>
      </w:r>
    </w:p>
    <w:p w:rsidR="007B101A" w:rsidRPr="00926E2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E29">
        <w:rPr>
          <w:sz w:val="28"/>
          <w:szCs w:val="28"/>
        </w:rPr>
        <w:t xml:space="preserve">состояния системы внутреннего контроля </w:t>
      </w:r>
      <w:r>
        <w:rPr>
          <w:sz w:val="28"/>
          <w:szCs w:val="28"/>
        </w:rPr>
        <w:t>на объекте контроля</w:t>
      </w:r>
      <w:r w:rsidRPr="00926E29">
        <w:rPr>
          <w:sz w:val="28"/>
          <w:szCs w:val="28"/>
        </w:rPr>
        <w:t>, в том числе наличие и состояние текущего контроля за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E29">
        <w:rPr>
          <w:sz w:val="28"/>
          <w:szCs w:val="28"/>
        </w:rPr>
        <w:t xml:space="preserve">принятых </w:t>
      </w:r>
      <w:r>
        <w:rPr>
          <w:sz w:val="28"/>
          <w:szCs w:val="28"/>
        </w:rPr>
        <w:t>объектом контроля</w:t>
      </w:r>
      <w:r w:rsidRPr="00926E29">
        <w:rPr>
          <w:sz w:val="28"/>
          <w:szCs w:val="28"/>
        </w:rPr>
        <w:t xml:space="preserve"> мер по устранению нарушений, возмещению материального ущерба, привлечению к ответственности виновных лиц по результатам предыдущей </w:t>
      </w:r>
      <w:r>
        <w:rPr>
          <w:sz w:val="28"/>
          <w:szCs w:val="28"/>
        </w:rPr>
        <w:t>проверки (</w:t>
      </w:r>
      <w:r w:rsidRPr="00926E29">
        <w:rPr>
          <w:sz w:val="28"/>
          <w:szCs w:val="28"/>
        </w:rPr>
        <w:t>ревизии).</w:t>
      </w:r>
    </w:p>
    <w:p w:rsidR="007B101A" w:rsidRDefault="007B101A" w:rsidP="007B101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B101A" w:rsidRPr="00424EDC" w:rsidRDefault="007B101A" w:rsidP="007B101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24EDC">
        <w:rPr>
          <w:sz w:val="28"/>
          <w:szCs w:val="28"/>
        </w:rPr>
        <w:t>Проведение обследования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424EDC">
        <w:rPr>
          <w:sz w:val="28"/>
          <w:szCs w:val="28"/>
        </w:rPr>
        <w:t xml:space="preserve"> При проведении обследования осуществляются анализ и оценка состояния сферы деятельности объекта контроля, определенной</w:t>
      </w:r>
      <w:r>
        <w:rPr>
          <w:sz w:val="28"/>
          <w:szCs w:val="28"/>
        </w:rPr>
        <w:t xml:space="preserve"> приказом руководителя финансового управления</w:t>
      </w:r>
      <w:r w:rsidRPr="00424EDC">
        <w:rPr>
          <w:sz w:val="28"/>
          <w:szCs w:val="28"/>
        </w:rPr>
        <w:t>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424EDC">
        <w:rPr>
          <w:sz w:val="28"/>
          <w:szCs w:val="28"/>
        </w:rPr>
        <w:t xml:space="preserve"> Обследование (за исключением обследования, проводимого в рамках камеральных и</w:t>
      </w:r>
      <w:r>
        <w:rPr>
          <w:sz w:val="28"/>
          <w:szCs w:val="28"/>
        </w:rPr>
        <w:t>ли</w:t>
      </w:r>
      <w:r w:rsidRPr="00424EDC">
        <w:rPr>
          <w:sz w:val="28"/>
          <w:szCs w:val="28"/>
        </w:rPr>
        <w:t xml:space="preserve"> выездных проверок, ревизий) проводится в порядке и сроки, установленные для выездных проверок (ревизий).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424EDC">
        <w:rPr>
          <w:sz w:val="28"/>
          <w:szCs w:val="28"/>
        </w:rPr>
        <w:t xml:space="preserve"> При проведении обследования могут проводиться исследования и экспертизы с использованием фото-, виде</w:t>
      </w:r>
      <w:proofErr w:type="gramStart"/>
      <w:r w:rsidRPr="00424EDC">
        <w:rPr>
          <w:sz w:val="28"/>
          <w:szCs w:val="28"/>
        </w:rPr>
        <w:t>о-</w:t>
      </w:r>
      <w:proofErr w:type="gramEnd"/>
      <w:r w:rsidRPr="00424EDC">
        <w:rPr>
          <w:sz w:val="28"/>
          <w:szCs w:val="28"/>
        </w:rPr>
        <w:t xml:space="preserve"> и аудиотехники, а также иных видов техники и приборов, в том числе измерительных приборов.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424EDC">
        <w:rPr>
          <w:sz w:val="28"/>
          <w:szCs w:val="28"/>
        </w:rPr>
        <w:t xml:space="preserve"> По результатам проведения обследования оформляется заключение, которое подписывается должностным лицом </w:t>
      </w:r>
      <w:r>
        <w:rPr>
          <w:sz w:val="28"/>
          <w:szCs w:val="28"/>
        </w:rPr>
        <w:t>по контролю, проводившим обследование, и руководителем</w:t>
      </w:r>
      <w:r w:rsidRPr="00424EDC">
        <w:rPr>
          <w:sz w:val="28"/>
          <w:szCs w:val="28"/>
        </w:rPr>
        <w:t xml:space="preserve"> объекта контроля.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FD2F37">
        <w:rPr>
          <w:sz w:val="28"/>
          <w:szCs w:val="28"/>
        </w:rPr>
        <w:t>. Заключение и иные материалы обследования подлежат рассмотрению  руководителем финансового управления в течение 15 рабочих дней со дня подписания заключения.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Pr="00424EDC">
        <w:rPr>
          <w:sz w:val="28"/>
          <w:szCs w:val="28"/>
        </w:rPr>
        <w:t xml:space="preserve"> По итогам рассмотрения заключения, подготовленного по результатам проведения обследования, </w:t>
      </w:r>
      <w:r>
        <w:rPr>
          <w:sz w:val="28"/>
          <w:szCs w:val="28"/>
        </w:rPr>
        <w:t xml:space="preserve">руководитель финансового управления </w:t>
      </w:r>
      <w:r w:rsidRPr="00424EDC">
        <w:rPr>
          <w:sz w:val="28"/>
          <w:szCs w:val="28"/>
        </w:rPr>
        <w:t>может назначить проведение выездной проверки (ревизии).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01A" w:rsidRPr="00424EDC" w:rsidRDefault="007B101A" w:rsidP="007B101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24EDC">
        <w:rPr>
          <w:sz w:val="28"/>
          <w:szCs w:val="28"/>
        </w:rPr>
        <w:t>Проведение камеральной проверки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Pr="00424EDC">
        <w:rPr>
          <w:sz w:val="28"/>
          <w:szCs w:val="28"/>
        </w:rPr>
        <w:t xml:space="preserve"> Камеральная проверка проводится по месту нахождения </w:t>
      </w:r>
      <w:r>
        <w:rPr>
          <w:sz w:val="28"/>
          <w:szCs w:val="28"/>
        </w:rPr>
        <w:t>финансового управления</w:t>
      </w:r>
      <w:r w:rsidRPr="00424EDC">
        <w:rPr>
          <w:sz w:val="28"/>
          <w:szCs w:val="28"/>
        </w:rPr>
        <w:t xml:space="preserve"> на основании бюджетной (бухгалтерской) отчетности и иных документов, п</w:t>
      </w:r>
      <w:r>
        <w:rPr>
          <w:sz w:val="28"/>
          <w:szCs w:val="28"/>
        </w:rPr>
        <w:t>редставленных по запросам  финансового управления</w:t>
      </w:r>
      <w:r w:rsidRPr="00424EDC">
        <w:rPr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4.14.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проведения к</w:t>
      </w:r>
      <w:r w:rsidRPr="00424EDC">
        <w:rPr>
          <w:sz w:val="28"/>
          <w:szCs w:val="28"/>
        </w:rPr>
        <w:t>амеральн</w:t>
      </w:r>
      <w:r>
        <w:rPr>
          <w:sz w:val="28"/>
          <w:szCs w:val="28"/>
        </w:rPr>
        <w:t>ой</w:t>
      </w:r>
      <w:r w:rsidRPr="00424ED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не более</w:t>
      </w:r>
      <w:r w:rsidRPr="00424EDC">
        <w:rPr>
          <w:sz w:val="28"/>
          <w:szCs w:val="28"/>
        </w:rPr>
        <w:t xml:space="preserve"> 30 рабочих дней со дня получения от объекта контроля информации, документов и материалов, представленных по запросу </w:t>
      </w:r>
      <w:r>
        <w:rPr>
          <w:sz w:val="28"/>
          <w:szCs w:val="28"/>
        </w:rPr>
        <w:t>финансового управления</w:t>
      </w:r>
      <w:r w:rsidRPr="00424EDC">
        <w:rPr>
          <w:sz w:val="28"/>
          <w:szCs w:val="28"/>
        </w:rPr>
        <w:t>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Pr="00424EDC">
        <w:rPr>
          <w:sz w:val="28"/>
          <w:szCs w:val="28"/>
        </w:rPr>
        <w:t xml:space="preserve"> При проведении камеральной проверки в срок е</w:t>
      </w:r>
      <w:r>
        <w:rPr>
          <w:sz w:val="28"/>
          <w:szCs w:val="28"/>
        </w:rPr>
        <w:t>ё</w:t>
      </w:r>
      <w:r w:rsidRPr="00424EDC">
        <w:rPr>
          <w:sz w:val="28"/>
          <w:szCs w:val="28"/>
        </w:rPr>
        <w:t xml:space="preserve"> проведения не засчитываются периоды времени </w:t>
      </w:r>
      <w:proofErr w:type="gramStart"/>
      <w:r w:rsidRPr="00424EDC">
        <w:rPr>
          <w:sz w:val="28"/>
          <w:szCs w:val="28"/>
        </w:rPr>
        <w:t>с даты отправки</w:t>
      </w:r>
      <w:proofErr w:type="gramEnd"/>
      <w:r w:rsidRPr="00424EDC">
        <w:rPr>
          <w:sz w:val="28"/>
          <w:szCs w:val="28"/>
        </w:rPr>
        <w:t xml:space="preserve"> запроса </w:t>
      </w:r>
      <w:r>
        <w:rPr>
          <w:sz w:val="28"/>
          <w:szCs w:val="28"/>
        </w:rPr>
        <w:t>финансового управления</w:t>
      </w:r>
      <w:r w:rsidRPr="00424EDC">
        <w:rPr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4.16.</w:t>
      </w:r>
      <w:r w:rsidRPr="00424EDC">
        <w:rPr>
          <w:sz w:val="28"/>
          <w:szCs w:val="28"/>
        </w:rPr>
        <w:t xml:space="preserve"> При проведении камеральн</w:t>
      </w:r>
      <w:r>
        <w:rPr>
          <w:sz w:val="28"/>
          <w:szCs w:val="28"/>
        </w:rPr>
        <w:t>ой</w:t>
      </w:r>
      <w:r w:rsidRPr="00424ED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решению </w:t>
      </w:r>
      <w:r w:rsidRPr="00424EDC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управления </w:t>
      </w:r>
      <w:r w:rsidRPr="00424EDC">
        <w:rPr>
          <w:sz w:val="28"/>
          <w:szCs w:val="28"/>
        </w:rPr>
        <w:t>может</w:t>
      </w:r>
      <w:r>
        <w:rPr>
          <w:sz w:val="28"/>
          <w:szCs w:val="28"/>
        </w:rPr>
        <w:t xml:space="preserve"> быть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назначено</w:t>
      </w:r>
      <w:r w:rsidRPr="00424EDC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ие обследования</w:t>
      </w:r>
      <w:r w:rsidRPr="00424EDC">
        <w:rPr>
          <w:sz w:val="28"/>
          <w:szCs w:val="28"/>
        </w:rPr>
        <w:t>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4EDC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Pr="00424EDC">
        <w:rPr>
          <w:sz w:val="28"/>
          <w:szCs w:val="28"/>
        </w:rPr>
        <w:t xml:space="preserve"> камеральной проверки оформля</w:t>
      </w:r>
      <w:r>
        <w:rPr>
          <w:sz w:val="28"/>
          <w:szCs w:val="28"/>
        </w:rPr>
        <w:t>ю</w:t>
      </w:r>
      <w:r w:rsidRPr="00424EDC">
        <w:rPr>
          <w:sz w:val="28"/>
          <w:szCs w:val="28"/>
        </w:rPr>
        <w:t>тся акт</w:t>
      </w:r>
      <w:r>
        <w:rPr>
          <w:sz w:val="28"/>
          <w:szCs w:val="28"/>
        </w:rPr>
        <w:t>ом</w:t>
      </w:r>
      <w:r w:rsidRPr="00424EDC">
        <w:rPr>
          <w:sz w:val="28"/>
          <w:szCs w:val="28"/>
        </w:rPr>
        <w:t>, который подписывается должностным лицом</w:t>
      </w:r>
      <w:r>
        <w:rPr>
          <w:sz w:val="28"/>
          <w:szCs w:val="28"/>
        </w:rPr>
        <w:t xml:space="preserve"> по контролю</w:t>
      </w:r>
      <w:r w:rsidRPr="00424EDC">
        <w:rPr>
          <w:sz w:val="28"/>
          <w:szCs w:val="28"/>
        </w:rPr>
        <w:t>, провод</w:t>
      </w:r>
      <w:r>
        <w:rPr>
          <w:sz w:val="28"/>
          <w:szCs w:val="28"/>
        </w:rPr>
        <w:t>ивш</w:t>
      </w:r>
      <w:r w:rsidRPr="00424EDC">
        <w:rPr>
          <w:sz w:val="28"/>
          <w:szCs w:val="28"/>
        </w:rPr>
        <w:t>им проверку</w:t>
      </w:r>
      <w:r>
        <w:rPr>
          <w:sz w:val="28"/>
          <w:szCs w:val="28"/>
        </w:rPr>
        <w:t>, и руководителем</w:t>
      </w:r>
      <w:r w:rsidRPr="00424EDC">
        <w:rPr>
          <w:sz w:val="28"/>
          <w:szCs w:val="28"/>
        </w:rPr>
        <w:t xml:space="preserve"> объекта контроля.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4.18.</w:t>
      </w:r>
      <w:r w:rsidRPr="00424EDC">
        <w:rPr>
          <w:sz w:val="28"/>
          <w:szCs w:val="28"/>
        </w:rPr>
        <w:t xml:space="preserve"> Объект контроля вправе представить письменные возражения на акт, оформленный по результатам камеральной проверки, в </w:t>
      </w:r>
      <w:r>
        <w:rPr>
          <w:sz w:val="28"/>
          <w:szCs w:val="28"/>
        </w:rPr>
        <w:t>течение 3 рабочих дней со дня получения акта</w:t>
      </w:r>
      <w:r w:rsidRPr="00424EDC">
        <w:rPr>
          <w:sz w:val="28"/>
          <w:szCs w:val="28"/>
        </w:rPr>
        <w:t>. Письменные возражения объекта контроля  приобщаются к материалам проверки.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4.19.</w:t>
      </w:r>
      <w:r w:rsidRPr="00424EDC">
        <w:rPr>
          <w:sz w:val="28"/>
          <w:szCs w:val="28"/>
        </w:rPr>
        <w:t xml:space="preserve"> Материалы камеральной проверки подлежат рассмотрению </w:t>
      </w:r>
      <w:r>
        <w:rPr>
          <w:sz w:val="28"/>
          <w:szCs w:val="28"/>
        </w:rPr>
        <w:t xml:space="preserve">руководителем финансового управления </w:t>
      </w:r>
      <w:r w:rsidRPr="00424ED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15 рабочих </w:t>
      </w:r>
      <w:r w:rsidRPr="00424EDC">
        <w:rPr>
          <w:sz w:val="28"/>
          <w:szCs w:val="28"/>
        </w:rPr>
        <w:t>дней со дня подписания акта.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4.20.</w:t>
      </w:r>
      <w:r w:rsidRPr="00424EDC">
        <w:rPr>
          <w:sz w:val="28"/>
          <w:szCs w:val="28"/>
        </w:rPr>
        <w:t xml:space="preserve"> По результатам рассмотрения акта и иных материалов камеральной проверки </w:t>
      </w:r>
      <w:r>
        <w:rPr>
          <w:sz w:val="28"/>
          <w:szCs w:val="28"/>
        </w:rPr>
        <w:t xml:space="preserve"> руководитель финансового управления </w:t>
      </w:r>
      <w:r w:rsidRPr="00424EDC">
        <w:rPr>
          <w:sz w:val="28"/>
          <w:szCs w:val="28"/>
        </w:rPr>
        <w:t>принимает решение: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 xml:space="preserve">а) о </w:t>
      </w:r>
      <w:r>
        <w:rPr>
          <w:sz w:val="28"/>
          <w:szCs w:val="28"/>
        </w:rPr>
        <w:t>направлении</w:t>
      </w:r>
      <w:r w:rsidRPr="00424EDC">
        <w:rPr>
          <w:sz w:val="28"/>
          <w:szCs w:val="28"/>
        </w:rPr>
        <w:t xml:space="preserve"> представления, предписания объекту контроля;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 xml:space="preserve">б) об отсутствии оснований для </w:t>
      </w:r>
      <w:r>
        <w:rPr>
          <w:sz w:val="28"/>
          <w:szCs w:val="28"/>
        </w:rPr>
        <w:t>направления</w:t>
      </w:r>
      <w:r w:rsidRPr="00424EDC">
        <w:rPr>
          <w:sz w:val="28"/>
          <w:szCs w:val="28"/>
        </w:rPr>
        <w:t xml:space="preserve"> представления, предписания;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о </w:t>
      </w:r>
      <w:r w:rsidRPr="00424EDC">
        <w:rPr>
          <w:sz w:val="28"/>
          <w:szCs w:val="28"/>
        </w:rPr>
        <w:t>проведении выездной проверки (ревизии).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01A" w:rsidRPr="00424EDC" w:rsidRDefault="007B101A" w:rsidP="007B101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24EDC">
        <w:rPr>
          <w:sz w:val="28"/>
          <w:szCs w:val="28"/>
        </w:rPr>
        <w:t>Проведение выездной проверки (ревизии)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4.21.</w:t>
      </w:r>
      <w:r w:rsidRPr="00424EDC">
        <w:rPr>
          <w:sz w:val="28"/>
          <w:szCs w:val="28"/>
        </w:rPr>
        <w:t xml:space="preserve"> Выездная проверка (ревизия) проводится по месту нахождения объекта контроля.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4.22.</w:t>
      </w:r>
      <w:r w:rsidRPr="00424EDC">
        <w:rPr>
          <w:sz w:val="28"/>
          <w:szCs w:val="28"/>
        </w:rPr>
        <w:t xml:space="preserve"> Срок проведения выездной проверки (ревизии) </w:t>
      </w:r>
      <w:r>
        <w:rPr>
          <w:sz w:val="28"/>
          <w:szCs w:val="28"/>
        </w:rPr>
        <w:t>составляет не более 45</w:t>
      </w:r>
      <w:r w:rsidRPr="00424EDC">
        <w:rPr>
          <w:sz w:val="28"/>
          <w:szCs w:val="28"/>
        </w:rPr>
        <w:t xml:space="preserve"> рабочих дней.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4.23.</w:t>
      </w:r>
      <w:r w:rsidRPr="00424EDC">
        <w:rPr>
          <w:sz w:val="28"/>
          <w:szCs w:val="28"/>
        </w:rPr>
        <w:t xml:space="preserve"> По фактам непредставления или несвоевременного представления должностными лицами объект</w:t>
      </w:r>
      <w:r>
        <w:rPr>
          <w:sz w:val="28"/>
          <w:szCs w:val="28"/>
        </w:rPr>
        <w:t>а</w:t>
      </w:r>
      <w:r w:rsidRPr="00424EDC">
        <w:rPr>
          <w:sz w:val="28"/>
          <w:szCs w:val="28"/>
        </w:rPr>
        <w:t xml:space="preserve"> контроля информации, документов и материалов, запрошенных при проведении выездной проверки (ревизии), </w:t>
      </w:r>
      <w:r>
        <w:rPr>
          <w:sz w:val="28"/>
          <w:szCs w:val="28"/>
        </w:rPr>
        <w:t>должностное лицо по контролю</w:t>
      </w:r>
      <w:r w:rsidRPr="00424EDC">
        <w:rPr>
          <w:sz w:val="28"/>
          <w:szCs w:val="28"/>
        </w:rPr>
        <w:t xml:space="preserve"> составляет акт произвольной формы.</w:t>
      </w:r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4.24. </w:t>
      </w:r>
      <w:proofErr w:type="gramStart"/>
      <w:r w:rsidRPr="00424EDC">
        <w:rPr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</w:t>
      </w:r>
      <w:r>
        <w:rPr>
          <w:sz w:val="28"/>
          <w:szCs w:val="28"/>
        </w:rPr>
        <w:t>должностное лицо по контролю</w:t>
      </w:r>
      <w:r w:rsidRPr="00424EDC">
        <w:rPr>
          <w:sz w:val="28"/>
          <w:szCs w:val="28"/>
        </w:rPr>
        <w:t xml:space="preserve">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</w:t>
      </w:r>
      <w:r w:rsidRPr="00424EDC">
        <w:rPr>
          <w:sz w:val="28"/>
          <w:szCs w:val="28"/>
        </w:rPr>
        <w:lastRenderedPageBreak/>
        <w:t>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424EDC">
        <w:rPr>
          <w:sz w:val="28"/>
          <w:szCs w:val="28"/>
        </w:rPr>
        <w:t xml:space="preserve"> архивы.</w:t>
      </w:r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4.25. Руководитель финансового управления в ходе проведения контрольных действий в рамках выездной проверки (ревизии), в случае необходимости,  может назначить:</w:t>
      </w:r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обследования;</w:t>
      </w:r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встречной проверки.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 и организации, в отношении которых проводится встречная проверка, обязаны представить по запросу (требованию) должностного лица по контролю информацию, документы и материалы, относящиеся к тематике выездной проверки (ревизии).  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4.26.</w:t>
      </w:r>
      <w:r w:rsidRPr="00424EDC">
        <w:rPr>
          <w:sz w:val="28"/>
          <w:szCs w:val="28"/>
        </w:rPr>
        <w:t xml:space="preserve"> По результатам обследования оформляется заключение, которое прилагается к материалам выездной проверки (ревизии).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4.27.</w:t>
      </w:r>
      <w:r w:rsidRPr="00424ED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4EDC">
        <w:rPr>
          <w:sz w:val="28"/>
          <w:szCs w:val="28"/>
        </w:rPr>
        <w:t>езультат</w:t>
      </w:r>
      <w:r>
        <w:rPr>
          <w:sz w:val="28"/>
          <w:szCs w:val="28"/>
        </w:rPr>
        <w:t>ы  выездной</w:t>
      </w:r>
      <w:r w:rsidRPr="00424EDC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(ревизии)</w:t>
      </w:r>
      <w:r w:rsidRPr="00424EDC">
        <w:rPr>
          <w:sz w:val="28"/>
          <w:szCs w:val="28"/>
        </w:rPr>
        <w:t xml:space="preserve"> оформля</w:t>
      </w:r>
      <w:r>
        <w:rPr>
          <w:sz w:val="28"/>
          <w:szCs w:val="28"/>
        </w:rPr>
        <w:t>ю</w:t>
      </w:r>
      <w:r w:rsidRPr="00424EDC">
        <w:rPr>
          <w:sz w:val="28"/>
          <w:szCs w:val="28"/>
        </w:rPr>
        <w:t>тся акт</w:t>
      </w:r>
      <w:r>
        <w:rPr>
          <w:sz w:val="28"/>
          <w:szCs w:val="28"/>
        </w:rPr>
        <w:t>ом</w:t>
      </w:r>
      <w:r w:rsidRPr="00424EDC">
        <w:rPr>
          <w:sz w:val="28"/>
          <w:szCs w:val="28"/>
        </w:rPr>
        <w:t>, который подписывается должностным лицом</w:t>
      </w:r>
      <w:r>
        <w:rPr>
          <w:sz w:val="28"/>
          <w:szCs w:val="28"/>
        </w:rPr>
        <w:t xml:space="preserve"> по контролю</w:t>
      </w:r>
      <w:r w:rsidRPr="00424EDC">
        <w:rPr>
          <w:sz w:val="28"/>
          <w:szCs w:val="28"/>
        </w:rPr>
        <w:t>, провод</w:t>
      </w:r>
      <w:r>
        <w:rPr>
          <w:sz w:val="28"/>
          <w:szCs w:val="28"/>
        </w:rPr>
        <w:t>ивш</w:t>
      </w:r>
      <w:r w:rsidRPr="00424EDC">
        <w:rPr>
          <w:sz w:val="28"/>
          <w:szCs w:val="28"/>
        </w:rPr>
        <w:t>им проверку</w:t>
      </w:r>
      <w:r>
        <w:rPr>
          <w:sz w:val="28"/>
          <w:szCs w:val="28"/>
        </w:rPr>
        <w:t>, и руководителем</w:t>
      </w:r>
      <w:r w:rsidRPr="00424EDC">
        <w:rPr>
          <w:sz w:val="28"/>
          <w:szCs w:val="28"/>
        </w:rPr>
        <w:t xml:space="preserve"> объекта контроля.</w:t>
      </w:r>
    </w:p>
    <w:p w:rsidR="007B101A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4.28.</w:t>
      </w:r>
      <w:r w:rsidRPr="00424EDC">
        <w:rPr>
          <w:sz w:val="28"/>
          <w:szCs w:val="28"/>
        </w:rPr>
        <w:t xml:space="preserve">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</w:t>
      </w:r>
      <w:proofErr w:type="gramStart"/>
      <w:r w:rsidRPr="00424EDC">
        <w:rPr>
          <w:sz w:val="28"/>
          <w:szCs w:val="28"/>
        </w:rPr>
        <w:t>о-</w:t>
      </w:r>
      <w:proofErr w:type="gramEnd"/>
      <w:r w:rsidRPr="00424EDC">
        <w:rPr>
          <w:sz w:val="28"/>
          <w:szCs w:val="28"/>
        </w:rPr>
        <w:t xml:space="preserve"> и аудиоматериалы, полученные в ходе проведения контрольных мероприятий.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4.29.</w:t>
      </w:r>
      <w:r w:rsidRPr="00424EDC">
        <w:rPr>
          <w:sz w:val="28"/>
          <w:szCs w:val="28"/>
        </w:rPr>
        <w:t xml:space="preserve"> Объект контроля вправе представить письменные возражения на акт</w:t>
      </w:r>
      <w:r>
        <w:rPr>
          <w:sz w:val="28"/>
          <w:szCs w:val="28"/>
        </w:rPr>
        <w:t xml:space="preserve"> выезд</w:t>
      </w:r>
      <w:r w:rsidRPr="00424EDC">
        <w:rPr>
          <w:sz w:val="28"/>
          <w:szCs w:val="28"/>
        </w:rPr>
        <w:t>ной проверки</w:t>
      </w:r>
      <w:r>
        <w:rPr>
          <w:sz w:val="28"/>
          <w:szCs w:val="28"/>
        </w:rPr>
        <w:t xml:space="preserve"> (ревизии)</w:t>
      </w:r>
      <w:r w:rsidRPr="00424EDC">
        <w:rPr>
          <w:sz w:val="28"/>
          <w:szCs w:val="28"/>
        </w:rPr>
        <w:t xml:space="preserve"> в </w:t>
      </w:r>
      <w:r>
        <w:rPr>
          <w:sz w:val="28"/>
          <w:szCs w:val="28"/>
        </w:rPr>
        <w:t>течение 3 рабочих дней со дня его получения для ознакомления и подписания</w:t>
      </w:r>
      <w:r w:rsidRPr="00424EDC">
        <w:rPr>
          <w:sz w:val="28"/>
          <w:szCs w:val="28"/>
        </w:rPr>
        <w:t>. Письменные возражения объекта контроля при</w:t>
      </w:r>
      <w:r>
        <w:rPr>
          <w:sz w:val="28"/>
          <w:szCs w:val="28"/>
        </w:rPr>
        <w:t>лага</w:t>
      </w:r>
      <w:r w:rsidRPr="00424EDC">
        <w:rPr>
          <w:sz w:val="28"/>
          <w:szCs w:val="28"/>
        </w:rPr>
        <w:t xml:space="preserve">ются к материалам </w:t>
      </w:r>
      <w:r>
        <w:rPr>
          <w:sz w:val="28"/>
          <w:szCs w:val="28"/>
        </w:rPr>
        <w:t xml:space="preserve">выездной </w:t>
      </w:r>
      <w:r w:rsidRPr="00424EDC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(ревизии)</w:t>
      </w:r>
      <w:r w:rsidRPr="00424EDC">
        <w:rPr>
          <w:sz w:val="28"/>
          <w:szCs w:val="28"/>
        </w:rPr>
        <w:t>.</w:t>
      </w:r>
    </w:p>
    <w:p w:rsidR="007B101A" w:rsidRPr="004B092F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92F">
        <w:rPr>
          <w:sz w:val="28"/>
          <w:szCs w:val="28"/>
        </w:rPr>
        <w:t>4.3</w:t>
      </w:r>
      <w:r>
        <w:rPr>
          <w:sz w:val="28"/>
          <w:szCs w:val="28"/>
        </w:rPr>
        <w:t>0</w:t>
      </w:r>
      <w:r w:rsidRPr="004B092F">
        <w:rPr>
          <w:sz w:val="28"/>
          <w:szCs w:val="28"/>
        </w:rPr>
        <w:t>. Акт и иные материалы выездной проверки (ревизии) подлежат рассмотрению  руководителем финансового управления в течение 15 рабочих дней со дня подписания акта.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4.31</w:t>
      </w:r>
      <w:r w:rsidRPr="004B092F">
        <w:rPr>
          <w:sz w:val="28"/>
          <w:szCs w:val="28"/>
        </w:rPr>
        <w:t>. По результатам рассмотрения акта и иных материалов выездной проверки (ревизии)  руководитель финансового управления принимает решение: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 xml:space="preserve">а) о </w:t>
      </w:r>
      <w:r>
        <w:rPr>
          <w:sz w:val="28"/>
          <w:szCs w:val="28"/>
        </w:rPr>
        <w:t>направлении представления, предписания объекту контроля</w:t>
      </w:r>
      <w:r w:rsidRPr="00424EDC">
        <w:rPr>
          <w:sz w:val="28"/>
          <w:szCs w:val="28"/>
        </w:rPr>
        <w:t>;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 xml:space="preserve">б) об отсутствии оснований для </w:t>
      </w:r>
      <w:r>
        <w:rPr>
          <w:sz w:val="28"/>
          <w:szCs w:val="28"/>
        </w:rPr>
        <w:t>направления представления, предписания объекту контроля;</w:t>
      </w:r>
    </w:p>
    <w:p w:rsidR="007B101A" w:rsidRPr="00424EDC" w:rsidRDefault="007B101A" w:rsidP="007B1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EDC">
        <w:rPr>
          <w:sz w:val="28"/>
          <w:szCs w:val="28"/>
        </w:rPr>
        <w:t>в)</w:t>
      </w:r>
      <w:r>
        <w:rPr>
          <w:sz w:val="28"/>
          <w:szCs w:val="28"/>
        </w:rPr>
        <w:t xml:space="preserve"> о </w:t>
      </w:r>
      <w:r w:rsidRPr="00424EDC">
        <w:rPr>
          <w:sz w:val="28"/>
          <w:szCs w:val="28"/>
        </w:rPr>
        <w:t>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7B101A" w:rsidRDefault="007B101A" w:rsidP="007B10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B101A" w:rsidRPr="00527D69" w:rsidRDefault="007B101A" w:rsidP="007B10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27D69">
        <w:rPr>
          <w:sz w:val="28"/>
          <w:szCs w:val="28"/>
        </w:rPr>
        <w:t>V. О</w:t>
      </w:r>
      <w:r>
        <w:rPr>
          <w:sz w:val="28"/>
          <w:szCs w:val="28"/>
        </w:rPr>
        <w:t>формление результатов контрольного мероприятия</w:t>
      </w:r>
    </w:p>
    <w:p w:rsidR="007B101A" w:rsidRPr="00527D69" w:rsidRDefault="007B101A" w:rsidP="007B10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101A" w:rsidRPr="00527D6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527D69">
        <w:rPr>
          <w:sz w:val="28"/>
          <w:szCs w:val="28"/>
        </w:rPr>
        <w:t xml:space="preserve"> Проведение контрольного мероприятия подлежит документированию.</w:t>
      </w:r>
    </w:p>
    <w:p w:rsidR="007B101A" w:rsidRPr="007301BC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1BC">
        <w:rPr>
          <w:sz w:val="28"/>
          <w:szCs w:val="28"/>
        </w:rPr>
        <w:lastRenderedPageBreak/>
        <w:t xml:space="preserve">Все документы, составляемые в рамках контрольного мероприятия, </w:t>
      </w:r>
      <w:proofErr w:type="gramStart"/>
      <w:r w:rsidRPr="007301BC">
        <w:rPr>
          <w:sz w:val="28"/>
          <w:szCs w:val="28"/>
        </w:rPr>
        <w:t>приобщаются к материалам контрольного мероприятия и подлежат</w:t>
      </w:r>
      <w:proofErr w:type="gramEnd"/>
      <w:r w:rsidRPr="007301BC">
        <w:rPr>
          <w:sz w:val="28"/>
          <w:szCs w:val="28"/>
        </w:rPr>
        <w:t xml:space="preserve"> хранению в соответствии с требованиями законодательства.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301BC">
        <w:rPr>
          <w:sz w:val="28"/>
          <w:szCs w:val="28"/>
        </w:rPr>
        <w:t>Результаты провер</w:t>
      </w:r>
      <w:r>
        <w:rPr>
          <w:sz w:val="28"/>
          <w:szCs w:val="28"/>
        </w:rPr>
        <w:t>о</w:t>
      </w:r>
      <w:r w:rsidRPr="007301B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и </w:t>
      </w:r>
      <w:r w:rsidRPr="007301BC">
        <w:rPr>
          <w:sz w:val="28"/>
          <w:szCs w:val="28"/>
        </w:rPr>
        <w:t>ревизи</w:t>
      </w:r>
      <w:r>
        <w:rPr>
          <w:sz w:val="28"/>
          <w:szCs w:val="28"/>
        </w:rPr>
        <w:t>й</w:t>
      </w:r>
      <w:r w:rsidRPr="007301BC">
        <w:rPr>
          <w:sz w:val="28"/>
          <w:szCs w:val="28"/>
        </w:rPr>
        <w:t xml:space="preserve"> оформляются актом.</w:t>
      </w:r>
    </w:p>
    <w:p w:rsidR="007B101A" w:rsidRPr="007301BC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выездной проверки, по которой не было выявлено нарушений, оформляются справкой.</w:t>
      </w:r>
    </w:p>
    <w:p w:rsidR="007B101A" w:rsidRPr="007301BC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1BC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контрольного мероприятия, проведённого в форме </w:t>
      </w:r>
      <w:r w:rsidRPr="007301BC">
        <w:rPr>
          <w:sz w:val="28"/>
          <w:szCs w:val="28"/>
        </w:rPr>
        <w:t>обследования</w:t>
      </w:r>
      <w:r>
        <w:rPr>
          <w:sz w:val="28"/>
          <w:szCs w:val="28"/>
        </w:rPr>
        <w:t>,</w:t>
      </w:r>
      <w:r w:rsidRPr="007301BC">
        <w:rPr>
          <w:sz w:val="28"/>
          <w:szCs w:val="28"/>
        </w:rPr>
        <w:t xml:space="preserve"> оформляются заключением.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Акт проверки (ревизии)</w:t>
      </w:r>
      <w:r w:rsidRPr="007301BC">
        <w:rPr>
          <w:sz w:val="28"/>
          <w:szCs w:val="28"/>
        </w:rPr>
        <w:t>, заключени</w:t>
      </w:r>
      <w:r>
        <w:rPr>
          <w:sz w:val="28"/>
          <w:szCs w:val="28"/>
        </w:rPr>
        <w:t xml:space="preserve">е обследования (далее – акт, заключение) </w:t>
      </w:r>
      <w:r w:rsidRPr="007301BC">
        <w:rPr>
          <w:sz w:val="28"/>
          <w:szCs w:val="28"/>
        </w:rPr>
        <w:t>составляются</w:t>
      </w:r>
      <w:r>
        <w:rPr>
          <w:sz w:val="28"/>
          <w:szCs w:val="28"/>
        </w:rPr>
        <w:t xml:space="preserve"> на русском языке, имеют сквозную нумерацию страниц. В них не допускаются помарки, подчистки и иные неоговорённые исправления.</w:t>
      </w:r>
    </w:p>
    <w:p w:rsidR="007B101A" w:rsidRPr="001723E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1723EF">
        <w:rPr>
          <w:sz w:val="28"/>
          <w:szCs w:val="28"/>
        </w:rPr>
        <w:t xml:space="preserve"> Акт</w:t>
      </w:r>
      <w:r>
        <w:rPr>
          <w:sz w:val="28"/>
          <w:szCs w:val="28"/>
        </w:rPr>
        <w:t>, заключение</w:t>
      </w:r>
      <w:r w:rsidRPr="001723EF">
        <w:rPr>
          <w:sz w:val="28"/>
          <w:szCs w:val="28"/>
        </w:rPr>
        <w:t xml:space="preserve"> состо</w:t>
      </w:r>
      <w:r>
        <w:rPr>
          <w:sz w:val="28"/>
          <w:szCs w:val="28"/>
        </w:rPr>
        <w:t>я</w:t>
      </w:r>
      <w:r w:rsidRPr="001723EF">
        <w:rPr>
          <w:sz w:val="28"/>
          <w:szCs w:val="28"/>
        </w:rPr>
        <w:t>т из вводной, описательной и заключительной частей.</w:t>
      </w:r>
    </w:p>
    <w:p w:rsidR="007B101A" w:rsidRPr="001723E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1723EF">
        <w:rPr>
          <w:sz w:val="28"/>
          <w:szCs w:val="28"/>
        </w:rPr>
        <w:t xml:space="preserve"> Вводная часть должна содержать следующие сведения:</w:t>
      </w:r>
    </w:p>
    <w:p w:rsidR="007B101A" w:rsidRPr="001723E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 xml:space="preserve">тема </w:t>
      </w:r>
      <w:r>
        <w:rPr>
          <w:sz w:val="28"/>
          <w:szCs w:val="28"/>
        </w:rPr>
        <w:t>контрольного мероприятия</w:t>
      </w:r>
      <w:r w:rsidRPr="001723EF">
        <w:rPr>
          <w:sz w:val="28"/>
          <w:szCs w:val="28"/>
        </w:rPr>
        <w:t>;</w:t>
      </w:r>
    </w:p>
    <w:p w:rsidR="007B101A" w:rsidRPr="001723E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>дата и место составления акта</w:t>
      </w:r>
      <w:r>
        <w:rPr>
          <w:sz w:val="28"/>
          <w:szCs w:val="28"/>
        </w:rPr>
        <w:t>, заключения</w:t>
      </w:r>
      <w:r w:rsidRPr="001723EF">
        <w:rPr>
          <w:sz w:val="28"/>
          <w:szCs w:val="28"/>
        </w:rPr>
        <w:t>;</w:t>
      </w:r>
    </w:p>
    <w:p w:rsidR="007B101A" w:rsidRPr="001723E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 xml:space="preserve">номер и дата удостоверения на проведение </w:t>
      </w:r>
      <w:r>
        <w:rPr>
          <w:sz w:val="28"/>
          <w:szCs w:val="28"/>
        </w:rPr>
        <w:t>контрольного мероприятия</w:t>
      </w:r>
      <w:r w:rsidRPr="001723EF">
        <w:rPr>
          <w:sz w:val="28"/>
          <w:szCs w:val="28"/>
        </w:rPr>
        <w:t>;</w:t>
      </w:r>
    </w:p>
    <w:p w:rsidR="007B101A" w:rsidRPr="001723E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 xml:space="preserve">основание назначения </w:t>
      </w:r>
      <w:r>
        <w:rPr>
          <w:sz w:val="28"/>
          <w:szCs w:val="28"/>
        </w:rPr>
        <w:t>контрольного мероприятия</w:t>
      </w:r>
      <w:r w:rsidRPr="001723EF">
        <w:rPr>
          <w:sz w:val="28"/>
          <w:szCs w:val="28"/>
        </w:rPr>
        <w:t>, в том числе указание на плановый характер, либо проведение по обращению, требованию или поручению соответствующего органа;</w:t>
      </w:r>
    </w:p>
    <w:p w:rsidR="007B101A" w:rsidRPr="001723E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 xml:space="preserve">фамилии, инициалы и должности </w:t>
      </w:r>
      <w:r>
        <w:rPr>
          <w:sz w:val="28"/>
          <w:szCs w:val="28"/>
        </w:rPr>
        <w:t xml:space="preserve">членов проверочной </w:t>
      </w:r>
      <w:r w:rsidRPr="001723EF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или должностного лица по</w:t>
      </w:r>
      <w:r w:rsidRPr="00504AB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04ABF">
        <w:rPr>
          <w:sz w:val="28"/>
          <w:szCs w:val="28"/>
        </w:rPr>
        <w:t xml:space="preserve"> (при проведении контрольного мероприятия одним </w:t>
      </w:r>
      <w:r>
        <w:rPr>
          <w:sz w:val="28"/>
          <w:szCs w:val="28"/>
        </w:rPr>
        <w:t>лицом</w:t>
      </w:r>
      <w:r w:rsidRPr="00504ABF">
        <w:rPr>
          <w:sz w:val="28"/>
          <w:szCs w:val="28"/>
        </w:rPr>
        <w:t>)</w:t>
      </w:r>
      <w:r w:rsidRPr="001723EF">
        <w:rPr>
          <w:sz w:val="28"/>
          <w:szCs w:val="28"/>
        </w:rPr>
        <w:t>;</w:t>
      </w:r>
    </w:p>
    <w:p w:rsidR="007B101A" w:rsidRPr="001723E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>проверяемый период;</w:t>
      </w:r>
    </w:p>
    <w:p w:rsidR="007B101A" w:rsidRPr="001723E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контрольного мероприятия</w:t>
      </w:r>
      <w:r w:rsidRPr="001723EF">
        <w:rPr>
          <w:sz w:val="28"/>
          <w:szCs w:val="28"/>
        </w:rPr>
        <w:t>;</w:t>
      </w:r>
    </w:p>
    <w:p w:rsidR="007B101A" w:rsidRPr="001723E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>сведения о</w:t>
      </w:r>
      <w:r>
        <w:rPr>
          <w:sz w:val="28"/>
          <w:szCs w:val="28"/>
        </w:rPr>
        <w:t>б объекте контроля</w:t>
      </w:r>
      <w:r w:rsidRPr="001723EF">
        <w:rPr>
          <w:sz w:val="28"/>
          <w:szCs w:val="28"/>
        </w:rPr>
        <w:t>:</w:t>
      </w:r>
    </w:p>
    <w:p w:rsidR="007B101A" w:rsidRPr="001723E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 xml:space="preserve">полное и краткое наименование, идентификационный номер налогоплательщика (ИНН), </w:t>
      </w:r>
      <w:r>
        <w:rPr>
          <w:sz w:val="28"/>
          <w:szCs w:val="28"/>
        </w:rPr>
        <w:t>основной государственный регистрационный номер (</w:t>
      </w:r>
      <w:r w:rsidRPr="001723EF">
        <w:rPr>
          <w:sz w:val="28"/>
          <w:szCs w:val="28"/>
        </w:rPr>
        <w:t>ОГРН</w:t>
      </w:r>
      <w:r>
        <w:rPr>
          <w:sz w:val="28"/>
          <w:szCs w:val="28"/>
        </w:rPr>
        <w:t>)</w:t>
      </w:r>
      <w:r w:rsidRPr="001723EF">
        <w:rPr>
          <w:sz w:val="28"/>
          <w:szCs w:val="28"/>
        </w:rPr>
        <w:t>;</w:t>
      </w:r>
    </w:p>
    <w:p w:rsidR="007B101A" w:rsidRPr="001723E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>ведомственная принадлежность и наименование вышестоящего органа (при наличии);</w:t>
      </w:r>
    </w:p>
    <w:p w:rsidR="007B101A" w:rsidRPr="001723E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>сведения об учредителях (участниках) (при наличии);</w:t>
      </w:r>
    </w:p>
    <w:p w:rsidR="007B101A" w:rsidRPr="001723E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>имеющиеся лицензии на осуществление соответствующих видов деятельности;</w:t>
      </w:r>
    </w:p>
    <w:p w:rsidR="007B101A" w:rsidRPr="001723E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счета</w:t>
      </w:r>
      <w:r>
        <w:rPr>
          <w:sz w:val="28"/>
          <w:szCs w:val="28"/>
        </w:rPr>
        <w:t>,</w:t>
      </w:r>
      <w:r w:rsidRPr="001723EF">
        <w:rPr>
          <w:sz w:val="28"/>
          <w:szCs w:val="28"/>
        </w:rPr>
        <w:t xml:space="preserve"> закрытые на момент </w:t>
      </w:r>
      <w:r>
        <w:rPr>
          <w:sz w:val="28"/>
          <w:szCs w:val="28"/>
        </w:rPr>
        <w:t>контрольного мероприятия</w:t>
      </w:r>
      <w:r w:rsidRPr="001723EF">
        <w:rPr>
          <w:sz w:val="28"/>
          <w:szCs w:val="28"/>
        </w:rPr>
        <w:t>, но действовавшие в проверяемом периоде) в органах федерального казначейства;</w:t>
      </w:r>
    </w:p>
    <w:p w:rsidR="007B101A" w:rsidRPr="001723E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7B101A" w:rsidRPr="001723E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3EF">
        <w:rPr>
          <w:sz w:val="28"/>
          <w:szCs w:val="28"/>
        </w:rPr>
        <w:t xml:space="preserve">иные данные, необходимые, по мнению руководителя </w:t>
      </w:r>
      <w:r>
        <w:rPr>
          <w:sz w:val="28"/>
          <w:szCs w:val="28"/>
        </w:rPr>
        <w:t xml:space="preserve">проверочной  </w:t>
      </w:r>
      <w:r w:rsidRPr="001723EF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или должностного лица по</w:t>
      </w:r>
      <w:r w:rsidRPr="00504AB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04ABF">
        <w:rPr>
          <w:sz w:val="28"/>
          <w:szCs w:val="28"/>
        </w:rPr>
        <w:t xml:space="preserve"> (при проведении контрольного мероприятия одним </w:t>
      </w:r>
      <w:r>
        <w:rPr>
          <w:sz w:val="28"/>
          <w:szCs w:val="28"/>
        </w:rPr>
        <w:t>лицом</w:t>
      </w:r>
      <w:r w:rsidRPr="00504ABF">
        <w:rPr>
          <w:sz w:val="28"/>
          <w:szCs w:val="28"/>
        </w:rPr>
        <w:t>)</w:t>
      </w:r>
      <w:r w:rsidRPr="001723EF">
        <w:rPr>
          <w:sz w:val="28"/>
          <w:szCs w:val="28"/>
        </w:rPr>
        <w:t>, для полной харак</w:t>
      </w:r>
      <w:r>
        <w:rPr>
          <w:sz w:val="28"/>
          <w:szCs w:val="28"/>
        </w:rPr>
        <w:t>теристики объекта контроля</w:t>
      </w:r>
      <w:r w:rsidRPr="001723EF">
        <w:rPr>
          <w:sz w:val="28"/>
          <w:szCs w:val="28"/>
        </w:rPr>
        <w:t>.</w:t>
      </w:r>
    </w:p>
    <w:p w:rsidR="007B101A" w:rsidRPr="001723E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</w:t>
      </w:r>
      <w:r w:rsidRPr="001723EF">
        <w:rPr>
          <w:sz w:val="28"/>
          <w:szCs w:val="28"/>
        </w:rPr>
        <w:t xml:space="preserve"> Описательная часть должна содержать описание проведённой работы и выявленных нарушений по каждому вопросу </w:t>
      </w:r>
      <w:r>
        <w:rPr>
          <w:sz w:val="28"/>
          <w:szCs w:val="28"/>
        </w:rPr>
        <w:t>контрольного мероприятия</w:t>
      </w:r>
      <w:r w:rsidRPr="001723EF">
        <w:rPr>
          <w:sz w:val="28"/>
          <w:szCs w:val="28"/>
        </w:rPr>
        <w:t>.</w:t>
      </w:r>
    </w:p>
    <w:p w:rsidR="007B101A" w:rsidRPr="001723EF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1723EF">
        <w:rPr>
          <w:sz w:val="28"/>
          <w:szCs w:val="28"/>
        </w:rPr>
        <w:t xml:space="preserve"> Заключительная часть должна содержать обобщенную информацию о результатах </w:t>
      </w:r>
      <w:r>
        <w:rPr>
          <w:sz w:val="28"/>
          <w:szCs w:val="28"/>
        </w:rPr>
        <w:t>контрольного мероприятия</w:t>
      </w:r>
      <w:r w:rsidRPr="001723EF">
        <w:rPr>
          <w:sz w:val="28"/>
          <w:szCs w:val="28"/>
        </w:rPr>
        <w:t>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7228BC">
        <w:rPr>
          <w:sz w:val="28"/>
          <w:szCs w:val="28"/>
        </w:rPr>
        <w:t xml:space="preserve"> При составлении акта, </w:t>
      </w:r>
      <w:r>
        <w:rPr>
          <w:sz w:val="28"/>
          <w:szCs w:val="28"/>
        </w:rPr>
        <w:t>з</w:t>
      </w:r>
      <w:r w:rsidRPr="007228BC">
        <w:rPr>
          <w:sz w:val="28"/>
          <w:szCs w:val="28"/>
        </w:rPr>
        <w:t>ак</w:t>
      </w:r>
      <w:r>
        <w:rPr>
          <w:sz w:val="28"/>
          <w:szCs w:val="28"/>
        </w:rPr>
        <w:t>лючения</w:t>
      </w:r>
      <w:r w:rsidRPr="007228BC">
        <w:rPr>
          <w:sz w:val="28"/>
          <w:szCs w:val="28"/>
        </w:rPr>
        <w:t xml:space="preserve"> должна быть обеспечена объективность, обоснованность, системность, четкость, доступность и лаконичность изложения.</w:t>
      </w:r>
    </w:p>
    <w:p w:rsidR="007B101A" w:rsidRPr="00384EE4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384EE4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>контрольного мероприятия</w:t>
      </w:r>
      <w:r w:rsidRPr="00384EE4">
        <w:rPr>
          <w:sz w:val="28"/>
          <w:szCs w:val="28"/>
        </w:rPr>
        <w:t>, излагаемые в акте,</w:t>
      </w:r>
      <w:r>
        <w:rPr>
          <w:sz w:val="28"/>
          <w:szCs w:val="28"/>
        </w:rPr>
        <w:t xml:space="preserve"> з</w:t>
      </w:r>
      <w:r w:rsidRPr="00384EE4">
        <w:rPr>
          <w:sz w:val="28"/>
          <w:szCs w:val="28"/>
        </w:rPr>
        <w:t>ак</w:t>
      </w:r>
      <w:r>
        <w:rPr>
          <w:sz w:val="28"/>
          <w:szCs w:val="28"/>
        </w:rPr>
        <w:t>лючении</w:t>
      </w:r>
      <w:r w:rsidRPr="00384EE4">
        <w:rPr>
          <w:sz w:val="28"/>
          <w:szCs w:val="28"/>
        </w:rPr>
        <w:t xml:space="preserve">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</w:t>
      </w:r>
      <w:r>
        <w:rPr>
          <w:sz w:val="28"/>
          <w:szCs w:val="28"/>
        </w:rPr>
        <w:t>объекта контроля</w:t>
      </w:r>
      <w:r w:rsidRPr="00384EE4">
        <w:rPr>
          <w:sz w:val="28"/>
          <w:szCs w:val="28"/>
        </w:rPr>
        <w:t>, другими материалами.</w:t>
      </w:r>
    </w:p>
    <w:p w:rsidR="007B101A" w:rsidRPr="00384EE4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EE4">
        <w:rPr>
          <w:sz w:val="28"/>
          <w:szCs w:val="28"/>
        </w:rPr>
        <w:t xml:space="preserve">Указанные документы (копии) и материалы прилагаются к акту, </w:t>
      </w:r>
      <w:r>
        <w:rPr>
          <w:sz w:val="28"/>
          <w:szCs w:val="28"/>
        </w:rPr>
        <w:t>з</w:t>
      </w:r>
      <w:r w:rsidRPr="00384EE4">
        <w:rPr>
          <w:sz w:val="28"/>
          <w:szCs w:val="28"/>
        </w:rPr>
        <w:t>ак</w:t>
      </w:r>
      <w:r>
        <w:rPr>
          <w:sz w:val="28"/>
          <w:szCs w:val="28"/>
        </w:rPr>
        <w:t>лючению, и являются его неотъемлемой частью</w:t>
      </w:r>
      <w:r w:rsidRPr="00384EE4">
        <w:rPr>
          <w:sz w:val="28"/>
          <w:szCs w:val="28"/>
        </w:rPr>
        <w:t>.</w:t>
      </w:r>
    </w:p>
    <w:p w:rsidR="007B101A" w:rsidRPr="00384EE4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EE4">
        <w:rPr>
          <w:sz w:val="28"/>
          <w:szCs w:val="28"/>
        </w:rPr>
        <w:t xml:space="preserve">Копии документов, прилагаемые к акту, </w:t>
      </w:r>
      <w:r>
        <w:rPr>
          <w:sz w:val="28"/>
          <w:szCs w:val="28"/>
        </w:rPr>
        <w:t>заключению</w:t>
      </w:r>
      <w:r w:rsidRPr="00384EE4">
        <w:rPr>
          <w:sz w:val="28"/>
          <w:szCs w:val="28"/>
        </w:rPr>
        <w:t xml:space="preserve">, заверяются </w:t>
      </w:r>
      <w:r>
        <w:rPr>
          <w:sz w:val="28"/>
          <w:szCs w:val="28"/>
        </w:rPr>
        <w:t>объектом контроля в установленном порядке</w:t>
      </w:r>
      <w:r w:rsidRPr="00384EE4">
        <w:rPr>
          <w:sz w:val="28"/>
          <w:szCs w:val="28"/>
        </w:rPr>
        <w:t>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384EE4">
        <w:rPr>
          <w:sz w:val="28"/>
          <w:szCs w:val="28"/>
        </w:rPr>
        <w:t xml:space="preserve"> </w:t>
      </w:r>
      <w:proofErr w:type="gramStart"/>
      <w:r w:rsidRPr="00384EE4">
        <w:rPr>
          <w:sz w:val="28"/>
          <w:szCs w:val="28"/>
        </w:rPr>
        <w:t xml:space="preserve">В описании каждого нарушения, выявленного в ходе </w:t>
      </w:r>
      <w:r>
        <w:rPr>
          <w:sz w:val="28"/>
          <w:szCs w:val="28"/>
        </w:rPr>
        <w:t>контрольного мероприятия</w:t>
      </w:r>
      <w:r w:rsidRPr="00384EE4">
        <w:rPr>
          <w:sz w:val="28"/>
          <w:szCs w:val="28"/>
        </w:rPr>
        <w:t xml:space="preserve">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 ответственное или иное лицо </w:t>
      </w:r>
      <w:r>
        <w:rPr>
          <w:sz w:val="28"/>
          <w:szCs w:val="28"/>
        </w:rPr>
        <w:t>объекта контроля</w:t>
      </w:r>
      <w:r w:rsidRPr="00384EE4">
        <w:rPr>
          <w:sz w:val="28"/>
          <w:szCs w:val="28"/>
        </w:rPr>
        <w:t>, допустившее нарушение.</w:t>
      </w:r>
      <w:proofErr w:type="gramEnd"/>
    </w:p>
    <w:p w:rsidR="007B101A" w:rsidRPr="007301BC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Pr="007301BC">
        <w:rPr>
          <w:sz w:val="28"/>
          <w:szCs w:val="28"/>
        </w:rPr>
        <w:t xml:space="preserve"> В ходе контрольного мероприятия составляются справки по результатам проведения контрольных действий по отдельным вопросам программы контрольного мероприятия.</w:t>
      </w:r>
    </w:p>
    <w:p w:rsidR="007B101A" w:rsidRPr="007301BC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Указанная с</w:t>
      </w:r>
      <w:r w:rsidRPr="007301BC">
        <w:rPr>
          <w:sz w:val="28"/>
          <w:szCs w:val="28"/>
        </w:rPr>
        <w:t xml:space="preserve">правка составляется членом </w:t>
      </w:r>
      <w:r>
        <w:rPr>
          <w:sz w:val="28"/>
          <w:szCs w:val="28"/>
        </w:rPr>
        <w:t>проверочной группы</w:t>
      </w:r>
      <w:r w:rsidRPr="007301BC">
        <w:rPr>
          <w:sz w:val="28"/>
          <w:szCs w:val="28"/>
        </w:rPr>
        <w:t xml:space="preserve">, проводившим контрольное действие, подписывается им, согласовывается с руководителем </w:t>
      </w:r>
      <w:r>
        <w:rPr>
          <w:sz w:val="28"/>
          <w:szCs w:val="28"/>
        </w:rPr>
        <w:t>проверочной группы</w:t>
      </w:r>
      <w:r w:rsidRPr="007301BC">
        <w:rPr>
          <w:sz w:val="28"/>
          <w:szCs w:val="28"/>
        </w:rPr>
        <w:t>, подписывается руководителем объекта контроля.</w:t>
      </w:r>
    </w:p>
    <w:p w:rsidR="007B101A" w:rsidRPr="007301BC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7301BC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</w:t>
      </w:r>
      <w:r w:rsidRPr="007301BC">
        <w:rPr>
          <w:sz w:val="28"/>
          <w:szCs w:val="28"/>
        </w:rPr>
        <w:t xml:space="preserve"> руководителя объекта контроля подписать справку в конце справки делается запись об отказе от подписания справки. В </w:t>
      </w:r>
      <w:proofErr w:type="gramStart"/>
      <w:r w:rsidRPr="007301BC">
        <w:rPr>
          <w:sz w:val="28"/>
          <w:szCs w:val="28"/>
        </w:rPr>
        <w:t>этом</w:t>
      </w:r>
      <w:proofErr w:type="gramEnd"/>
      <w:r w:rsidRPr="007301BC">
        <w:rPr>
          <w:sz w:val="28"/>
          <w:szCs w:val="28"/>
        </w:rPr>
        <w:t xml:space="preserve"> случае к справке прилагаются возражения руководителя объекта контроля</w:t>
      </w:r>
      <w:r>
        <w:rPr>
          <w:sz w:val="28"/>
          <w:szCs w:val="28"/>
        </w:rPr>
        <w:t xml:space="preserve"> (при их наличии)</w:t>
      </w:r>
      <w:r w:rsidRPr="007301BC">
        <w:rPr>
          <w:sz w:val="28"/>
          <w:szCs w:val="28"/>
        </w:rPr>
        <w:t>.</w:t>
      </w:r>
    </w:p>
    <w:p w:rsidR="007B101A" w:rsidRPr="00926E29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01BC">
        <w:rPr>
          <w:sz w:val="28"/>
          <w:szCs w:val="28"/>
        </w:rPr>
        <w:t>Справки прилагаются к акту, заключению, а информация, изложенная в них, учитывается при составлении акта, заключения.</w:t>
      </w:r>
      <w:r>
        <w:rPr>
          <w:sz w:val="28"/>
          <w:szCs w:val="28"/>
        </w:rPr>
        <w:t xml:space="preserve"> </w:t>
      </w:r>
      <w:r w:rsidRPr="00926E29">
        <w:rPr>
          <w:sz w:val="28"/>
          <w:szCs w:val="28"/>
        </w:rPr>
        <w:t xml:space="preserve">Справки являются неотъемлемой частью материалов </w:t>
      </w:r>
      <w:r>
        <w:rPr>
          <w:sz w:val="28"/>
          <w:szCs w:val="28"/>
        </w:rPr>
        <w:t>контрольного мероприятия</w:t>
      </w:r>
      <w:r w:rsidRPr="00926E29">
        <w:rPr>
          <w:sz w:val="28"/>
          <w:szCs w:val="28"/>
        </w:rPr>
        <w:t>.</w:t>
      </w:r>
    </w:p>
    <w:p w:rsidR="007B101A" w:rsidRPr="00D1628D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D1628D">
        <w:rPr>
          <w:sz w:val="28"/>
          <w:szCs w:val="28"/>
        </w:rPr>
        <w:t>Акт</w:t>
      </w:r>
      <w:r>
        <w:rPr>
          <w:sz w:val="28"/>
          <w:szCs w:val="28"/>
        </w:rPr>
        <w:t>, заключение</w:t>
      </w:r>
      <w:r w:rsidRPr="00D1628D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ю</w:t>
      </w:r>
      <w:r w:rsidRPr="00D1628D">
        <w:rPr>
          <w:sz w:val="28"/>
          <w:szCs w:val="28"/>
        </w:rPr>
        <w:t>тся в двух экземплярах, а при необходимости в более</w:t>
      </w:r>
      <w:r>
        <w:rPr>
          <w:sz w:val="28"/>
          <w:szCs w:val="28"/>
        </w:rPr>
        <w:t xml:space="preserve"> чем в </w:t>
      </w:r>
      <w:r w:rsidRPr="00D1628D">
        <w:rPr>
          <w:sz w:val="28"/>
          <w:szCs w:val="28"/>
        </w:rPr>
        <w:t xml:space="preserve">двух экземплярах.   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28D">
        <w:rPr>
          <w:sz w:val="28"/>
          <w:szCs w:val="28"/>
        </w:rPr>
        <w:t>Один экземпляр акта</w:t>
      </w:r>
      <w:r>
        <w:rPr>
          <w:sz w:val="28"/>
          <w:szCs w:val="28"/>
        </w:rPr>
        <w:t>, заключения</w:t>
      </w:r>
      <w:r w:rsidRPr="00D1628D">
        <w:rPr>
          <w:sz w:val="28"/>
          <w:szCs w:val="28"/>
        </w:rPr>
        <w:t xml:space="preserve">, подписанного руководителем </w:t>
      </w:r>
      <w:r>
        <w:rPr>
          <w:sz w:val="28"/>
          <w:szCs w:val="28"/>
        </w:rPr>
        <w:t xml:space="preserve">проверочной </w:t>
      </w:r>
      <w:r w:rsidRPr="00D1628D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или должностным лицом по</w:t>
      </w:r>
      <w:r w:rsidRPr="00504AB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04ABF">
        <w:rPr>
          <w:sz w:val="28"/>
          <w:szCs w:val="28"/>
        </w:rPr>
        <w:t xml:space="preserve"> (при проведении контрольного мероприятия одним </w:t>
      </w:r>
      <w:r>
        <w:rPr>
          <w:sz w:val="28"/>
          <w:szCs w:val="28"/>
        </w:rPr>
        <w:t>лицом</w:t>
      </w:r>
      <w:r w:rsidRPr="00504ABF">
        <w:rPr>
          <w:sz w:val="28"/>
          <w:szCs w:val="28"/>
        </w:rPr>
        <w:t>)</w:t>
      </w:r>
      <w:r w:rsidRPr="00D1628D">
        <w:rPr>
          <w:sz w:val="28"/>
          <w:szCs w:val="28"/>
        </w:rPr>
        <w:t xml:space="preserve">, вручается руководителю </w:t>
      </w:r>
      <w:r>
        <w:rPr>
          <w:sz w:val="28"/>
          <w:szCs w:val="28"/>
        </w:rPr>
        <w:t>объекта контроля</w:t>
      </w:r>
      <w:r w:rsidRPr="00D1628D">
        <w:rPr>
          <w:sz w:val="28"/>
          <w:szCs w:val="28"/>
        </w:rPr>
        <w:t xml:space="preserve"> для ознакомления и подписания</w:t>
      </w:r>
      <w:r>
        <w:rPr>
          <w:sz w:val="28"/>
          <w:szCs w:val="28"/>
        </w:rPr>
        <w:t>.</w:t>
      </w:r>
    </w:p>
    <w:p w:rsidR="007B101A" w:rsidRPr="00D1628D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5.13.</w:t>
      </w:r>
      <w:r w:rsidRPr="00D1628D">
        <w:rPr>
          <w:sz w:val="28"/>
          <w:szCs w:val="28"/>
        </w:rPr>
        <w:t xml:space="preserve"> Каждый экземпляр акта</w:t>
      </w:r>
      <w:r>
        <w:rPr>
          <w:sz w:val="28"/>
          <w:szCs w:val="28"/>
        </w:rPr>
        <w:t>, заключения</w:t>
      </w:r>
      <w:r w:rsidRPr="00D1628D">
        <w:rPr>
          <w:sz w:val="28"/>
          <w:szCs w:val="28"/>
        </w:rPr>
        <w:t xml:space="preserve"> подписывается руководителем </w:t>
      </w:r>
      <w:r>
        <w:rPr>
          <w:sz w:val="28"/>
          <w:szCs w:val="28"/>
        </w:rPr>
        <w:t xml:space="preserve">проверочной </w:t>
      </w:r>
      <w:r w:rsidRPr="00D1628D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или должностным лицом по</w:t>
      </w:r>
      <w:r w:rsidRPr="00504AB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04ABF">
        <w:rPr>
          <w:sz w:val="28"/>
          <w:szCs w:val="28"/>
        </w:rPr>
        <w:t xml:space="preserve"> (при проведении контрольного мероприятия одним </w:t>
      </w:r>
      <w:r>
        <w:rPr>
          <w:sz w:val="28"/>
          <w:szCs w:val="28"/>
        </w:rPr>
        <w:t>лицом</w:t>
      </w:r>
      <w:r w:rsidRPr="00504ABF">
        <w:rPr>
          <w:sz w:val="28"/>
          <w:szCs w:val="28"/>
        </w:rPr>
        <w:t>)</w:t>
      </w:r>
      <w:r w:rsidRPr="00D1628D">
        <w:rPr>
          <w:sz w:val="28"/>
          <w:szCs w:val="28"/>
        </w:rPr>
        <w:t xml:space="preserve">, руководителем и главным бухгалтером </w:t>
      </w:r>
      <w:r>
        <w:rPr>
          <w:sz w:val="28"/>
          <w:szCs w:val="28"/>
        </w:rPr>
        <w:t>объекта контроля</w:t>
      </w:r>
      <w:r w:rsidRPr="00D1628D">
        <w:rPr>
          <w:sz w:val="28"/>
          <w:szCs w:val="28"/>
        </w:rPr>
        <w:t>.</w:t>
      </w:r>
    </w:p>
    <w:p w:rsidR="007B101A" w:rsidRPr="00D1628D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28D">
        <w:rPr>
          <w:sz w:val="28"/>
          <w:szCs w:val="28"/>
        </w:rPr>
        <w:t xml:space="preserve">В </w:t>
      </w:r>
      <w:proofErr w:type="gramStart"/>
      <w:r w:rsidRPr="00D1628D">
        <w:rPr>
          <w:sz w:val="28"/>
          <w:szCs w:val="28"/>
        </w:rPr>
        <w:t>случае</w:t>
      </w:r>
      <w:proofErr w:type="gramEnd"/>
      <w:r w:rsidRPr="00D1628D">
        <w:rPr>
          <w:sz w:val="28"/>
          <w:szCs w:val="28"/>
        </w:rPr>
        <w:t xml:space="preserve"> если в ходе </w:t>
      </w:r>
      <w:r>
        <w:rPr>
          <w:sz w:val="28"/>
          <w:szCs w:val="28"/>
        </w:rPr>
        <w:t xml:space="preserve">контрольного мероприятия членами проверочной </w:t>
      </w:r>
      <w:r w:rsidRPr="00D1628D">
        <w:rPr>
          <w:sz w:val="28"/>
          <w:szCs w:val="28"/>
        </w:rPr>
        <w:t xml:space="preserve"> группы не составлялись справки, то </w:t>
      </w:r>
      <w:r>
        <w:rPr>
          <w:sz w:val="28"/>
          <w:szCs w:val="28"/>
        </w:rPr>
        <w:t xml:space="preserve">членами проверочной группы </w:t>
      </w:r>
      <w:r w:rsidRPr="00D1628D">
        <w:rPr>
          <w:sz w:val="28"/>
          <w:szCs w:val="28"/>
        </w:rPr>
        <w:t>подписыва</w:t>
      </w:r>
      <w:r>
        <w:rPr>
          <w:sz w:val="28"/>
          <w:szCs w:val="28"/>
        </w:rPr>
        <w:t>е</w:t>
      </w:r>
      <w:r w:rsidRPr="00D1628D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D1628D">
        <w:rPr>
          <w:sz w:val="28"/>
          <w:szCs w:val="28"/>
        </w:rPr>
        <w:t xml:space="preserve"> каждый экземпляр акта</w:t>
      </w:r>
      <w:r>
        <w:rPr>
          <w:sz w:val="28"/>
          <w:szCs w:val="28"/>
        </w:rPr>
        <w:t>, заключения</w:t>
      </w:r>
      <w:r w:rsidRPr="00D1628D">
        <w:rPr>
          <w:sz w:val="28"/>
          <w:szCs w:val="28"/>
        </w:rPr>
        <w:t>.</w:t>
      </w:r>
    </w:p>
    <w:p w:rsidR="007B101A" w:rsidRPr="00D1628D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 Срок для ознакомления р</w:t>
      </w:r>
      <w:r w:rsidRPr="00D1628D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я объекта контроля с актом, заключением и их подписания составляет </w:t>
      </w:r>
      <w:r w:rsidRPr="00D1628D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3</w:t>
      </w:r>
      <w:r w:rsidRPr="00D1628D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получ</w:t>
      </w:r>
      <w:r w:rsidRPr="00D1628D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объектом контроля акта, заключения и устанавливается в сопроводительном письме финансового управления к акту, заключению.  </w:t>
      </w:r>
    </w:p>
    <w:p w:rsidR="007B101A" w:rsidRPr="00D1628D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28D">
        <w:rPr>
          <w:sz w:val="28"/>
          <w:szCs w:val="28"/>
        </w:rPr>
        <w:t xml:space="preserve">В </w:t>
      </w:r>
      <w:proofErr w:type="gramStart"/>
      <w:r w:rsidRPr="00D1628D">
        <w:rPr>
          <w:sz w:val="28"/>
          <w:szCs w:val="28"/>
        </w:rPr>
        <w:t>случае</w:t>
      </w:r>
      <w:proofErr w:type="gramEnd"/>
      <w:r w:rsidRPr="00D1628D">
        <w:rPr>
          <w:sz w:val="28"/>
          <w:szCs w:val="28"/>
        </w:rPr>
        <w:t xml:space="preserve"> если  </w:t>
      </w:r>
      <w:r>
        <w:rPr>
          <w:sz w:val="28"/>
          <w:szCs w:val="28"/>
        </w:rPr>
        <w:t xml:space="preserve">в </w:t>
      </w:r>
      <w:r w:rsidRPr="00D1628D">
        <w:rPr>
          <w:sz w:val="28"/>
          <w:szCs w:val="28"/>
        </w:rPr>
        <w:t>течени</w:t>
      </w:r>
      <w:r>
        <w:rPr>
          <w:sz w:val="28"/>
          <w:szCs w:val="28"/>
        </w:rPr>
        <w:t>е</w:t>
      </w:r>
      <w:r w:rsidRPr="00D1628D">
        <w:rPr>
          <w:sz w:val="28"/>
          <w:szCs w:val="28"/>
        </w:rPr>
        <w:t xml:space="preserve"> указанного</w:t>
      </w:r>
      <w:r>
        <w:rPr>
          <w:sz w:val="28"/>
          <w:szCs w:val="28"/>
        </w:rPr>
        <w:t xml:space="preserve"> в сопроводительном письме финансового управления </w:t>
      </w:r>
      <w:r w:rsidRPr="00D1628D">
        <w:rPr>
          <w:sz w:val="28"/>
          <w:szCs w:val="28"/>
        </w:rPr>
        <w:t>срока акт</w:t>
      </w:r>
      <w:r>
        <w:rPr>
          <w:sz w:val="28"/>
          <w:szCs w:val="28"/>
        </w:rPr>
        <w:t>,</w:t>
      </w:r>
      <w:r w:rsidRPr="00D1628D">
        <w:rPr>
          <w:sz w:val="28"/>
          <w:szCs w:val="28"/>
        </w:rPr>
        <w:t xml:space="preserve"> з</w:t>
      </w:r>
      <w:r>
        <w:rPr>
          <w:sz w:val="28"/>
          <w:szCs w:val="28"/>
        </w:rPr>
        <w:t>аключение</w:t>
      </w:r>
      <w:r w:rsidRPr="00D1628D">
        <w:rPr>
          <w:sz w:val="28"/>
          <w:szCs w:val="28"/>
        </w:rPr>
        <w:t xml:space="preserve"> не передан</w:t>
      </w:r>
      <w:r>
        <w:rPr>
          <w:sz w:val="28"/>
          <w:szCs w:val="28"/>
        </w:rPr>
        <w:t>ы объектом контроля в ф</w:t>
      </w:r>
      <w:r w:rsidRPr="00D1628D">
        <w:rPr>
          <w:sz w:val="28"/>
          <w:szCs w:val="28"/>
        </w:rPr>
        <w:t>инансовое управление, акт</w:t>
      </w:r>
      <w:r>
        <w:rPr>
          <w:sz w:val="28"/>
          <w:szCs w:val="28"/>
        </w:rPr>
        <w:t>, заключение</w:t>
      </w:r>
      <w:r w:rsidRPr="00D1628D">
        <w:rPr>
          <w:sz w:val="28"/>
          <w:szCs w:val="28"/>
        </w:rPr>
        <w:t xml:space="preserve">  счита</w:t>
      </w:r>
      <w:r>
        <w:rPr>
          <w:sz w:val="28"/>
          <w:szCs w:val="28"/>
        </w:rPr>
        <w:t>ю</w:t>
      </w:r>
      <w:r w:rsidRPr="00D1628D">
        <w:rPr>
          <w:sz w:val="28"/>
          <w:szCs w:val="28"/>
        </w:rPr>
        <w:t>тся согласованным</w:t>
      </w:r>
      <w:r>
        <w:rPr>
          <w:sz w:val="28"/>
          <w:szCs w:val="28"/>
        </w:rPr>
        <w:t>и</w:t>
      </w:r>
      <w:r w:rsidRPr="00D1628D">
        <w:rPr>
          <w:sz w:val="28"/>
          <w:szCs w:val="28"/>
        </w:rPr>
        <w:t>.</w:t>
      </w:r>
    </w:p>
    <w:p w:rsidR="007B101A" w:rsidRPr="00D1628D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Pr="00D1628D">
        <w:rPr>
          <w:sz w:val="28"/>
          <w:szCs w:val="28"/>
        </w:rPr>
        <w:t xml:space="preserve">При наличии у руководителя </w:t>
      </w:r>
      <w:r>
        <w:rPr>
          <w:sz w:val="28"/>
          <w:szCs w:val="28"/>
        </w:rPr>
        <w:t xml:space="preserve">объекта контроля </w:t>
      </w:r>
      <w:r w:rsidRPr="00D1628D">
        <w:rPr>
          <w:sz w:val="28"/>
          <w:szCs w:val="28"/>
        </w:rPr>
        <w:t xml:space="preserve">возражений </w:t>
      </w:r>
      <w:r>
        <w:rPr>
          <w:sz w:val="28"/>
          <w:szCs w:val="28"/>
        </w:rPr>
        <w:t>к</w:t>
      </w:r>
      <w:r w:rsidRPr="00D1628D">
        <w:rPr>
          <w:sz w:val="28"/>
          <w:szCs w:val="28"/>
        </w:rPr>
        <w:t xml:space="preserve"> акту</w:t>
      </w:r>
      <w:r>
        <w:rPr>
          <w:sz w:val="28"/>
          <w:szCs w:val="28"/>
        </w:rPr>
        <w:t>, заключению</w:t>
      </w:r>
      <w:r w:rsidRPr="00D1628D">
        <w:rPr>
          <w:sz w:val="28"/>
          <w:szCs w:val="28"/>
        </w:rPr>
        <w:t xml:space="preserve"> он делает об этом отметку перед своей подписью</w:t>
      </w:r>
      <w:r>
        <w:rPr>
          <w:sz w:val="28"/>
          <w:szCs w:val="28"/>
        </w:rPr>
        <w:t>,</w:t>
      </w:r>
      <w:r w:rsidRPr="00D1628D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Pr="00D1628D">
        <w:rPr>
          <w:sz w:val="28"/>
          <w:szCs w:val="28"/>
        </w:rPr>
        <w:t xml:space="preserve"> вместе с подписанным актом</w:t>
      </w:r>
      <w:r>
        <w:rPr>
          <w:sz w:val="28"/>
          <w:szCs w:val="28"/>
        </w:rPr>
        <w:t xml:space="preserve">, заключением </w:t>
      </w:r>
      <w:r w:rsidRPr="00D1628D">
        <w:rPr>
          <w:sz w:val="28"/>
          <w:szCs w:val="28"/>
        </w:rPr>
        <w:t xml:space="preserve">представляет руководителю </w:t>
      </w:r>
      <w:r>
        <w:rPr>
          <w:sz w:val="28"/>
          <w:szCs w:val="28"/>
        </w:rPr>
        <w:t>проверочной группы или должностному лицу по</w:t>
      </w:r>
      <w:r w:rsidRPr="00504AB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04ABF">
        <w:rPr>
          <w:sz w:val="28"/>
          <w:szCs w:val="28"/>
        </w:rPr>
        <w:t xml:space="preserve"> (при проведении контрольного мероприятия одним </w:t>
      </w:r>
      <w:r>
        <w:rPr>
          <w:sz w:val="28"/>
          <w:szCs w:val="28"/>
        </w:rPr>
        <w:t>лицом</w:t>
      </w:r>
      <w:r w:rsidRPr="00504AB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1628D">
        <w:rPr>
          <w:sz w:val="28"/>
          <w:szCs w:val="28"/>
        </w:rPr>
        <w:t xml:space="preserve">письменные возражения. Письменные возражения </w:t>
      </w:r>
      <w:r>
        <w:rPr>
          <w:sz w:val="28"/>
          <w:szCs w:val="28"/>
        </w:rPr>
        <w:t>к</w:t>
      </w:r>
      <w:r w:rsidRPr="00D1628D">
        <w:rPr>
          <w:sz w:val="28"/>
          <w:szCs w:val="28"/>
        </w:rPr>
        <w:t xml:space="preserve"> акту,</w:t>
      </w:r>
      <w:r>
        <w:rPr>
          <w:sz w:val="28"/>
          <w:szCs w:val="28"/>
        </w:rPr>
        <w:t xml:space="preserve"> заключению</w:t>
      </w:r>
      <w:r w:rsidRPr="00D1628D">
        <w:rPr>
          <w:sz w:val="28"/>
          <w:szCs w:val="28"/>
        </w:rPr>
        <w:t xml:space="preserve"> приобщаются к материалам </w:t>
      </w:r>
      <w:r>
        <w:rPr>
          <w:sz w:val="28"/>
          <w:szCs w:val="28"/>
        </w:rPr>
        <w:t>контрольного мероприятия</w:t>
      </w:r>
      <w:r w:rsidRPr="00D1628D">
        <w:rPr>
          <w:sz w:val="28"/>
          <w:szCs w:val="28"/>
        </w:rPr>
        <w:t>.</w:t>
      </w:r>
    </w:p>
    <w:p w:rsidR="007B101A" w:rsidRPr="00D1628D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28D">
        <w:rPr>
          <w:sz w:val="28"/>
          <w:szCs w:val="28"/>
        </w:rPr>
        <w:t>Непредставление письменных возражений или замечаний в момент передачи подписанного акта</w:t>
      </w:r>
      <w:r>
        <w:rPr>
          <w:sz w:val="28"/>
          <w:szCs w:val="28"/>
        </w:rPr>
        <w:t>, заключения</w:t>
      </w:r>
      <w:r w:rsidRPr="00D1628D">
        <w:rPr>
          <w:sz w:val="28"/>
          <w:szCs w:val="28"/>
        </w:rPr>
        <w:t xml:space="preserve"> в организацию, проводившую </w:t>
      </w:r>
      <w:r>
        <w:rPr>
          <w:sz w:val="28"/>
          <w:szCs w:val="28"/>
        </w:rPr>
        <w:t>контрольное мероприятие,</w:t>
      </w:r>
      <w:r w:rsidRPr="00D1628D">
        <w:rPr>
          <w:sz w:val="28"/>
          <w:szCs w:val="28"/>
        </w:rPr>
        <w:t xml:space="preserve"> означает отсутствие возражений и замечаний по акту</w:t>
      </w:r>
      <w:r>
        <w:rPr>
          <w:sz w:val="28"/>
          <w:szCs w:val="28"/>
        </w:rPr>
        <w:t>, заключению</w:t>
      </w:r>
      <w:r w:rsidRPr="00D1628D">
        <w:rPr>
          <w:sz w:val="28"/>
          <w:szCs w:val="28"/>
        </w:rPr>
        <w:t xml:space="preserve">. </w:t>
      </w:r>
    </w:p>
    <w:p w:rsidR="007B101A" w:rsidRPr="00D1628D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5.16.</w:t>
      </w:r>
      <w:r w:rsidRPr="00D1628D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 xml:space="preserve">проверочной </w:t>
      </w:r>
      <w:r w:rsidRPr="00D1628D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или должностное лицо по</w:t>
      </w:r>
      <w:r w:rsidRPr="00504AB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04ABF">
        <w:rPr>
          <w:sz w:val="28"/>
          <w:szCs w:val="28"/>
        </w:rPr>
        <w:t xml:space="preserve"> (при проведении контрольного мероприятия одним </w:t>
      </w:r>
      <w:r>
        <w:rPr>
          <w:sz w:val="28"/>
          <w:szCs w:val="28"/>
        </w:rPr>
        <w:t>лицом</w:t>
      </w:r>
      <w:r w:rsidRPr="00504ABF">
        <w:rPr>
          <w:sz w:val="28"/>
          <w:szCs w:val="28"/>
        </w:rPr>
        <w:t>)</w:t>
      </w:r>
      <w:r w:rsidRPr="00D1628D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7</w:t>
      </w:r>
      <w:r w:rsidRPr="00D1628D">
        <w:rPr>
          <w:sz w:val="28"/>
          <w:szCs w:val="28"/>
        </w:rPr>
        <w:t xml:space="preserve"> рабочих дней со дня получения письменных возражений по акту</w:t>
      </w:r>
      <w:r>
        <w:rPr>
          <w:sz w:val="28"/>
          <w:szCs w:val="28"/>
        </w:rPr>
        <w:t>, заключению</w:t>
      </w:r>
      <w:r w:rsidRPr="00D1628D">
        <w:rPr>
          <w:sz w:val="28"/>
          <w:szCs w:val="28"/>
        </w:rPr>
        <w:t xml:space="preserve"> </w:t>
      </w:r>
      <w:proofErr w:type="gramStart"/>
      <w:r w:rsidRPr="00D1628D">
        <w:rPr>
          <w:sz w:val="28"/>
          <w:szCs w:val="28"/>
        </w:rPr>
        <w:t xml:space="preserve">рассматривает обоснованность этих возражений и </w:t>
      </w:r>
      <w:r>
        <w:rPr>
          <w:sz w:val="28"/>
          <w:szCs w:val="28"/>
        </w:rPr>
        <w:t>готовит</w:t>
      </w:r>
      <w:proofErr w:type="gramEnd"/>
      <w:r w:rsidRPr="00D1628D">
        <w:rPr>
          <w:sz w:val="28"/>
          <w:szCs w:val="28"/>
        </w:rPr>
        <w:t xml:space="preserve"> по ним письменн</w:t>
      </w:r>
      <w:r>
        <w:rPr>
          <w:sz w:val="28"/>
          <w:szCs w:val="28"/>
        </w:rPr>
        <w:t>ый ответ</w:t>
      </w:r>
      <w:r w:rsidRPr="00D1628D">
        <w:rPr>
          <w:sz w:val="28"/>
          <w:szCs w:val="28"/>
        </w:rPr>
        <w:t xml:space="preserve">. </w:t>
      </w:r>
      <w:r>
        <w:rPr>
          <w:sz w:val="28"/>
          <w:szCs w:val="28"/>
        </w:rPr>
        <w:t>Письменный ответ на возражения подписыв</w:t>
      </w:r>
      <w:r w:rsidRPr="00D1628D">
        <w:rPr>
          <w:sz w:val="28"/>
          <w:szCs w:val="28"/>
        </w:rPr>
        <w:t xml:space="preserve">ается </w:t>
      </w:r>
      <w:r>
        <w:rPr>
          <w:sz w:val="28"/>
          <w:szCs w:val="28"/>
        </w:rPr>
        <w:t>руководителем финансового управления</w:t>
      </w:r>
      <w:r w:rsidRPr="00D1628D">
        <w:rPr>
          <w:sz w:val="28"/>
          <w:szCs w:val="28"/>
        </w:rPr>
        <w:t xml:space="preserve">. Один экземпляр </w:t>
      </w:r>
      <w:r>
        <w:rPr>
          <w:sz w:val="28"/>
          <w:szCs w:val="28"/>
        </w:rPr>
        <w:t xml:space="preserve">ответа на возражения направляется объекту контроля, второй экземпляр ответа на возражения </w:t>
      </w:r>
      <w:r w:rsidRPr="00D1628D">
        <w:rPr>
          <w:sz w:val="28"/>
          <w:szCs w:val="28"/>
        </w:rPr>
        <w:t xml:space="preserve"> приобщается к материалам </w:t>
      </w:r>
      <w:r>
        <w:rPr>
          <w:sz w:val="28"/>
          <w:szCs w:val="28"/>
        </w:rPr>
        <w:t>контрольного мероприятия</w:t>
      </w:r>
      <w:r w:rsidRPr="00D1628D">
        <w:rPr>
          <w:sz w:val="28"/>
          <w:szCs w:val="28"/>
        </w:rPr>
        <w:t>.</w:t>
      </w:r>
    </w:p>
    <w:p w:rsidR="007B101A" w:rsidRPr="00D1628D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возражения</w:t>
      </w:r>
      <w:r w:rsidRPr="00D1628D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>объекту контроля</w:t>
      </w:r>
      <w:r w:rsidRPr="00D1628D">
        <w:rPr>
          <w:sz w:val="28"/>
          <w:szCs w:val="28"/>
        </w:rPr>
        <w:t xml:space="preserve"> заказным почтовым отправлением с уведомлением о вручении либо вручается руководителю о</w:t>
      </w:r>
      <w:r>
        <w:rPr>
          <w:sz w:val="28"/>
          <w:szCs w:val="28"/>
        </w:rPr>
        <w:t>бъекта контроля под роспись, с указанием даты получения.</w:t>
      </w:r>
    </w:p>
    <w:p w:rsidR="007B101A" w:rsidRPr="00D1628D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5.17.</w:t>
      </w:r>
      <w:r w:rsidRPr="00D1628D">
        <w:rPr>
          <w:sz w:val="28"/>
          <w:szCs w:val="28"/>
        </w:rPr>
        <w:t xml:space="preserve"> О получении одного экземпляра акта</w:t>
      </w:r>
      <w:r>
        <w:rPr>
          <w:sz w:val="28"/>
          <w:szCs w:val="28"/>
        </w:rPr>
        <w:t>, заключения</w:t>
      </w:r>
      <w:r w:rsidRPr="00D1628D">
        <w:rPr>
          <w:sz w:val="28"/>
          <w:szCs w:val="28"/>
        </w:rPr>
        <w:t xml:space="preserve"> руководитель о</w:t>
      </w:r>
      <w:r>
        <w:rPr>
          <w:sz w:val="28"/>
          <w:szCs w:val="28"/>
        </w:rPr>
        <w:t xml:space="preserve">бъекта контроля </w:t>
      </w:r>
      <w:r w:rsidRPr="00D1628D">
        <w:rPr>
          <w:sz w:val="28"/>
          <w:szCs w:val="28"/>
        </w:rPr>
        <w:t>делает запись в</w:t>
      </w:r>
      <w:r>
        <w:rPr>
          <w:sz w:val="28"/>
          <w:szCs w:val="28"/>
        </w:rPr>
        <w:t xml:space="preserve"> экземпляре  сопроводительного письма к</w:t>
      </w:r>
      <w:r w:rsidRPr="00D1628D">
        <w:rPr>
          <w:sz w:val="28"/>
          <w:szCs w:val="28"/>
        </w:rPr>
        <w:t xml:space="preserve"> акт</w:t>
      </w:r>
      <w:r>
        <w:rPr>
          <w:sz w:val="28"/>
          <w:szCs w:val="28"/>
        </w:rPr>
        <w:t>у</w:t>
      </w:r>
      <w:r w:rsidRPr="00D1628D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заключению,</w:t>
      </w:r>
      <w:r w:rsidRPr="00D1628D">
        <w:rPr>
          <w:sz w:val="28"/>
          <w:szCs w:val="28"/>
        </w:rPr>
        <w:t xml:space="preserve"> который остается в </w:t>
      </w:r>
      <w:r>
        <w:rPr>
          <w:sz w:val="28"/>
          <w:szCs w:val="28"/>
        </w:rPr>
        <w:t>финансовом управлении</w:t>
      </w:r>
      <w:r w:rsidRPr="00D1628D">
        <w:rPr>
          <w:sz w:val="28"/>
          <w:szCs w:val="28"/>
        </w:rPr>
        <w:t xml:space="preserve">. Такая запись должна содержать дату получения акта, </w:t>
      </w:r>
      <w:r>
        <w:rPr>
          <w:sz w:val="28"/>
          <w:szCs w:val="28"/>
        </w:rPr>
        <w:t>заключения</w:t>
      </w:r>
      <w:r w:rsidRPr="00D162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должность и </w:t>
      </w:r>
      <w:r w:rsidRPr="00D1628D">
        <w:rPr>
          <w:sz w:val="28"/>
          <w:szCs w:val="28"/>
        </w:rPr>
        <w:t xml:space="preserve">подпись лица, которое получило акт, </w:t>
      </w:r>
      <w:r>
        <w:rPr>
          <w:sz w:val="28"/>
          <w:szCs w:val="28"/>
        </w:rPr>
        <w:t xml:space="preserve">заключение, </w:t>
      </w:r>
      <w:r w:rsidRPr="00D1628D">
        <w:rPr>
          <w:sz w:val="28"/>
          <w:szCs w:val="28"/>
        </w:rPr>
        <w:t>и расшифровку этой подписи.</w:t>
      </w:r>
    </w:p>
    <w:p w:rsidR="007B101A" w:rsidRPr="00D1628D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5.18.</w:t>
      </w:r>
      <w:r w:rsidRPr="00D1628D">
        <w:rPr>
          <w:sz w:val="28"/>
          <w:szCs w:val="28"/>
        </w:rPr>
        <w:t xml:space="preserve"> В </w:t>
      </w:r>
      <w:proofErr w:type="gramStart"/>
      <w:r w:rsidRPr="00D1628D">
        <w:rPr>
          <w:sz w:val="28"/>
          <w:szCs w:val="28"/>
        </w:rPr>
        <w:t>случае</w:t>
      </w:r>
      <w:proofErr w:type="gramEnd"/>
      <w:r w:rsidRPr="00D1628D">
        <w:rPr>
          <w:sz w:val="28"/>
          <w:szCs w:val="28"/>
        </w:rPr>
        <w:t xml:space="preserve"> отказа руководителя </w:t>
      </w:r>
      <w:r>
        <w:rPr>
          <w:sz w:val="28"/>
          <w:szCs w:val="28"/>
        </w:rPr>
        <w:t xml:space="preserve">объекта контроля </w:t>
      </w:r>
      <w:r w:rsidRPr="00D1628D">
        <w:rPr>
          <w:sz w:val="28"/>
          <w:szCs w:val="28"/>
        </w:rPr>
        <w:t>подписать или получить акт,</w:t>
      </w:r>
      <w:r>
        <w:rPr>
          <w:sz w:val="28"/>
          <w:szCs w:val="28"/>
        </w:rPr>
        <w:t xml:space="preserve"> заключение или невозможности вручения данных документов по иной причине,</w:t>
      </w:r>
      <w:r w:rsidRPr="00D1628D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 xml:space="preserve">проверочной </w:t>
      </w:r>
      <w:r w:rsidRPr="00D1628D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или должностным </w:t>
      </w:r>
      <w:r>
        <w:rPr>
          <w:sz w:val="28"/>
          <w:szCs w:val="28"/>
        </w:rPr>
        <w:lastRenderedPageBreak/>
        <w:t>лицом по</w:t>
      </w:r>
      <w:r w:rsidRPr="00504AB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04ABF">
        <w:rPr>
          <w:sz w:val="28"/>
          <w:szCs w:val="28"/>
        </w:rPr>
        <w:t xml:space="preserve"> (при проведении контрольного мероприятия одним </w:t>
      </w:r>
      <w:r>
        <w:rPr>
          <w:sz w:val="28"/>
          <w:szCs w:val="28"/>
        </w:rPr>
        <w:t>лицом</w:t>
      </w:r>
      <w:r w:rsidRPr="00504ABF">
        <w:rPr>
          <w:sz w:val="28"/>
          <w:szCs w:val="28"/>
        </w:rPr>
        <w:t>)</w:t>
      </w:r>
      <w:r w:rsidRPr="00D1628D">
        <w:rPr>
          <w:sz w:val="28"/>
          <w:szCs w:val="28"/>
        </w:rPr>
        <w:t xml:space="preserve"> в конце акта</w:t>
      </w:r>
      <w:r>
        <w:rPr>
          <w:sz w:val="28"/>
          <w:szCs w:val="28"/>
        </w:rPr>
        <w:t>, заключения</w:t>
      </w:r>
      <w:r w:rsidRPr="00D1628D">
        <w:rPr>
          <w:sz w:val="28"/>
          <w:szCs w:val="28"/>
        </w:rPr>
        <w:t xml:space="preserve"> делается </w:t>
      </w:r>
      <w:r>
        <w:rPr>
          <w:sz w:val="28"/>
          <w:szCs w:val="28"/>
        </w:rPr>
        <w:t xml:space="preserve">соответствующая </w:t>
      </w:r>
      <w:r w:rsidRPr="00D1628D">
        <w:rPr>
          <w:sz w:val="28"/>
          <w:szCs w:val="28"/>
        </w:rPr>
        <w:t>запись. При этом акт</w:t>
      </w:r>
      <w:r>
        <w:rPr>
          <w:sz w:val="28"/>
          <w:szCs w:val="28"/>
        </w:rPr>
        <w:t>, заключение</w:t>
      </w:r>
      <w:r w:rsidRPr="00D1628D">
        <w:rPr>
          <w:sz w:val="28"/>
          <w:szCs w:val="28"/>
        </w:rPr>
        <w:t xml:space="preserve"> в тот же день направляется </w:t>
      </w:r>
      <w:r>
        <w:rPr>
          <w:sz w:val="28"/>
          <w:szCs w:val="28"/>
        </w:rPr>
        <w:t>объекту контроля</w:t>
      </w:r>
      <w:r w:rsidRPr="00D1628D">
        <w:rPr>
          <w:sz w:val="28"/>
          <w:szCs w:val="28"/>
        </w:rPr>
        <w:t xml:space="preserve"> заказным почтовым отправлением с уведомлением о вручении либо иным способом, обеспечивающим фиксацию факта и даты его </w:t>
      </w:r>
      <w:r>
        <w:rPr>
          <w:sz w:val="28"/>
          <w:szCs w:val="28"/>
        </w:rPr>
        <w:t>передачи</w:t>
      </w:r>
      <w:r w:rsidRPr="00D1628D">
        <w:rPr>
          <w:sz w:val="28"/>
          <w:szCs w:val="28"/>
        </w:rPr>
        <w:t xml:space="preserve"> о</w:t>
      </w:r>
      <w:r>
        <w:rPr>
          <w:sz w:val="28"/>
          <w:szCs w:val="28"/>
        </w:rPr>
        <w:t>бъекту контроля</w:t>
      </w:r>
      <w:r w:rsidRPr="00D1628D">
        <w:rPr>
          <w:sz w:val="28"/>
          <w:szCs w:val="28"/>
        </w:rPr>
        <w:t>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28D">
        <w:rPr>
          <w:sz w:val="28"/>
          <w:szCs w:val="28"/>
        </w:rPr>
        <w:t xml:space="preserve">Документ, подтверждающий факт направления акта, </w:t>
      </w:r>
      <w:r>
        <w:rPr>
          <w:sz w:val="28"/>
          <w:szCs w:val="28"/>
        </w:rPr>
        <w:t>з</w:t>
      </w:r>
      <w:r w:rsidRPr="00D1628D">
        <w:rPr>
          <w:sz w:val="28"/>
          <w:szCs w:val="28"/>
        </w:rPr>
        <w:t>ак</w:t>
      </w:r>
      <w:r>
        <w:rPr>
          <w:sz w:val="28"/>
          <w:szCs w:val="28"/>
        </w:rPr>
        <w:t>лючения</w:t>
      </w:r>
      <w:r w:rsidRPr="00D1628D">
        <w:rPr>
          <w:sz w:val="28"/>
          <w:szCs w:val="28"/>
        </w:rPr>
        <w:t xml:space="preserve"> о</w:t>
      </w:r>
      <w:r>
        <w:rPr>
          <w:sz w:val="28"/>
          <w:szCs w:val="28"/>
        </w:rPr>
        <w:t>бъекту контроля</w:t>
      </w:r>
      <w:r w:rsidRPr="00D1628D">
        <w:rPr>
          <w:sz w:val="28"/>
          <w:szCs w:val="28"/>
        </w:rPr>
        <w:t xml:space="preserve">, приобщается к материалам </w:t>
      </w:r>
      <w:r>
        <w:rPr>
          <w:sz w:val="28"/>
          <w:szCs w:val="28"/>
        </w:rPr>
        <w:t>контрольного мероприятия</w:t>
      </w:r>
      <w:r w:rsidRPr="00D1628D">
        <w:rPr>
          <w:sz w:val="28"/>
          <w:szCs w:val="28"/>
        </w:rPr>
        <w:t>.</w:t>
      </w:r>
    </w:p>
    <w:p w:rsidR="007B101A" w:rsidRPr="00D1628D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5.19.</w:t>
      </w:r>
      <w:r w:rsidRPr="00926E29">
        <w:rPr>
          <w:sz w:val="28"/>
          <w:szCs w:val="28"/>
        </w:rPr>
        <w:t xml:space="preserve"> </w:t>
      </w:r>
      <w:r w:rsidRPr="00D1628D">
        <w:rPr>
          <w:sz w:val="28"/>
          <w:szCs w:val="28"/>
        </w:rPr>
        <w:t xml:space="preserve">Акт, </w:t>
      </w:r>
      <w:r>
        <w:rPr>
          <w:sz w:val="28"/>
          <w:szCs w:val="28"/>
        </w:rPr>
        <w:t>з</w:t>
      </w:r>
      <w:r w:rsidRPr="00D1628D">
        <w:rPr>
          <w:sz w:val="28"/>
          <w:szCs w:val="28"/>
        </w:rPr>
        <w:t>ак</w:t>
      </w:r>
      <w:r>
        <w:rPr>
          <w:sz w:val="28"/>
          <w:szCs w:val="28"/>
        </w:rPr>
        <w:t>лючение</w:t>
      </w:r>
      <w:r w:rsidRPr="00D1628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16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материалы контрольного мероприятия </w:t>
      </w:r>
      <w:r w:rsidRPr="00D1628D">
        <w:rPr>
          <w:sz w:val="28"/>
          <w:szCs w:val="28"/>
        </w:rPr>
        <w:t>представля</w:t>
      </w:r>
      <w:r>
        <w:rPr>
          <w:sz w:val="28"/>
          <w:szCs w:val="28"/>
        </w:rPr>
        <w:t>ю</w:t>
      </w:r>
      <w:r w:rsidRPr="00D1628D">
        <w:rPr>
          <w:sz w:val="28"/>
          <w:szCs w:val="28"/>
        </w:rPr>
        <w:t xml:space="preserve">тся руководителем </w:t>
      </w:r>
      <w:r>
        <w:rPr>
          <w:sz w:val="28"/>
          <w:szCs w:val="28"/>
        </w:rPr>
        <w:t xml:space="preserve">проверочной </w:t>
      </w:r>
      <w:r w:rsidRPr="00D1628D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либо должностным лицом по контролю (</w:t>
      </w:r>
      <w:r w:rsidRPr="00504ABF">
        <w:rPr>
          <w:sz w:val="28"/>
          <w:szCs w:val="28"/>
        </w:rPr>
        <w:t xml:space="preserve">при проведении контрольного мероприятия одним </w:t>
      </w:r>
      <w:r>
        <w:rPr>
          <w:sz w:val="28"/>
          <w:szCs w:val="28"/>
        </w:rPr>
        <w:t>лицом</w:t>
      </w:r>
      <w:r w:rsidRPr="00504ABF">
        <w:rPr>
          <w:sz w:val="28"/>
          <w:szCs w:val="28"/>
        </w:rPr>
        <w:t>)</w:t>
      </w:r>
      <w:r>
        <w:rPr>
          <w:sz w:val="28"/>
          <w:szCs w:val="28"/>
        </w:rPr>
        <w:t xml:space="preserve"> руководителю финансового управления</w:t>
      </w:r>
      <w:r w:rsidRPr="00D1628D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</w:t>
      </w:r>
      <w:r w:rsidRPr="00D1628D">
        <w:rPr>
          <w:sz w:val="28"/>
          <w:szCs w:val="28"/>
        </w:rPr>
        <w:t xml:space="preserve"> рабочих дней после даты подписания акта</w:t>
      </w:r>
      <w:r>
        <w:rPr>
          <w:sz w:val="28"/>
          <w:szCs w:val="28"/>
        </w:rPr>
        <w:t>, заключения</w:t>
      </w:r>
      <w:r w:rsidRPr="00D1628D">
        <w:rPr>
          <w:sz w:val="28"/>
          <w:szCs w:val="28"/>
        </w:rPr>
        <w:t xml:space="preserve"> руководителем о</w:t>
      </w:r>
      <w:r>
        <w:rPr>
          <w:sz w:val="28"/>
          <w:szCs w:val="28"/>
        </w:rPr>
        <w:t>бъекта контроля</w:t>
      </w:r>
      <w:r w:rsidRPr="00D1628D">
        <w:rPr>
          <w:sz w:val="28"/>
          <w:szCs w:val="28"/>
        </w:rPr>
        <w:t xml:space="preserve">. </w:t>
      </w:r>
    </w:p>
    <w:p w:rsidR="007B101A" w:rsidRPr="00D1628D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01A" w:rsidRPr="007301BC" w:rsidRDefault="007B101A" w:rsidP="007B10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301BC">
        <w:rPr>
          <w:sz w:val="28"/>
          <w:szCs w:val="28"/>
        </w:rPr>
        <w:t>VI. С</w:t>
      </w:r>
      <w:r>
        <w:rPr>
          <w:sz w:val="28"/>
          <w:szCs w:val="28"/>
        </w:rPr>
        <w:t>оставление и направление представлений</w:t>
      </w:r>
      <w:r w:rsidRPr="007301BC">
        <w:rPr>
          <w:sz w:val="28"/>
          <w:szCs w:val="28"/>
        </w:rPr>
        <w:t>,</w:t>
      </w:r>
    </w:p>
    <w:p w:rsidR="007B101A" w:rsidRPr="007301BC" w:rsidRDefault="007B101A" w:rsidP="007B10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предписаний</w:t>
      </w:r>
    </w:p>
    <w:p w:rsidR="007B101A" w:rsidRPr="007301BC" w:rsidRDefault="007B101A" w:rsidP="007B10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7301BC">
        <w:rPr>
          <w:sz w:val="28"/>
          <w:szCs w:val="28"/>
        </w:rPr>
        <w:t xml:space="preserve"> По результатам контрольного мероприятия</w:t>
      </w:r>
      <w:r>
        <w:rPr>
          <w:sz w:val="28"/>
          <w:szCs w:val="28"/>
        </w:rPr>
        <w:t xml:space="preserve"> </w:t>
      </w:r>
      <w:r w:rsidRPr="007301BC">
        <w:rPr>
          <w:sz w:val="28"/>
          <w:szCs w:val="28"/>
        </w:rPr>
        <w:t>финансов</w:t>
      </w:r>
      <w:r>
        <w:rPr>
          <w:sz w:val="28"/>
          <w:szCs w:val="28"/>
        </w:rPr>
        <w:t>ым управлением</w:t>
      </w:r>
      <w:r w:rsidRPr="007301BC">
        <w:rPr>
          <w:sz w:val="28"/>
          <w:szCs w:val="28"/>
        </w:rPr>
        <w:t xml:space="preserve"> составляются представления и (или) предписания</w:t>
      </w:r>
      <w:r>
        <w:rPr>
          <w:sz w:val="28"/>
          <w:szCs w:val="28"/>
        </w:rPr>
        <w:t xml:space="preserve"> по форме согласно приложению № 2, № 3 к настоящему Порядку</w:t>
      </w:r>
      <w:r w:rsidRPr="007301BC">
        <w:rPr>
          <w:sz w:val="28"/>
          <w:szCs w:val="28"/>
        </w:rPr>
        <w:t>, которые направляются объекту контроля.</w:t>
      </w:r>
    </w:p>
    <w:p w:rsidR="007B101A" w:rsidRPr="00DB7100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 w:rsidRPr="00DB7100">
        <w:rPr>
          <w:sz w:val="28"/>
          <w:szCs w:val="28"/>
        </w:rPr>
        <w:t xml:space="preserve">Под представлением понимается документ финансового </w:t>
      </w:r>
      <w:r>
        <w:rPr>
          <w:sz w:val="28"/>
          <w:szCs w:val="28"/>
        </w:rPr>
        <w:t>управления</w:t>
      </w:r>
      <w:r w:rsidRPr="00DB7100">
        <w:rPr>
          <w:sz w:val="28"/>
          <w:szCs w:val="28"/>
        </w:rPr>
        <w:t xml:space="preserve">, который должен содержать </w:t>
      </w:r>
      <w:r>
        <w:rPr>
          <w:sz w:val="28"/>
          <w:szCs w:val="28"/>
        </w:rPr>
        <w:t xml:space="preserve">обязательную для рассмотрения в установленные в нём сроки или, если срок не указан, в течение 30 дней со дня его получения </w:t>
      </w:r>
      <w:r w:rsidRPr="00DB7100">
        <w:rPr>
          <w:sz w:val="28"/>
          <w:szCs w:val="28"/>
        </w:rPr>
        <w:t xml:space="preserve">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sz w:val="28"/>
          <w:szCs w:val="28"/>
        </w:rPr>
        <w:t>и</w:t>
      </w:r>
      <w:r w:rsidRPr="00DB7100">
        <w:rPr>
          <w:sz w:val="28"/>
          <w:szCs w:val="28"/>
        </w:rPr>
        <w:t xml:space="preserve"> требования о принятии мер по </w:t>
      </w:r>
      <w:r>
        <w:rPr>
          <w:sz w:val="28"/>
          <w:szCs w:val="28"/>
        </w:rPr>
        <w:t xml:space="preserve">их </w:t>
      </w:r>
      <w:r w:rsidRPr="00DB7100">
        <w:rPr>
          <w:sz w:val="28"/>
          <w:szCs w:val="28"/>
        </w:rPr>
        <w:t>устранению</w:t>
      </w:r>
      <w:r>
        <w:rPr>
          <w:sz w:val="28"/>
          <w:szCs w:val="28"/>
        </w:rPr>
        <w:t xml:space="preserve">, а также устранению </w:t>
      </w:r>
      <w:r w:rsidRPr="00DB7100">
        <w:rPr>
          <w:sz w:val="28"/>
          <w:szCs w:val="28"/>
        </w:rPr>
        <w:t>причин и условий</w:t>
      </w:r>
      <w:proofErr w:type="gramEnd"/>
      <w:r w:rsidRPr="00DB7100">
        <w:rPr>
          <w:sz w:val="28"/>
          <w:szCs w:val="28"/>
        </w:rPr>
        <w:t xml:space="preserve"> таких нарушений</w:t>
      </w:r>
      <w:r>
        <w:rPr>
          <w:sz w:val="28"/>
          <w:szCs w:val="28"/>
        </w:rPr>
        <w:t>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 w:rsidRPr="00DB7100">
        <w:rPr>
          <w:sz w:val="28"/>
          <w:szCs w:val="28"/>
        </w:rPr>
        <w:t xml:space="preserve">Под предписанием понимается документ </w:t>
      </w:r>
      <w:r>
        <w:rPr>
          <w:sz w:val="28"/>
          <w:szCs w:val="28"/>
        </w:rPr>
        <w:t>ф</w:t>
      </w:r>
      <w:r w:rsidRPr="00DB7100">
        <w:rPr>
          <w:sz w:val="28"/>
          <w:szCs w:val="28"/>
        </w:rPr>
        <w:t xml:space="preserve">инансового </w:t>
      </w:r>
      <w:r>
        <w:rPr>
          <w:sz w:val="28"/>
          <w:szCs w:val="28"/>
        </w:rPr>
        <w:t>управлени</w:t>
      </w:r>
      <w:r w:rsidRPr="00DB7100">
        <w:rPr>
          <w:sz w:val="28"/>
          <w:szCs w:val="28"/>
        </w:rPr>
        <w:t xml:space="preserve">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требования о возмещении причиненного </w:t>
      </w:r>
      <w:r>
        <w:rPr>
          <w:sz w:val="28"/>
          <w:szCs w:val="28"/>
        </w:rPr>
        <w:t xml:space="preserve">такими нарушениями </w:t>
      </w:r>
      <w:r w:rsidRPr="00DB7100">
        <w:rPr>
          <w:sz w:val="28"/>
          <w:szCs w:val="28"/>
        </w:rPr>
        <w:t>ущерба город</w:t>
      </w:r>
      <w:r>
        <w:rPr>
          <w:sz w:val="28"/>
          <w:szCs w:val="28"/>
        </w:rPr>
        <w:t>ском</w:t>
      </w:r>
      <w:r w:rsidRPr="00DB7100">
        <w:rPr>
          <w:sz w:val="28"/>
          <w:szCs w:val="28"/>
        </w:rPr>
        <w:t xml:space="preserve">у </w:t>
      </w:r>
      <w:r>
        <w:rPr>
          <w:sz w:val="28"/>
          <w:szCs w:val="28"/>
        </w:rPr>
        <w:t>бюджету</w:t>
      </w:r>
      <w:r w:rsidRPr="00DB7100">
        <w:rPr>
          <w:sz w:val="28"/>
          <w:szCs w:val="28"/>
        </w:rPr>
        <w:t>.</w:t>
      </w:r>
      <w:proofErr w:type="gramEnd"/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DB7100">
        <w:rPr>
          <w:sz w:val="28"/>
          <w:szCs w:val="28"/>
        </w:rPr>
        <w:t xml:space="preserve"> Представления</w:t>
      </w:r>
      <w:r>
        <w:rPr>
          <w:sz w:val="28"/>
          <w:szCs w:val="28"/>
        </w:rPr>
        <w:t xml:space="preserve"> и</w:t>
      </w:r>
      <w:r w:rsidRPr="00DB7100">
        <w:rPr>
          <w:sz w:val="28"/>
          <w:szCs w:val="28"/>
        </w:rPr>
        <w:t xml:space="preserve"> предписания составляются руководителем </w:t>
      </w:r>
      <w:r>
        <w:rPr>
          <w:sz w:val="28"/>
          <w:szCs w:val="28"/>
        </w:rPr>
        <w:t>проверочной группы</w:t>
      </w:r>
      <w:r w:rsidRPr="00DB7100">
        <w:rPr>
          <w:sz w:val="28"/>
          <w:szCs w:val="28"/>
        </w:rPr>
        <w:t xml:space="preserve"> или </w:t>
      </w:r>
      <w:r>
        <w:rPr>
          <w:sz w:val="28"/>
          <w:szCs w:val="28"/>
        </w:rPr>
        <w:t>должностным лицом по</w:t>
      </w:r>
      <w:r w:rsidRPr="00DB710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DB7100">
        <w:rPr>
          <w:sz w:val="28"/>
          <w:szCs w:val="28"/>
        </w:rPr>
        <w:t xml:space="preserve"> (</w:t>
      </w:r>
      <w:r>
        <w:rPr>
          <w:sz w:val="28"/>
          <w:szCs w:val="28"/>
        </w:rPr>
        <w:t>при проведении</w:t>
      </w:r>
      <w:r w:rsidRPr="00DB7100">
        <w:rPr>
          <w:sz w:val="28"/>
          <w:szCs w:val="28"/>
        </w:rPr>
        <w:t xml:space="preserve"> контрольного мероприятия одним лицом) и подписываются руководителем финансового </w:t>
      </w:r>
      <w:r>
        <w:rPr>
          <w:sz w:val="28"/>
          <w:szCs w:val="28"/>
        </w:rPr>
        <w:t>управлени</w:t>
      </w:r>
      <w:r w:rsidRPr="00DB7100">
        <w:rPr>
          <w:sz w:val="28"/>
          <w:szCs w:val="28"/>
        </w:rPr>
        <w:t>я.</w:t>
      </w:r>
    </w:p>
    <w:p w:rsidR="007B101A" w:rsidRPr="00DB7100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Представления и предписания в течение 3 рабочих дней со дня их подписания направляются (вручаются) объекту контроля.  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Pr="00DB7100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оформленного в соответствии с вышеуказанным порядком</w:t>
      </w:r>
      <w:r w:rsidRPr="00DB7100">
        <w:rPr>
          <w:sz w:val="28"/>
          <w:szCs w:val="28"/>
        </w:rPr>
        <w:t xml:space="preserve"> представления, </w:t>
      </w:r>
      <w:r>
        <w:rPr>
          <w:sz w:val="28"/>
          <w:szCs w:val="28"/>
        </w:rPr>
        <w:t>предписания направляется финансовым управлением</w:t>
      </w:r>
      <w:r w:rsidRPr="00DB710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отраслевой </w:t>
      </w:r>
      <w:r w:rsidRPr="00DB7100">
        <w:rPr>
          <w:sz w:val="28"/>
          <w:szCs w:val="28"/>
        </w:rPr>
        <w:t>орган</w:t>
      </w:r>
      <w:r>
        <w:rPr>
          <w:sz w:val="28"/>
          <w:szCs w:val="28"/>
        </w:rPr>
        <w:t xml:space="preserve"> администрации города,</w:t>
      </w:r>
      <w:r w:rsidRPr="00DB7100">
        <w:rPr>
          <w:sz w:val="28"/>
          <w:szCs w:val="28"/>
        </w:rPr>
        <w:t xml:space="preserve"> координирующий деятельность объекта контроля, для контроля за устранением выявленных нарушений и применения в пределах своей компетенции мер дисциплинарного воздействия к виновным лицам.</w:t>
      </w:r>
    </w:p>
    <w:p w:rsidR="007B101A" w:rsidRPr="00DB7100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6.7.</w:t>
      </w:r>
      <w:r w:rsidRPr="00DB710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B7100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DB710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проверочной группы</w:t>
      </w:r>
      <w:r w:rsidRPr="00DB7100">
        <w:rPr>
          <w:sz w:val="28"/>
          <w:szCs w:val="28"/>
        </w:rPr>
        <w:t xml:space="preserve"> или </w:t>
      </w:r>
      <w:r>
        <w:rPr>
          <w:sz w:val="28"/>
          <w:szCs w:val="28"/>
        </w:rPr>
        <w:t>должностное лицо по</w:t>
      </w:r>
      <w:r w:rsidRPr="00DB710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DB7100">
        <w:rPr>
          <w:sz w:val="28"/>
          <w:szCs w:val="28"/>
        </w:rPr>
        <w:t xml:space="preserve"> (</w:t>
      </w:r>
      <w:r>
        <w:rPr>
          <w:sz w:val="28"/>
          <w:szCs w:val="28"/>
        </w:rPr>
        <w:t>при проведении</w:t>
      </w:r>
      <w:r w:rsidRPr="00DB7100">
        <w:rPr>
          <w:sz w:val="28"/>
          <w:szCs w:val="28"/>
        </w:rPr>
        <w:t xml:space="preserve"> контрольного мероприятия одним лицом)</w:t>
      </w:r>
      <w:r>
        <w:rPr>
          <w:sz w:val="28"/>
          <w:szCs w:val="28"/>
        </w:rPr>
        <w:t xml:space="preserve">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объектами контроля представлений,  предписаний.</w:t>
      </w:r>
    </w:p>
    <w:p w:rsidR="007B101A" w:rsidRPr="00BD12AB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2AB">
        <w:rPr>
          <w:sz w:val="28"/>
          <w:szCs w:val="28"/>
        </w:rPr>
        <w:t>6.8. При выявлении нарушений, содержащих признаки административных правонарушений, руководитель финансового управления составляет протоколы об административных правонарушениях.</w:t>
      </w:r>
    </w:p>
    <w:p w:rsidR="007B101A" w:rsidRPr="00DB7100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2AB">
        <w:rPr>
          <w:sz w:val="28"/>
          <w:szCs w:val="28"/>
        </w:rPr>
        <w:t>Протоколы об административных правонарушениях направляются финансовым управлением в органы, уполномоченные рассматривать дела об административных правонарушениях в сроки, установленные Кодексом Российской Федерации об административных правонарушениях.</w:t>
      </w:r>
    </w:p>
    <w:p w:rsidR="007B101A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6.9.</w:t>
      </w:r>
      <w:r w:rsidRPr="00DB7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окончания контрольного мероприятия </w:t>
      </w:r>
      <w:proofErr w:type="gramStart"/>
      <w:r>
        <w:rPr>
          <w:sz w:val="28"/>
          <w:szCs w:val="28"/>
        </w:rPr>
        <w:t>Финансовое</w:t>
      </w:r>
      <w:proofErr w:type="gramEnd"/>
      <w:r>
        <w:rPr>
          <w:sz w:val="28"/>
          <w:szCs w:val="28"/>
        </w:rPr>
        <w:t xml:space="preserve"> управление направляет главе города копию акта, представления (предписания), оформленного по результатам контрольного мероприятия.   </w:t>
      </w:r>
    </w:p>
    <w:p w:rsidR="007B101A" w:rsidRPr="00DB7100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01A" w:rsidRPr="00744063" w:rsidRDefault="007B101A" w:rsidP="007B10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12099">
        <w:rPr>
          <w:sz w:val="28"/>
          <w:szCs w:val="28"/>
        </w:rPr>
        <w:t xml:space="preserve">VII. </w:t>
      </w:r>
      <w:r w:rsidRPr="00744063">
        <w:rPr>
          <w:sz w:val="28"/>
          <w:szCs w:val="28"/>
        </w:rPr>
        <w:t>О</w:t>
      </w:r>
      <w:r>
        <w:rPr>
          <w:sz w:val="28"/>
          <w:szCs w:val="28"/>
        </w:rPr>
        <w:t>тчётность о контрольной деятельности</w:t>
      </w:r>
    </w:p>
    <w:p w:rsidR="007B101A" w:rsidRPr="00BE0A85" w:rsidRDefault="007B101A" w:rsidP="007B10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01A" w:rsidRPr="00BE0A85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gramStart"/>
      <w:r w:rsidRPr="00BE0A85">
        <w:rPr>
          <w:sz w:val="28"/>
          <w:szCs w:val="28"/>
        </w:rPr>
        <w:t>Финансовое</w:t>
      </w:r>
      <w:proofErr w:type="gramEnd"/>
      <w:r w:rsidRPr="00BE0A85">
        <w:rPr>
          <w:sz w:val="28"/>
          <w:szCs w:val="28"/>
        </w:rPr>
        <w:t xml:space="preserve"> управление систематически изучает и обобщает материалы контрольных мероприятий и на основе этого, в необходимых случаях, вносит предложения о совершенствовании Порядка осуществления </w:t>
      </w:r>
      <w:r>
        <w:rPr>
          <w:sz w:val="28"/>
          <w:szCs w:val="28"/>
        </w:rPr>
        <w:t>ф</w:t>
      </w:r>
      <w:r w:rsidRPr="00BE0A85">
        <w:rPr>
          <w:sz w:val="28"/>
          <w:szCs w:val="28"/>
        </w:rPr>
        <w:t xml:space="preserve">инансовым управлением полномочий органа внутреннего муниципального финансового контроля, дополнениях, изменениях, пересмотре действующих в </w:t>
      </w:r>
      <w:r>
        <w:rPr>
          <w:sz w:val="28"/>
          <w:szCs w:val="28"/>
        </w:rPr>
        <w:t>город</w:t>
      </w:r>
      <w:r w:rsidRPr="00BE0A85">
        <w:rPr>
          <w:sz w:val="28"/>
          <w:szCs w:val="28"/>
        </w:rPr>
        <w:t>е нормативных правовых актов в этой области.</w:t>
      </w:r>
    </w:p>
    <w:p w:rsidR="007B101A" w:rsidRPr="00BE0A85" w:rsidRDefault="007B101A" w:rsidP="007B10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BE0A85">
        <w:rPr>
          <w:sz w:val="28"/>
          <w:szCs w:val="28"/>
        </w:rPr>
        <w:t xml:space="preserve"> Отчетность о контрольной деятельности </w:t>
      </w:r>
      <w:r>
        <w:rPr>
          <w:sz w:val="28"/>
          <w:szCs w:val="28"/>
        </w:rPr>
        <w:t>ф</w:t>
      </w:r>
      <w:r w:rsidRPr="00BE0A85">
        <w:rPr>
          <w:sz w:val="28"/>
          <w:szCs w:val="28"/>
        </w:rPr>
        <w:t>инансового управления по итогам последующего контроля осуществляется на основе обобщения и анализа результатов контрольных мероприятий в форме письменных отчетов</w:t>
      </w:r>
      <w:r>
        <w:rPr>
          <w:sz w:val="28"/>
          <w:szCs w:val="28"/>
        </w:rPr>
        <w:t xml:space="preserve"> (информации)</w:t>
      </w:r>
      <w:r w:rsidRPr="00BE0A85">
        <w:rPr>
          <w:sz w:val="28"/>
          <w:szCs w:val="28"/>
        </w:rPr>
        <w:t>, факты в которых должны быть изложены кратко, объективно, точно и в полном объеме.</w:t>
      </w: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Pr="00EF783D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F78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EF783D">
        <w:rPr>
          <w:sz w:val="24"/>
          <w:szCs w:val="24"/>
        </w:rPr>
        <w:t xml:space="preserve"> 1</w:t>
      </w:r>
    </w:p>
    <w:p w:rsidR="007B101A" w:rsidRPr="00EF783D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к Порядку</w:t>
      </w:r>
    </w:p>
    <w:p w:rsidR="007B101A" w:rsidRPr="00EF783D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 xml:space="preserve">осуществления </w:t>
      </w:r>
      <w:proofErr w:type="gramStart"/>
      <w:r w:rsidRPr="00EF783D">
        <w:rPr>
          <w:sz w:val="24"/>
          <w:szCs w:val="24"/>
        </w:rPr>
        <w:t>финансовым</w:t>
      </w:r>
      <w:proofErr w:type="gramEnd"/>
    </w:p>
    <w:p w:rsidR="007B101A" w:rsidRPr="00EF783D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управлением администрации</w:t>
      </w:r>
    </w:p>
    <w:p w:rsidR="007B101A" w:rsidRPr="00EF783D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 xml:space="preserve">города Дивногорска </w:t>
      </w:r>
    </w:p>
    <w:p w:rsidR="007B101A" w:rsidRPr="00EF783D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 xml:space="preserve">полномочий по </w:t>
      </w:r>
      <w:proofErr w:type="gramStart"/>
      <w:r w:rsidRPr="00EF783D">
        <w:rPr>
          <w:sz w:val="24"/>
          <w:szCs w:val="24"/>
        </w:rPr>
        <w:t>внутреннему</w:t>
      </w:r>
      <w:proofErr w:type="gramEnd"/>
    </w:p>
    <w:p w:rsidR="007B101A" w:rsidRPr="00EF783D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муниципальному финансовому</w:t>
      </w:r>
    </w:p>
    <w:p w:rsidR="007B101A" w:rsidRPr="00EF783D" w:rsidRDefault="007B101A" w:rsidP="007B101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F783D">
        <w:rPr>
          <w:sz w:val="24"/>
          <w:szCs w:val="24"/>
        </w:rPr>
        <w:t xml:space="preserve">контролю </w:t>
      </w:r>
    </w:p>
    <w:p w:rsidR="007B101A" w:rsidRDefault="007B101A" w:rsidP="007B101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B101A" w:rsidRPr="00EC03CA" w:rsidRDefault="007B101A" w:rsidP="007B101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C03CA">
        <w:rPr>
          <w:b/>
          <w:sz w:val="24"/>
          <w:szCs w:val="24"/>
        </w:rPr>
        <w:t>Удостоверение № ____</w:t>
      </w:r>
    </w:p>
    <w:p w:rsidR="007B101A" w:rsidRPr="00EC03CA" w:rsidRDefault="007B101A" w:rsidP="007B101A">
      <w:pPr>
        <w:jc w:val="center"/>
        <w:rPr>
          <w:sz w:val="24"/>
          <w:szCs w:val="24"/>
        </w:rPr>
      </w:pPr>
      <w:r w:rsidRPr="00EC03CA">
        <w:rPr>
          <w:sz w:val="24"/>
          <w:szCs w:val="24"/>
        </w:rPr>
        <w:t xml:space="preserve">от «____» ___________200___ на проведение </w:t>
      </w:r>
      <w:r>
        <w:rPr>
          <w:sz w:val="24"/>
          <w:szCs w:val="24"/>
        </w:rPr>
        <w:t>контрольного мероприятия</w:t>
      </w:r>
    </w:p>
    <w:p w:rsidR="007B101A" w:rsidRPr="00EC03CA" w:rsidRDefault="007B101A" w:rsidP="007B101A">
      <w:pPr>
        <w:jc w:val="center"/>
        <w:rPr>
          <w:sz w:val="24"/>
          <w:szCs w:val="24"/>
        </w:rPr>
      </w:pP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Наименование органа (организации), назначившего </w:t>
      </w:r>
      <w:r>
        <w:rPr>
          <w:sz w:val="24"/>
          <w:szCs w:val="24"/>
        </w:rPr>
        <w:t>контрольное мероприятие:  ________     _____________________________________________________________________________</w:t>
      </w: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>_____________________________________________________________________________</w:t>
      </w: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>Проверяющие:________________________________________________________________</w:t>
      </w: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>_____________________________________________________________________________</w:t>
      </w: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поручается провести  </w:t>
      </w:r>
      <w:r>
        <w:rPr>
          <w:sz w:val="24"/>
          <w:szCs w:val="24"/>
        </w:rPr>
        <w:t xml:space="preserve">контрольное мероприятие  ___________________________________ </w:t>
      </w:r>
    </w:p>
    <w:p w:rsidR="007B101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>наименование о</w:t>
      </w:r>
      <w:r>
        <w:rPr>
          <w:sz w:val="24"/>
          <w:szCs w:val="24"/>
        </w:rPr>
        <w:t>бъекта контроля</w:t>
      </w: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>_____________________________________________________________________________</w:t>
      </w: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>Проверяемый период: __________________________________________________________</w:t>
      </w: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Тема </w:t>
      </w:r>
      <w:r>
        <w:rPr>
          <w:sz w:val="24"/>
          <w:szCs w:val="24"/>
        </w:rPr>
        <w:t>контрольного мероприятия</w:t>
      </w:r>
      <w:r w:rsidRPr="00EC03CA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</w:t>
      </w: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>_____________________________________________________________________________</w:t>
      </w: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Основание проведения </w:t>
      </w:r>
      <w:r>
        <w:rPr>
          <w:sz w:val="24"/>
          <w:szCs w:val="24"/>
        </w:rPr>
        <w:t>контрольного мероприятия</w:t>
      </w:r>
      <w:r w:rsidRPr="00EC03CA">
        <w:rPr>
          <w:sz w:val="24"/>
          <w:szCs w:val="24"/>
        </w:rPr>
        <w:t>: _______</w:t>
      </w:r>
      <w:r>
        <w:rPr>
          <w:sz w:val="24"/>
          <w:szCs w:val="24"/>
        </w:rPr>
        <w:t>__________________________</w:t>
      </w: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>_____________________________________________________________________________</w:t>
      </w: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Дата начала </w:t>
      </w:r>
      <w:r>
        <w:rPr>
          <w:sz w:val="24"/>
          <w:szCs w:val="24"/>
        </w:rPr>
        <w:t xml:space="preserve">контрольного мероприятия: </w:t>
      </w:r>
      <w:r w:rsidRPr="00EC03CA">
        <w:rPr>
          <w:sz w:val="24"/>
          <w:szCs w:val="24"/>
        </w:rPr>
        <w:t>__________________________________________</w:t>
      </w: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>Да</w:t>
      </w:r>
      <w:r>
        <w:rPr>
          <w:sz w:val="24"/>
          <w:szCs w:val="24"/>
        </w:rPr>
        <w:t xml:space="preserve">та окончания контрольного мероприятия: </w:t>
      </w:r>
      <w:r w:rsidRPr="00EC03CA">
        <w:rPr>
          <w:sz w:val="24"/>
          <w:szCs w:val="24"/>
        </w:rPr>
        <w:t>_______________________________________</w:t>
      </w: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                                                                                            _______________________________ </w:t>
      </w: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                                                                                                   подпись лица, назначившего</w:t>
      </w:r>
    </w:p>
    <w:p w:rsidR="007B101A" w:rsidRPr="00EC03CA" w:rsidRDefault="007B101A" w:rsidP="007B101A">
      <w:pPr>
        <w:rPr>
          <w:sz w:val="24"/>
          <w:szCs w:val="24"/>
        </w:rPr>
      </w:pPr>
      <w:r>
        <w:rPr>
          <w:sz w:val="24"/>
          <w:szCs w:val="24"/>
        </w:rPr>
        <w:t>контрольное мероприятие</w:t>
      </w:r>
    </w:p>
    <w:p w:rsidR="007B101A" w:rsidRPr="00EC03CA" w:rsidRDefault="007B101A" w:rsidP="007B101A">
      <w:pPr>
        <w:rPr>
          <w:sz w:val="24"/>
          <w:szCs w:val="24"/>
        </w:rPr>
      </w:pP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М. П. </w:t>
      </w: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                        Информация о продлении, приостановлении и возобновлении</w:t>
      </w:r>
    </w:p>
    <w:p w:rsidR="007B101A" w:rsidRPr="00EC03CA" w:rsidRDefault="007B101A" w:rsidP="007B101A">
      <w:pPr>
        <w:rPr>
          <w:sz w:val="24"/>
          <w:szCs w:val="24"/>
        </w:rPr>
      </w:pPr>
      <w:r w:rsidRPr="00EC03CA">
        <w:rPr>
          <w:sz w:val="24"/>
          <w:szCs w:val="24"/>
        </w:rPr>
        <w:t xml:space="preserve">                                          проведения </w:t>
      </w:r>
      <w:r>
        <w:rPr>
          <w:sz w:val="24"/>
          <w:szCs w:val="24"/>
        </w:rPr>
        <w:t xml:space="preserve">контрольного мероприятия </w:t>
      </w:r>
    </w:p>
    <w:p w:rsidR="007B101A" w:rsidRPr="00EC03C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Pr="00EF783D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F783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EF783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7B101A" w:rsidRPr="00EF783D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к Порядку</w:t>
      </w:r>
    </w:p>
    <w:p w:rsidR="007B101A" w:rsidRPr="00EF783D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 xml:space="preserve">осуществления </w:t>
      </w:r>
      <w:proofErr w:type="gramStart"/>
      <w:r w:rsidRPr="00EF783D">
        <w:rPr>
          <w:sz w:val="24"/>
          <w:szCs w:val="24"/>
        </w:rPr>
        <w:t>финансовым</w:t>
      </w:r>
      <w:proofErr w:type="gramEnd"/>
    </w:p>
    <w:p w:rsidR="007B101A" w:rsidRPr="00EF783D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управлением администрации</w:t>
      </w:r>
    </w:p>
    <w:p w:rsidR="007B101A" w:rsidRPr="00EF783D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 xml:space="preserve">города Дивногорска </w:t>
      </w:r>
    </w:p>
    <w:p w:rsidR="007B101A" w:rsidRPr="00EF783D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 xml:space="preserve">полномочий по </w:t>
      </w:r>
      <w:proofErr w:type="gramStart"/>
      <w:r w:rsidRPr="00EF783D">
        <w:rPr>
          <w:sz w:val="24"/>
          <w:szCs w:val="24"/>
        </w:rPr>
        <w:t>внутреннему</w:t>
      </w:r>
      <w:proofErr w:type="gramEnd"/>
    </w:p>
    <w:p w:rsidR="007B101A" w:rsidRPr="00EF783D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>муниципальному финансовому</w:t>
      </w:r>
    </w:p>
    <w:p w:rsidR="007B101A" w:rsidRPr="00EF783D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83D">
        <w:rPr>
          <w:sz w:val="24"/>
          <w:szCs w:val="24"/>
        </w:rPr>
        <w:t xml:space="preserve">контролю </w:t>
      </w:r>
    </w:p>
    <w:p w:rsidR="007B101A" w:rsidRDefault="007B101A" w:rsidP="007B101A">
      <w:pPr>
        <w:pStyle w:val="ConsPlusNormal"/>
        <w:ind w:firstLine="540"/>
        <w:jc w:val="both"/>
      </w:pPr>
    </w:p>
    <w:p w:rsidR="007B101A" w:rsidRDefault="007B101A" w:rsidP="007B101A">
      <w:pPr>
        <w:pStyle w:val="ConsPlusNonformat"/>
        <w:jc w:val="both"/>
      </w:pPr>
      <w:r>
        <w:t>___________________________________________________________________________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 xml:space="preserve">   (наименование органа внутреннего муниципального финансового контроля)</w:t>
      </w:r>
    </w:p>
    <w:p w:rsidR="007B101A" w:rsidRDefault="007B101A" w:rsidP="007B101A">
      <w:pPr>
        <w:pStyle w:val="ConsPlusNonformat"/>
        <w:jc w:val="both"/>
      </w:pPr>
    </w:p>
    <w:p w:rsidR="007B101A" w:rsidRDefault="007B101A" w:rsidP="007B101A">
      <w:pPr>
        <w:pStyle w:val="ConsPlusNonformat"/>
        <w:jc w:val="both"/>
      </w:pPr>
      <w:r>
        <w:t xml:space="preserve">                               ПРЕДСТАВЛЕНИЕ</w:t>
      </w:r>
    </w:p>
    <w:p w:rsidR="007B101A" w:rsidRDefault="007B101A" w:rsidP="007B101A">
      <w:pPr>
        <w:pStyle w:val="ConsPlusNonformat"/>
        <w:jc w:val="both"/>
      </w:pPr>
      <w:r>
        <w:t xml:space="preserve">                    о</w:t>
      </w:r>
      <w:bookmarkStart w:id="6" w:name="_GoBack"/>
      <w:bookmarkEnd w:id="6"/>
      <w:r>
        <w:t>б устранении выявленных нарушений</w:t>
      </w:r>
    </w:p>
    <w:p w:rsidR="007B101A" w:rsidRDefault="007B101A" w:rsidP="007B101A">
      <w:pPr>
        <w:pStyle w:val="ConsPlusNonformat"/>
        <w:jc w:val="both"/>
      </w:pPr>
      <w:r>
        <w:t xml:space="preserve">                 по результатам осуществления внутреннего</w:t>
      </w:r>
    </w:p>
    <w:p w:rsidR="007B101A" w:rsidRDefault="007B101A" w:rsidP="007B101A">
      <w:pPr>
        <w:pStyle w:val="ConsPlusNonformat"/>
        <w:jc w:val="both"/>
      </w:pPr>
      <w:r>
        <w:t xml:space="preserve">                    муниципального финансового контроля</w:t>
      </w:r>
    </w:p>
    <w:p w:rsidR="007B101A" w:rsidRDefault="007B101A" w:rsidP="007B101A">
      <w:pPr>
        <w:pStyle w:val="ConsPlusNonformat"/>
        <w:jc w:val="both"/>
      </w:pPr>
    </w:p>
    <w:p w:rsidR="007B101A" w:rsidRDefault="007B101A" w:rsidP="007B101A">
      <w:pPr>
        <w:pStyle w:val="ConsPlusNonformat"/>
        <w:jc w:val="both"/>
      </w:pPr>
      <w:r>
        <w:t xml:space="preserve">    В   </w:t>
      </w:r>
      <w:proofErr w:type="gramStart"/>
      <w:r>
        <w:t>порядке</w:t>
      </w:r>
      <w:proofErr w:type="gramEnd"/>
      <w:r>
        <w:t xml:space="preserve">  осуществления   внутреннего   муниципального   финансового</w:t>
      </w:r>
    </w:p>
    <w:p w:rsidR="007B101A" w:rsidRDefault="007B101A" w:rsidP="007B101A">
      <w:pPr>
        <w:pStyle w:val="ConsPlusNonformat"/>
        <w:jc w:val="both"/>
      </w:pPr>
      <w:r>
        <w:t>контроля 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 xml:space="preserve">                (Ф.И.О. уполномоченного должностного лица)</w:t>
      </w:r>
    </w:p>
    <w:p w:rsidR="007B101A" w:rsidRDefault="007B101A" w:rsidP="007B101A">
      <w:pPr>
        <w:pStyle w:val="ConsPlusNonformat"/>
        <w:jc w:val="both"/>
      </w:pPr>
      <w:r>
        <w:t>проведена проверка соблюдения требований __________________________________</w:t>
      </w:r>
    </w:p>
    <w:p w:rsidR="007B101A" w:rsidRDefault="007B101A" w:rsidP="007B101A">
      <w:pPr>
        <w:pStyle w:val="ConsPlusNonformat"/>
        <w:jc w:val="both"/>
      </w:pPr>
      <w:r>
        <w:t>___________________________________________________________________________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 xml:space="preserve">       (указать нормативный правовой акт и (или) технические нормы)</w:t>
      </w:r>
    </w:p>
    <w:p w:rsidR="007B101A" w:rsidRDefault="007B101A" w:rsidP="007B101A">
      <w:pPr>
        <w:pStyle w:val="ConsPlusNonformat"/>
        <w:jc w:val="both"/>
      </w:pPr>
      <w:r>
        <w:t>на объекте: 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>по адресу: 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проверки выявлены следующие нарушения: _______________________</w:t>
      </w:r>
    </w:p>
    <w:p w:rsidR="007B101A" w:rsidRDefault="007B101A" w:rsidP="007B101A">
      <w:pPr>
        <w:pStyle w:val="ConsPlusNonformat"/>
        <w:jc w:val="both"/>
      </w:pPr>
      <w:r>
        <w:t>___________________________________________________________________________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>___________________________________________________________________________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>___________________________________________________________________________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>___________________________________________________________________________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>___________________________________________________________________________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>___________________________________________________________________________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>Руководствуясь 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>___________________________________________________________________________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 xml:space="preserve">                    (указать нормативный правовой акт)</w:t>
      </w:r>
    </w:p>
    <w:p w:rsidR="007B101A" w:rsidRDefault="007B101A" w:rsidP="007B101A">
      <w:pPr>
        <w:pStyle w:val="ConsPlusNonformat"/>
        <w:jc w:val="both"/>
      </w:pPr>
      <w:r>
        <w:t>требую 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 xml:space="preserve">               (указать юридическое лицо, должностное лицо)</w:t>
      </w:r>
    </w:p>
    <w:p w:rsidR="007B101A" w:rsidRDefault="007B101A" w:rsidP="007B101A">
      <w:pPr>
        <w:pStyle w:val="ConsPlusNonformat"/>
        <w:jc w:val="both"/>
      </w:pPr>
      <w:r>
        <w:t>принять  меры  по  их устранению, а также устранению причин и условий таких</w:t>
      </w:r>
    </w:p>
    <w:p w:rsidR="007B101A" w:rsidRDefault="007B101A" w:rsidP="007B101A">
      <w:pPr>
        <w:pStyle w:val="ConsPlusNonformat"/>
        <w:jc w:val="both"/>
      </w:pPr>
      <w:r>
        <w:t>нарушений в срок до "__" ____________ 20__ года.</w:t>
      </w:r>
    </w:p>
    <w:p w:rsidR="007B101A" w:rsidRDefault="007B101A" w:rsidP="007B101A">
      <w:pPr>
        <w:pStyle w:val="ConsPlusNonformat"/>
        <w:jc w:val="both"/>
      </w:pPr>
      <w:r>
        <w:t xml:space="preserve">    Информацию   об  исполнении  представления  с  приложением  документов,</w:t>
      </w:r>
    </w:p>
    <w:p w:rsidR="007B101A" w:rsidRDefault="007B101A" w:rsidP="007B101A">
      <w:pPr>
        <w:pStyle w:val="ConsPlusNonformat"/>
        <w:jc w:val="both"/>
      </w:pPr>
      <w:proofErr w:type="gramStart"/>
      <w:r>
        <w:t>подтверждающих</w:t>
      </w:r>
      <w:proofErr w:type="gramEnd"/>
      <w:r>
        <w:t xml:space="preserve">  устранение  нарушения,  или  ходатайство  о продлении срока</w:t>
      </w:r>
    </w:p>
    <w:p w:rsidR="007B101A" w:rsidRDefault="007B101A" w:rsidP="007B101A">
      <w:pPr>
        <w:pStyle w:val="ConsPlusNonformat"/>
        <w:jc w:val="both"/>
      </w:pPr>
      <w:r>
        <w:t>исполнения  представления  с  указанием причин и принятых мер по устранению</w:t>
      </w:r>
    </w:p>
    <w:p w:rsidR="007B101A" w:rsidRDefault="007B101A" w:rsidP="007B101A">
      <w:pPr>
        <w:pStyle w:val="ConsPlusNonformat"/>
        <w:jc w:val="both"/>
      </w:pPr>
      <w:r>
        <w:t xml:space="preserve">нарушения,    </w:t>
      </w:r>
      <w:proofErr w:type="gramStart"/>
      <w:r>
        <w:t>подтверждаемых</w:t>
      </w:r>
      <w:proofErr w:type="gramEnd"/>
      <w:r>
        <w:t xml:space="preserve">   соответствующими   документами   и   другими</w:t>
      </w:r>
    </w:p>
    <w:p w:rsidR="007B101A" w:rsidRDefault="007B101A" w:rsidP="007B101A">
      <w:pPr>
        <w:pStyle w:val="ConsPlusNonformat"/>
        <w:jc w:val="both"/>
      </w:pPr>
      <w:r>
        <w:t xml:space="preserve">материалами,  представить  в  орган  </w:t>
      </w:r>
      <w:proofErr w:type="gramStart"/>
      <w:r>
        <w:t>внутреннего</w:t>
      </w:r>
      <w:proofErr w:type="gramEnd"/>
      <w:r>
        <w:t xml:space="preserve"> муниципального финансового</w:t>
      </w:r>
    </w:p>
    <w:p w:rsidR="007B101A" w:rsidRDefault="007B101A" w:rsidP="007B101A">
      <w:pPr>
        <w:pStyle w:val="ConsPlusNonformat"/>
        <w:jc w:val="both"/>
      </w:pPr>
      <w:r>
        <w:t>контроля по адресу: 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>________________________________________________   ________________________</w:t>
      </w:r>
    </w:p>
    <w:p w:rsidR="007B101A" w:rsidRDefault="007B101A" w:rsidP="007B101A">
      <w:pPr>
        <w:pStyle w:val="ConsPlusNonformat"/>
        <w:jc w:val="both"/>
      </w:pPr>
      <w:r>
        <w:t xml:space="preserve">   (подпись уполномоченного должностного лица)      (расшифровка подписи)</w:t>
      </w:r>
    </w:p>
    <w:p w:rsidR="007B101A" w:rsidRDefault="007B101A" w:rsidP="007B101A">
      <w:pPr>
        <w:pStyle w:val="ConsPlusNonformat"/>
        <w:jc w:val="both"/>
      </w:pPr>
    </w:p>
    <w:p w:rsidR="007B101A" w:rsidRDefault="007B101A" w:rsidP="007B101A">
      <w:pPr>
        <w:pStyle w:val="ConsPlusNonformat"/>
        <w:jc w:val="both"/>
      </w:pPr>
      <w:r>
        <w:t>Руководитель финансового управления   ______________/ _____________________/</w:t>
      </w:r>
    </w:p>
    <w:p w:rsidR="007B101A" w:rsidRDefault="007B101A" w:rsidP="007B101A">
      <w:pPr>
        <w:pStyle w:val="ConsPlusNonformat"/>
        <w:jc w:val="both"/>
      </w:pPr>
    </w:p>
    <w:p w:rsidR="007B101A" w:rsidRDefault="007B101A" w:rsidP="007B101A">
      <w:pPr>
        <w:pStyle w:val="ConsPlusNonformat"/>
        <w:jc w:val="both"/>
      </w:pPr>
      <w:r>
        <w:t>Представление вручено: 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 xml:space="preserve">                             (Ф.И.О. руководителя юридического лица)</w:t>
      </w:r>
    </w:p>
    <w:p w:rsidR="007B101A" w:rsidRDefault="007B101A" w:rsidP="007B101A">
      <w:pPr>
        <w:pStyle w:val="ConsPlusNonformat"/>
        <w:jc w:val="both"/>
      </w:pPr>
      <w:r>
        <w:t>«__» ___________ 20__ года</w:t>
      </w:r>
    </w:p>
    <w:p w:rsidR="007B101A" w:rsidRDefault="007B101A" w:rsidP="007B101A">
      <w:pPr>
        <w:pStyle w:val="ConsPlusNormal"/>
        <w:ind w:firstLine="540"/>
        <w:jc w:val="both"/>
      </w:pPr>
    </w:p>
    <w:p w:rsidR="007B101A" w:rsidRDefault="007B101A" w:rsidP="007B101A">
      <w:pPr>
        <w:pStyle w:val="ConsPlusNormal"/>
        <w:ind w:firstLine="540"/>
        <w:jc w:val="both"/>
      </w:pPr>
    </w:p>
    <w:p w:rsidR="007B101A" w:rsidRDefault="007B101A" w:rsidP="007B101A">
      <w:pPr>
        <w:pStyle w:val="ConsPlusNormal"/>
        <w:ind w:firstLine="540"/>
        <w:jc w:val="both"/>
      </w:pPr>
    </w:p>
    <w:p w:rsidR="007B101A" w:rsidRDefault="007B101A" w:rsidP="007B101A">
      <w:pPr>
        <w:pStyle w:val="ConsPlusNormal"/>
        <w:ind w:firstLine="540"/>
        <w:jc w:val="both"/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Pr="00C26A8F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26A8F">
        <w:rPr>
          <w:sz w:val="24"/>
          <w:szCs w:val="24"/>
        </w:rPr>
        <w:lastRenderedPageBreak/>
        <w:t xml:space="preserve">Приложение N </w:t>
      </w:r>
      <w:r>
        <w:rPr>
          <w:sz w:val="24"/>
          <w:szCs w:val="24"/>
        </w:rPr>
        <w:t>3</w:t>
      </w:r>
    </w:p>
    <w:p w:rsidR="007B101A" w:rsidRPr="00C26A8F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26A8F">
        <w:rPr>
          <w:sz w:val="24"/>
          <w:szCs w:val="24"/>
        </w:rPr>
        <w:t>к Порядку</w:t>
      </w:r>
    </w:p>
    <w:p w:rsidR="007B101A" w:rsidRPr="00C26A8F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26A8F">
        <w:rPr>
          <w:sz w:val="24"/>
          <w:szCs w:val="24"/>
        </w:rPr>
        <w:t xml:space="preserve">осуществления </w:t>
      </w:r>
      <w:proofErr w:type="gramStart"/>
      <w:r w:rsidRPr="00C26A8F">
        <w:rPr>
          <w:sz w:val="24"/>
          <w:szCs w:val="24"/>
        </w:rPr>
        <w:t>финансовым</w:t>
      </w:r>
      <w:proofErr w:type="gramEnd"/>
    </w:p>
    <w:p w:rsidR="007B101A" w:rsidRPr="00C26A8F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26A8F">
        <w:rPr>
          <w:sz w:val="24"/>
          <w:szCs w:val="24"/>
        </w:rPr>
        <w:t>управлением администрации</w:t>
      </w:r>
    </w:p>
    <w:p w:rsidR="007B101A" w:rsidRPr="00C26A8F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26A8F">
        <w:rPr>
          <w:sz w:val="24"/>
          <w:szCs w:val="24"/>
        </w:rPr>
        <w:t xml:space="preserve">города Дивногорска </w:t>
      </w:r>
    </w:p>
    <w:p w:rsidR="007B101A" w:rsidRPr="00C26A8F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26A8F">
        <w:rPr>
          <w:sz w:val="24"/>
          <w:szCs w:val="24"/>
        </w:rPr>
        <w:t xml:space="preserve">полномочий по </w:t>
      </w:r>
      <w:proofErr w:type="gramStart"/>
      <w:r w:rsidRPr="00C26A8F">
        <w:rPr>
          <w:sz w:val="24"/>
          <w:szCs w:val="24"/>
        </w:rPr>
        <w:t>внутреннему</w:t>
      </w:r>
      <w:proofErr w:type="gramEnd"/>
    </w:p>
    <w:p w:rsidR="007B101A" w:rsidRPr="00C26A8F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26A8F">
        <w:rPr>
          <w:sz w:val="24"/>
          <w:szCs w:val="24"/>
        </w:rPr>
        <w:t>муниципальному финансовому</w:t>
      </w:r>
    </w:p>
    <w:p w:rsidR="007B101A" w:rsidRPr="00C26A8F" w:rsidRDefault="007B101A" w:rsidP="007B10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26A8F">
        <w:rPr>
          <w:sz w:val="24"/>
          <w:szCs w:val="24"/>
        </w:rPr>
        <w:t xml:space="preserve">контролю </w:t>
      </w:r>
    </w:p>
    <w:p w:rsidR="007B101A" w:rsidRPr="00C26A8F" w:rsidRDefault="007B101A" w:rsidP="007B101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B101A" w:rsidRDefault="007B101A" w:rsidP="007B101A">
      <w:pPr>
        <w:pStyle w:val="ConsPlusNormal"/>
        <w:ind w:firstLine="540"/>
        <w:jc w:val="both"/>
      </w:pPr>
    </w:p>
    <w:p w:rsidR="007B101A" w:rsidRDefault="007B101A" w:rsidP="007B101A">
      <w:pPr>
        <w:pStyle w:val="ConsPlusNonformat"/>
        <w:jc w:val="both"/>
      </w:pPr>
      <w:r>
        <w:t>___________________________________________________________________________</w:t>
      </w:r>
    </w:p>
    <w:p w:rsidR="007B101A" w:rsidRPr="00EF783D" w:rsidRDefault="007B101A" w:rsidP="007B101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(наименование органа внутреннего </w:t>
      </w:r>
      <w:r w:rsidRPr="00EF783D">
        <w:rPr>
          <w:rFonts w:ascii="Times New Roman" w:hAnsi="Times New Roman" w:cs="Times New Roman"/>
        </w:rPr>
        <w:t>муниципального финансового контроля)</w:t>
      </w:r>
    </w:p>
    <w:p w:rsidR="007B101A" w:rsidRDefault="007B101A" w:rsidP="007B101A">
      <w:pPr>
        <w:pStyle w:val="ConsPlusNonformat"/>
        <w:jc w:val="both"/>
      </w:pPr>
    </w:p>
    <w:p w:rsidR="007B101A" w:rsidRDefault="007B101A" w:rsidP="007B101A">
      <w:pPr>
        <w:pStyle w:val="ConsPlusNonformat"/>
        <w:jc w:val="both"/>
      </w:pPr>
      <w:r>
        <w:t xml:space="preserve">                                ПРЕДПИСАНИЕ</w:t>
      </w:r>
    </w:p>
    <w:p w:rsidR="007B101A" w:rsidRDefault="007B101A" w:rsidP="007B101A">
      <w:pPr>
        <w:pStyle w:val="ConsPlusNonformat"/>
        <w:jc w:val="both"/>
      </w:pPr>
      <w:r>
        <w:t xml:space="preserve">                    об устранении выявленных нарушений</w:t>
      </w:r>
    </w:p>
    <w:p w:rsidR="007B101A" w:rsidRDefault="007B101A" w:rsidP="007B101A">
      <w:pPr>
        <w:pStyle w:val="ConsPlusNonformat"/>
        <w:jc w:val="both"/>
      </w:pPr>
      <w:r>
        <w:t xml:space="preserve">                 по результатам осуществления внутреннего</w:t>
      </w:r>
    </w:p>
    <w:p w:rsidR="007B101A" w:rsidRDefault="007B101A" w:rsidP="007B101A">
      <w:pPr>
        <w:pStyle w:val="ConsPlusNonformat"/>
        <w:jc w:val="both"/>
      </w:pPr>
      <w:r>
        <w:t xml:space="preserve">                    муниципального финансового контроля</w:t>
      </w:r>
    </w:p>
    <w:p w:rsidR="007B101A" w:rsidRDefault="007B101A" w:rsidP="007B101A">
      <w:pPr>
        <w:pStyle w:val="ConsPlusNonformat"/>
        <w:jc w:val="both"/>
      </w:pPr>
    </w:p>
    <w:p w:rsidR="007B101A" w:rsidRDefault="007B101A" w:rsidP="007B101A">
      <w:pPr>
        <w:pStyle w:val="ConsPlusNonformat"/>
        <w:jc w:val="both"/>
      </w:pPr>
    </w:p>
    <w:p w:rsidR="007B101A" w:rsidRDefault="007B101A" w:rsidP="007B101A">
      <w:pPr>
        <w:pStyle w:val="ConsPlusNonformat"/>
        <w:jc w:val="both"/>
      </w:pPr>
      <w:r>
        <w:t xml:space="preserve">    В </w:t>
      </w:r>
      <w:proofErr w:type="gramStart"/>
      <w:r>
        <w:t>порядке</w:t>
      </w:r>
      <w:proofErr w:type="gramEnd"/>
      <w:r>
        <w:t xml:space="preserve"> осуществления внутреннего муниципального финансового контроля</w:t>
      </w:r>
    </w:p>
    <w:p w:rsidR="007B101A" w:rsidRDefault="007B101A" w:rsidP="007B101A">
      <w:pPr>
        <w:pStyle w:val="ConsPlusNonformat"/>
        <w:jc w:val="both"/>
      </w:pPr>
      <w:r>
        <w:t>___________________________________________________________________________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 xml:space="preserve">                (Ф.И.О. уполномоченного должностного лица)</w:t>
      </w:r>
    </w:p>
    <w:p w:rsidR="007B101A" w:rsidRDefault="007B101A" w:rsidP="007B101A">
      <w:pPr>
        <w:pStyle w:val="ConsPlusNonformat"/>
        <w:jc w:val="both"/>
      </w:pPr>
      <w:r>
        <w:t>проведена проверка соблюдения требований</w:t>
      </w:r>
    </w:p>
    <w:p w:rsidR="007B101A" w:rsidRDefault="007B101A" w:rsidP="007B101A">
      <w:pPr>
        <w:pStyle w:val="ConsPlusNonformat"/>
        <w:jc w:val="both"/>
      </w:pPr>
      <w:r>
        <w:t>___________________________________________________________________________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>___________________________________________________________________________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 xml:space="preserve">       (указать нормативный правовой акт и (или) технические нормы)</w:t>
      </w:r>
    </w:p>
    <w:p w:rsidR="007B101A" w:rsidRDefault="007B101A" w:rsidP="007B101A">
      <w:pPr>
        <w:pStyle w:val="ConsPlusNonformat"/>
        <w:jc w:val="both"/>
      </w:pPr>
      <w:r>
        <w:t>на объекте: 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>по адресу: 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 xml:space="preserve">    В </w:t>
      </w:r>
      <w:proofErr w:type="gramStart"/>
      <w:r>
        <w:t>результате</w:t>
      </w:r>
      <w:proofErr w:type="gramEnd"/>
      <w:r>
        <w:t xml:space="preserve"> проверки выявлены следующие нарушения: ___________________</w:t>
      </w:r>
    </w:p>
    <w:p w:rsidR="007B101A" w:rsidRDefault="007B101A" w:rsidP="007B101A">
      <w:pPr>
        <w:pStyle w:val="ConsPlusNonformat"/>
        <w:jc w:val="both"/>
      </w:pPr>
      <w:r>
        <w:t>___________________________________________________________________________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>___________________________________________________________________________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>___________________________________________________________________________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>___________________________________________________________________________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 xml:space="preserve">    Руководствуясь 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>___________________________________________________________________________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 xml:space="preserve">                    (указать нормативный правовой акт)</w:t>
      </w:r>
    </w:p>
    <w:p w:rsidR="007B101A" w:rsidRDefault="007B101A" w:rsidP="007B101A">
      <w:pPr>
        <w:pStyle w:val="ConsPlusNonformat"/>
        <w:jc w:val="both"/>
      </w:pPr>
      <w:r>
        <w:t>требую 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proofErr w:type="gramStart"/>
      <w:r>
        <w:t>(Ф.И.О. индивидуального предпринимателя, юридическое лицо, должностное</w:t>
      </w:r>
      <w:proofErr w:type="gramEnd"/>
    </w:p>
    <w:p w:rsidR="007B101A" w:rsidRDefault="007B101A" w:rsidP="007B101A">
      <w:pPr>
        <w:pStyle w:val="ConsPlusNonformat"/>
        <w:jc w:val="both"/>
      </w:pPr>
      <w:r>
        <w:t xml:space="preserve">                                   лицо)</w:t>
      </w:r>
    </w:p>
    <w:p w:rsidR="007B101A" w:rsidRDefault="007B101A" w:rsidP="007B101A">
      <w:pPr>
        <w:pStyle w:val="ConsPlusNonformat"/>
        <w:jc w:val="both"/>
      </w:pPr>
      <w:r>
        <w:t xml:space="preserve">устранить   выявленные    нарушения   и   (или)    возместить   </w:t>
      </w:r>
      <w:proofErr w:type="gramStart"/>
      <w:r>
        <w:t>причиненный</w:t>
      </w:r>
      <w:proofErr w:type="gramEnd"/>
    </w:p>
    <w:p w:rsidR="007B101A" w:rsidRDefault="007B101A" w:rsidP="007B101A">
      <w:pPr>
        <w:pStyle w:val="ConsPlusNonformat"/>
        <w:jc w:val="both"/>
      </w:pPr>
      <w:r>
        <w:t>такими    нарушениями    ущерб    муниципальному    образованию   в    срок</w:t>
      </w:r>
    </w:p>
    <w:p w:rsidR="007B101A" w:rsidRDefault="007B101A" w:rsidP="007B101A">
      <w:pPr>
        <w:pStyle w:val="ConsPlusNonformat"/>
        <w:jc w:val="both"/>
      </w:pPr>
      <w:r>
        <w:t>до  "__" _______ 20__  года.</w:t>
      </w:r>
    </w:p>
    <w:p w:rsidR="007B101A" w:rsidRDefault="007B101A" w:rsidP="007B101A">
      <w:pPr>
        <w:pStyle w:val="ConsPlusNonformat"/>
        <w:jc w:val="both"/>
      </w:pPr>
      <w:r>
        <w:t xml:space="preserve">    Информацию   об   исполнении   предписания  с  приложением  документов,</w:t>
      </w:r>
    </w:p>
    <w:p w:rsidR="007B101A" w:rsidRDefault="007B101A" w:rsidP="007B101A">
      <w:pPr>
        <w:pStyle w:val="ConsPlusNonformat"/>
        <w:jc w:val="both"/>
      </w:pPr>
      <w:proofErr w:type="gramStart"/>
      <w:r>
        <w:t>подтверждающих</w:t>
      </w:r>
      <w:proofErr w:type="gramEnd"/>
      <w:r>
        <w:t xml:space="preserve">  устранение  нарушения,  или  ходатайство  о продлении срока</w:t>
      </w:r>
    </w:p>
    <w:p w:rsidR="007B101A" w:rsidRDefault="007B101A" w:rsidP="007B101A">
      <w:pPr>
        <w:pStyle w:val="ConsPlusNonformat"/>
        <w:jc w:val="both"/>
      </w:pPr>
      <w:r>
        <w:t>исполнения  предписания  с  указанием  причин  и принятых мер по устранению</w:t>
      </w:r>
    </w:p>
    <w:p w:rsidR="007B101A" w:rsidRDefault="007B101A" w:rsidP="007B101A">
      <w:pPr>
        <w:pStyle w:val="ConsPlusNonformat"/>
        <w:jc w:val="both"/>
      </w:pPr>
      <w:r>
        <w:t xml:space="preserve">нарушения,    </w:t>
      </w:r>
      <w:proofErr w:type="gramStart"/>
      <w:r>
        <w:t>подтверждаемых</w:t>
      </w:r>
      <w:proofErr w:type="gramEnd"/>
      <w:r>
        <w:t xml:space="preserve">   соответствующими   документами   и   другими</w:t>
      </w:r>
    </w:p>
    <w:p w:rsidR="007B101A" w:rsidRDefault="007B101A" w:rsidP="007B101A">
      <w:pPr>
        <w:pStyle w:val="ConsPlusNonformat"/>
        <w:jc w:val="both"/>
      </w:pPr>
      <w:r>
        <w:t xml:space="preserve">материалами,  представить  в  орган  </w:t>
      </w:r>
      <w:proofErr w:type="gramStart"/>
      <w:r>
        <w:t>внутреннего</w:t>
      </w:r>
      <w:proofErr w:type="gramEnd"/>
      <w:r>
        <w:t xml:space="preserve"> муниципального финансового</w:t>
      </w:r>
    </w:p>
    <w:p w:rsidR="007B101A" w:rsidRDefault="007B101A" w:rsidP="007B101A">
      <w:pPr>
        <w:pStyle w:val="ConsPlusNonformat"/>
        <w:jc w:val="both"/>
      </w:pPr>
      <w:r>
        <w:t>контроля по адресу: 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>___________________________________________   _____________________________</w:t>
      </w:r>
    </w:p>
    <w:p w:rsidR="007B101A" w:rsidRDefault="007B101A" w:rsidP="007B101A">
      <w:pPr>
        <w:pStyle w:val="ConsPlusNonformat"/>
        <w:jc w:val="both"/>
      </w:pPr>
      <w:proofErr w:type="gramStart"/>
      <w:r>
        <w:t>(подпись уполномоченного должностного          (расшифровка подписи</w:t>
      </w:r>
      <w:proofErr w:type="gramEnd"/>
    </w:p>
    <w:p w:rsidR="007B101A" w:rsidRDefault="007B101A" w:rsidP="007B101A">
      <w:pPr>
        <w:pStyle w:val="ConsPlusNonformat"/>
        <w:jc w:val="both"/>
      </w:pPr>
      <w:r>
        <w:t xml:space="preserve">                  лица)                       уполномоченного должностного</w:t>
      </w:r>
    </w:p>
    <w:p w:rsidR="007B101A" w:rsidRDefault="007B101A" w:rsidP="007B101A">
      <w:pPr>
        <w:pStyle w:val="ConsPlusNonformat"/>
        <w:jc w:val="both"/>
      </w:pPr>
      <w:r>
        <w:t xml:space="preserve">                                                         лица)</w:t>
      </w:r>
    </w:p>
    <w:p w:rsidR="007B101A" w:rsidRDefault="007B101A" w:rsidP="007B101A">
      <w:pPr>
        <w:pStyle w:val="ConsPlusNonformat"/>
        <w:jc w:val="both"/>
      </w:pPr>
      <w:r>
        <w:t>Руководитель финансового управления _______________/_____________________/</w:t>
      </w:r>
    </w:p>
    <w:p w:rsidR="007B101A" w:rsidRDefault="007B101A" w:rsidP="007B101A">
      <w:pPr>
        <w:pStyle w:val="ConsPlusNonformat"/>
        <w:jc w:val="both"/>
      </w:pPr>
    </w:p>
    <w:p w:rsidR="007B101A" w:rsidRDefault="007B101A" w:rsidP="007B101A">
      <w:pPr>
        <w:pStyle w:val="ConsPlusNonformat"/>
        <w:jc w:val="both"/>
      </w:pPr>
      <w:r>
        <w:t>Представление вручено:</w:t>
      </w:r>
    </w:p>
    <w:p w:rsidR="007B101A" w:rsidRDefault="007B101A" w:rsidP="007B101A">
      <w:pPr>
        <w:pStyle w:val="ConsPlusNonformat"/>
        <w:jc w:val="both"/>
      </w:pPr>
      <w:r>
        <w:t>_________________________________________________________________________</w:t>
      </w:r>
    </w:p>
    <w:p w:rsidR="007B101A" w:rsidRDefault="007B101A" w:rsidP="007B101A">
      <w:pPr>
        <w:pStyle w:val="ConsPlusNonformat"/>
        <w:jc w:val="both"/>
      </w:pPr>
      <w:r>
        <w:t xml:space="preserve">                  (Ф.И.О. руководителя юридического лица)</w:t>
      </w:r>
    </w:p>
    <w:p w:rsidR="007B101A" w:rsidRDefault="007B101A" w:rsidP="007B101A">
      <w:pPr>
        <w:pStyle w:val="ConsPlusNonformat"/>
        <w:jc w:val="both"/>
      </w:pPr>
    </w:p>
    <w:p w:rsidR="007B101A" w:rsidRDefault="007B101A" w:rsidP="007B101A">
      <w:pPr>
        <w:pStyle w:val="ConsPlusNonformat"/>
        <w:jc w:val="both"/>
      </w:pPr>
      <w:r>
        <w:t>"__" _____________ 20__ года</w:t>
      </w:r>
    </w:p>
    <w:p w:rsidR="007B101A" w:rsidRDefault="007B101A" w:rsidP="001E5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5EE6" w:rsidRDefault="001E5EE6" w:rsidP="001E5E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49F0" w:rsidRDefault="007B101A"/>
    <w:sectPr w:rsidR="003449F0" w:rsidSect="0083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77AC"/>
    <w:multiLevelType w:val="multilevel"/>
    <w:tmpl w:val="B132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EE6"/>
    <w:rsid w:val="001017E6"/>
    <w:rsid w:val="00106E0A"/>
    <w:rsid w:val="001E5EE6"/>
    <w:rsid w:val="00273D18"/>
    <w:rsid w:val="005E514A"/>
    <w:rsid w:val="007B101A"/>
    <w:rsid w:val="008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5EE6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0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EE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1E5E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1E5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E5E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10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10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rsid w:val="007B101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rsid w:val="007B101A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semiHidden/>
    <w:rsid w:val="007B10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7B10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rsid w:val="007B101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7B10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10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B10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B101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B101A"/>
    <w:pPr>
      <w:spacing w:before="100" w:beforeAutospacing="1" w:after="100" w:afterAutospacing="1"/>
    </w:pPr>
    <w:rPr>
      <w:sz w:val="24"/>
      <w:szCs w:val="24"/>
    </w:rPr>
  </w:style>
  <w:style w:type="paragraph" w:customStyle="1" w:styleId="share-blocktitle">
    <w:name w:val="share-block_title"/>
    <w:basedOn w:val="a"/>
    <w:rsid w:val="007B101A"/>
    <w:pPr>
      <w:spacing w:before="100" w:beforeAutospacing="1" w:after="100" w:afterAutospacing="1"/>
    </w:pPr>
    <w:rPr>
      <w:rFonts w:ascii="Arial" w:hAnsi="Arial" w:cs="Arial"/>
      <w:color w:val="7C7C7C"/>
      <w:sz w:val="26"/>
      <w:szCs w:val="26"/>
    </w:rPr>
  </w:style>
  <w:style w:type="character" w:customStyle="1" w:styleId="iv-pubdate">
    <w:name w:val="iv-pubdate"/>
    <w:basedOn w:val="a0"/>
    <w:rsid w:val="007B101A"/>
  </w:style>
  <w:style w:type="character" w:customStyle="1" w:styleId="content-authorauthors">
    <w:name w:val="content-author_authors"/>
    <w:basedOn w:val="a0"/>
    <w:rsid w:val="007B101A"/>
  </w:style>
  <w:style w:type="character" w:styleId="ab">
    <w:name w:val="Emphasis"/>
    <w:basedOn w:val="a0"/>
    <w:uiPriority w:val="20"/>
    <w:qFormat/>
    <w:rsid w:val="007B101A"/>
    <w:rPr>
      <w:i/>
      <w:iCs/>
    </w:rPr>
  </w:style>
  <w:style w:type="character" w:customStyle="1" w:styleId="share-blockcount11">
    <w:name w:val="share-block_count11"/>
    <w:basedOn w:val="a0"/>
    <w:rsid w:val="007B101A"/>
  </w:style>
  <w:style w:type="paragraph" w:styleId="ac">
    <w:name w:val="footer"/>
    <w:basedOn w:val="a"/>
    <w:link w:val="ad"/>
    <w:uiPriority w:val="99"/>
    <w:semiHidden/>
    <w:unhideWhenUsed/>
    <w:rsid w:val="007B10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10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CB939CA7F225CA08897BDD05D88AD0C23516B7B3B7DA24AFEABD8218AB2163C1492AAE41B467A86E445B4Bw9H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8852</Words>
  <Characters>50459</Characters>
  <Application>Microsoft Office Word</Application>
  <DocSecurity>0</DocSecurity>
  <Lines>420</Lines>
  <Paragraphs>118</Paragraphs>
  <ScaleCrop>false</ScaleCrop>
  <Company/>
  <LinksUpToDate>false</LinksUpToDate>
  <CharactersWithSpaces>59193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Гринкевич</dc:creator>
  <cp:lastModifiedBy>Процак Александр</cp:lastModifiedBy>
  <cp:revision>3</cp:revision>
  <cp:lastPrinted>2019-03-06T05:35:00Z</cp:lastPrinted>
  <dcterms:created xsi:type="dcterms:W3CDTF">2019-03-06T05:28:00Z</dcterms:created>
  <dcterms:modified xsi:type="dcterms:W3CDTF">2019-06-04T09:16:00Z</dcterms:modified>
</cp:coreProperties>
</file>