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8F" w:rsidRPr="0030456F" w:rsidRDefault="00C2208F" w:rsidP="00C2208F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30456F">
        <w:rPr>
          <w:rFonts w:ascii="Times New Roman" w:hAnsi="Times New Roman"/>
          <w:sz w:val="32"/>
          <w:szCs w:val="32"/>
          <w:lang w:eastAsia="ru-RU"/>
        </w:rPr>
        <w:t>1</w:t>
      </w:r>
      <w:r>
        <w:rPr>
          <w:rFonts w:ascii="Times New Roman" w:hAnsi="Times New Roman"/>
          <w:sz w:val="32"/>
          <w:szCs w:val="32"/>
          <w:lang w:eastAsia="ru-RU"/>
        </w:rPr>
        <w:t>9</w:t>
      </w:r>
      <w:r w:rsidRPr="0030456F">
        <w:rPr>
          <w:rFonts w:ascii="Times New Roman" w:hAnsi="Times New Roman"/>
          <w:sz w:val="32"/>
          <w:szCs w:val="32"/>
          <w:lang w:eastAsia="ru-RU"/>
        </w:rPr>
        <w:t xml:space="preserve"> сесси</w:t>
      </w:r>
      <w:r>
        <w:rPr>
          <w:rFonts w:ascii="Times New Roman" w:hAnsi="Times New Roman"/>
          <w:sz w:val="32"/>
          <w:szCs w:val="32"/>
          <w:lang w:eastAsia="ru-RU"/>
        </w:rPr>
        <w:t>я</w:t>
      </w:r>
      <w:r w:rsidRPr="0030456F"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30456F">
        <w:rPr>
          <w:rFonts w:ascii="Times New Roman" w:eastAsia="Times New Roman" w:hAnsi="Times New Roman"/>
          <w:sz w:val="32"/>
          <w:szCs w:val="32"/>
          <w:lang w:eastAsia="ko-KR"/>
        </w:rPr>
        <w:t>Дивногорского</w:t>
      </w:r>
      <w:proofErr w:type="spellEnd"/>
      <w:r w:rsidRPr="0030456F">
        <w:rPr>
          <w:rFonts w:ascii="Times New Roman" w:eastAsia="Times New Roman" w:hAnsi="Times New Roman"/>
          <w:sz w:val="32"/>
          <w:szCs w:val="32"/>
          <w:lang w:eastAsia="ko-KR"/>
        </w:rPr>
        <w:t xml:space="preserve"> </w:t>
      </w:r>
      <w:r w:rsidRPr="0030456F">
        <w:rPr>
          <w:rFonts w:ascii="Times New Roman" w:hAnsi="Times New Roman"/>
          <w:sz w:val="32"/>
          <w:szCs w:val="32"/>
        </w:rPr>
        <w:t>городского Совета депутатов</w:t>
      </w:r>
    </w:p>
    <w:p w:rsidR="00C2208F" w:rsidRPr="0030456F" w:rsidRDefault="00C2208F" w:rsidP="00C2208F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30456F">
        <w:rPr>
          <w:rFonts w:ascii="Times New Roman" w:hAnsi="Times New Roman"/>
          <w:sz w:val="32"/>
          <w:szCs w:val="32"/>
          <w:lang w:eastAsia="ru-RU"/>
        </w:rPr>
        <w:t xml:space="preserve">Время проведения: </w:t>
      </w:r>
      <w:r w:rsidRPr="009234A6">
        <w:rPr>
          <w:rFonts w:ascii="Times New Roman" w:hAnsi="Times New Roman"/>
          <w:b/>
          <w:sz w:val="32"/>
          <w:szCs w:val="32"/>
          <w:lang w:eastAsia="ru-RU"/>
        </w:rPr>
        <w:t xml:space="preserve">16 </w:t>
      </w:r>
      <w:proofErr w:type="spellStart"/>
      <w:r w:rsidRPr="009234A6">
        <w:rPr>
          <w:rFonts w:ascii="Times New Roman" w:hAnsi="Times New Roman"/>
          <w:b/>
          <w:sz w:val="32"/>
          <w:szCs w:val="32"/>
          <w:lang w:eastAsia="ru-RU"/>
        </w:rPr>
        <w:t>ф</w:t>
      </w:r>
      <w:r>
        <w:rPr>
          <w:rFonts w:ascii="Times New Roman" w:hAnsi="Times New Roman"/>
          <w:b/>
          <w:sz w:val="32"/>
          <w:szCs w:val="32"/>
          <w:lang w:eastAsia="ru-RU"/>
        </w:rPr>
        <w:t>евраля</w:t>
      </w:r>
      <w:r w:rsidRPr="0030456F">
        <w:rPr>
          <w:rFonts w:ascii="Times New Roman" w:hAnsi="Times New Roman"/>
          <w:b/>
          <w:sz w:val="32"/>
          <w:szCs w:val="32"/>
          <w:lang w:eastAsia="ru-RU"/>
        </w:rPr>
        <w:t>я</w:t>
      </w:r>
      <w:proofErr w:type="spellEnd"/>
      <w:r w:rsidRPr="0030456F">
        <w:rPr>
          <w:rFonts w:ascii="Times New Roman" w:hAnsi="Times New Roman"/>
          <w:b/>
          <w:sz w:val="32"/>
          <w:szCs w:val="32"/>
          <w:lang w:eastAsia="ru-RU"/>
        </w:rPr>
        <w:t xml:space="preserve"> 2021 года в 1</w:t>
      </w:r>
      <w:r w:rsidR="00867650">
        <w:rPr>
          <w:rFonts w:ascii="Times New Roman" w:hAnsi="Times New Roman"/>
          <w:b/>
          <w:sz w:val="32"/>
          <w:szCs w:val="32"/>
          <w:lang w:eastAsia="ru-RU"/>
        </w:rPr>
        <w:t>5</w:t>
      </w:r>
      <w:r w:rsidRPr="0030456F">
        <w:rPr>
          <w:rFonts w:ascii="Times New Roman" w:hAnsi="Times New Roman"/>
          <w:b/>
          <w:sz w:val="32"/>
          <w:szCs w:val="32"/>
          <w:lang w:eastAsia="ru-RU"/>
        </w:rPr>
        <w:t xml:space="preserve"> час. 00 мин.</w:t>
      </w:r>
    </w:p>
    <w:p w:rsidR="00C2208F" w:rsidRPr="0030456F" w:rsidRDefault="00C2208F" w:rsidP="00C2208F">
      <w:pPr>
        <w:tabs>
          <w:tab w:val="left" w:pos="284"/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30456F">
        <w:rPr>
          <w:rFonts w:ascii="Times New Roman" w:hAnsi="Times New Roman"/>
          <w:sz w:val="32"/>
          <w:szCs w:val="32"/>
          <w:lang w:eastAsia="ru-RU"/>
        </w:rPr>
        <w:t xml:space="preserve">Место проведения: </w:t>
      </w:r>
      <w:r w:rsidRPr="0030456F">
        <w:rPr>
          <w:rFonts w:ascii="Times New Roman" w:hAnsi="Times New Roman"/>
          <w:b/>
          <w:sz w:val="32"/>
          <w:szCs w:val="32"/>
          <w:lang w:eastAsia="ru-RU"/>
        </w:rPr>
        <w:t xml:space="preserve">ул. </w:t>
      </w:r>
      <w:proofErr w:type="gramStart"/>
      <w:r w:rsidRPr="0030456F">
        <w:rPr>
          <w:rFonts w:ascii="Times New Roman" w:hAnsi="Times New Roman"/>
          <w:b/>
          <w:sz w:val="32"/>
          <w:szCs w:val="32"/>
          <w:lang w:eastAsia="ru-RU"/>
        </w:rPr>
        <w:t>Комсомольская</w:t>
      </w:r>
      <w:proofErr w:type="gramEnd"/>
      <w:r w:rsidRPr="0030456F">
        <w:rPr>
          <w:rFonts w:ascii="Times New Roman" w:hAnsi="Times New Roman"/>
          <w:b/>
          <w:sz w:val="32"/>
          <w:szCs w:val="32"/>
          <w:lang w:eastAsia="ru-RU"/>
        </w:rPr>
        <w:t>, 2, зал заседаний.</w:t>
      </w:r>
    </w:p>
    <w:p w:rsidR="00C2208F" w:rsidRDefault="00C2208F" w:rsidP="00C2208F">
      <w:pPr>
        <w:spacing w:after="0" w:line="240" w:lineRule="auto"/>
        <w:jc w:val="right"/>
        <w:rPr>
          <w:rFonts w:ascii="Times New Roman" w:hAnsi="Times New Roman"/>
          <w:sz w:val="32"/>
          <w:szCs w:val="32"/>
          <w:u w:val="single"/>
        </w:rPr>
      </w:pPr>
    </w:p>
    <w:p w:rsidR="00C2208F" w:rsidRPr="0030456F" w:rsidRDefault="00C2208F" w:rsidP="00C2208F">
      <w:pPr>
        <w:spacing w:after="0" w:line="240" w:lineRule="auto"/>
        <w:jc w:val="right"/>
        <w:rPr>
          <w:rFonts w:ascii="Times New Roman" w:hAnsi="Times New Roman"/>
          <w:sz w:val="32"/>
          <w:szCs w:val="32"/>
          <w:u w:val="single"/>
        </w:rPr>
      </w:pPr>
      <w:r w:rsidRPr="0030456F">
        <w:rPr>
          <w:rFonts w:ascii="Times New Roman" w:hAnsi="Times New Roman"/>
          <w:sz w:val="32"/>
          <w:szCs w:val="32"/>
          <w:u w:val="single"/>
        </w:rPr>
        <w:t>Проект</w:t>
      </w:r>
    </w:p>
    <w:p w:rsidR="00C2208F" w:rsidRDefault="00C2208F" w:rsidP="00C2208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B2CAD">
        <w:rPr>
          <w:rFonts w:ascii="Times New Roman" w:hAnsi="Times New Roman"/>
          <w:b/>
          <w:sz w:val="32"/>
          <w:szCs w:val="32"/>
        </w:rPr>
        <w:t>Повестка дня</w:t>
      </w:r>
    </w:p>
    <w:p w:rsidR="00FC780C" w:rsidRDefault="00C2208F" w:rsidP="009234A6">
      <w:pPr>
        <w:pStyle w:val="21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575BC">
        <w:rPr>
          <w:sz w:val="28"/>
          <w:szCs w:val="28"/>
        </w:rPr>
        <w:t>О проекте решения городского Совета депутатов «</w:t>
      </w:r>
      <w:r w:rsidR="00FC780C" w:rsidRPr="00FC780C">
        <w:rPr>
          <w:sz w:val="28"/>
          <w:szCs w:val="28"/>
        </w:rPr>
        <w:t xml:space="preserve">О внесении  </w:t>
      </w:r>
      <w:r w:rsidR="00781052">
        <w:rPr>
          <w:sz w:val="28"/>
          <w:szCs w:val="28"/>
        </w:rPr>
        <w:t>и</w:t>
      </w:r>
      <w:r w:rsidR="00FC780C" w:rsidRPr="00FC780C">
        <w:rPr>
          <w:sz w:val="28"/>
          <w:szCs w:val="28"/>
        </w:rPr>
        <w:t xml:space="preserve">зменений в решение </w:t>
      </w:r>
      <w:proofErr w:type="spellStart"/>
      <w:r w:rsidR="00FC780C" w:rsidRPr="00FC780C">
        <w:rPr>
          <w:sz w:val="28"/>
          <w:szCs w:val="28"/>
        </w:rPr>
        <w:t>Дивногорского</w:t>
      </w:r>
      <w:proofErr w:type="spellEnd"/>
      <w:r w:rsidR="00FC780C" w:rsidRPr="00FC780C">
        <w:rPr>
          <w:sz w:val="28"/>
          <w:szCs w:val="28"/>
        </w:rPr>
        <w:t xml:space="preserve"> городского</w:t>
      </w:r>
      <w:r w:rsidR="00FC780C">
        <w:rPr>
          <w:sz w:val="28"/>
          <w:szCs w:val="28"/>
        </w:rPr>
        <w:t xml:space="preserve"> </w:t>
      </w:r>
      <w:r w:rsidR="00FC780C" w:rsidRPr="00FC780C">
        <w:rPr>
          <w:sz w:val="28"/>
          <w:szCs w:val="28"/>
        </w:rPr>
        <w:t>Совета депутатов от 22 декабря  2021 г. № 17–106–ГС «О бюджете  города  Дивногорска на 2022 год и  плановый период 2023-2024 годов»</w:t>
      </w:r>
      <w:r w:rsidR="009234A6">
        <w:rPr>
          <w:sz w:val="28"/>
          <w:szCs w:val="28"/>
        </w:rPr>
        <w:t>.</w:t>
      </w:r>
      <w:r w:rsidR="00FC780C" w:rsidRPr="00FC780C">
        <w:rPr>
          <w:sz w:val="28"/>
          <w:szCs w:val="28"/>
        </w:rPr>
        <w:t xml:space="preserve">  </w:t>
      </w:r>
    </w:p>
    <w:p w:rsidR="00C2208F" w:rsidRPr="00C575BC" w:rsidRDefault="00C2208F" w:rsidP="00FC780C">
      <w:pPr>
        <w:pStyle w:val="21"/>
        <w:jc w:val="both"/>
        <w:rPr>
          <w:sz w:val="28"/>
          <w:szCs w:val="28"/>
        </w:rPr>
      </w:pPr>
      <w:r w:rsidRPr="00C575BC">
        <w:rPr>
          <w:bCs/>
          <w:sz w:val="28"/>
          <w:szCs w:val="28"/>
        </w:rPr>
        <w:t xml:space="preserve">Докладчик: начальник </w:t>
      </w:r>
      <w:proofErr w:type="spellStart"/>
      <w:r w:rsidRPr="00C575BC">
        <w:rPr>
          <w:bCs/>
          <w:sz w:val="28"/>
          <w:szCs w:val="28"/>
        </w:rPr>
        <w:t>финуправления</w:t>
      </w:r>
      <w:proofErr w:type="spellEnd"/>
      <w:r w:rsidRPr="00C575BC">
        <w:rPr>
          <w:bCs/>
          <w:sz w:val="28"/>
          <w:szCs w:val="28"/>
        </w:rPr>
        <w:t xml:space="preserve"> </w:t>
      </w:r>
      <w:proofErr w:type="spellStart"/>
      <w:r w:rsidRPr="00C575BC">
        <w:rPr>
          <w:bCs/>
          <w:sz w:val="28"/>
          <w:szCs w:val="28"/>
        </w:rPr>
        <w:t>Прикатова</w:t>
      </w:r>
      <w:proofErr w:type="spellEnd"/>
      <w:r w:rsidRPr="00C575BC">
        <w:rPr>
          <w:bCs/>
          <w:sz w:val="28"/>
          <w:szCs w:val="28"/>
        </w:rPr>
        <w:t xml:space="preserve"> Л.И.</w:t>
      </w:r>
    </w:p>
    <w:p w:rsidR="00C2208F" w:rsidRPr="00FC780C" w:rsidRDefault="00C2208F" w:rsidP="00FC78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80C">
        <w:rPr>
          <w:rFonts w:ascii="Times New Roman" w:hAnsi="Times New Roman"/>
          <w:b/>
          <w:sz w:val="28"/>
          <w:szCs w:val="28"/>
        </w:rPr>
        <w:t>2.</w:t>
      </w:r>
      <w:r w:rsidRPr="00FC780C">
        <w:rPr>
          <w:rFonts w:ascii="Times New Roman" w:hAnsi="Times New Roman"/>
          <w:sz w:val="28"/>
          <w:szCs w:val="28"/>
        </w:rPr>
        <w:t xml:space="preserve"> О проекте решения городского Совета депутатов «</w:t>
      </w:r>
      <w:r w:rsidR="00FC780C" w:rsidRPr="00FC780C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прогнозного плана приватизации муниципального имущества на 2022 год</w:t>
      </w:r>
      <w:r w:rsidRPr="00FC780C">
        <w:rPr>
          <w:rFonts w:ascii="Times New Roman" w:hAnsi="Times New Roman"/>
          <w:sz w:val="28"/>
          <w:szCs w:val="28"/>
        </w:rPr>
        <w:t xml:space="preserve">». </w:t>
      </w:r>
    </w:p>
    <w:p w:rsidR="00C2208F" w:rsidRPr="00C575BC" w:rsidRDefault="00C2208F" w:rsidP="00FC78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75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Докладчик: </w:t>
      </w:r>
      <w:r w:rsidR="00FC780C">
        <w:rPr>
          <w:rFonts w:ascii="Times New Roman" w:eastAsia="Times New Roman" w:hAnsi="Times New Roman"/>
          <w:bCs/>
          <w:sz w:val="28"/>
          <w:szCs w:val="28"/>
          <w:lang w:eastAsia="ru-RU"/>
        </w:rPr>
        <w:t>руководитель  КОГДУМИ</w:t>
      </w:r>
      <w:r w:rsidR="00CA7B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C780C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CA7B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C78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ЗО </w:t>
      </w:r>
      <w:proofErr w:type="spellStart"/>
      <w:r w:rsidR="00FC780C">
        <w:rPr>
          <w:rFonts w:ascii="Times New Roman" w:eastAsia="Times New Roman" w:hAnsi="Times New Roman"/>
          <w:bCs/>
          <w:sz w:val="28"/>
          <w:szCs w:val="28"/>
          <w:lang w:eastAsia="ru-RU"/>
        </w:rPr>
        <w:t>Бахмацкая</w:t>
      </w:r>
      <w:proofErr w:type="spellEnd"/>
      <w:r w:rsidR="00FC78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Е.В.</w:t>
      </w:r>
    </w:p>
    <w:p w:rsidR="00C2208F" w:rsidRPr="00361AEA" w:rsidRDefault="00C2208F" w:rsidP="00FC7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AEA">
        <w:rPr>
          <w:rFonts w:ascii="Times New Roman" w:hAnsi="Times New Roman"/>
          <w:b/>
          <w:sz w:val="28"/>
          <w:szCs w:val="28"/>
        </w:rPr>
        <w:t>3.</w:t>
      </w:r>
      <w:r w:rsidRPr="00361AEA">
        <w:rPr>
          <w:rFonts w:ascii="Times New Roman" w:hAnsi="Times New Roman"/>
          <w:sz w:val="28"/>
          <w:szCs w:val="28"/>
        </w:rPr>
        <w:t xml:space="preserve"> </w:t>
      </w:r>
      <w:r w:rsidRPr="00FC780C">
        <w:rPr>
          <w:rFonts w:ascii="Times New Roman" w:hAnsi="Times New Roman"/>
          <w:sz w:val="28"/>
          <w:szCs w:val="28"/>
        </w:rPr>
        <w:t>О проекте решения городского Совета депутатов «</w:t>
      </w:r>
      <w:r w:rsidR="00FC780C" w:rsidRPr="00FC780C">
        <w:rPr>
          <w:rFonts w:ascii="Times New Roman" w:eastAsia="Times New Roman" w:hAnsi="Times New Roman"/>
          <w:sz w:val="28"/>
          <w:szCs w:val="28"/>
          <w:lang w:eastAsia="ru-RU"/>
        </w:rPr>
        <w:t>Об  утверждении перечня имущества, предлагаемого к передаче из государственной собственности Российской Федерации в собственность муниципального образования город Дивногорск</w:t>
      </w:r>
      <w:r w:rsidR="00FC780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Start"/>
      <w:r w:rsidR="00FC780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FC780C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 w:rsidR="00FC780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="00FC780C">
        <w:rPr>
          <w:rFonts w:ascii="Times New Roman" w:eastAsia="Times New Roman" w:hAnsi="Times New Roman"/>
          <w:sz w:val="28"/>
          <w:szCs w:val="28"/>
          <w:lang w:eastAsia="ru-RU"/>
        </w:rPr>
        <w:t>мущество-район Шумиха)</w:t>
      </w:r>
    </w:p>
    <w:p w:rsidR="00FC780C" w:rsidRPr="00C575BC" w:rsidRDefault="00C2208F" w:rsidP="00FC78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75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Докладчик: </w:t>
      </w:r>
      <w:r w:rsidR="00FC780C">
        <w:rPr>
          <w:rFonts w:ascii="Times New Roman" w:eastAsia="Times New Roman" w:hAnsi="Times New Roman"/>
          <w:bCs/>
          <w:sz w:val="28"/>
          <w:szCs w:val="28"/>
          <w:lang w:eastAsia="ru-RU"/>
        </w:rPr>
        <w:t>руководитель  КОГДУМИ</w:t>
      </w:r>
      <w:r w:rsidR="00CA7B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C780C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CA7B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C78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ЗО </w:t>
      </w:r>
      <w:proofErr w:type="spellStart"/>
      <w:r w:rsidR="00FC780C">
        <w:rPr>
          <w:rFonts w:ascii="Times New Roman" w:eastAsia="Times New Roman" w:hAnsi="Times New Roman"/>
          <w:bCs/>
          <w:sz w:val="28"/>
          <w:szCs w:val="28"/>
          <w:lang w:eastAsia="ru-RU"/>
        </w:rPr>
        <w:t>Бахмацкая</w:t>
      </w:r>
      <w:proofErr w:type="spellEnd"/>
      <w:r w:rsidR="00FC78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Е.В.</w:t>
      </w:r>
    </w:p>
    <w:p w:rsidR="00C2208F" w:rsidRPr="00FC780C" w:rsidRDefault="00C2208F" w:rsidP="00FC7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80C">
        <w:rPr>
          <w:rFonts w:ascii="Times New Roman" w:hAnsi="Times New Roman"/>
          <w:b/>
          <w:sz w:val="28"/>
          <w:szCs w:val="28"/>
        </w:rPr>
        <w:t>4.</w:t>
      </w:r>
      <w:r w:rsidRPr="00FC780C">
        <w:rPr>
          <w:rFonts w:ascii="Times New Roman" w:hAnsi="Times New Roman"/>
          <w:sz w:val="28"/>
          <w:szCs w:val="28"/>
        </w:rPr>
        <w:t xml:space="preserve"> </w:t>
      </w:r>
      <w:bookmarkStart w:id="0" w:name="_Hlk77686366"/>
      <w:r w:rsidRPr="00FC780C">
        <w:rPr>
          <w:rFonts w:ascii="Times New Roman" w:hAnsi="Times New Roman"/>
          <w:sz w:val="28"/>
          <w:szCs w:val="28"/>
        </w:rPr>
        <w:t>О проекте решения городского Совета депутатов «</w:t>
      </w:r>
      <w:r w:rsidR="00FC780C" w:rsidRPr="00FC780C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перечня объектов собственности муниципального образования город Дивногорск, предлагаемых к передаче в собственность Российской Федерации».</w:t>
      </w:r>
      <w:r w:rsidR="00FC780C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FC780C">
        <w:rPr>
          <w:rFonts w:ascii="Times New Roman" w:eastAsia="Times New Roman" w:hAnsi="Times New Roman"/>
          <w:sz w:val="28"/>
          <w:szCs w:val="28"/>
          <w:lang w:eastAsia="ru-RU"/>
        </w:rPr>
        <w:t>зем</w:t>
      </w:r>
      <w:proofErr w:type="gramStart"/>
      <w:r w:rsidR="00FC780C">
        <w:rPr>
          <w:rFonts w:ascii="Times New Roman" w:eastAsia="Times New Roman" w:hAnsi="Times New Roman"/>
          <w:sz w:val="28"/>
          <w:szCs w:val="28"/>
          <w:lang w:eastAsia="ru-RU"/>
        </w:rPr>
        <w:t>.у</w:t>
      </w:r>
      <w:proofErr w:type="gramEnd"/>
      <w:r w:rsidR="00FC780C">
        <w:rPr>
          <w:rFonts w:ascii="Times New Roman" w:eastAsia="Times New Roman" w:hAnsi="Times New Roman"/>
          <w:sz w:val="28"/>
          <w:szCs w:val="28"/>
          <w:lang w:eastAsia="ru-RU"/>
        </w:rPr>
        <w:t>частки-автодор</w:t>
      </w:r>
      <w:proofErr w:type="spellEnd"/>
      <w:r w:rsidR="00FC780C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FC780C" w:rsidRPr="00C575BC" w:rsidRDefault="00C2208F" w:rsidP="00FC78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5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Докладчик: </w:t>
      </w:r>
      <w:r w:rsidR="00FC780C">
        <w:rPr>
          <w:rFonts w:ascii="Times New Roman" w:eastAsia="Times New Roman" w:hAnsi="Times New Roman"/>
          <w:bCs/>
          <w:sz w:val="28"/>
          <w:szCs w:val="28"/>
          <w:lang w:eastAsia="ru-RU"/>
        </w:rPr>
        <w:t>руководитель  КОГДУМИ</w:t>
      </w:r>
      <w:r w:rsidR="00CA7B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C780C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CA7B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C78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ЗО </w:t>
      </w:r>
      <w:proofErr w:type="spellStart"/>
      <w:r w:rsidR="00FC780C">
        <w:rPr>
          <w:rFonts w:ascii="Times New Roman" w:eastAsia="Times New Roman" w:hAnsi="Times New Roman"/>
          <w:bCs/>
          <w:sz w:val="28"/>
          <w:szCs w:val="28"/>
          <w:lang w:eastAsia="ru-RU"/>
        </w:rPr>
        <w:t>Бахмацкая</w:t>
      </w:r>
      <w:proofErr w:type="spellEnd"/>
      <w:r w:rsidR="00FC78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Е.В.</w:t>
      </w:r>
    </w:p>
    <w:bookmarkEnd w:id="0"/>
    <w:p w:rsidR="003642C8" w:rsidRDefault="00C2208F" w:rsidP="00B928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80C">
        <w:rPr>
          <w:rFonts w:ascii="Times New Roman" w:hAnsi="Times New Roman"/>
          <w:b/>
          <w:sz w:val="28"/>
          <w:szCs w:val="28"/>
        </w:rPr>
        <w:t>5.</w:t>
      </w:r>
      <w:r w:rsidRPr="00FC780C">
        <w:rPr>
          <w:rFonts w:ascii="Times New Roman" w:hAnsi="Times New Roman"/>
          <w:sz w:val="28"/>
          <w:szCs w:val="28"/>
        </w:rPr>
        <w:t xml:space="preserve"> </w:t>
      </w:r>
      <w:r w:rsidR="00B92894">
        <w:rPr>
          <w:rFonts w:ascii="Times New Roman" w:hAnsi="Times New Roman"/>
          <w:sz w:val="28"/>
          <w:szCs w:val="28"/>
        </w:rPr>
        <w:t xml:space="preserve">Отчет КСО города «О работе КСО </w:t>
      </w:r>
      <w:proofErr w:type="spellStart"/>
      <w:r w:rsidR="00B92894">
        <w:rPr>
          <w:rFonts w:ascii="Times New Roman" w:hAnsi="Times New Roman"/>
          <w:sz w:val="28"/>
          <w:szCs w:val="28"/>
        </w:rPr>
        <w:t>г</w:t>
      </w:r>
      <w:proofErr w:type="gramStart"/>
      <w:r w:rsidR="00B92894">
        <w:rPr>
          <w:rFonts w:ascii="Times New Roman" w:hAnsi="Times New Roman"/>
          <w:sz w:val="28"/>
          <w:szCs w:val="28"/>
        </w:rPr>
        <w:t>.Д</w:t>
      </w:r>
      <w:proofErr w:type="gramEnd"/>
      <w:r w:rsidR="00B92894">
        <w:rPr>
          <w:rFonts w:ascii="Times New Roman" w:hAnsi="Times New Roman"/>
          <w:sz w:val="28"/>
          <w:szCs w:val="28"/>
        </w:rPr>
        <w:t>ивногорска</w:t>
      </w:r>
      <w:proofErr w:type="spellEnd"/>
      <w:r w:rsidR="00B92894">
        <w:rPr>
          <w:rFonts w:ascii="Times New Roman" w:hAnsi="Times New Roman"/>
          <w:sz w:val="28"/>
          <w:szCs w:val="28"/>
        </w:rPr>
        <w:t xml:space="preserve"> за 2021 год».</w:t>
      </w:r>
    </w:p>
    <w:p w:rsidR="00B92894" w:rsidRDefault="00B92894" w:rsidP="00B9289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25B9">
        <w:rPr>
          <w:rFonts w:ascii="Times New Roman" w:eastAsia="Times New Roman" w:hAnsi="Times New Roman"/>
          <w:bCs/>
          <w:sz w:val="28"/>
          <w:szCs w:val="28"/>
          <w:lang w:eastAsia="ru-RU"/>
        </w:rPr>
        <w:t>Докладчик: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председатель КСО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Алтабаева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С.А.</w:t>
      </w:r>
    </w:p>
    <w:p w:rsidR="00B92894" w:rsidRPr="00FC780C" w:rsidRDefault="009B0C84" w:rsidP="00B928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0C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</w:t>
      </w:r>
      <w:r w:rsidRPr="009B0C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92894" w:rsidRPr="00FC780C">
        <w:rPr>
          <w:rFonts w:ascii="Times New Roman" w:hAnsi="Times New Roman"/>
          <w:sz w:val="28"/>
          <w:szCs w:val="28"/>
        </w:rPr>
        <w:t>О проекте решения городского Совета депутатов «</w:t>
      </w:r>
      <w:r w:rsidR="00B92894" w:rsidRPr="00FC780C">
        <w:rPr>
          <w:rFonts w:ascii="Times New Roman" w:hAnsi="Times New Roman"/>
          <w:sz w:val="28"/>
          <w:szCs w:val="28"/>
          <w:lang w:eastAsia="ru-RU"/>
        </w:rPr>
        <w:t xml:space="preserve">О проведении публичных слушаний по проекту решения городского Совета депутатов </w:t>
      </w:r>
      <w:r w:rsidR="00B92894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B92894" w:rsidRPr="00FC780C">
        <w:rPr>
          <w:rFonts w:ascii="Times New Roman" w:hAnsi="Times New Roman"/>
          <w:sz w:val="28"/>
          <w:szCs w:val="28"/>
          <w:lang w:eastAsia="ru-RU"/>
        </w:rPr>
        <w:t>«О внесении изменений и дополнений в Устав г</w:t>
      </w:r>
      <w:r w:rsidR="00B92894" w:rsidRPr="00FC780C">
        <w:rPr>
          <w:rFonts w:ascii="Times New Roman" w:hAnsi="Times New Roman"/>
          <w:bCs/>
          <w:sz w:val="28"/>
          <w:szCs w:val="28"/>
          <w:lang w:eastAsia="ru-RU"/>
        </w:rPr>
        <w:t xml:space="preserve">ородского округа </w:t>
      </w:r>
      <w:r w:rsidR="00B92894" w:rsidRPr="00FC780C">
        <w:rPr>
          <w:rFonts w:ascii="Times New Roman" w:hAnsi="Times New Roman"/>
          <w:sz w:val="28"/>
          <w:szCs w:val="28"/>
          <w:lang w:eastAsia="ru-RU"/>
        </w:rPr>
        <w:t>город Дивного</w:t>
      </w:r>
      <w:proofErr w:type="gramStart"/>
      <w:r w:rsidR="00B92894" w:rsidRPr="00FC780C">
        <w:rPr>
          <w:rFonts w:ascii="Times New Roman" w:hAnsi="Times New Roman"/>
          <w:sz w:val="28"/>
          <w:szCs w:val="28"/>
          <w:lang w:eastAsia="ru-RU"/>
        </w:rPr>
        <w:t>рск Кр</w:t>
      </w:r>
      <w:proofErr w:type="gramEnd"/>
      <w:r w:rsidR="00B92894" w:rsidRPr="00FC780C">
        <w:rPr>
          <w:rFonts w:ascii="Times New Roman" w:hAnsi="Times New Roman"/>
          <w:sz w:val="28"/>
          <w:szCs w:val="28"/>
          <w:lang w:eastAsia="ru-RU"/>
        </w:rPr>
        <w:t>асноярского края»</w:t>
      </w:r>
      <w:r w:rsidR="00B92894">
        <w:rPr>
          <w:rFonts w:ascii="Times New Roman" w:hAnsi="Times New Roman"/>
          <w:sz w:val="28"/>
          <w:szCs w:val="28"/>
          <w:lang w:eastAsia="ru-RU"/>
        </w:rPr>
        <w:t>.</w:t>
      </w:r>
      <w:r w:rsidR="00B92894" w:rsidRPr="00FC780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92894" w:rsidRPr="00D47261" w:rsidRDefault="00B92894" w:rsidP="00B928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5B9">
        <w:rPr>
          <w:rFonts w:ascii="Times New Roman" w:eastAsia="Times New Roman" w:hAnsi="Times New Roman"/>
          <w:bCs/>
          <w:sz w:val="28"/>
          <w:szCs w:val="28"/>
          <w:lang w:eastAsia="ru-RU"/>
        </w:rPr>
        <w:t>Докладчик:</w:t>
      </w:r>
      <w:r w:rsidRPr="003642C8">
        <w:rPr>
          <w:rFonts w:ascii="Times New Roman" w:hAnsi="Times New Roman"/>
          <w:sz w:val="28"/>
          <w:szCs w:val="28"/>
        </w:rPr>
        <w:t xml:space="preserve"> </w:t>
      </w:r>
      <w:r w:rsidRPr="00D47261">
        <w:rPr>
          <w:rFonts w:ascii="Times New Roman" w:hAnsi="Times New Roman"/>
          <w:sz w:val="28"/>
          <w:szCs w:val="28"/>
        </w:rPr>
        <w:t>председатель постоянной комиссии депутат Коршун Е.Г.</w:t>
      </w:r>
    </w:p>
    <w:p w:rsidR="00B92894" w:rsidRPr="009B0C84" w:rsidRDefault="009B0C84" w:rsidP="00B928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0C84">
        <w:rPr>
          <w:rFonts w:ascii="Times New Roman" w:hAnsi="Times New Roman"/>
          <w:b/>
          <w:sz w:val="28"/>
          <w:szCs w:val="28"/>
        </w:rPr>
        <w:t>7.</w:t>
      </w:r>
      <w:r w:rsidRPr="009B0C84">
        <w:rPr>
          <w:rFonts w:ascii="Times New Roman" w:hAnsi="Times New Roman"/>
          <w:sz w:val="28"/>
          <w:szCs w:val="28"/>
        </w:rPr>
        <w:t xml:space="preserve"> </w:t>
      </w:r>
      <w:r w:rsidR="00B92894" w:rsidRPr="009B0C84">
        <w:rPr>
          <w:rFonts w:ascii="Times New Roman" w:hAnsi="Times New Roman"/>
          <w:sz w:val="28"/>
          <w:szCs w:val="28"/>
        </w:rPr>
        <w:t>О проекте решения городского Совета депутатов «</w:t>
      </w:r>
      <w:r w:rsidR="00B92894" w:rsidRPr="009B0C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должности </w:t>
      </w:r>
      <w:r w:rsidR="00B92894" w:rsidRPr="009B0C84">
        <w:rPr>
          <w:rFonts w:ascii="Times New Roman" w:hAnsi="Times New Roman"/>
          <w:sz w:val="28"/>
          <w:szCs w:val="28"/>
          <w:lang w:eastAsia="ru-RU"/>
        </w:rPr>
        <w:t>муниципальной службы в городском Совете депутатов, в отношении которой для граждан, ее замещавшей, после увольнения с муниципальной службы установлены ограничения при заключении трудового договора»</w:t>
      </w:r>
      <w:r w:rsidR="00B92894">
        <w:rPr>
          <w:rFonts w:ascii="Times New Roman" w:hAnsi="Times New Roman"/>
          <w:sz w:val="28"/>
          <w:szCs w:val="28"/>
          <w:lang w:eastAsia="ru-RU"/>
        </w:rPr>
        <w:t>.</w:t>
      </w:r>
    </w:p>
    <w:p w:rsidR="00B92894" w:rsidRPr="00D47261" w:rsidRDefault="00B92894" w:rsidP="00B928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5B9">
        <w:rPr>
          <w:rFonts w:ascii="Times New Roman" w:eastAsia="Times New Roman" w:hAnsi="Times New Roman"/>
          <w:bCs/>
          <w:sz w:val="28"/>
          <w:szCs w:val="28"/>
          <w:lang w:eastAsia="ru-RU"/>
        </w:rPr>
        <w:t>Докладчик:</w:t>
      </w:r>
      <w:r w:rsidRPr="003642C8">
        <w:rPr>
          <w:rFonts w:ascii="Times New Roman" w:hAnsi="Times New Roman"/>
          <w:sz w:val="28"/>
          <w:szCs w:val="28"/>
        </w:rPr>
        <w:t xml:space="preserve"> </w:t>
      </w:r>
      <w:r w:rsidRPr="00D47261">
        <w:rPr>
          <w:rFonts w:ascii="Times New Roman" w:hAnsi="Times New Roman"/>
          <w:sz w:val="28"/>
          <w:szCs w:val="28"/>
        </w:rPr>
        <w:t>председатель постоянной комиссии депутат Коршун Е.Г.</w:t>
      </w:r>
    </w:p>
    <w:p w:rsidR="009B0C84" w:rsidRDefault="00B92894" w:rsidP="002A5D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894">
        <w:rPr>
          <w:rFonts w:ascii="Times New Roman" w:hAnsi="Times New Roman"/>
          <w:b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="009B0C84" w:rsidRPr="002A5DFA">
        <w:rPr>
          <w:rFonts w:ascii="Times New Roman" w:hAnsi="Times New Roman"/>
          <w:sz w:val="28"/>
          <w:szCs w:val="28"/>
        </w:rPr>
        <w:t>О проекте решения городского Совета депутатов «</w:t>
      </w:r>
      <w:r w:rsidR="002A5DFA" w:rsidRPr="002A5DFA">
        <w:rPr>
          <w:rFonts w:ascii="Times New Roman" w:eastAsia="Times New Roman" w:hAnsi="Times New Roman"/>
          <w:sz w:val="28"/>
          <w:szCs w:val="28"/>
        </w:rPr>
        <w:t xml:space="preserve">Об организации деятельности комиссии по соблюдению требований к служебному поведению муниципальных служащих и урегулированию конфликта интересов </w:t>
      </w:r>
      <w:proofErr w:type="gramStart"/>
      <w:r w:rsidR="002A5DFA" w:rsidRPr="002A5DFA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="002A5DFA" w:rsidRPr="002A5DF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2A5DFA" w:rsidRPr="002A5DFA">
        <w:rPr>
          <w:rFonts w:ascii="Times New Roman" w:hAnsi="Times New Roman"/>
          <w:sz w:val="28"/>
          <w:szCs w:val="28"/>
        </w:rPr>
        <w:t>Дивногорском</w:t>
      </w:r>
      <w:proofErr w:type="gramEnd"/>
      <w:r w:rsidR="002A5DFA" w:rsidRPr="002A5DFA">
        <w:rPr>
          <w:rFonts w:ascii="Times New Roman" w:eastAsia="Times New Roman" w:hAnsi="Times New Roman"/>
          <w:sz w:val="28"/>
          <w:szCs w:val="28"/>
        </w:rPr>
        <w:t xml:space="preserve"> городском Совете депутатов</w:t>
      </w:r>
      <w:r w:rsidR="001211B1" w:rsidRPr="002A5DFA">
        <w:rPr>
          <w:rFonts w:ascii="Times New Roman" w:hAnsi="Times New Roman"/>
          <w:sz w:val="28"/>
          <w:szCs w:val="28"/>
        </w:rPr>
        <w:t>»</w:t>
      </w:r>
      <w:r w:rsidR="002A5DFA">
        <w:rPr>
          <w:rFonts w:ascii="Times New Roman" w:hAnsi="Times New Roman"/>
          <w:sz w:val="28"/>
          <w:szCs w:val="28"/>
        </w:rPr>
        <w:t>.</w:t>
      </w:r>
    </w:p>
    <w:p w:rsidR="003642C8" w:rsidRPr="00D47261" w:rsidRDefault="001211B1" w:rsidP="003642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5B9">
        <w:rPr>
          <w:rFonts w:ascii="Times New Roman" w:eastAsia="Times New Roman" w:hAnsi="Times New Roman"/>
          <w:bCs/>
          <w:sz w:val="28"/>
          <w:szCs w:val="28"/>
          <w:lang w:eastAsia="ru-RU"/>
        </w:rPr>
        <w:t>Докладчик:</w:t>
      </w:r>
      <w:r w:rsidR="003642C8" w:rsidRPr="003642C8">
        <w:rPr>
          <w:rFonts w:ascii="Times New Roman" w:hAnsi="Times New Roman"/>
          <w:sz w:val="28"/>
          <w:szCs w:val="28"/>
        </w:rPr>
        <w:t xml:space="preserve"> </w:t>
      </w:r>
      <w:r w:rsidR="003642C8" w:rsidRPr="00D47261">
        <w:rPr>
          <w:rFonts w:ascii="Times New Roman" w:hAnsi="Times New Roman"/>
          <w:sz w:val="28"/>
          <w:szCs w:val="28"/>
        </w:rPr>
        <w:t>председатель постоянной комиссии депутат Коршун Е.Г.</w:t>
      </w:r>
    </w:p>
    <w:p w:rsidR="001211B1" w:rsidRDefault="001211B1" w:rsidP="001211B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211B1" w:rsidRDefault="001211B1" w:rsidP="00FC780C">
      <w:pPr>
        <w:jc w:val="both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</w:p>
    <w:sectPr w:rsidR="00121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72B42"/>
    <w:multiLevelType w:val="hybridMultilevel"/>
    <w:tmpl w:val="69D0DB46"/>
    <w:lvl w:ilvl="0" w:tplc="43BACC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85F7D"/>
    <w:multiLevelType w:val="hybridMultilevel"/>
    <w:tmpl w:val="3378F2A6"/>
    <w:lvl w:ilvl="0" w:tplc="43BACC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8F"/>
    <w:rsid w:val="000C6271"/>
    <w:rsid w:val="001211B1"/>
    <w:rsid w:val="002A5DFA"/>
    <w:rsid w:val="003642C8"/>
    <w:rsid w:val="003B368B"/>
    <w:rsid w:val="0059311B"/>
    <w:rsid w:val="00781052"/>
    <w:rsid w:val="00867650"/>
    <w:rsid w:val="009234A6"/>
    <w:rsid w:val="009B0C84"/>
    <w:rsid w:val="00B92894"/>
    <w:rsid w:val="00C2208F"/>
    <w:rsid w:val="00CA7B79"/>
    <w:rsid w:val="00FC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2208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Nonformat">
    <w:name w:val="ConsNonformat"/>
    <w:rsid w:val="00C220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3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2208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Nonformat">
    <w:name w:val="ConsNonformat"/>
    <w:rsid w:val="00C220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3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2022-02-11T02:28:00Z</cp:lastPrinted>
  <dcterms:created xsi:type="dcterms:W3CDTF">2022-02-09T03:36:00Z</dcterms:created>
  <dcterms:modified xsi:type="dcterms:W3CDTF">2022-04-29T04:31:00Z</dcterms:modified>
</cp:coreProperties>
</file>