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2A" w:rsidRPr="003F798E" w:rsidRDefault="008A042A" w:rsidP="008A042A">
      <w:pPr>
        <w:spacing w:after="0" w:line="240" w:lineRule="auto"/>
        <w:jc w:val="right"/>
        <w:rPr>
          <w:rFonts w:ascii="Times New Roman" w:eastAsia="Calibri" w:hAnsi="Times New Roman" w:cs="Times New Roman"/>
          <w:sz w:val="24"/>
          <w:szCs w:val="24"/>
        </w:rPr>
      </w:pPr>
      <w:r w:rsidRPr="008A042A">
        <w:rPr>
          <w:rFonts w:ascii="Times New Roman" w:eastAsia="Calibri" w:hAnsi="Times New Roman" w:cs="Times New Roman"/>
          <w:sz w:val="24"/>
          <w:szCs w:val="24"/>
          <w:lang w:eastAsia="ru-RU"/>
        </w:rPr>
        <w:t xml:space="preserve">Приложение к </w:t>
      </w:r>
      <w:r>
        <w:rPr>
          <w:rFonts w:ascii="Times New Roman" w:eastAsia="Calibri" w:hAnsi="Times New Roman" w:cs="Times New Roman"/>
          <w:sz w:val="24"/>
          <w:szCs w:val="24"/>
          <w:lang w:eastAsia="ru-RU"/>
        </w:rPr>
        <w:t>решению</w:t>
      </w:r>
      <w:r w:rsidRPr="008A042A">
        <w:rPr>
          <w:rFonts w:ascii="Times New Roman" w:eastAsia="Calibri" w:hAnsi="Times New Roman" w:cs="Times New Roman"/>
          <w:sz w:val="24"/>
          <w:szCs w:val="24"/>
        </w:rPr>
        <w:t xml:space="preserve"> </w:t>
      </w:r>
      <w:r w:rsidRPr="003F798E">
        <w:rPr>
          <w:rFonts w:ascii="Times New Roman" w:eastAsia="Calibri" w:hAnsi="Times New Roman" w:cs="Times New Roman"/>
          <w:sz w:val="24"/>
          <w:szCs w:val="24"/>
        </w:rPr>
        <w:t xml:space="preserve">городского Совета депутатов </w:t>
      </w:r>
    </w:p>
    <w:p w:rsidR="008A042A" w:rsidRPr="003F798E" w:rsidRDefault="008A042A" w:rsidP="008A042A">
      <w:pPr>
        <w:spacing w:after="0" w:line="240" w:lineRule="auto"/>
        <w:jc w:val="right"/>
        <w:rPr>
          <w:rFonts w:ascii="Times New Roman" w:eastAsia="Calibri" w:hAnsi="Times New Roman" w:cs="Times New Roman"/>
          <w:sz w:val="24"/>
          <w:szCs w:val="24"/>
        </w:rPr>
      </w:pPr>
      <w:r w:rsidRPr="003F798E">
        <w:rPr>
          <w:rFonts w:ascii="Times New Roman" w:eastAsia="Calibri" w:hAnsi="Times New Roman" w:cs="Times New Roman"/>
          <w:sz w:val="24"/>
          <w:szCs w:val="24"/>
        </w:rPr>
        <w:t>от «</w:t>
      </w:r>
      <w:r>
        <w:rPr>
          <w:rFonts w:ascii="Times New Roman" w:eastAsia="Calibri" w:hAnsi="Times New Roman" w:cs="Times New Roman"/>
          <w:sz w:val="24"/>
          <w:szCs w:val="24"/>
        </w:rPr>
        <w:t>26</w:t>
      </w:r>
      <w:r w:rsidRPr="003F798E">
        <w:rPr>
          <w:rFonts w:ascii="Times New Roman" w:eastAsia="Calibri" w:hAnsi="Times New Roman" w:cs="Times New Roman"/>
          <w:sz w:val="24"/>
          <w:szCs w:val="24"/>
        </w:rPr>
        <w:t>»</w:t>
      </w:r>
      <w:r>
        <w:rPr>
          <w:rFonts w:ascii="Times New Roman" w:eastAsia="Calibri" w:hAnsi="Times New Roman" w:cs="Times New Roman"/>
          <w:sz w:val="24"/>
          <w:szCs w:val="24"/>
        </w:rPr>
        <w:t>04</w:t>
      </w:r>
      <w:r w:rsidRPr="003F798E">
        <w:rPr>
          <w:rFonts w:ascii="Times New Roman" w:eastAsia="Calibri" w:hAnsi="Times New Roman" w:cs="Times New Roman"/>
          <w:sz w:val="24"/>
          <w:szCs w:val="24"/>
        </w:rPr>
        <w:t>. 2018 №</w:t>
      </w:r>
      <w:r>
        <w:rPr>
          <w:rFonts w:ascii="Times New Roman" w:eastAsia="Calibri" w:hAnsi="Times New Roman" w:cs="Times New Roman"/>
          <w:sz w:val="24"/>
          <w:szCs w:val="24"/>
        </w:rPr>
        <w:t xml:space="preserve"> 27-214-ГС</w:t>
      </w:r>
      <w:r w:rsidRPr="003F798E">
        <w:rPr>
          <w:rFonts w:ascii="Times New Roman" w:eastAsia="Calibri" w:hAnsi="Times New Roman" w:cs="Times New Roman"/>
          <w:sz w:val="24"/>
          <w:szCs w:val="24"/>
        </w:rPr>
        <w:t>-ГС</w:t>
      </w:r>
    </w:p>
    <w:p w:rsidR="009B0F7A" w:rsidRPr="008A042A" w:rsidRDefault="009B0F7A" w:rsidP="00DB03CD">
      <w:pPr>
        <w:spacing w:after="0" w:line="240" w:lineRule="auto"/>
        <w:ind w:left="425" w:hanging="425"/>
        <w:jc w:val="center"/>
        <w:outlineLvl w:val="0"/>
        <w:rPr>
          <w:rFonts w:ascii="Times New Roman" w:eastAsia="Calibri" w:hAnsi="Times New Roman" w:cs="Times New Roman"/>
          <w:sz w:val="24"/>
          <w:szCs w:val="24"/>
          <w:lang w:eastAsia="ru-RU"/>
        </w:rPr>
      </w:pPr>
    </w:p>
    <w:p w:rsidR="00DB03CD" w:rsidRPr="00935BEF" w:rsidRDefault="00DB03CD" w:rsidP="00DB03CD">
      <w:pPr>
        <w:spacing w:after="0" w:line="240" w:lineRule="auto"/>
        <w:ind w:left="425" w:hanging="425"/>
        <w:jc w:val="center"/>
        <w:outlineLvl w:val="0"/>
        <w:rPr>
          <w:rFonts w:ascii="Times New Roman" w:eastAsia="Calibri" w:hAnsi="Times New Roman" w:cs="Times New Roman"/>
          <w:b/>
          <w:sz w:val="32"/>
          <w:szCs w:val="32"/>
          <w:lang w:eastAsia="ru-RU"/>
        </w:rPr>
      </w:pPr>
      <w:r w:rsidRPr="00BF0971">
        <w:rPr>
          <w:rFonts w:ascii="Times New Roman" w:eastAsia="Calibri" w:hAnsi="Times New Roman" w:cs="Times New Roman"/>
          <w:sz w:val="28"/>
          <w:szCs w:val="28"/>
          <w:lang w:eastAsia="ru-RU"/>
        </w:rPr>
        <w:t xml:space="preserve">     </w:t>
      </w:r>
      <w:r w:rsidR="008A042A" w:rsidRPr="00BF0971">
        <w:rPr>
          <w:rFonts w:ascii="Times New Roman" w:eastAsia="Calibri" w:hAnsi="Times New Roman" w:cs="Times New Roman"/>
          <w:sz w:val="28"/>
          <w:szCs w:val="28"/>
          <w:lang w:eastAsia="ru-RU"/>
        </w:rPr>
        <w:t xml:space="preserve">                                     </w:t>
      </w:r>
      <w:r w:rsidRPr="00BF0971">
        <w:rPr>
          <w:rFonts w:ascii="Times New Roman" w:eastAsia="Calibri" w:hAnsi="Times New Roman" w:cs="Times New Roman"/>
          <w:sz w:val="28"/>
          <w:szCs w:val="28"/>
          <w:lang w:eastAsia="ru-RU"/>
        </w:rPr>
        <w:t>Красноярский край</w:t>
      </w:r>
      <w:r w:rsidRPr="00024F71">
        <w:rPr>
          <w:rFonts w:ascii="Times New Roman" w:eastAsia="Calibri" w:hAnsi="Times New Roman" w:cs="Times New Roman"/>
          <w:b/>
          <w:sz w:val="28"/>
          <w:szCs w:val="28"/>
          <w:lang w:eastAsia="ru-RU"/>
        </w:rPr>
        <w:t xml:space="preserve">                    </w:t>
      </w:r>
      <w:r w:rsidR="008A042A">
        <w:rPr>
          <w:rFonts w:ascii="Times New Roman" w:eastAsia="Calibri" w:hAnsi="Times New Roman" w:cs="Times New Roman"/>
          <w:b/>
          <w:sz w:val="28"/>
          <w:szCs w:val="28"/>
          <w:lang w:eastAsia="ru-RU"/>
        </w:rPr>
        <w:t xml:space="preserve">         </w:t>
      </w:r>
      <w:r w:rsidRPr="00935BEF">
        <w:rPr>
          <w:rFonts w:ascii="Times New Roman" w:eastAsia="Calibri" w:hAnsi="Times New Roman" w:cs="Times New Roman"/>
          <w:b/>
          <w:sz w:val="32"/>
          <w:szCs w:val="32"/>
          <w:lang w:eastAsia="ru-RU"/>
        </w:rPr>
        <w:t>Проект</w:t>
      </w:r>
    </w:p>
    <w:p w:rsidR="00DB03CD" w:rsidRPr="00024F71" w:rsidRDefault="00DB03CD" w:rsidP="00DB03CD">
      <w:pPr>
        <w:spacing w:after="0" w:line="240" w:lineRule="auto"/>
        <w:ind w:left="425" w:hanging="425"/>
        <w:jc w:val="center"/>
        <w:outlineLvl w:val="0"/>
        <w:rPr>
          <w:rFonts w:ascii="Times New Roman" w:eastAsia="Calibri" w:hAnsi="Times New Roman" w:cs="Times New Roman"/>
          <w:b/>
          <w:sz w:val="28"/>
          <w:szCs w:val="28"/>
          <w:lang w:eastAsia="ru-RU"/>
        </w:rPr>
      </w:pPr>
      <w:r w:rsidRPr="00024F71">
        <w:rPr>
          <w:rFonts w:ascii="Times New Roman" w:eastAsia="Calibri" w:hAnsi="Times New Roman" w:cs="Times New Roman"/>
          <w:b/>
          <w:sz w:val="28"/>
          <w:szCs w:val="28"/>
          <w:lang w:eastAsia="ru-RU"/>
        </w:rPr>
        <w:t xml:space="preserve">                   </w:t>
      </w:r>
    </w:p>
    <w:p w:rsidR="00DB03CD" w:rsidRPr="00024F71" w:rsidRDefault="00DB03CD" w:rsidP="00DB03CD">
      <w:pPr>
        <w:spacing w:after="0" w:line="240" w:lineRule="auto"/>
        <w:ind w:left="425" w:hanging="425"/>
        <w:jc w:val="center"/>
        <w:outlineLvl w:val="0"/>
        <w:rPr>
          <w:rFonts w:ascii="Times New Roman" w:eastAsia="Calibri" w:hAnsi="Times New Roman" w:cs="Times New Roman"/>
          <w:b/>
          <w:noProof/>
          <w:sz w:val="28"/>
          <w:szCs w:val="28"/>
          <w:lang w:eastAsia="ru-RU"/>
        </w:rPr>
      </w:pPr>
      <w:r w:rsidRPr="00024F71">
        <w:rPr>
          <w:rFonts w:ascii="Times New Roman" w:eastAsia="Calibri" w:hAnsi="Times New Roman" w:cs="Times New Roman"/>
          <w:b/>
          <w:noProof/>
          <w:sz w:val="28"/>
          <w:szCs w:val="28"/>
          <w:lang w:eastAsia="ru-RU"/>
        </w:rPr>
        <w:drawing>
          <wp:inline distT="0" distB="0" distL="0" distR="0" wp14:anchorId="7AB4B0E3" wp14:editId="00F2F964">
            <wp:extent cx="655320" cy="82804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828040"/>
                    </a:xfrm>
                    <a:prstGeom prst="rect">
                      <a:avLst/>
                    </a:prstGeom>
                    <a:noFill/>
                    <a:ln>
                      <a:noFill/>
                    </a:ln>
                  </pic:spPr>
                </pic:pic>
              </a:graphicData>
            </a:graphic>
          </wp:inline>
        </w:drawing>
      </w:r>
    </w:p>
    <w:p w:rsidR="00DB03CD" w:rsidRPr="00024F71" w:rsidRDefault="00DB03CD" w:rsidP="00DB03CD">
      <w:pPr>
        <w:keepNext/>
        <w:spacing w:after="0" w:line="240" w:lineRule="auto"/>
        <w:ind w:left="425" w:hanging="425"/>
        <w:jc w:val="center"/>
        <w:outlineLvl w:val="0"/>
        <w:rPr>
          <w:rFonts w:ascii="Bookman Old Style" w:eastAsia="Calibri" w:hAnsi="Bookman Old Style" w:cs="Times New Roman"/>
          <w:b/>
          <w:sz w:val="36"/>
          <w:szCs w:val="36"/>
          <w:lang w:eastAsia="ru-RU"/>
        </w:rPr>
      </w:pPr>
      <w:proofErr w:type="spellStart"/>
      <w:r w:rsidRPr="00024F71">
        <w:rPr>
          <w:rFonts w:ascii="Bookman Old Style" w:eastAsia="Calibri" w:hAnsi="Bookman Old Style" w:cs="Times New Roman"/>
          <w:b/>
          <w:sz w:val="36"/>
          <w:szCs w:val="36"/>
          <w:lang w:eastAsia="ru-RU"/>
        </w:rPr>
        <w:t>Дивногорский</w:t>
      </w:r>
      <w:proofErr w:type="spellEnd"/>
      <w:r w:rsidRPr="00024F71">
        <w:rPr>
          <w:rFonts w:ascii="Bookman Old Style" w:eastAsia="Calibri" w:hAnsi="Bookman Old Style" w:cs="Times New Roman"/>
          <w:b/>
          <w:sz w:val="36"/>
          <w:szCs w:val="36"/>
          <w:lang w:eastAsia="ru-RU"/>
        </w:rPr>
        <w:t xml:space="preserve"> городской Совет депутатов</w:t>
      </w:r>
    </w:p>
    <w:p w:rsidR="00DB03CD" w:rsidRPr="00024F71" w:rsidRDefault="00DB03CD" w:rsidP="00DB03CD">
      <w:pPr>
        <w:keepNext/>
        <w:spacing w:after="0" w:line="240" w:lineRule="auto"/>
        <w:ind w:left="425" w:hanging="425"/>
        <w:jc w:val="center"/>
        <w:outlineLvl w:val="0"/>
        <w:rPr>
          <w:rFonts w:ascii="Bookman Old Style" w:eastAsia="Calibri" w:hAnsi="Bookman Old Style" w:cs="Times New Roman"/>
          <w:sz w:val="48"/>
          <w:szCs w:val="48"/>
          <w:lang w:eastAsia="ru-RU"/>
        </w:rPr>
      </w:pPr>
      <w:proofErr w:type="gramStart"/>
      <w:r w:rsidRPr="00024F71">
        <w:rPr>
          <w:rFonts w:ascii="Bookman Old Style" w:eastAsia="Calibri" w:hAnsi="Bookman Old Style" w:cs="Times New Roman"/>
          <w:b/>
          <w:sz w:val="48"/>
          <w:szCs w:val="48"/>
          <w:lang w:eastAsia="ru-RU"/>
        </w:rPr>
        <w:t>Р</w:t>
      </w:r>
      <w:proofErr w:type="gramEnd"/>
      <w:r w:rsidRPr="00024F71">
        <w:rPr>
          <w:rFonts w:ascii="Bookman Old Style" w:eastAsia="Calibri" w:hAnsi="Bookman Old Style" w:cs="Times New Roman"/>
          <w:b/>
          <w:sz w:val="48"/>
          <w:szCs w:val="48"/>
          <w:lang w:eastAsia="ru-RU"/>
        </w:rPr>
        <w:t xml:space="preserve"> Е Ш Е Н И Е</w:t>
      </w:r>
    </w:p>
    <w:p w:rsidR="00DB03CD" w:rsidRPr="00024F71" w:rsidRDefault="00DB03CD" w:rsidP="00DB03CD">
      <w:pPr>
        <w:keepNext/>
        <w:pBdr>
          <w:bottom w:val="dashDotStroked" w:sz="24" w:space="0" w:color="auto"/>
        </w:pBdr>
        <w:spacing w:after="0" w:line="240" w:lineRule="auto"/>
        <w:ind w:left="425" w:hanging="425"/>
        <w:jc w:val="center"/>
        <w:outlineLvl w:val="0"/>
        <w:rPr>
          <w:rFonts w:ascii="Times New Roman" w:eastAsia="Calibri" w:hAnsi="Times New Roman" w:cs="Times New Roman"/>
          <w:b/>
          <w:noProof/>
          <w:sz w:val="28"/>
          <w:szCs w:val="28"/>
          <w:lang w:eastAsia="ru-RU"/>
        </w:rPr>
      </w:pP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t xml:space="preserve">           </w:t>
      </w:r>
    </w:p>
    <w:p w:rsidR="00DB03CD" w:rsidRPr="00024F71" w:rsidRDefault="00DB03CD" w:rsidP="00DB03CD">
      <w:pPr>
        <w:spacing w:after="0" w:line="240" w:lineRule="auto"/>
        <w:ind w:left="425" w:hanging="425"/>
        <w:jc w:val="both"/>
        <w:rPr>
          <w:rFonts w:ascii="Times New Roman" w:eastAsia="Calibri" w:hAnsi="Times New Roman" w:cs="Times New Roman"/>
          <w:sz w:val="24"/>
          <w:szCs w:val="24"/>
          <w:lang w:eastAsia="ru-RU"/>
        </w:rPr>
      </w:pPr>
      <w:r w:rsidRPr="00024F71">
        <w:rPr>
          <w:rFonts w:ascii="Times New Roman" w:eastAsia="Calibri" w:hAnsi="Times New Roman" w:cs="Times New Roman"/>
          <w:sz w:val="24"/>
          <w:szCs w:val="24"/>
          <w:lang w:eastAsia="ru-RU"/>
        </w:rPr>
        <w:t xml:space="preserve">____._____.2018              </w:t>
      </w:r>
      <w:r w:rsidRPr="00024F71">
        <w:rPr>
          <w:rFonts w:ascii="Times New Roman" w:eastAsia="Calibri" w:hAnsi="Times New Roman" w:cs="Times New Roman"/>
          <w:sz w:val="24"/>
          <w:szCs w:val="24"/>
          <w:lang w:eastAsia="ru-RU"/>
        </w:rPr>
        <w:tab/>
        <w:t xml:space="preserve">                  </w:t>
      </w:r>
      <w:proofErr w:type="spellStart"/>
      <w:r w:rsidRPr="00024F71">
        <w:rPr>
          <w:rFonts w:ascii="Times New Roman" w:eastAsia="Calibri" w:hAnsi="Times New Roman" w:cs="Times New Roman"/>
          <w:sz w:val="24"/>
          <w:szCs w:val="24"/>
          <w:lang w:eastAsia="ru-RU"/>
        </w:rPr>
        <w:t>г</w:t>
      </w:r>
      <w:proofErr w:type="gramStart"/>
      <w:r w:rsidRPr="00024F71">
        <w:rPr>
          <w:rFonts w:ascii="Times New Roman" w:eastAsia="Calibri" w:hAnsi="Times New Roman" w:cs="Times New Roman"/>
          <w:sz w:val="24"/>
          <w:szCs w:val="24"/>
          <w:lang w:eastAsia="ru-RU"/>
        </w:rPr>
        <w:t>.Д</w:t>
      </w:r>
      <w:proofErr w:type="gramEnd"/>
      <w:r w:rsidRPr="00024F71">
        <w:rPr>
          <w:rFonts w:ascii="Times New Roman" w:eastAsia="Calibri" w:hAnsi="Times New Roman" w:cs="Times New Roman"/>
          <w:sz w:val="24"/>
          <w:szCs w:val="24"/>
          <w:lang w:eastAsia="ru-RU"/>
        </w:rPr>
        <w:t>ивногорск</w:t>
      </w:r>
      <w:proofErr w:type="spellEnd"/>
      <w:r w:rsidRPr="00024F71">
        <w:rPr>
          <w:rFonts w:ascii="Times New Roman" w:eastAsia="Calibri" w:hAnsi="Times New Roman" w:cs="Times New Roman"/>
          <w:color w:val="FF0000"/>
          <w:sz w:val="24"/>
          <w:szCs w:val="24"/>
          <w:lang w:eastAsia="ru-RU"/>
        </w:rPr>
        <w:t xml:space="preserve">                                          </w:t>
      </w:r>
      <w:r w:rsidRPr="00024F71">
        <w:rPr>
          <w:rFonts w:ascii="Times New Roman" w:eastAsia="Calibri" w:hAnsi="Times New Roman" w:cs="Times New Roman"/>
          <w:sz w:val="24"/>
          <w:szCs w:val="24"/>
          <w:lang w:eastAsia="ru-RU"/>
        </w:rPr>
        <w:t>№ _____-ГС</w:t>
      </w:r>
    </w:p>
    <w:p w:rsidR="00DB03CD" w:rsidRPr="00024F71" w:rsidRDefault="00DB03CD" w:rsidP="00DB03CD">
      <w:pPr>
        <w:keepNext/>
        <w:spacing w:after="0" w:line="240" w:lineRule="auto"/>
        <w:ind w:left="425" w:hanging="425"/>
        <w:jc w:val="both"/>
        <w:outlineLvl w:val="2"/>
        <w:rPr>
          <w:rFonts w:ascii="Times New Roman" w:eastAsia="Calibri" w:hAnsi="Times New Roman" w:cs="Times New Roman"/>
          <w:bCs/>
          <w:sz w:val="28"/>
          <w:szCs w:val="28"/>
          <w:lang w:eastAsia="ru-RU"/>
        </w:rPr>
      </w:pPr>
    </w:p>
    <w:p w:rsidR="00DB03CD" w:rsidRPr="00024F71" w:rsidRDefault="00DB03CD" w:rsidP="00DB03CD">
      <w:pPr>
        <w:keepNext/>
        <w:spacing w:after="0" w:line="240" w:lineRule="auto"/>
        <w:ind w:left="425" w:hanging="425"/>
        <w:jc w:val="both"/>
        <w:outlineLvl w:val="2"/>
        <w:rPr>
          <w:rFonts w:ascii="Times New Roman" w:eastAsia="Calibri" w:hAnsi="Times New Roman" w:cs="Times New Roman"/>
          <w:bCs/>
          <w:sz w:val="24"/>
          <w:szCs w:val="24"/>
          <w:lang w:eastAsia="ru-RU"/>
        </w:rPr>
      </w:pPr>
      <w:r w:rsidRPr="00024F71">
        <w:rPr>
          <w:rFonts w:ascii="Times New Roman" w:eastAsia="Calibri" w:hAnsi="Times New Roman" w:cs="Times New Roman"/>
          <w:bCs/>
          <w:sz w:val="24"/>
          <w:szCs w:val="24"/>
          <w:lang w:eastAsia="ru-RU"/>
        </w:rPr>
        <w:t xml:space="preserve">О внесении изменений и дополнений в Устав </w:t>
      </w:r>
      <w:proofErr w:type="gramStart"/>
      <w:r w:rsidRPr="00024F71">
        <w:rPr>
          <w:rFonts w:ascii="Times New Roman" w:eastAsia="Calibri" w:hAnsi="Times New Roman" w:cs="Times New Roman"/>
          <w:bCs/>
          <w:sz w:val="24"/>
          <w:szCs w:val="24"/>
          <w:lang w:eastAsia="ru-RU"/>
        </w:rPr>
        <w:t>муниципального</w:t>
      </w:r>
      <w:proofErr w:type="gramEnd"/>
    </w:p>
    <w:p w:rsidR="00DB03CD" w:rsidRPr="00024F71" w:rsidRDefault="00DB03CD" w:rsidP="00DB03CD">
      <w:pPr>
        <w:keepNext/>
        <w:spacing w:after="0" w:line="240" w:lineRule="auto"/>
        <w:ind w:left="425" w:hanging="425"/>
        <w:jc w:val="both"/>
        <w:outlineLvl w:val="2"/>
        <w:rPr>
          <w:rFonts w:ascii="Times New Roman" w:eastAsia="Calibri" w:hAnsi="Times New Roman" w:cs="Times New Roman"/>
          <w:bCs/>
          <w:sz w:val="24"/>
          <w:szCs w:val="24"/>
          <w:lang w:eastAsia="ru-RU"/>
        </w:rPr>
      </w:pPr>
      <w:r w:rsidRPr="00024F71">
        <w:rPr>
          <w:rFonts w:ascii="Times New Roman" w:eastAsia="Calibri" w:hAnsi="Times New Roman" w:cs="Times New Roman"/>
          <w:bCs/>
          <w:sz w:val="24"/>
          <w:szCs w:val="24"/>
          <w:lang w:eastAsia="ru-RU"/>
        </w:rPr>
        <w:t>образования город Дивного</w:t>
      </w:r>
      <w:proofErr w:type="gramStart"/>
      <w:r w:rsidRPr="00024F71">
        <w:rPr>
          <w:rFonts w:ascii="Times New Roman" w:eastAsia="Calibri" w:hAnsi="Times New Roman" w:cs="Times New Roman"/>
          <w:bCs/>
          <w:sz w:val="24"/>
          <w:szCs w:val="24"/>
          <w:lang w:eastAsia="ru-RU"/>
        </w:rPr>
        <w:t>рск Кр</w:t>
      </w:r>
      <w:proofErr w:type="gramEnd"/>
      <w:r w:rsidRPr="00024F71">
        <w:rPr>
          <w:rFonts w:ascii="Times New Roman" w:eastAsia="Calibri" w:hAnsi="Times New Roman" w:cs="Times New Roman"/>
          <w:bCs/>
          <w:sz w:val="24"/>
          <w:szCs w:val="24"/>
          <w:lang w:eastAsia="ru-RU"/>
        </w:rPr>
        <w:t>асноярского края</w:t>
      </w:r>
    </w:p>
    <w:p w:rsidR="00DB03CD" w:rsidRPr="00024F71" w:rsidRDefault="00DB03CD" w:rsidP="00DB03CD">
      <w:pPr>
        <w:autoSpaceDE w:val="0"/>
        <w:autoSpaceDN w:val="0"/>
        <w:adjustRightInd w:val="0"/>
        <w:spacing w:after="0" w:line="240" w:lineRule="auto"/>
        <w:ind w:left="425" w:hanging="425"/>
        <w:jc w:val="both"/>
        <w:rPr>
          <w:rFonts w:ascii="Times New Roman" w:eastAsia="Calibri" w:hAnsi="Times New Roman" w:cs="Times New Roman"/>
          <w:spacing w:val="4"/>
          <w:sz w:val="28"/>
          <w:szCs w:val="28"/>
          <w:lang w:eastAsia="ru-RU"/>
        </w:rPr>
      </w:pPr>
    </w:p>
    <w:p w:rsidR="00DB03CD" w:rsidRPr="00024F71" w:rsidRDefault="00DB03CD" w:rsidP="00DB03CD">
      <w:pPr>
        <w:spacing w:after="1" w:line="220" w:lineRule="atLeast"/>
        <w:jc w:val="both"/>
        <w:rPr>
          <w:rFonts w:ascii="Times New Roman" w:eastAsia="Calibri" w:hAnsi="Times New Roman" w:cs="Times New Roman"/>
          <w:b/>
          <w:spacing w:val="6"/>
          <w:sz w:val="28"/>
          <w:szCs w:val="28"/>
          <w:lang w:eastAsia="ru-RU"/>
        </w:rPr>
      </w:pPr>
      <w:r w:rsidRPr="00024F71">
        <w:rPr>
          <w:rFonts w:ascii="Times New Roman" w:eastAsia="Calibri" w:hAnsi="Times New Roman" w:cs="Times New Roman"/>
          <w:spacing w:val="4"/>
          <w:sz w:val="28"/>
          <w:szCs w:val="28"/>
          <w:lang w:eastAsia="ru-RU"/>
        </w:rPr>
        <w:tab/>
        <w:t xml:space="preserve">С целью приведения отдельных положений Устава муниципального образования </w:t>
      </w:r>
      <w:r w:rsidRPr="00024F71">
        <w:rPr>
          <w:rFonts w:ascii="Times New Roman" w:eastAsia="Calibri" w:hAnsi="Times New Roman" w:cs="Times New Roman"/>
          <w:sz w:val="28"/>
          <w:szCs w:val="28"/>
          <w:lang w:eastAsia="ru-RU"/>
        </w:rPr>
        <w:t>г. Дивного</w:t>
      </w:r>
      <w:proofErr w:type="gramStart"/>
      <w:r w:rsidRPr="00024F71">
        <w:rPr>
          <w:rFonts w:ascii="Times New Roman" w:eastAsia="Calibri" w:hAnsi="Times New Roman" w:cs="Times New Roman"/>
          <w:sz w:val="28"/>
          <w:szCs w:val="28"/>
          <w:lang w:eastAsia="ru-RU"/>
        </w:rPr>
        <w:t>рск Кр</w:t>
      </w:r>
      <w:proofErr w:type="gramEnd"/>
      <w:r w:rsidRPr="00024F71">
        <w:rPr>
          <w:rFonts w:ascii="Times New Roman" w:eastAsia="Calibri" w:hAnsi="Times New Roman" w:cs="Times New Roman"/>
          <w:sz w:val="28"/>
          <w:szCs w:val="28"/>
          <w:lang w:eastAsia="ru-RU"/>
        </w:rPr>
        <w:t>асноярского края в соответствие с требованиями Федеральн</w:t>
      </w:r>
      <w:r w:rsidR="00BF0971">
        <w:rPr>
          <w:rFonts w:ascii="Times New Roman" w:eastAsia="Calibri" w:hAnsi="Times New Roman" w:cs="Times New Roman"/>
          <w:sz w:val="28"/>
          <w:szCs w:val="28"/>
          <w:lang w:eastAsia="ru-RU"/>
        </w:rPr>
        <w:t>ого</w:t>
      </w:r>
      <w:r w:rsidRPr="00024F71">
        <w:rPr>
          <w:rFonts w:ascii="Times New Roman" w:eastAsia="Calibri" w:hAnsi="Times New Roman" w:cs="Times New Roman"/>
          <w:sz w:val="28"/>
          <w:szCs w:val="28"/>
          <w:lang w:eastAsia="ru-RU"/>
        </w:rPr>
        <w:t xml:space="preserve"> закон</w:t>
      </w:r>
      <w:r w:rsidR="00BF0971">
        <w:rPr>
          <w:rFonts w:ascii="Times New Roman" w:eastAsia="Calibri" w:hAnsi="Times New Roman" w:cs="Times New Roman"/>
          <w:sz w:val="28"/>
          <w:szCs w:val="28"/>
          <w:lang w:eastAsia="ru-RU"/>
        </w:rPr>
        <w:t>а</w:t>
      </w:r>
      <w:bookmarkStart w:id="0" w:name="_GoBack"/>
      <w:bookmarkEnd w:id="0"/>
      <w:r w:rsidRPr="00024F71">
        <w:rPr>
          <w:rFonts w:ascii="Times New Roman" w:eastAsia="Calibri" w:hAnsi="Times New Roman" w:cs="Times New Roman"/>
          <w:sz w:val="28"/>
          <w:szCs w:val="28"/>
          <w:lang w:eastAsia="ru-RU"/>
        </w:rPr>
        <w:t xml:space="preserve"> от 06.10.2003 года №131-ФЗ «Об общих </w:t>
      </w:r>
      <w:r w:rsidRPr="00024F71">
        <w:rPr>
          <w:rFonts w:ascii="Times New Roman" w:eastAsia="Calibri" w:hAnsi="Times New Roman" w:cs="Times New Roman"/>
          <w:spacing w:val="6"/>
          <w:sz w:val="28"/>
          <w:szCs w:val="28"/>
          <w:lang w:eastAsia="ru-RU"/>
        </w:rPr>
        <w:t xml:space="preserve">принципах организации местного самоуправления в Российской </w:t>
      </w:r>
      <w:r w:rsidRPr="00024F71">
        <w:rPr>
          <w:rFonts w:ascii="Times New Roman" w:eastAsia="Calibri" w:hAnsi="Times New Roman" w:cs="Times New Roman"/>
          <w:spacing w:val="5"/>
          <w:sz w:val="28"/>
          <w:szCs w:val="28"/>
          <w:lang w:eastAsia="ru-RU"/>
        </w:rPr>
        <w:t>Федерации»</w:t>
      </w:r>
      <w:r w:rsidRPr="00024F71">
        <w:rPr>
          <w:rFonts w:ascii="Times New Roman" w:eastAsia="Calibri" w:hAnsi="Times New Roman" w:cs="Times New Roman"/>
          <w:sz w:val="28"/>
          <w:szCs w:val="28"/>
          <w:lang w:eastAsia="ru-RU"/>
        </w:rPr>
        <w:t xml:space="preserve">, </w:t>
      </w:r>
      <w:r w:rsidRPr="00024F71">
        <w:rPr>
          <w:rFonts w:ascii="Times New Roman" w:eastAsia="Calibri" w:hAnsi="Times New Roman" w:cs="Times New Roman"/>
          <w:spacing w:val="4"/>
          <w:sz w:val="28"/>
          <w:szCs w:val="28"/>
          <w:lang w:eastAsia="ru-RU"/>
        </w:rPr>
        <w:t xml:space="preserve">руководствуясь статьями 26, 63 Устава города, городской </w:t>
      </w:r>
      <w:r w:rsidRPr="00024F71">
        <w:rPr>
          <w:rFonts w:ascii="Times New Roman" w:eastAsia="Calibri" w:hAnsi="Times New Roman" w:cs="Times New Roman"/>
          <w:spacing w:val="6"/>
          <w:sz w:val="28"/>
          <w:szCs w:val="28"/>
          <w:lang w:eastAsia="ru-RU"/>
        </w:rPr>
        <w:t xml:space="preserve">Совет депутатов </w:t>
      </w:r>
      <w:r w:rsidRPr="00024F71">
        <w:rPr>
          <w:rFonts w:ascii="Times New Roman" w:eastAsia="Calibri" w:hAnsi="Times New Roman" w:cs="Times New Roman"/>
          <w:b/>
          <w:spacing w:val="6"/>
          <w:sz w:val="28"/>
          <w:szCs w:val="28"/>
          <w:lang w:eastAsia="ru-RU"/>
        </w:rPr>
        <w:t>РЕШИЛ:</w:t>
      </w:r>
    </w:p>
    <w:p w:rsidR="00DB03CD" w:rsidRPr="00024F71" w:rsidRDefault="00DB03CD" w:rsidP="00DB03CD">
      <w:pPr>
        <w:spacing w:after="0" w:line="240" w:lineRule="auto"/>
        <w:ind w:left="425" w:hanging="425"/>
        <w:jc w:val="both"/>
        <w:rPr>
          <w:rFonts w:ascii="Times New Roman" w:eastAsia="Calibri" w:hAnsi="Times New Roman" w:cs="Times New Roman"/>
          <w:sz w:val="28"/>
          <w:szCs w:val="28"/>
          <w:lang w:eastAsia="ru-RU"/>
        </w:rPr>
      </w:pPr>
    </w:p>
    <w:p w:rsidR="00DB03CD" w:rsidRPr="00024F71" w:rsidRDefault="00DB03CD" w:rsidP="00DB03CD">
      <w:pPr>
        <w:numPr>
          <w:ilvl w:val="0"/>
          <w:numId w:val="1"/>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024F71">
        <w:rPr>
          <w:rFonts w:ascii="Times New Roman" w:eastAsia="Calibri" w:hAnsi="Times New Roman" w:cs="Times New Roman"/>
          <w:color w:val="000000"/>
          <w:spacing w:val="5"/>
          <w:sz w:val="28"/>
          <w:szCs w:val="28"/>
          <w:lang w:eastAsia="ru-RU"/>
        </w:rPr>
        <w:t>В</w:t>
      </w:r>
      <w:r w:rsidRPr="00024F71">
        <w:rPr>
          <w:rFonts w:ascii="Times New Roman" w:eastAsia="Calibri" w:hAnsi="Times New Roman" w:cs="Times New Roman"/>
          <w:sz w:val="28"/>
          <w:szCs w:val="28"/>
          <w:lang w:eastAsia="ru-RU"/>
        </w:rPr>
        <w:t xml:space="preserve">нести в Устав муниципального образования </w:t>
      </w:r>
      <w:r w:rsidRPr="00024F71">
        <w:rPr>
          <w:rFonts w:ascii="Times New Roman" w:eastAsia="Calibri" w:hAnsi="Times New Roman" w:cs="Times New Roman"/>
          <w:color w:val="000000"/>
          <w:spacing w:val="-1"/>
          <w:sz w:val="28"/>
          <w:szCs w:val="28"/>
          <w:lang w:eastAsia="ru-RU"/>
        </w:rPr>
        <w:t>город Дивного</w:t>
      </w:r>
      <w:proofErr w:type="gramStart"/>
      <w:r w:rsidRPr="00024F71">
        <w:rPr>
          <w:rFonts w:ascii="Times New Roman" w:eastAsia="Calibri" w:hAnsi="Times New Roman" w:cs="Times New Roman"/>
          <w:color w:val="000000"/>
          <w:spacing w:val="-1"/>
          <w:sz w:val="28"/>
          <w:szCs w:val="28"/>
          <w:lang w:eastAsia="ru-RU"/>
        </w:rPr>
        <w:t>рск  Кр</w:t>
      </w:r>
      <w:proofErr w:type="gramEnd"/>
      <w:r w:rsidRPr="00024F71">
        <w:rPr>
          <w:rFonts w:ascii="Times New Roman" w:eastAsia="Calibri" w:hAnsi="Times New Roman" w:cs="Times New Roman"/>
          <w:color w:val="000000"/>
          <w:spacing w:val="-1"/>
          <w:sz w:val="28"/>
          <w:szCs w:val="28"/>
          <w:lang w:eastAsia="ru-RU"/>
        </w:rPr>
        <w:t xml:space="preserve">асноярского края следующие </w:t>
      </w:r>
      <w:r w:rsidRPr="00024F71">
        <w:rPr>
          <w:rFonts w:ascii="Times New Roman" w:eastAsia="Calibri" w:hAnsi="Times New Roman" w:cs="Times New Roman"/>
          <w:sz w:val="28"/>
          <w:szCs w:val="28"/>
          <w:lang w:eastAsia="ru-RU"/>
        </w:rPr>
        <w:t>изменения и дополнения:</w:t>
      </w:r>
    </w:p>
    <w:p w:rsidR="00AD272F" w:rsidRPr="00024F71" w:rsidRDefault="00AD272F" w:rsidP="00AD272F">
      <w:pPr>
        <w:pStyle w:val="a8"/>
        <w:numPr>
          <w:ilvl w:val="0"/>
          <w:numId w:val="2"/>
        </w:numPr>
        <w:tabs>
          <w:tab w:val="left" w:pos="1276"/>
        </w:tabs>
        <w:ind w:left="0" w:firstLine="709"/>
        <w:jc w:val="both"/>
        <w:rPr>
          <w:b/>
          <w:sz w:val="28"/>
          <w:szCs w:val="28"/>
        </w:rPr>
      </w:pPr>
      <w:r w:rsidRPr="00024F71">
        <w:rPr>
          <w:b/>
          <w:sz w:val="28"/>
          <w:szCs w:val="28"/>
        </w:rPr>
        <w:t>в статье 2:</w:t>
      </w:r>
    </w:p>
    <w:p w:rsidR="00AD272F" w:rsidRPr="00024F71" w:rsidRDefault="00AD272F" w:rsidP="00AD272F">
      <w:pPr>
        <w:autoSpaceDE w:val="0"/>
        <w:autoSpaceDN w:val="0"/>
        <w:adjustRightInd w:val="0"/>
        <w:spacing w:after="0" w:line="240" w:lineRule="auto"/>
        <w:ind w:firstLine="709"/>
        <w:jc w:val="both"/>
        <w:rPr>
          <w:rFonts w:ascii="Times New Roman" w:hAnsi="Times New Roman" w:cs="Times New Roman"/>
          <w:b/>
          <w:sz w:val="28"/>
          <w:szCs w:val="28"/>
        </w:rPr>
      </w:pPr>
      <w:r w:rsidRPr="00024F71">
        <w:rPr>
          <w:rFonts w:ascii="Times New Roman" w:hAnsi="Times New Roman" w:cs="Times New Roman"/>
          <w:b/>
          <w:sz w:val="28"/>
          <w:szCs w:val="28"/>
        </w:rPr>
        <w:t>- пункт 2 дополнить абзацем третьим следующего содержания:</w:t>
      </w:r>
    </w:p>
    <w:p w:rsidR="00AD272F" w:rsidRPr="00024F71" w:rsidRDefault="00AD272F" w:rsidP="00AD272F">
      <w:pPr>
        <w:spacing w:after="0" w:line="240" w:lineRule="auto"/>
        <w:ind w:firstLine="708"/>
        <w:jc w:val="both"/>
        <w:rPr>
          <w:rFonts w:ascii="Times New Roman" w:hAnsi="Times New Roman" w:cs="Times New Roman"/>
          <w:sz w:val="28"/>
          <w:szCs w:val="28"/>
        </w:rPr>
      </w:pPr>
      <w:r w:rsidRPr="00024F71">
        <w:rPr>
          <w:rFonts w:ascii="Times New Roman" w:hAnsi="Times New Roman" w:cs="Times New Roman"/>
          <w:sz w:val="28"/>
          <w:szCs w:val="28"/>
        </w:rPr>
        <w:t>«Изменение границ городского округа, влекущее отнесение территорий населенных пунктов, входящих в состав городского округа, к территориям поселений соответствующих муниципальных районов, осуществляется с согласия населения поселений и городского округа, выраженного городским Советом депутатов</w:t>
      </w:r>
      <w:proofErr w:type="gramStart"/>
      <w:r w:rsidRPr="00024F71">
        <w:rPr>
          <w:rFonts w:ascii="Times New Roman" w:hAnsi="Times New Roman" w:cs="Times New Roman"/>
          <w:sz w:val="28"/>
          <w:szCs w:val="28"/>
        </w:rPr>
        <w:t>.»;</w:t>
      </w:r>
      <w:proofErr w:type="gramEnd"/>
    </w:p>
    <w:p w:rsidR="00AD272F" w:rsidRPr="00024F71" w:rsidRDefault="00AD272F" w:rsidP="0050527A">
      <w:pPr>
        <w:autoSpaceDE w:val="0"/>
        <w:autoSpaceDN w:val="0"/>
        <w:adjustRightInd w:val="0"/>
        <w:spacing w:after="0" w:line="240" w:lineRule="auto"/>
        <w:ind w:firstLine="709"/>
        <w:jc w:val="both"/>
        <w:rPr>
          <w:rFonts w:ascii="Times New Roman" w:hAnsi="Times New Roman" w:cs="Times New Roman"/>
          <w:sz w:val="28"/>
          <w:szCs w:val="28"/>
        </w:rPr>
      </w:pPr>
      <w:r w:rsidRPr="00024F71">
        <w:rPr>
          <w:rFonts w:ascii="Times New Roman" w:hAnsi="Times New Roman" w:cs="Times New Roman"/>
          <w:b/>
          <w:sz w:val="28"/>
          <w:szCs w:val="28"/>
        </w:rPr>
        <w:t>- в пункте 3 слова</w:t>
      </w:r>
      <w:r w:rsidRPr="00024F71">
        <w:rPr>
          <w:rFonts w:ascii="Times New Roman" w:hAnsi="Times New Roman" w:cs="Times New Roman"/>
          <w:sz w:val="28"/>
          <w:szCs w:val="28"/>
        </w:rPr>
        <w:t xml:space="preserve"> «территории традиционного природопользования населения города, рекреационные земли, земли для развития города, независимо от форм собственности и целевого назначения» </w:t>
      </w:r>
      <w:r w:rsidRPr="00024F71">
        <w:rPr>
          <w:rFonts w:ascii="Times New Roman" w:hAnsi="Times New Roman" w:cs="Times New Roman"/>
          <w:b/>
          <w:sz w:val="28"/>
          <w:szCs w:val="28"/>
        </w:rPr>
        <w:t>заменить словами</w:t>
      </w:r>
      <w:r w:rsidRPr="00024F71">
        <w:rPr>
          <w:rFonts w:ascii="Times New Roman" w:hAnsi="Times New Roman" w:cs="Times New Roman"/>
          <w:sz w:val="28"/>
          <w:szCs w:val="28"/>
        </w:rPr>
        <w:t xml:space="preserve"> «земли рекреационного назначения, земли для развития городского округа»;</w:t>
      </w:r>
    </w:p>
    <w:p w:rsidR="00B91B16" w:rsidRPr="00024F71" w:rsidRDefault="00B91B16" w:rsidP="00B91B16">
      <w:pPr>
        <w:pStyle w:val="a8"/>
        <w:numPr>
          <w:ilvl w:val="0"/>
          <w:numId w:val="2"/>
        </w:numPr>
        <w:tabs>
          <w:tab w:val="left" w:pos="1276"/>
        </w:tabs>
        <w:ind w:left="0" w:firstLine="709"/>
        <w:jc w:val="both"/>
        <w:rPr>
          <w:b/>
          <w:sz w:val="28"/>
          <w:szCs w:val="28"/>
        </w:rPr>
      </w:pPr>
      <w:r w:rsidRPr="00024F71">
        <w:rPr>
          <w:b/>
          <w:sz w:val="28"/>
          <w:szCs w:val="28"/>
        </w:rPr>
        <w:t>статью 4 изложить в следующей редакции:</w:t>
      </w:r>
    </w:p>
    <w:p w:rsidR="00B91B16" w:rsidRPr="00024F71" w:rsidRDefault="00B91B16" w:rsidP="00B91B16">
      <w:pPr>
        <w:pStyle w:val="a8"/>
        <w:ind w:left="0" w:right="-51" w:firstLine="709"/>
        <w:jc w:val="both"/>
        <w:rPr>
          <w:b/>
          <w:sz w:val="28"/>
          <w:szCs w:val="28"/>
        </w:rPr>
      </w:pPr>
      <w:r w:rsidRPr="00024F71">
        <w:rPr>
          <w:b/>
          <w:sz w:val="28"/>
          <w:szCs w:val="28"/>
        </w:rPr>
        <w:t>«Статья 4. Права жителей на осуществление местного самоуправления</w:t>
      </w:r>
    </w:p>
    <w:p w:rsidR="00ED3EC0" w:rsidRPr="00024F71" w:rsidRDefault="00ED3EC0" w:rsidP="00ED3EC0">
      <w:pPr>
        <w:spacing w:after="0" w:line="240" w:lineRule="auto"/>
        <w:ind w:right="-51"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 xml:space="preserve">1. </w:t>
      </w:r>
      <w:proofErr w:type="gramStart"/>
      <w:r w:rsidRPr="00024F71">
        <w:rPr>
          <w:rFonts w:ascii="Times New Roman" w:eastAsia="Times New Roman" w:hAnsi="Times New Roman" w:cs="Times New Roman"/>
          <w:sz w:val="28"/>
          <w:szCs w:val="28"/>
          <w:lang w:eastAsia="ru-RU"/>
        </w:rPr>
        <w:t>Граждане Российской Федерации, проживающие на территории осуществляют</w:t>
      </w:r>
      <w:proofErr w:type="gramEnd"/>
      <w:r w:rsidRPr="00024F71">
        <w:rPr>
          <w:rFonts w:ascii="Times New Roman" w:eastAsia="Times New Roman" w:hAnsi="Times New Roman" w:cs="Times New Roman"/>
          <w:sz w:val="28"/>
          <w:szCs w:val="28"/>
          <w:lang w:eastAsia="ru-RU"/>
        </w:rPr>
        <w:t xml:space="preserve"> местное самоуправление посредством участия в местных референдумах, муниципальных выборах, посредством иных форм прямого </w:t>
      </w:r>
      <w:r w:rsidRPr="00024F71">
        <w:rPr>
          <w:rFonts w:ascii="Times New Roman" w:eastAsia="Times New Roman" w:hAnsi="Times New Roman" w:cs="Times New Roman"/>
          <w:sz w:val="28"/>
          <w:szCs w:val="28"/>
          <w:lang w:eastAsia="ru-RU"/>
        </w:rPr>
        <w:lastRenderedPageBreak/>
        <w:t>волеизъявления, а также через выборные и иные органы местного самоуправления.</w:t>
      </w:r>
    </w:p>
    <w:p w:rsidR="00ED3EC0" w:rsidRPr="00024F71" w:rsidRDefault="00ED3EC0" w:rsidP="00ED3EC0">
      <w:pPr>
        <w:tabs>
          <w:tab w:val="num" w:pos="709"/>
        </w:tabs>
        <w:spacing w:after="0" w:line="240" w:lineRule="auto"/>
        <w:ind w:right="-49"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2. Жители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городского округа имеют равный доступ к муниципальной службе.</w:t>
      </w:r>
    </w:p>
    <w:p w:rsidR="00ED3EC0" w:rsidRPr="00024F71" w:rsidRDefault="00ED3EC0" w:rsidP="00ED3EC0">
      <w:pPr>
        <w:tabs>
          <w:tab w:val="num" w:pos="709"/>
        </w:tabs>
        <w:spacing w:after="0" w:line="240" w:lineRule="auto"/>
        <w:ind w:right="-49"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3. Иностранные граждане, постоянно или преимущественно проживающие на территории,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D3EC0" w:rsidRPr="00024F71" w:rsidRDefault="00ED3EC0" w:rsidP="00ED3EC0">
      <w:pPr>
        <w:tabs>
          <w:tab w:val="num" w:pos="780"/>
        </w:tabs>
        <w:spacing w:after="0" w:line="240" w:lineRule="auto"/>
        <w:ind w:right="-49"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4. Жители, а также иностранные граждане и лица без гражданства, проживающие на территории,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ED3EC0" w:rsidRPr="00024F71" w:rsidRDefault="00ED3EC0" w:rsidP="00ED3EC0">
      <w:pPr>
        <w:tabs>
          <w:tab w:val="num" w:pos="780"/>
        </w:tabs>
        <w:spacing w:after="0" w:line="240" w:lineRule="auto"/>
        <w:ind w:right="-49"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5. Органы и должностные лица местного самоуправления обязаны предоставлять жителям полную и достоверную информацию о своей деятельности.</w:t>
      </w:r>
    </w:p>
    <w:p w:rsidR="00ED3EC0" w:rsidRPr="00024F71" w:rsidRDefault="00ED3EC0" w:rsidP="00ED3EC0">
      <w:pPr>
        <w:tabs>
          <w:tab w:val="num" w:pos="780"/>
        </w:tabs>
        <w:spacing w:after="0" w:line="240" w:lineRule="auto"/>
        <w:ind w:right="-49"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ED3EC0" w:rsidRPr="00024F71" w:rsidRDefault="00ED3EC0" w:rsidP="00ED3EC0">
      <w:pPr>
        <w:tabs>
          <w:tab w:val="num" w:pos="780"/>
        </w:tabs>
        <w:spacing w:after="0" w:line="240" w:lineRule="auto"/>
        <w:ind w:right="-1" w:firstLine="709"/>
        <w:contextualSpacing/>
        <w:jc w:val="both"/>
        <w:rPr>
          <w:rFonts w:ascii="Times New Roman" w:eastAsia="Times New Roman" w:hAnsi="Times New Roman" w:cs="Times New Roman"/>
          <w:i/>
          <w:sz w:val="28"/>
          <w:szCs w:val="28"/>
          <w:u w:val="single"/>
          <w:lang w:eastAsia="ru-RU"/>
        </w:rPr>
      </w:pPr>
      <w:r w:rsidRPr="00024F71">
        <w:rPr>
          <w:rFonts w:ascii="Times New Roman" w:eastAsia="Times New Roman" w:hAnsi="Times New Roman" w:cs="Times New Roman"/>
          <w:sz w:val="28"/>
          <w:szCs w:val="28"/>
          <w:lang w:eastAsia="ru-RU"/>
        </w:rPr>
        <w:t xml:space="preserve">7. </w:t>
      </w:r>
      <w:r w:rsidRPr="00024F71">
        <w:rPr>
          <w:rFonts w:ascii="Times New Roman" w:eastAsia="Times New Roman" w:hAnsi="Times New Roman" w:cs="Times New Roman"/>
          <w:bCs/>
          <w:sz w:val="28"/>
          <w:szCs w:val="28"/>
          <w:lang w:eastAsia="ru-RU"/>
        </w:rPr>
        <w:t>Муниципальные нормативные правовые акты</w:t>
      </w:r>
      <w:r w:rsidRPr="00024F71">
        <w:rPr>
          <w:rFonts w:ascii="Times New Roman" w:eastAsia="Times New Roman" w:hAnsi="Times New Roman" w:cs="Times New Roman"/>
          <w:sz w:val="28"/>
          <w:szCs w:val="28"/>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ED3EC0" w:rsidRPr="00024F71" w:rsidRDefault="00ED3EC0" w:rsidP="009402B9">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ab/>
        <w:t>8. Опубликование муниципальных правовых актов осуществляется в течение 10 дней в средствах массовой информации, определяемых по результатам торгов, если иное не предусмотрено самим актом, настоящим Уставом или действующим законодательством.</w:t>
      </w:r>
    </w:p>
    <w:p w:rsidR="009402B9" w:rsidRPr="00301CBA" w:rsidRDefault="009402B9" w:rsidP="0050527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Муниципальные правовые акты</w:t>
      </w:r>
      <w:r w:rsidRPr="00024F71">
        <w:rPr>
          <w:rFonts w:ascii="Times New Roman" w:hAnsi="Times New Roman" w:cs="Times New Roman"/>
          <w:sz w:val="28"/>
          <w:szCs w:val="28"/>
        </w:rPr>
        <w:t xml:space="preserve"> размещаются в срок до 7-ми дней на официальном сайте органов местного самоуправления города в информационно-телекоммуникационной сети Интернет</w:t>
      </w:r>
      <w:proofErr w:type="gramStart"/>
      <w:r w:rsidRPr="00024F71">
        <w:rPr>
          <w:rFonts w:ascii="Times New Roman" w:hAnsi="Times New Roman" w:cs="Times New Roman"/>
          <w:sz w:val="28"/>
          <w:szCs w:val="28"/>
        </w:rPr>
        <w:t>.</w:t>
      </w:r>
      <w:r w:rsidR="00301CBA">
        <w:rPr>
          <w:rFonts w:ascii="Times New Roman" w:hAnsi="Times New Roman" w:cs="Times New Roman"/>
          <w:sz w:val="28"/>
          <w:szCs w:val="28"/>
        </w:rPr>
        <w:t>»</w:t>
      </w:r>
      <w:r w:rsidR="00301CBA" w:rsidRPr="00301CBA">
        <w:rPr>
          <w:rFonts w:ascii="Times New Roman" w:hAnsi="Times New Roman" w:cs="Times New Roman"/>
          <w:sz w:val="28"/>
          <w:szCs w:val="28"/>
        </w:rPr>
        <w:t>;</w:t>
      </w:r>
      <w:proofErr w:type="gramEnd"/>
    </w:p>
    <w:p w:rsidR="009402B9" w:rsidRPr="00024F71" w:rsidRDefault="009402B9" w:rsidP="009402B9">
      <w:pPr>
        <w:tabs>
          <w:tab w:val="left" w:pos="1276"/>
        </w:tabs>
        <w:spacing w:after="0" w:line="240" w:lineRule="auto"/>
        <w:ind w:left="568"/>
        <w:contextualSpacing/>
        <w:jc w:val="both"/>
        <w:rPr>
          <w:rFonts w:ascii="Times New Roman" w:eastAsia="Times New Roman" w:hAnsi="Times New Roman" w:cs="Times New Roman"/>
          <w:b/>
          <w:sz w:val="28"/>
          <w:szCs w:val="28"/>
          <w:lang w:eastAsia="ru-RU"/>
        </w:rPr>
      </w:pPr>
      <w:r w:rsidRPr="00024F71">
        <w:rPr>
          <w:rFonts w:ascii="Times New Roman" w:eastAsia="Times New Roman" w:hAnsi="Times New Roman" w:cs="Times New Roman"/>
          <w:b/>
          <w:sz w:val="28"/>
          <w:szCs w:val="28"/>
          <w:lang w:eastAsia="ru-RU"/>
        </w:rPr>
        <w:t>1.3. в статье 7:</w:t>
      </w:r>
    </w:p>
    <w:p w:rsidR="009402B9" w:rsidRPr="00024F71" w:rsidRDefault="009402B9" w:rsidP="009402B9">
      <w:pPr>
        <w:tabs>
          <w:tab w:val="left" w:pos="1276"/>
        </w:tabs>
        <w:spacing w:after="0" w:line="240" w:lineRule="auto"/>
        <w:ind w:left="709"/>
        <w:contextualSpacing/>
        <w:jc w:val="both"/>
        <w:rPr>
          <w:rFonts w:ascii="Times New Roman" w:eastAsia="Times New Roman" w:hAnsi="Times New Roman" w:cs="Times New Roman"/>
          <w:b/>
          <w:sz w:val="28"/>
          <w:szCs w:val="28"/>
          <w:lang w:eastAsia="ru-RU"/>
        </w:rPr>
      </w:pPr>
      <w:r w:rsidRPr="00024F71">
        <w:rPr>
          <w:rFonts w:ascii="Times New Roman" w:eastAsia="Times New Roman" w:hAnsi="Times New Roman" w:cs="Times New Roman"/>
          <w:b/>
          <w:sz w:val="28"/>
          <w:szCs w:val="28"/>
          <w:lang w:eastAsia="ru-RU"/>
        </w:rPr>
        <w:t>- подпункт 12 пункта 1 изложить в следующей редакции:</w:t>
      </w:r>
    </w:p>
    <w:p w:rsidR="009402B9" w:rsidRPr="00024F71" w:rsidRDefault="009402B9" w:rsidP="009402B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24F71">
        <w:rPr>
          <w:rFonts w:ascii="Times New Roman" w:eastAsia="Times New Roman" w:hAnsi="Times New Roman" w:cs="Times New Roman"/>
          <w:sz w:val="28"/>
          <w:szCs w:val="28"/>
          <w:lang w:eastAsia="ru-RU"/>
        </w:rPr>
        <w:t xml:space="preserve">«12)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w:t>
      </w:r>
      <w:r w:rsidRPr="00024F71">
        <w:rPr>
          <w:rFonts w:ascii="Times New Roman" w:eastAsia="Times New Roman" w:hAnsi="Times New Roman" w:cs="Times New Roman"/>
          <w:sz w:val="28"/>
          <w:szCs w:val="28"/>
          <w:lang w:eastAsia="ru-RU"/>
        </w:rPr>
        <w:lastRenderedPageBreak/>
        <w:t>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24F71">
        <w:rPr>
          <w:rFonts w:ascii="Times New Roman" w:eastAsia="Times New Roman" w:hAnsi="Times New Roman" w:cs="Times New Roman"/>
          <w:sz w:val="28"/>
          <w:szCs w:val="28"/>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Start"/>
      <w:r w:rsidRPr="00024F71">
        <w:rPr>
          <w:rFonts w:ascii="Times New Roman" w:eastAsia="Times New Roman" w:hAnsi="Times New Roman" w:cs="Times New Roman"/>
          <w:sz w:val="28"/>
          <w:szCs w:val="28"/>
          <w:lang w:eastAsia="ru-RU"/>
        </w:rPr>
        <w:t>;»</w:t>
      </w:r>
      <w:proofErr w:type="gramEnd"/>
      <w:r w:rsidRPr="00024F71">
        <w:rPr>
          <w:rFonts w:ascii="Times New Roman" w:eastAsia="Times New Roman" w:hAnsi="Times New Roman" w:cs="Times New Roman"/>
          <w:sz w:val="28"/>
          <w:szCs w:val="28"/>
          <w:lang w:eastAsia="ru-RU"/>
        </w:rPr>
        <w:t>;</w:t>
      </w:r>
    </w:p>
    <w:p w:rsidR="009402B9" w:rsidRPr="00024F71" w:rsidRDefault="009402B9" w:rsidP="009402B9">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024F71">
        <w:rPr>
          <w:rFonts w:ascii="Times New Roman" w:eastAsia="Times New Roman" w:hAnsi="Times New Roman" w:cs="Times New Roman"/>
          <w:b/>
          <w:sz w:val="28"/>
          <w:szCs w:val="28"/>
          <w:lang w:eastAsia="ru-RU"/>
        </w:rPr>
        <w:t>- подпункт 25 пункта 1 изложить в следующей редакции:</w:t>
      </w:r>
    </w:p>
    <w:p w:rsidR="009402B9" w:rsidRPr="00024F71" w:rsidRDefault="009402B9" w:rsidP="009402B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024F71">
        <w:rPr>
          <w:rFonts w:ascii="Times New Roman" w:eastAsia="Times New Roman" w:hAnsi="Times New Roman" w:cs="Times New Roman"/>
          <w:sz w:val="28"/>
          <w:szCs w:val="28"/>
          <w:lang w:eastAsia="ru-RU"/>
        </w:rPr>
        <w:t>;»</w:t>
      </w:r>
      <w:proofErr w:type="gramEnd"/>
      <w:r w:rsidRPr="00024F71">
        <w:rPr>
          <w:rFonts w:ascii="Times New Roman" w:eastAsia="Times New Roman" w:hAnsi="Times New Roman" w:cs="Times New Roman"/>
          <w:sz w:val="28"/>
          <w:szCs w:val="28"/>
          <w:lang w:eastAsia="ru-RU"/>
        </w:rPr>
        <w:t>;</w:t>
      </w:r>
    </w:p>
    <w:p w:rsidR="009402B9" w:rsidRPr="00024F71" w:rsidRDefault="009402B9" w:rsidP="009402B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b/>
          <w:sz w:val="28"/>
          <w:szCs w:val="28"/>
          <w:lang w:eastAsia="ru-RU"/>
        </w:rPr>
        <w:t xml:space="preserve">- подпункт 33 пункта 1 дополнить словом </w:t>
      </w:r>
      <w:r w:rsidRPr="00024F71">
        <w:rPr>
          <w:rFonts w:ascii="Times New Roman" w:eastAsia="Times New Roman" w:hAnsi="Times New Roman" w:cs="Times New Roman"/>
          <w:sz w:val="28"/>
          <w:szCs w:val="28"/>
          <w:lang w:eastAsia="ru-RU"/>
        </w:rPr>
        <w:t>«(</w:t>
      </w:r>
      <w:proofErr w:type="spellStart"/>
      <w:r w:rsidRPr="00024F71">
        <w:rPr>
          <w:rFonts w:ascii="Times New Roman" w:eastAsia="Times New Roman" w:hAnsi="Times New Roman" w:cs="Times New Roman"/>
          <w:sz w:val="28"/>
          <w:szCs w:val="28"/>
          <w:lang w:eastAsia="ru-RU"/>
        </w:rPr>
        <w:t>волонтерству</w:t>
      </w:r>
      <w:proofErr w:type="spellEnd"/>
      <w:r w:rsidRPr="00024F71">
        <w:rPr>
          <w:rFonts w:ascii="Times New Roman" w:eastAsia="Times New Roman" w:hAnsi="Times New Roman" w:cs="Times New Roman"/>
          <w:sz w:val="28"/>
          <w:szCs w:val="28"/>
          <w:lang w:eastAsia="ru-RU"/>
        </w:rPr>
        <w:t>)»;</w:t>
      </w:r>
    </w:p>
    <w:p w:rsidR="009402B9" w:rsidRPr="00024F71" w:rsidRDefault="009402B9" w:rsidP="009402B9">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024F71">
        <w:rPr>
          <w:rFonts w:ascii="Times New Roman" w:eastAsia="Times New Roman" w:hAnsi="Times New Roman" w:cs="Times New Roman"/>
          <w:b/>
          <w:sz w:val="28"/>
          <w:szCs w:val="28"/>
          <w:lang w:eastAsia="ru-RU"/>
        </w:rPr>
        <w:t>- пункт 1 дополнить подпунктом 46 следующего содержания:</w:t>
      </w:r>
    </w:p>
    <w:p w:rsidR="009402B9" w:rsidRPr="00024F71" w:rsidRDefault="009402B9" w:rsidP="009402B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«46)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024F71">
        <w:rPr>
          <w:rFonts w:ascii="Times New Roman" w:eastAsia="Times New Roman" w:hAnsi="Times New Roman" w:cs="Times New Roman"/>
          <w:sz w:val="28"/>
          <w:szCs w:val="28"/>
          <w:lang w:eastAsia="ru-RU"/>
        </w:rPr>
        <w:t>;»</w:t>
      </w:r>
      <w:proofErr w:type="gramEnd"/>
      <w:r w:rsidRPr="00024F71">
        <w:rPr>
          <w:rFonts w:ascii="Times New Roman" w:eastAsia="Times New Roman" w:hAnsi="Times New Roman" w:cs="Times New Roman"/>
          <w:sz w:val="28"/>
          <w:szCs w:val="28"/>
          <w:lang w:eastAsia="ru-RU"/>
        </w:rPr>
        <w:t>;</w:t>
      </w:r>
    </w:p>
    <w:p w:rsidR="0050527A" w:rsidRPr="00024F71" w:rsidRDefault="0050527A" w:rsidP="0050527A">
      <w:pPr>
        <w:tabs>
          <w:tab w:val="left" w:pos="1276"/>
        </w:tabs>
        <w:spacing w:after="0" w:line="240" w:lineRule="auto"/>
        <w:ind w:left="568"/>
        <w:jc w:val="both"/>
        <w:rPr>
          <w:rFonts w:ascii="Times New Roman" w:hAnsi="Times New Roman" w:cs="Times New Roman"/>
          <w:b/>
          <w:sz w:val="28"/>
          <w:szCs w:val="28"/>
        </w:rPr>
      </w:pPr>
      <w:r w:rsidRPr="00024F71">
        <w:rPr>
          <w:rFonts w:ascii="Times New Roman" w:eastAsia="Calibri" w:hAnsi="Times New Roman" w:cs="Times New Roman"/>
          <w:b/>
          <w:sz w:val="28"/>
          <w:szCs w:val="28"/>
        </w:rPr>
        <w:t>1.4.</w:t>
      </w:r>
      <w:r w:rsidRPr="00024F71">
        <w:rPr>
          <w:rFonts w:ascii="Times New Roman" w:hAnsi="Times New Roman" w:cs="Times New Roman"/>
          <w:b/>
          <w:sz w:val="28"/>
          <w:szCs w:val="28"/>
        </w:rPr>
        <w:t xml:space="preserve"> в статье 7.1:</w:t>
      </w:r>
    </w:p>
    <w:p w:rsidR="0050527A" w:rsidRPr="00024F71" w:rsidRDefault="0050527A" w:rsidP="0050527A">
      <w:pPr>
        <w:tabs>
          <w:tab w:val="left" w:pos="1276"/>
        </w:tabs>
        <w:spacing w:after="0" w:line="240" w:lineRule="auto"/>
        <w:ind w:left="709"/>
        <w:contextualSpacing/>
        <w:jc w:val="both"/>
        <w:rPr>
          <w:rFonts w:ascii="Times New Roman" w:eastAsia="Times New Roman" w:hAnsi="Times New Roman" w:cs="Times New Roman"/>
          <w:b/>
          <w:sz w:val="28"/>
          <w:szCs w:val="28"/>
          <w:lang w:eastAsia="ru-RU"/>
        </w:rPr>
      </w:pPr>
      <w:r w:rsidRPr="00024F71">
        <w:rPr>
          <w:rFonts w:ascii="Times New Roman" w:eastAsia="Times New Roman" w:hAnsi="Times New Roman" w:cs="Times New Roman"/>
          <w:b/>
          <w:sz w:val="28"/>
          <w:szCs w:val="28"/>
          <w:lang w:eastAsia="ru-RU"/>
        </w:rPr>
        <w:t>- подпункт 11  пункта 1 изложить в следующей редакции:</w:t>
      </w:r>
    </w:p>
    <w:p w:rsidR="0050527A" w:rsidRPr="00024F71" w:rsidRDefault="0050527A" w:rsidP="0050527A">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24F71">
        <w:rPr>
          <w:rFonts w:ascii="Times New Roman" w:eastAsia="Times New Roman" w:hAnsi="Times New Roman" w:cs="Times New Roman"/>
          <w:sz w:val="28"/>
          <w:szCs w:val="28"/>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24F71">
        <w:rPr>
          <w:rFonts w:ascii="Times New Roman" w:eastAsia="Times New Roman" w:hAnsi="Times New Roman" w:cs="Times New Roman"/>
          <w:sz w:val="28"/>
          <w:szCs w:val="28"/>
          <w:lang w:eastAsia="ru-RU"/>
        </w:rPr>
        <w:t xml:space="preserve"> с федеральными законами</w:t>
      </w:r>
      <w:proofErr w:type="gramStart"/>
      <w:r w:rsidRPr="00024F71">
        <w:rPr>
          <w:rFonts w:ascii="Times New Roman" w:eastAsia="Times New Roman" w:hAnsi="Times New Roman" w:cs="Times New Roman"/>
          <w:sz w:val="28"/>
          <w:szCs w:val="28"/>
          <w:lang w:eastAsia="ru-RU"/>
        </w:rPr>
        <w:t>;»</w:t>
      </w:r>
      <w:proofErr w:type="gramEnd"/>
      <w:r w:rsidRPr="00024F71">
        <w:rPr>
          <w:rFonts w:ascii="Times New Roman" w:eastAsia="Times New Roman" w:hAnsi="Times New Roman" w:cs="Times New Roman"/>
          <w:sz w:val="28"/>
          <w:szCs w:val="28"/>
          <w:lang w:eastAsia="ru-RU"/>
        </w:rPr>
        <w:t>;</w:t>
      </w:r>
    </w:p>
    <w:p w:rsidR="0050527A" w:rsidRPr="00301CBA" w:rsidRDefault="0050527A" w:rsidP="0050527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01CBA">
        <w:rPr>
          <w:rFonts w:ascii="Times New Roman" w:eastAsia="Times New Roman" w:hAnsi="Times New Roman" w:cs="Times New Roman"/>
          <w:b/>
          <w:sz w:val="28"/>
          <w:szCs w:val="28"/>
          <w:lang w:eastAsia="ru-RU"/>
        </w:rPr>
        <w:t>- пункт 1 дополнить подпунктом 15 следующего содержания:</w:t>
      </w:r>
    </w:p>
    <w:p w:rsidR="0050527A" w:rsidRPr="00024F71" w:rsidRDefault="0050527A" w:rsidP="0050527A">
      <w:pPr>
        <w:spacing w:after="1" w:line="220" w:lineRule="atLeast"/>
        <w:ind w:firstLine="709"/>
        <w:jc w:val="both"/>
        <w:rPr>
          <w:rFonts w:ascii="Times New Roman" w:eastAsia="Times New Roman" w:hAnsi="Times New Roman" w:cs="Times New Roman"/>
          <w:sz w:val="28"/>
          <w:szCs w:val="28"/>
          <w:lang w:eastAsia="ru-RU"/>
        </w:rPr>
      </w:pPr>
      <w:r w:rsidRPr="00024F71">
        <w:rPr>
          <w:rFonts w:ascii="Times New Roman" w:eastAsia="Calibri" w:hAnsi="Times New Roman" w:cs="Times New Roman"/>
          <w:sz w:val="28"/>
          <w:szCs w:val="28"/>
          <w:lang w:eastAsia="ru-RU"/>
        </w:rPr>
        <w:t xml:space="preserve">«15) </w:t>
      </w:r>
      <w:r w:rsidRPr="00024F71">
        <w:rPr>
          <w:rFonts w:ascii="Times New Roman" w:eastAsia="Times New Roman" w:hAnsi="Times New Roman" w:cs="Times New Roman"/>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024F71">
        <w:rPr>
          <w:rFonts w:ascii="Times New Roman" w:eastAsia="Times New Roman" w:hAnsi="Times New Roman" w:cs="Times New Roman"/>
          <w:sz w:val="28"/>
          <w:szCs w:val="28"/>
          <w:lang w:eastAsia="ru-RU"/>
        </w:rPr>
        <w:t>.»;</w:t>
      </w:r>
      <w:proofErr w:type="gramEnd"/>
    </w:p>
    <w:p w:rsidR="0050527A" w:rsidRPr="00024F71" w:rsidRDefault="0050527A" w:rsidP="0050527A">
      <w:pPr>
        <w:spacing w:after="1" w:line="220" w:lineRule="atLeast"/>
        <w:ind w:firstLine="709"/>
        <w:jc w:val="both"/>
        <w:rPr>
          <w:rFonts w:ascii="Times New Roman" w:eastAsia="Calibri" w:hAnsi="Times New Roman" w:cs="Times New Roman"/>
          <w:sz w:val="28"/>
          <w:szCs w:val="28"/>
        </w:rPr>
      </w:pPr>
      <w:r w:rsidRPr="00024F71">
        <w:rPr>
          <w:rFonts w:ascii="Times New Roman" w:eastAsia="Times New Roman" w:hAnsi="Times New Roman" w:cs="Times New Roman"/>
          <w:b/>
          <w:sz w:val="28"/>
          <w:szCs w:val="28"/>
          <w:lang w:eastAsia="ru-RU"/>
        </w:rPr>
        <w:t xml:space="preserve">- в пункте 2 слова </w:t>
      </w:r>
      <w:r w:rsidRPr="00024F71">
        <w:rPr>
          <w:rFonts w:ascii="Times New Roman" w:eastAsia="Times New Roman" w:hAnsi="Times New Roman" w:cs="Times New Roman"/>
          <w:sz w:val="28"/>
          <w:szCs w:val="28"/>
          <w:lang w:eastAsia="ru-RU"/>
        </w:rPr>
        <w:t xml:space="preserve">«части 1» </w:t>
      </w:r>
      <w:r w:rsidRPr="00024F71">
        <w:rPr>
          <w:rFonts w:ascii="Times New Roman" w:eastAsia="Times New Roman" w:hAnsi="Times New Roman" w:cs="Times New Roman"/>
          <w:b/>
          <w:sz w:val="28"/>
          <w:szCs w:val="28"/>
          <w:lang w:eastAsia="ru-RU"/>
        </w:rPr>
        <w:t xml:space="preserve">заменить словами </w:t>
      </w:r>
      <w:r w:rsidRPr="00024F71">
        <w:rPr>
          <w:rFonts w:ascii="Times New Roman" w:eastAsia="Times New Roman" w:hAnsi="Times New Roman" w:cs="Times New Roman"/>
          <w:sz w:val="28"/>
          <w:szCs w:val="28"/>
          <w:lang w:eastAsia="ru-RU"/>
        </w:rPr>
        <w:t>«пункте 1»;</w:t>
      </w:r>
    </w:p>
    <w:p w:rsidR="0050527A" w:rsidRPr="00024F71" w:rsidRDefault="0050527A" w:rsidP="0050527A">
      <w:pPr>
        <w:tabs>
          <w:tab w:val="left" w:pos="1276"/>
        </w:tabs>
        <w:spacing w:after="0" w:line="240" w:lineRule="auto"/>
        <w:ind w:left="568"/>
        <w:jc w:val="both"/>
        <w:rPr>
          <w:rFonts w:ascii="Times New Roman" w:hAnsi="Times New Roman" w:cs="Times New Roman"/>
          <w:b/>
          <w:sz w:val="28"/>
          <w:szCs w:val="28"/>
        </w:rPr>
      </w:pPr>
      <w:r w:rsidRPr="00024F71">
        <w:rPr>
          <w:rFonts w:ascii="Times New Roman" w:eastAsia="Calibri" w:hAnsi="Times New Roman" w:cs="Times New Roman"/>
          <w:b/>
          <w:sz w:val="28"/>
          <w:szCs w:val="28"/>
        </w:rPr>
        <w:t>1.5.</w:t>
      </w:r>
      <w:r w:rsidRPr="00024F71">
        <w:rPr>
          <w:rFonts w:ascii="Times New Roman" w:hAnsi="Times New Roman" w:cs="Times New Roman"/>
          <w:b/>
          <w:sz w:val="28"/>
          <w:szCs w:val="28"/>
        </w:rPr>
        <w:t xml:space="preserve"> в статье 10:</w:t>
      </w:r>
    </w:p>
    <w:p w:rsidR="0050527A" w:rsidRPr="00024F71" w:rsidRDefault="0050527A" w:rsidP="0050527A">
      <w:pPr>
        <w:tabs>
          <w:tab w:val="left" w:pos="1276"/>
        </w:tabs>
        <w:spacing w:after="0" w:line="240" w:lineRule="auto"/>
        <w:ind w:left="709"/>
        <w:contextualSpacing/>
        <w:jc w:val="both"/>
        <w:rPr>
          <w:rFonts w:ascii="Times New Roman" w:eastAsia="Times New Roman" w:hAnsi="Times New Roman" w:cs="Times New Roman"/>
          <w:b/>
          <w:sz w:val="28"/>
          <w:szCs w:val="28"/>
          <w:lang w:eastAsia="ru-RU"/>
        </w:rPr>
      </w:pPr>
      <w:r w:rsidRPr="00024F71">
        <w:rPr>
          <w:rFonts w:ascii="Times New Roman" w:eastAsia="Times New Roman" w:hAnsi="Times New Roman" w:cs="Times New Roman"/>
          <w:b/>
          <w:sz w:val="28"/>
          <w:szCs w:val="28"/>
          <w:lang w:eastAsia="ru-RU"/>
        </w:rPr>
        <w:t>- пункт 8 изложить в следующей редакции:</w:t>
      </w:r>
    </w:p>
    <w:p w:rsidR="0050527A" w:rsidRPr="00024F71" w:rsidRDefault="0050527A" w:rsidP="0050527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24F71">
        <w:rPr>
          <w:rFonts w:ascii="Times New Roman" w:eastAsia="Times New Roman" w:hAnsi="Times New Roman" w:cs="Times New Roman"/>
          <w:sz w:val="28"/>
          <w:szCs w:val="28"/>
          <w:lang w:eastAsia="ru-RU"/>
        </w:rPr>
        <w:t xml:space="preserve">«8. </w:t>
      </w:r>
      <w:r w:rsidRPr="00024F71">
        <w:rPr>
          <w:rFonts w:ascii="Times New Roman" w:eastAsia="Calibri" w:hAnsi="Times New Roman" w:cs="Times New Roman"/>
          <w:bCs/>
          <w:sz w:val="28"/>
          <w:szCs w:val="28"/>
        </w:rPr>
        <w:t xml:space="preserve">Гражданин Российской Федерации, достигший на день голосования возраста 18 лет, имеет право голосовать на референдуме. Гражданин Российской Федерации, который достигнет на день голосования </w:t>
      </w:r>
      <w:r w:rsidRPr="00024F71">
        <w:rPr>
          <w:rFonts w:ascii="Times New Roman" w:eastAsia="Calibri" w:hAnsi="Times New Roman" w:cs="Times New Roman"/>
          <w:bCs/>
          <w:sz w:val="28"/>
          <w:szCs w:val="28"/>
        </w:rPr>
        <w:lastRenderedPageBreak/>
        <w:t>возраста 18 лет, вправе участвовать в предусмотренных законом и проводимых законными методами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roofErr w:type="gramStart"/>
      <w:r w:rsidRPr="00024F71">
        <w:rPr>
          <w:rFonts w:ascii="Times New Roman" w:eastAsia="Calibri" w:hAnsi="Times New Roman" w:cs="Times New Roman"/>
          <w:bCs/>
          <w:sz w:val="28"/>
          <w:szCs w:val="28"/>
        </w:rPr>
        <w:t>.»;</w:t>
      </w:r>
      <w:proofErr w:type="gramEnd"/>
    </w:p>
    <w:p w:rsidR="0050527A" w:rsidRPr="00024F71" w:rsidRDefault="0050527A" w:rsidP="0050527A">
      <w:pPr>
        <w:tabs>
          <w:tab w:val="left" w:pos="1276"/>
        </w:tabs>
        <w:spacing w:after="0" w:line="240" w:lineRule="auto"/>
        <w:ind w:left="142" w:firstLine="567"/>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b/>
          <w:sz w:val="28"/>
          <w:szCs w:val="28"/>
          <w:lang w:eastAsia="ru-RU"/>
        </w:rPr>
        <w:t xml:space="preserve">- в пункте 11 слова </w:t>
      </w:r>
      <w:r w:rsidRPr="00024F71">
        <w:rPr>
          <w:rFonts w:ascii="Times New Roman" w:eastAsia="Times New Roman" w:hAnsi="Times New Roman" w:cs="Times New Roman"/>
          <w:sz w:val="28"/>
          <w:szCs w:val="28"/>
          <w:lang w:eastAsia="ru-RU"/>
        </w:rPr>
        <w:t xml:space="preserve">«законом Красноярского края «О референдумах в Красноярском крае» </w:t>
      </w:r>
      <w:r w:rsidRPr="00024F71">
        <w:rPr>
          <w:rFonts w:ascii="Times New Roman" w:eastAsia="Times New Roman" w:hAnsi="Times New Roman" w:cs="Times New Roman"/>
          <w:b/>
          <w:sz w:val="28"/>
          <w:szCs w:val="28"/>
          <w:lang w:eastAsia="ru-RU"/>
        </w:rPr>
        <w:t xml:space="preserve">заменить словами </w:t>
      </w:r>
      <w:r w:rsidRPr="00024F71">
        <w:rPr>
          <w:rFonts w:ascii="Times New Roman" w:eastAsia="Times New Roman" w:hAnsi="Times New Roman" w:cs="Times New Roman"/>
          <w:sz w:val="28"/>
          <w:szCs w:val="28"/>
          <w:lang w:eastAsia="ru-RU"/>
        </w:rPr>
        <w:t>«Уставным законом Красноярского края от 10.11.2011 № 13-6401 «О референдумах в Красноярском крае»;</w:t>
      </w:r>
    </w:p>
    <w:p w:rsidR="0050527A" w:rsidRPr="00024F71" w:rsidRDefault="0050527A" w:rsidP="00047C57">
      <w:pPr>
        <w:spacing w:after="0" w:line="240" w:lineRule="auto"/>
        <w:jc w:val="both"/>
        <w:rPr>
          <w:rFonts w:ascii="Times New Roman" w:hAnsi="Times New Roman" w:cs="Times New Roman"/>
          <w:sz w:val="28"/>
          <w:szCs w:val="28"/>
        </w:rPr>
      </w:pPr>
      <w:r w:rsidRPr="00024F71">
        <w:rPr>
          <w:rFonts w:ascii="Times New Roman" w:eastAsia="Calibri" w:hAnsi="Times New Roman" w:cs="Times New Roman"/>
          <w:b/>
          <w:sz w:val="28"/>
          <w:szCs w:val="28"/>
        </w:rPr>
        <w:tab/>
        <w:t xml:space="preserve">1.6. </w:t>
      </w:r>
      <w:r w:rsidRPr="00024F71">
        <w:rPr>
          <w:rFonts w:ascii="Times New Roman" w:hAnsi="Times New Roman" w:cs="Times New Roman"/>
          <w:b/>
          <w:sz w:val="28"/>
          <w:szCs w:val="28"/>
        </w:rPr>
        <w:t xml:space="preserve">в пункте 1.11 статьи 11 слова </w:t>
      </w:r>
      <w:r w:rsidRPr="00024F71">
        <w:rPr>
          <w:rFonts w:ascii="Times New Roman" w:hAnsi="Times New Roman" w:cs="Times New Roman"/>
          <w:sz w:val="28"/>
          <w:szCs w:val="28"/>
        </w:rPr>
        <w:t xml:space="preserve">«законом Красноярского края «О референдумах в Красноярском крае» </w:t>
      </w:r>
      <w:r w:rsidRPr="00024F71">
        <w:rPr>
          <w:rFonts w:ascii="Times New Roman" w:hAnsi="Times New Roman" w:cs="Times New Roman"/>
          <w:b/>
          <w:sz w:val="28"/>
          <w:szCs w:val="28"/>
        </w:rPr>
        <w:t xml:space="preserve">заменить словами </w:t>
      </w:r>
      <w:r w:rsidRPr="00024F71">
        <w:rPr>
          <w:rFonts w:ascii="Times New Roman" w:hAnsi="Times New Roman" w:cs="Times New Roman"/>
          <w:sz w:val="28"/>
          <w:szCs w:val="28"/>
        </w:rPr>
        <w:t>«Уставным законом Красноярского края от 10.11.2011 № 13-6401 «О референдумах в Красноярском крае»;</w:t>
      </w:r>
    </w:p>
    <w:p w:rsidR="00047C57" w:rsidRPr="00024F71" w:rsidRDefault="00047C57" w:rsidP="00047C57">
      <w:pPr>
        <w:tabs>
          <w:tab w:val="left" w:pos="1276"/>
        </w:tabs>
        <w:spacing w:after="0" w:line="240" w:lineRule="auto"/>
        <w:ind w:left="568"/>
        <w:jc w:val="both"/>
        <w:rPr>
          <w:rFonts w:ascii="Times New Roman" w:hAnsi="Times New Roman" w:cs="Times New Roman"/>
          <w:b/>
          <w:sz w:val="28"/>
          <w:szCs w:val="28"/>
        </w:rPr>
      </w:pPr>
      <w:r w:rsidRPr="00024F71">
        <w:rPr>
          <w:rFonts w:ascii="Times New Roman" w:eastAsia="Calibri" w:hAnsi="Times New Roman" w:cs="Times New Roman"/>
          <w:b/>
          <w:sz w:val="28"/>
          <w:szCs w:val="28"/>
        </w:rPr>
        <w:t xml:space="preserve">  1.7.</w:t>
      </w:r>
      <w:r w:rsidRPr="00024F71">
        <w:rPr>
          <w:rFonts w:ascii="Times New Roman" w:hAnsi="Times New Roman" w:cs="Times New Roman"/>
          <w:b/>
          <w:sz w:val="28"/>
          <w:szCs w:val="28"/>
        </w:rPr>
        <w:t xml:space="preserve"> статью 16 изложить в следующей редакции:</w:t>
      </w:r>
    </w:p>
    <w:p w:rsidR="00047C57" w:rsidRPr="00024F71" w:rsidRDefault="00047C57" w:rsidP="00047C57">
      <w:pPr>
        <w:spacing w:after="0" w:line="240" w:lineRule="auto"/>
        <w:ind w:right="-51" w:firstLine="720"/>
        <w:jc w:val="both"/>
        <w:rPr>
          <w:rFonts w:ascii="Times New Roman" w:eastAsia="Times New Roman" w:hAnsi="Times New Roman" w:cs="Times New Roman"/>
          <w:b/>
          <w:bCs/>
          <w:sz w:val="28"/>
          <w:szCs w:val="28"/>
          <w:lang w:eastAsia="ru-RU"/>
        </w:rPr>
      </w:pPr>
      <w:r w:rsidRPr="00024F71">
        <w:rPr>
          <w:rFonts w:ascii="Times New Roman" w:eastAsia="Times New Roman" w:hAnsi="Times New Roman" w:cs="Times New Roman"/>
          <w:b/>
          <w:sz w:val="28"/>
          <w:szCs w:val="28"/>
          <w:lang w:eastAsia="ru-RU"/>
        </w:rPr>
        <w:t>«</w:t>
      </w:r>
      <w:r w:rsidRPr="00024F71">
        <w:rPr>
          <w:rFonts w:ascii="Times New Roman" w:eastAsia="Times New Roman" w:hAnsi="Times New Roman" w:cs="Times New Roman"/>
          <w:b/>
          <w:bCs/>
          <w:sz w:val="28"/>
          <w:szCs w:val="28"/>
          <w:lang w:eastAsia="ru-RU"/>
        </w:rPr>
        <w:t>Статья 16. Правотворческая инициатива граждан</w:t>
      </w:r>
    </w:p>
    <w:p w:rsidR="00047C57" w:rsidRPr="00024F71" w:rsidRDefault="00047C57" w:rsidP="00047C57">
      <w:pPr>
        <w:spacing w:after="0" w:line="240" w:lineRule="auto"/>
        <w:ind w:firstLine="720"/>
        <w:jc w:val="both"/>
        <w:rPr>
          <w:rFonts w:ascii="Times New Roman" w:eastAsia="Times New Roman" w:hAnsi="Times New Roman" w:cs="Times New Roman"/>
          <w:bCs/>
          <w:sz w:val="28"/>
          <w:szCs w:val="28"/>
          <w:lang w:eastAsia="ru-RU"/>
        </w:rPr>
      </w:pPr>
      <w:r w:rsidRPr="00024F71">
        <w:rPr>
          <w:rFonts w:ascii="Times New Roman" w:eastAsia="Times New Roman" w:hAnsi="Times New Roman" w:cs="Times New Roman"/>
          <w:bCs/>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 депутатов.</w:t>
      </w:r>
    </w:p>
    <w:p w:rsidR="00047C57" w:rsidRPr="00024F71" w:rsidRDefault="00047C57" w:rsidP="00047C57">
      <w:pPr>
        <w:spacing w:after="0" w:line="240" w:lineRule="auto"/>
        <w:ind w:firstLine="720"/>
        <w:jc w:val="both"/>
        <w:rPr>
          <w:rFonts w:ascii="Times New Roman" w:eastAsia="Times New Roman" w:hAnsi="Times New Roman" w:cs="Times New Roman"/>
          <w:bCs/>
          <w:sz w:val="28"/>
          <w:szCs w:val="28"/>
          <w:lang w:eastAsia="ru-RU"/>
        </w:rPr>
      </w:pPr>
      <w:r w:rsidRPr="00024F71">
        <w:rPr>
          <w:rFonts w:ascii="Times New Roman" w:eastAsia="Times New Roman" w:hAnsi="Times New Roman" w:cs="Times New Roman"/>
          <w:bCs/>
          <w:sz w:val="28"/>
          <w:szCs w:val="28"/>
          <w:lang w:eastAsia="ru-RU"/>
        </w:rPr>
        <w:t>Минимальная численность инициативной группы граждан устанавливается нормативным решением городского Совета депутатов и не может превышать 3 процента от числа жителей городского округа, обладающих избирательным правом.</w:t>
      </w:r>
    </w:p>
    <w:p w:rsidR="00047C57" w:rsidRPr="00024F71" w:rsidRDefault="00047C57" w:rsidP="00047C57">
      <w:pPr>
        <w:spacing w:after="0" w:line="240" w:lineRule="auto"/>
        <w:ind w:firstLine="720"/>
        <w:jc w:val="both"/>
        <w:rPr>
          <w:rFonts w:ascii="Times New Roman" w:eastAsia="Times New Roman" w:hAnsi="Times New Roman" w:cs="Times New Roman"/>
          <w:bCs/>
          <w:sz w:val="28"/>
          <w:szCs w:val="28"/>
          <w:lang w:eastAsia="ru-RU"/>
        </w:rPr>
      </w:pPr>
      <w:r w:rsidRPr="00024F71">
        <w:rPr>
          <w:rFonts w:ascii="Times New Roman" w:eastAsia="Times New Roman" w:hAnsi="Times New Roman" w:cs="Times New Roman"/>
          <w:bCs/>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которых относится принятие соответствующего акта, в течение трех месяцев со дня внесения.</w:t>
      </w:r>
    </w:p>
    <w:p w:rsidR="00047C57" w:rsidRPr="00024F71" w:rsidRDefault="00047C57" w:rsidP="00047C57">
      <w:pPr>
        <w:spacing w:after="0" w:line="240" w:lineRule="auto"/>
        <w:ind w:firstLine="720"/>
        <w:jc w:val="both"/>
        <w:rPr>
          <w:rFonts w:ascii="Times New Roman" w:eastAsia="Times New Roman" w:hAnsi="Times New Roman" w:cs="Times New Roman"/>
          <w:bCs/>
          <w:sz w:val="28"/>
          <w:szCs w:val="28"/>
          <w:lang w:eastAsia="ru-RU"/>
        </w:rPr>
      </w:pPr>
      <w:r w:rsidRPr="00024F71">
        <w:rPr>
          <w:rFonts w:ascii="Times New Roman" w:eastAsia="Times New Roman" w:hAnsi="Times New Roman" w:cs="Times New Roman"/>
          <w:bCs/>
          <w:sz w:val="28"/>
          <w:szCs w:val="28"/>
          <w:lang w:eastAsia="ru-RU"/>
        </w:rPr>
        <w:t>3. Для осуществления правотворческой инициативы регистрации инициативной группы не требуется.</w:t>
      </w:r>
    </w:p>
    <w:p w:rsidR="00047C57" w:rsidRPr="00024F71" w:rsidRDefault="00047C57" w:rsidP="00047C57">
      <w:pPr>
        <w:spacing w:after="0" w:line="240" w:lineRule="auto"/>
        <w:ind w:firstLine="720"/>
        <w:jc w:val="both"/>
        <w:rPr>
          <w:rFonts w:ascii="Times New Roman" w:eastAsia="Times New Roman" w:hAnsi="Times New Roman" w:cs="Times New Roman"/>
          <w:bCs/>
          <w:sz w:val="28"/>
          <w:szCs w:val="28"/>
          <w:lang w:eastAsia="ru-RU"/>
        </w:rPr>
      </w:pPr>
      <w:r w:rsidRPr="00024F71">
        <w:rPr>
          <w:rFonts w:ascii="Times New Roman" w:eastAsia="Times New Roman" w:hAnsi="Times New Roman" w:cs="Times New Roman"/>
          <w:bCs/>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024F71">
        <w:rPr>
          <w:rFonts w:ascii="Times New Roman" w:eastAsia="Times New Roman" w:hAnsi="Times New Roman" w:cs="Times New Roman"/>
          <w:bCs/>
          <w:sz w:val="28"/>
          <w:szCs w:val="28"/>
          <w:lang w:eastAsia="ru-RU"/>
        </w:rPr>
        <w:t>.»;</w:t>
      </w:r>
      <w:proofErr w:type="gramEnd"/>
    </w:p>
    <w:p w:rsidR="00047C57" w:rsidRPr="00024F71" w:rsidRDefault="00047C57" w:rsidP="00047C57">
      <w:pPr>
        <w:widowControl w:val="0"/>
        <w:autoSpaceDE w:val="0"/>
        <w:autoSpaceDN w:val="0"/>
        <w:adjustRightInd w:val="0"/>
        <w:spacing w:after="0" w:line="240" w:lineRule="auto"/>
        <w:ind w:firstLine="568"/>
        <w:jc w:val="both"/>
        <w:rPr>
          <w:rFonts w:ascii="Times New Roman" w:eastAsia="Calibri" w:hAnsi="Times New Roman" w:cs="Times New Roman"/>
          <w:sz w:val="28"/>
          <w:szCs w:val="28"/>
        </w:rPr>
      </w:pPr>
      <w:r w:rsidRPr="00024F71">
        <w:rPr>
          <w:rFonts w:ascii="Times New Roman" w:eastAsia="Calibri" w:hAnsi="Times New Roman" w:cs="Times New Roman"/>
          <w:b/>
          <w:sz w:val="28"/>
          <w:szCs w:val="28"/>
        </w:rPr>
        <w:tab/>
        <w:t>1.8. в пункте 1</w:t>
      </w:r>
      <w:r w:rsidRPr="00024F71">
        <w:rPr>
          <w:rFonts w:ascii="Times New Roman" w:eastAsia="Calibri" w:hAnsi="Times New Roman" w:cs="Times New Roman"/>
          <w:sz w:val="28"/>
          <w:szCs w:val="28"/>
        </w:rPr>
        <w:t xml:space="preserve"> </w:t>
      </w:r>
      <w:r w:rsidRPr="00024F71">
        <w:rPr>
          <w:rFonts w:ascii="Times New Roman" w:eastAsia="Calibri" w:hAnsi="Times New Roman" w:cs="Times New Roman"/>
          <w:b/>
          <w:sz w:val="28"/>
          <w:szCs w:val="28"/>
        </w:rPr>
        <w:t>статьи</w:t>
      </w:r>
      <w:r w:rsidRPr="00024F71">
        <w:rPr>
          <w:rFonts w:ascii="Times New Roman" w:eastAsia="Calibri" w:hAnsi="Times New Roman" w:cs="Times New Roman"/>
          <w:sz w:val="28"/>
          <w:szCs w:val="28"/>
        </w:rPr>
        <w:t xml:space="preserve"> </w:t>
      </w:r>
      <w:r w:rsidRPr="00024F71">
        <w:rPr>
          <w:rFonts w:ascii="Times New Roman" w:eastAsia="Calibri" w:hAnsi="Times New Roman" w:cs="Times New Roman"/>
          <w:b/>
          <w:sz w:val="28"/>
          <w:szCs w:val="28"/>
        </w:rPr>
        <w:t>17</w:t>
      </w:r>
      <w:r w:rsidRPr="00024F71">
        <w:rPr>
          <w:rFonts w:ascii="Times New Roman" w:eastAsia="Calibri" w:hAnsi="Times New Roman" w:cs="Times New Roman"/>
          <w:sz w:val="28"/>
          <w:szCs w:val="28"/>
        </w:rPr>
        <w:t xml:space="preserve"> </w:t>
      </w:r>
      <w:r w:rsidRPr="00024F71">
        <w:rPr>
          <w:rFonts w:ascii="Times New Roman" w:eastAsia="Calibri" w:hAnsi="Times New Roman" w:cs="Times New Roman"/>
          <w:b/>
          <w:sz w:val="28"/>
          <w:szCs w:val="28"/>
        </w:rPr>
        <w:t>слова</w:t>
      </w:r>
      <w:r w:rsidRPr="00024F71">
        <w:rPr>
          <w:rFonts w:ascii="Times New Roman" w:hAnsi="Times New Roman" w:cs="Times New Roman"/>
          <w:sz w:val="28"/>
          <w:szCs w:val="28"/>
        </w:rPr>
        <w:t xml:space="preserve"> «</w:t>
      </w:r>
      <w:proofErr w:type="gramStart"/>
      <w:r w:rsidRPr="00024F71">
        <w:rPr>
          <w:rFonts w:ascii="Times New Roman" w:hAnsi="Times New Roman" w:cs="Times New Roman"/>
          <w:sz w:val="28"/>
          <w:szCs w:val="28"/>
        </w:rPr>
        <w:t>на части территории</w:t>
      </w:r>
      <w:proofErr w:type="gramEnd"/>
      <w:r w:rsidRPr="00024F71">
        <w:rPr>
          <w:rFonts w:ascii="Times New Roman" w:hAnsi="Times New Roman" w:cs="Times New Roman"/>
          <w:sz w:val="28"/>
          <w:szCs w:val="28"/>
        </w:rPr>
        <w:t xml:space="preserve"> поселения» </w:t>
      </w:r>
      <w:r w:rsidRPr="00024F71">
        <w:rPr>
          <w:rFonts w:ascii="Times New Roman" w:hAnsi="Times New Roman" w:cs="Times New Roman"/>
          <w:b/>
          <w:sz w:val="28"/>
          <w:szCs w:val="28"/>
        </w:rPr>
        <w:t>заменить  словами</w:t>
      </w:r>
      <w:r w:rsidRPr="00024F71">
        <w:rPr>
          <w:rFonts w:ascii="Times New Roman" w:hAnsi="Times New Roman" w:cs="Times New Roman"/>
          <w:sz w:val="28"/>
          <w:szCs w:val="28"/>
        </w:rPr>
        <w:t xml:space="preserve"> «на части территории городского округа»;</w:t>
      </w:r>
    </w:p>
    <w:p w:rsidR="00A7572B" w:rsidRPr="00024F71" w:rsidRDefault="00047C57" w:rsidP="00A7572B">
      <w:pPr>
        <w:tabs>
          <w:tab w:val="left" w:pos="1276"/>
        </w:tabs>
        <w:spacing w:after="0" w:line="240" w:lineRule="auto"/>
        <w:ind w:left="568" w:firstLine="141"/>
        <w:jc w:val="both"/>
        <w:rPr>
          <w:rFonts w:ascii="Times New Roman" w:hAnsi="Times New Roman" w:cs="Times New Roman"/>
          <w:b/>
          <w:sz w:val="28"/>
          <w:szCs w:val="28"/>
        </w:rPr>
      </w:pPr>
      <w:r w:rsidRPr="00024F71">
        <w:rPr>
          <w:rFonts w:ascii="Times New Roman" w:eastAsia="Calibri" w:hAnsi="Times New Roman" w:cs="Times New Roman"/>
          <w:b/>
          <w:sz w:val="28"/>
          <w:szCs w:val="28"/>
        </w:rPr>
        <w:t>1.9.</w:t>
      </w:r>
      <w:r w:rsidR="00A7572B" w:rsidRPr="00024F71">
        <w:rPr>
          <w:rFonts w:ascii="Times New Roman" w:hAnsi="Times New Roman" w:cs="Times New Roman"/>
          <w:b/>
          <w:sz w:val="28"/>
          <w:szCs w:val="28"/>
        </w:rPr>
        <w:t xml:space="preserve"> статью 18 изложить в следующей редакции:</w:t>
      </w:r>
    </w:p>
    <w:p w:rsidR="00A7572B" w:rsidRPr="00024F71" w:rsidRDefault="00A7572B" w:rsidP="00A7572B">
      <w:pPr>
        <w:spacing w:after="0" w:line="240" w:lineRule="auto"/>
        <w:ind w:right="-51" w:firstLine="720"/>
        <w:jc w:val="both"/>
        <w:rPr>
          <w:rFonts w:ascii="Times New Roman" w:eastAsia="Times New Roman" w:hAnsi="Times New Roman" w:cs="Times New Roman"/>
          <w:b/>
          <w:sz w:val="28"/>
          <w:szCs w:val="28"/>
          <w:lang w:eastAsia="ru-RU"/>
        </w:rPr>
      </w:pPr>
      <w:r w:rsidRPr="00024F71">
        <w:rPr>
          <w:rFonts w:ascii="Times New Roman" w:eastAsia="Times New Roman" w:hAnsi="Times New Roman" w:cs="Times New Roman"/>
          <w:b/>
          <w:sz w:val="28"/>
          <w:szCs w:val="28"/>
          <w:lang w:eastAsia="ru-RU"/>
        </w:rPr>
        <w:t>«Статья 18. Публичные слушания</w:t>
      </w:r>
    </w:p>
    <w:p w:rsidR="00A7572B" w:rsidRPr="00024F71" w:rsidRDefault="00A7572B" w:rsidP="00A7572B">
      <w:pPr>
        <w:spacing w:after="0" w:line="240" w:lineRule="auto"/>
        <w:ind w:right="-1"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депутатов муниципального образования могут проводиться публичные слушания.</w:t>
      </w:r>
    </w:p>
    <w:p w:rsidR="00A7572B" w:rsidRPr="00024F71" w:rsidRDefault="00A7572B" w:rsidP="00A7572B">
      <w:pPr>
        <w:spacing w:after="0" w:line="240" w:lineRule="auto"/>
        <w:ind w:right="-1"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2. На публичные слушания должны выноситься:</w:t>
      </w:r>
    </w:p>
    <w:p w:rsidR="00A7572B" w:rsidRPr="00024F71" w:rsidRDefault="00A7572B" w:rsidP="00A757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24F71">
        <w:rPr>
          <w:rFonts w:ascii="Times New Roman" w:eastAsia="Times New Roman" w:hAnsi="Times New Roman" w:cs="Times New Roman"/>
          <w:sz w:val="28"/>
          <w:szCs w:val="28"/>
          <w:lang w:eastAsia="ru-RU"/>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7572B" w:rsidRPr="00024F71" w:rsidRDefault="00A7572B" w:rsidP="00A757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2) проект местного бюджета и отчет о его исполнении;</w:t>
      </w:r>
    </w:p>
    <w:p w:rsidR="00A7572B" w:rsidRPr="00024F71" w:rsidRDefault="00A7572B" w:rsidP="00A757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3)</w:t>
      </w:r>
      <w:r w:rsidR="009C2747" w:rsidRPr="00024F71">
        <w:rPr>
          <w:rFonts w:ascii="Times New Roman" w:eastAsia="Times New Roman" w:hAnsi="Times New Roman" w:cs="Times New Roman"/>
          <w:sz w:val="28"/>
          <w:szCs w:val="28"/>
          <w:lang w:eastAsia="ru-RU"/>
        </w:rPr>
        <w:t xml:space="preserve"> </w:t>
      </w:r>
      <w:r w:rsidRPr="00024F71">
        <w:rPr>
          <w:rFonts w:ascii="Times New Roman" w:eastAsia="Times New Roman" w:hAnsi="Times New Roman" w:cs="Times New Roman"/>
          <w:sz w:val="28"/>
          <w:szCs w:val="28"/>
          <w:lang w:eastAsia="ru-RU"/>
        </w:rPr>
        <w:t>прое</w:t>
      </w:r>
      <w:proofErr w:type="gramStart"/>
      <w:r w:rsidRPr="00024F71">
        <w:rPr>
          <w:rFonts w:ascii="Times New Roman" w:eastAsia="Times New Roman" w:hAnsi="Times New Roman" w:cs="Times New Roman"/>
          <w:sz w:val="28"/>
          <w:szCs w:val="28"/>
          <w:lang w:eastAsia="ru-RU"/>
        </w:rPr>
        <w:t>кт стр</w:t>
      </w:r>
      <w:proofErr w:type="gramEnd"/>
      <w:r w:rsidRPr="00024F71">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A7572B" w:rsidRPr="00024F71" w:rsidRDefault="00A7572B" w:rsidP="00A757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7572B" w:rsidRPr="00024F71" w:rsidRDefault="00A7572B" w:rsidP="00A7572B">
      <w:pPr>
        <w:spacing w:after="0" w:line="240" w:lineRule="auto"/>
        <w:ind w:right="-1"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 xml:space="preserve">3. На публичные слушания могут выноситься иные вопросы по инициативе главы муниципального образования, Совета депутатов муниципального образования, а также по инициативе населения, поддержанной </w:t>
      </w:r>
      <w:r w:rsidRPr="00920B2C">
        <w:rPr>
          <w:rFonts w:ascii="Times New Roman" w:eastAsia="Times New Roman" w:hAnsi="Times New Roman" w:cs="Times New Roman"/>
          <w:sz w:val="28"/>
          <w:szCs w:val="28"/>
          <w:lang w:eastAsia="ru-RU"/>
        </w:rPr>
        <w:t>3</w:t>
      </w:r>
      <w:r w:rsidRPr="00024F71">
        <w:rPr>
          <w:rFonts w:ascii="Times New Roman" w:eastAsia="Times New Roman" w:hAnsi="Times New Roman" w:cs="Times New Roman"/>
          <w:i/>
          <w:sz w:val="28"/>
          <w:szCs w:val="28"/>
          <w:lang w:eastAsia="ru-RU"/>
        </w:rPr>
        <w:t xml:space="preserve"> %</w:t>
      </w:r>
      <w:r w:rsidRPr="00024F71">
        <w:rPr>
          <w:rFonts w:ascii="Times New Roman" w:eastAsia="Times New Roman" w:hAnsi="Times New Roman" w:cs="Times New Roman"/>
          <w:sz w:val="28"/>
          <w:szCs w:val="28"/>
          <w:lang w:eastAsia="ru-RU"/>
        </w:rPr>
        <w:t xml:space="preserve"> жителей муниципального образования, обладающих избирательным правом. Инициатива населения должна быть подтверждена подписями в подписных листах.</w:t>
      </w:r>
    </w:p>
    <w:p w:rsidR="00A7572B" w:rsidRPr="00024F71" w:rsidRDefault="00A7572B" w:rsidP="00A7572B">
      <w:pPr>
        <w:spacing w:after="0" w:line="240" w:lineRule="auto"/>
        <w:ind w:right="-1"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w:t>
      </w:r>
      <w:r w:rsidR="009C2747" w:rsidRPr="00024F71">
        <w:rPr>
          <w:rFonts w:ascii="Times New Roman" w:eastAsia="Times New Roman" w:hAnsi="Times New Roman" w:cs="Times New Roman"/>
          <w:sz w:val="28"/>
          <w:szCs w:val="28"/>
          <w:lang w:eastAsia="ru-RU"/>
        </w:rPr>
        <w:t>города</w:t>
      </w:r>
      <w:r w:rsidRPr="00024F71">
        <w:rPr>
          <w:rFonts w:ascii="Times New Roman" w:eastAsia="Times New Roman" w:hAnsi="Times New Roman" w:cs="Times New Roman"/>
          <w:sz w:val="28"/>
          <w:szCs w:val="28"/>
          <w:lang w:eastAsia="ru-RU"/>
        </w:rPr>
        <w:t>.</w:t>
      </w:r>
    </w:p>
    <w:p w:rsidR="00A7572B" w:rsidRPr="00024F71" w:rsidRDefault="00A7572B" w:rsidP="00A7572B">
      <w:pPr>
        <w:spacing w:after="0" w:line="240" w:lineRule="auto"/>
        <w:ind w:right="-1"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 xml:space="preserve">Совет депутатов обязан назначить публичные слушания в течение 20 дней </w:t>
      </w:r>
      <w:proofErr w:type="gramStart"/>
      <w:r w:rsidRPr="00024F71">
        <w:rPr>
          <w:rFonts w:ascii="Times New Roman" w:eastAsia="Times New Roman" w:hAnsi="Times New Roman" w:cs="Times New Roman"/>
          <w:sz w:val="28"/>
          <w:szCs w:val="28"/>
          <w:lang w:eastAsia="ru-RU"/>
        </w:rPr>
        <w:t>с даты поступления</w:t>
      </w:r>
      <w:proofErr w:type="gramEnd"/>
      <w:r w:rsidRPr="00024F71">
        <w:rPr>
          <w:rFonts w:ascii="Times New Roman" w:eastAsia="Times New Roman" w:hAnsi="Times New Roman" w:cs="Times New Roman"/>
          <w:sz w:val="28"/>
          <w:szCs w:val="28"/>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муниципального образования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A7572B" w:rsidRPr="00024F71" w:rsidRDefault="00A7572B" w:rsidP="00A7572B">
      <w:pPr>
        <w:spacing w:after="0" w:line="240" w:lineRule="auto"/>
        <w:ind w:right="-1"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 xml:space="preserve">4. По проектам и вопросам, указанным в пункте 2 настоящей статьи жители муниципального образования должны быть извещены о проведении публичных слушаний не позднее, чем за 10 дней до даты проведения слушаний. </w:t>
      </w:r>
    </w:p>
    <w:p w:rsidR="00A7572B" w:rsidRPr="00024F71" w:rsidRDefault="00A7572B" w:rsidP="00A7572B">
      <w:pPr>
        <w:spacing w:after="0" w:line="240" w:lineRule="auto"/>
        <w:ind w:right="-1"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 xml:space="preserve">Жители оповещаются о проведении публичных слушаний посредством </w:t>
      </w:r>
      <w:r w:rsidR="009C2747" w:rsidRPr="00024F71">
        <w:rPr>
          <w:rFonts w:ascii="Times New Roman" w:hAnsi="Times New Roman" w:cs="Times New Roman"/>
          <w:sz w:val="28"/>
          <w:szCs w:val="28"/>
        </w:rPr>
        <w:t>опубликования извещения в средствах массовой информации</w:t>
      </w:r>
      <w:r w:rsidRPr="00024F71">
        <w:rPr>
          <w:rFonts w:ascii="Times New Roman" w:eastAsia="Times New Roman" w:hAnsi="Times New Roman" w:cs="Times New Roman"/>
          <w:sz w:val="28"/>
          <w:szCs w:val="28"/>
          <w:lang w:eastAsia="ru-RU"/>
        </w:rPr>
        <w:t>.</w:t>
      </w:r>
    </w:p>
    <w:p w:rsidR="00A7572B" w:rsidRPr="00024F71" w:rsidRDefault="00A7572B" w:rsidP="00A7572B">
      <w:pPr>
        <w:spacing w:after="0" w:line="240" w:lineRule="auto"/>
        <w:ind w:right="-1"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 xml:space="preserve">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w:t>
      </w:r>
      <w:r w:rsidRPr="00024F71">
        <w:rPr>
          <w:rFonts w:ascii="Times New Roman" w:eastAsia="Times New Roman" w:hAnsi="Times New Roman" w:cs="Times New Roman"/>
          <w:sz w:val="28"/>
          <w:szCs w:val="28"/>
          <w:lang w:eastAsia="ru-RU"/>
        </w:rPr>
        <w:lastRenderedPageBreak/>
        <w:t>материалами, знакомство с которыми необходимо для эффективного участия граждан в публичных слушаниях.</w:t>
      </w:r>
    </w:p>
    <w:p w:rsidR="00A7572B" w:rsidRPr="00024F71" w:rsidRDefault="00A7572B" w:rsidP="00A7572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024F71">
        <w:rPr>
          <w:rFonts w:ascii="Times New Roman" w:eastAsia="Calibri" w:hAnsi="Times New Roman" w:cs="Times New Roman"/>
          <w:sz w:val="28"/>
          <w:szCs w:val="28"/>
        </w:rPr>
        <w:t>Результаты публичных слушаний, включая мотивированное обоснование принятых решений, подлежат обязательному опубликованию.</w:t>
      </w:r>
    </w:p>
    <w:p w:rsidR="00A7572B" w:rsidRPr="00024F71" w:rsidRDefault="00A7572B" w:rsidP="00A7572B">
      <w:pPr>
        <w:spacing w:after="0" w:line="240" w:lineRule="auto"/>
        <w:ind w:right="-49" w:firstLine="720"/>
        <w:jc w:val="both"/>
        <w:rPr>
          <w:rFonts w:ascii="Times New Roman" w:eastAsia="Calibri" w:hAnsi="Times New Roman" w:cs="Times New Roman"/>
          <w:sz w:val="28"/>
          <w:szCs w:val="28"/>
        </w:rPr>
      </w:pPr>
      <w:r w:rsidRPr="00024F71">
        <w:rPr>
          <w:rFonts w:ascii="Times New Roman" w:eastAsia="Times New Roman" w:hAnsi="Times New Roman" w:cs="Times New Roman"/>
          <w:sz w:val="28"/>
          <w:szCs w:val="28"/>
          <w:lang w:eastAsia="ru-RU"/>
        </w:rPr>
        <w:t xml:space="preserve">5. </w:t>
      </w:r>
      <w:proofErr w:type="gramStart"/>
      <w:r w:rsidRPr="00024F71">
        <w:rPr>
          <w:rFonts w:ascii="Times New Roman" w:eastAsia="Calibri"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24F71">
        <w:rPr>
          <w:rFonts w:ascii="Times New Roman" w:eastAsia="Calibri"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roofErr w:type="gramStart"/>
      <w:r w:rsidRPr="00024F71">
        <w:rPr>
          <w:rFonts w:ascii="Times New Roman" w:eastAsia="Calibri" w:hAnsi="Times New Roman" w:cs="Times New Roman"/>
          <w:sz w:val="28"/>
          <w:szCs w:val="28"/>
        </w:rPr>
        <w:t>.</w:t>
      </w:r>
      <w:r w:rsidR="009C2747" w:rsidRPr="00024F71">
        <w:rPr>
          <w:rFonts w:ascii="Times New Roman" w:eastAsia="Calibri" w:hAnsi="Times New Roman" w:cs="Times New Roman"/>
          <w:sz w:val="28"/>
          <w:szCs w:val="28"/>
        </w:rPr>
        <w:t>»;</w:t>
      </w:r>
      <w:proofErr w:type="gramEnd"/>
    </w:p>
    <w:p w:rsidR="0062701B" w:rsidRPr="00024F71" w:rsidRDefault="00D901A1" w:rsidP="009C2747">
      <w:pPr>
        <w:tabs>
          <w:tab w:val="left" w:pos="1276"/>
        </w:tabs>
        <w:spacing w:after="0" w:line="240" w:lineRule="auto"/>
        <w:ind w:firstLine="568"/>
        <w:jc w:val="both"/>
        <w:rPr>
          <w:rFonts w:ascii="Times New Roman" w:hAnsi="Times New Roman" w:cs="Times New Roman"/>
          <w:b/>
          <w:sz w:val="28"/>
          <w:szCs w:val="28"/>
        </w:rPr>
      </w:pPr>
      <w:r w:rsidRPr="00024F71">
        <w:rPr>
          <w:rFonts w:ascii="Times New Roman" w:eastAsia="Calibri" w:hAnsi="Times New Roman" w:cs="Times New Roman"/>
          <w:b/>
          <w:sz w:val="28"/>
          <w:szCs w:val="28"/>
        </w:rPr>
        <w:t xml:space="preserve"> </w:t>
      </w:r>
      <w:r w:rsidR="009C2747" w:rsidRPr="00024F71">
        <w:rPr>
          <w:rFonts w:ascii="Times New Roman" w:eastAsia="Calibri" w:hAnsi="Times New Roman" w:cs="Times New Roman"/>
          <w:b/>
          <w:sz w:val="28"/>
          <w:szCs w:val="28"/>
        </w:rPr>
        <w:t>1.10.</w:t>
      </w:r>
      <w:r w:rsidR="009C2747" w:rsidRPr="00024F71">
        <w:rPr>
          <w:rFonts w:ascii="Times New Roman" w:hAnsi="Times New Roman" w:cs="Times New Roman"/>
          <w:b/>
          <w:sz w:val="28"/>
          <w:szCs w:val="28"/>
        </w:rPr>
        <w:t xml:space="preserve"> </w:t>
      </w:r>
      <w:r w:rsidR="0062701B" w:rsidRPr="00024F71">
        <w:rPr>
          <w:rFonts w:ascii="Times New Roman" w:hAnsi="Times New Roman" w:cs="Times New Roman"/>
          <w:b/>
          <w:sz w:val="28"/>
          <w:szCs w:val="28"/>
        </w:rPr>
        <w:t>в статье 23:</w:t>
      </w:r>
    </w:p>
    <w:p w:rsidR="0062701B" w:rsidRPr="00024F71" w:rsidRDefault="0062701B" w:rsidP="0062701B">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24F71">
        <w:rPr>
          <w:rFonts w:ascii="Times New Roman" w:eastAsia="Times New Roman" w:hAnsi="Times New Roman" w:cs="Times New Roman"/>
          <w:b/>
          <w:sz w:val="28"/>
          <w:szCs w:val="28"/>
          <w:lang w:eastAsia="ru-RU"/>
        </w:rPr>
        <w:t>- пункт 4 изложить в следующей редакции:</w:t>
      </w:r>
    </w:p>
    <w:p w:rsidR="0062701B" w:rsidRPr="00024F71" w:rsidRDefault="0062701B" w:rsidP="0062701B">
      <w:pPr>
        <w:autoSpaceDE w:val="0"/>
        <w:autoSpaceDN w:val="0"/>
        <w:adjustRightInd w:val="0"/>
        <w:spacing w:after="0" w:line="240" w:lineRule="auto"/>
        <w:ind w:firstLine="540"/>
        <w:jc w:val="both"/>
        <w:rPr>
          <w:rFonts w:ascii="Times New Roman" w:hAnsi="Times New Roman" w:cs="Times New Roman"/>
          <w:bCs/>
          <w:sz w:val="28"/>
          <w:szCs w:val="28"/>
        </w:rPr>
      </w:pPr>
      <w:r w:rsidRPr="00024F71">
        <w:rPr>
          <w:rFonts w:ascii="Times New Roman" w:eastAsia="Times New Roman" w:hAnsi="Times New Roman" w:cs="Times New Roman"/>
          <w:sz w:val="28"/>
          <w:szCs w:val="28"/>
          <w:lang w:eastAsia="ru-RU"/>
        </w:rPr>
        <w:t>«4.</w:t>
      </w:r>
      <w:r w:rsidRPr="00024F71">
        <w:rPr>
          <w:rFonts w:ascii="Times New Roman" w:eastAsia="Times New Roman" w:hAnsi="Times New Roman" w:cs="Times New Roman"/>
          <w:b/>
          <w:sz w:val="28"/>
          <w:szCs w:val="28"/>
          <w:lang w:eastAsia="ru-RU"/>
        </w:rPr>
        <w:t xml:space="preserve"> </w:t>
      </w:r>
      <w:r w:rsidRPr="00024F71">
        <w:rPr>
          <w:rFonts w:ascii="Times New Roman" w:hAnsi="Times New Roman" w:cs="Times New Roman"/>
          <w:bCs/>
          <w:sz w:val="28"/>
          <w:szCs w:val="28"/>
        </w:rPr>
        <w:t>Контрольно-счетный орган муниципального образования - постоянно действующий орган внешнего муниципального финансового контроля</w:t>
      </w:r>
      <w:proofErr w:type="gramStart"/>
      <w:r w:rsidRPr="00024F71">
        <w:rPr>
          <w:rFonts w:ascii="Times New Roman" w:hAnsi="Times New Roman" w:cs="Times New Roman"/>
          <w:bCs/>
          <w:sz w:val="28"/>
          <w:szCs w:val="28"/>
        </w:rPr>
        <w:t xml:space="preserve">.»; </w:t>
      </w:r>
      <w:proofErr w:type="gramEnd"/>
    </w:p>
    <w:p w:rsidR="00D901A1" w:rsidRPr="00024F71" w:rsidRDefault="0062701B" w:rsidP="009C2747">
      <w:pPr>
        <w:tabs>
          <w:tab w:val="left" w:pos="1276"/>
        </w:tabs>
        <w:spacing w:after="0" w:line="240" w:lineRule="auto"/>
        <w:ind w:firstLine="568"/>
        <w:jc w:val="both"/>
        <w:rPr>
          <w:rFonts w:ascii="Times New Roman" w:hAnsi="Times New Roman" w:cs="Times New Roman"/>
          <w:b/>
          <w:sz w:val="28"/>
          <w:szCs w:val="28"/>
        </w:rPr>
      </w:pPr>
      <w:r w:rsidRPr="00024F71">
        <w:rPr>
          <w:rFonts w:ascii="Times New Roman" w:hAnsi="Times New Roman" w:cs="Times New Roman"/>
          <w:b/>
          <w:sz w:val="28"/>
          <w:szCs w:val="28"/>
        </w:rPr>
        <w:t>1.11.</w:t>
      </w:r>
      <w:r w:rsidR="00D901A1" w:rsidRPr="00024F71">
        <w:rPr>
          <w:rFonts w:ascii="Times New Roman" w:hAnsi="Times New Roman" w:cs="Times New Roman"/>
          <w:b/>
          <w:sz w:val="28"/>
          <w:szCs w:val="28"/>
        </w:rPr>
        <w:t>в статье 25:</w:t>
      </w:r>
    </w:p>
    <w:p w:rsidR="009C2747" w:rsidRPr="00024F71" w:rsidRDefault="00D901A1" w:rsidP="009C2747">
      <w:pPr>
        <w:tabs>
          <w:tab w:val="left" w:pos="1276"/>
        </w:tabs>
        <w:spacing w:after="0" w:line="240" w:lineRule="auto"/>
        <w:ind w:firstLine="568"/>
        <w:jc w:val="both"/>
        <w:rPr>
          <w:rFonts w:ascii="Times New Roman" w:hAnsi="Times New Roman" w:cs="Times New Roman"/>
          <w:b/>
          <w:sz w:val="28"/>
          <w:szCs w:val="28"/>
        </w:rPr>
      </w:pPr>
      <w:r w:rsidRPr="00024F71">
        <w:rPr>
          <w:rFonts w:ascii="Times New Roman" w:hAnsi="Times New Roman" w:cs="Times New Roman"/>
          <w:sz w:val="28"/>
          <w:szCs w:val="28"/>
        </w:rPr>
        <w:t>-</w:t>
      </w:r>
      <w:r w:rsidRPr="00024F71">
        <w:rPr>
          <w:rFonts w:ascii="Times New Roman" w:hAnsi="Times New Roman" w:cs="Times New Roman"/>
          <w:b/>
          <w:sz w:val="28"/>
          <w:szCs w:val="28"/>
        </w:rPr>
        <w:t xml:space="preserve"> </w:t>
      </w:r>
      <w:r w:rsidR="009C2747" w:rsidRPr="00024F71">
        <w:rPr>
          <w:rFonts w:ascii="Times New Roman" w:hAnsi="Times New Roman" w:cs="Times New Roman"/>
          <w:b/>
          <w:sz w:val="28"/>
          <w:szCs w:val="28"/>
        </w:rPr>
        <w:t>первое предложение пункта 5 статьи 25 изложить в следующей редакции:</w:t>
      </w:r>
    </w:p>
    <w:p w:rsidR="009C2747" w:rsidRPr="00024F71" w:rsidRDefault="00D901A1" w:rsidP="009C274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 xml:space="preserve"> </w:t>
      </w:r>
      <w:r w:rsidR="009C2747" w:rsidRPr="00024F71">
        <w:rPr>
          <w:rFonts w:ascii="Times New Roman" w:eastAsia="Times New Roman" w:hAnsi="Times New Roman" w:cs="Times New Roman"/>
          <w:sz w:val="28"/>
          <w:szCs w:val="28"/>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roofErr w:type="gramStart"/>
      <w:r w:rsidR="009C2747" w:rsidRPr="00024F71">
        <w:rPr>
          <w:rFonts w:ascii="Times New Roman" w:eastAsia="Times New Roman" w:hAnsi="Times New Roman" w:cs="Times New Roman"/>
          <w:sz w:val="28"/>
          <w:szCs w:val="28"/>
          <w:lang w:eastAsia="ru-RU"/>
        </w:rPr>
        <w:t>.»;</w:t>
      </w:r>
      <w:proofErr w:type="gramEnd"/>
    </w:p>
    <w:p w:rsidR="00D901A1" w:rsidRPr="00301CBA" w:rsidRDefault="00D901A1" w:rsidP="009C2747">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024F71">
        <w:rPr>
          <w:rFonts w:ascii="Times New Roman" w:eastAsia="Times New Roman" w:hAnsi="Times New Roman" w:cs="Times New Roman"/>
          <w:b/>
          <w:sz w:val="28"/>
          <w:szCs w:val="28"/>
          <w:lang w:eastAsia="ru-RU"/>
        </w:rPr>
        <w:t>-</w:t>
      </w:r>
      <w:r w:rsidRPr="00024F71">
        <w:rPr>
          <w:rFonts w:ascii="Times New Roman" w:eastAsia="Times New Roman" w:hAnsi="Times New Roman" w:cs="Times New Roman"/>
          <w:sz w:val="28"/>
          <w:szCs w:val="28"/>
          <w:lang w:eastAsia="ru-RU"/>
        </w:rPr>
        <w:t xml:space="preserve"> </w:t>
      </w:r>
      <w:r w:rsidRPr="00024F71">
        <w:rPr>
          <w:rFonts w:ascii="Times New Roman" w:eastAsia="Times New Roman" w:hAnsi="Times New Roman" w:cs="Times New Roman"/>
          <w:b/>
          <w:sz w:val="28"/>
          <w:szCs w:val="28"/>
          <w:lang w:eastAsia="ru-RU"/>
        </w:rPr>
        <w:t>в пункте 7 подпункт 3 дополнить следующим словами</w:t>
      </w:r>
      <w:r w:rsidRPr="00024F71">
        <w:rPr>
          <w:rFonts w:ascii="Times New Roman" w:eastAsia="Times New Roman" w:hAnsi="Times New Roman" w:cs="Times New Roman"/>
          <w:sz w:val="28"/>
          <w:szCs w:val="28"/>
          <w:lang w:eastAsia="ru-RU"/>
        </w:rPr>
        <w:t xml:space="preserve"> «и и</w:t>
      </w:r>
      <w:r w:rsidRPr="00024F71">
        <w:rPr>
          <w:rFonts w:ascii="Times New Roman" w:hAnsi="Times New Roman" w:cs="Times New Roman"/>
          <w:sz w:val="28"/>
          <w:szCs w:val="28"/>
        </w:rPr>
        <w:t>зменения статуса городского округа в связи с наделением его статусом городского округа с внутригородским делением»</w:t>
      </w:r>
      <w:r w:rsidR="00301CBA" w:rsidRPr="00301CBA">
        <w:rPr>
          <w:rFonts w:ascii="Times New Roman" w:hAnsi="Times New Roman" w:cs="Times New Roman"/>
          <w:sz w:val="28"/>
          <w:szCs w:val="28"/>
        </w:rPr>
        <w:t>;</w:t>
      </w:r>
    </w:p>
    <w:p w:rsidR="009C2747" w:rsidRPr="00024F71" w:rsidRDefault="009C2747" w:rsidP="009C2747">
      <w:pPr>
        <w:tabs>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024F71">
        <w:rPr>
          <w:rFonts w:ascii="Times New Roman" w:eastAsia="Calibri" w:hAnsi="Times New Roman" w:cs="Times New Roman"/>
          <w:b/>
          <w:sz w:val="28"/>
          <w:szCs w:val="28"/>
        </w:rPr>
        <w:t>1.1</w:t>
      </w:r>
      <w:r w:rsidR="00637D7B" w:rsidRPr="00024F71">
        <w:rPr>
          <w:rFonts w:ascii="Times New Roman" w:eastAsia="Calibri" w:hAnsi="Times New Roman" w:cs="Times New Roman"/>
          <w:b/>
          <w:sz w:val="28"/>
          <w:szCs w:val="28"/>
        </w:rPr>
        <w:t>2</w:t>
      </w:r>
      <w:r w:rsidRPr="00024F71">
        <w:rPr>
          <w:rFonts w:ascii="Times New Roman" w:eastAsia="Calibri" w:hAnsi="Times New Roman" w:cs="Times New Roman"/>
          <w:b/>
          <w:sz w:val="28"/>
          <w:szCs w:val="28"/>
        </w:rPr>
        <w:t>.</w:t>
      </w:r>
      <w:r w:rsidRPr="00024F71">
        <w:rPr>
          <w:rFonts w:ascii="Times New Roman" w:hAnsi="Times New Roman" w:cs="Times New Roman"/>
          <w:b/>
          <w:sz w:val="28"/>
          <w:szCs w:val="28"/>
        </w:rPr>
        <w:t xml:space="preserve"> в статье 26:</w:t>
      </w:r>
    </w:p>
    <w:p w:rsidR="009C2747" w:rsidRPr="00024F71" w:rsidRDefault="009C2747" w:rsidP="009C2747">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024F71">
        <w:rPr>
          <w:rFonts w:ascii="Times New Roman" w:eastAsia="Times New Roman" w:hAnsi="Times New Roman" w:cs="Times New Roman"/>
          <w:b/>
          <w:sz w:val="28"/>
          <w:szCs w:val="28"/>
          <w:lang w:eastAsia="ru-RU"/>
        </w:rPr>
        <w:t>- подпункт 4 пункта 1 изложить в следующей редакции:</w:t>
      </w:r>
    </w:p>
    <w:p w:rsidR="009C2747" w:rsidRPr="00024F71" w:rsidRDefault="009C2747" w:rsidP="009C274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образования</w:t>
      </w:r>
      <w:proofErr w:type="gramStart"/>
      <w:r w:rsidRPr="00024F71">
        <w:rPr>
          <w:rFonts w:ascii="Times New Roman" w:eastAsia="Times New Roman" w:hAnsi="Times New Roman" w:cs="Times New Roman"/>
          <w:sz w:val="28"/>
          <w:szCs w:val="28"/>
          <w:lang w:eastAsia="ru-RU"/>
        </w:rPr>
        <w:t>;»</w:t>
      </w:r>
      <w:proofErr w:type="gramEnd"/>
      <w:r w:rsidRPr="00024F71">
        <w:rPr>
          <w:rFonts w:ascii="Times New Roman" w:eastAsia="Times New Roman" w:hAnsi="Times New Roman" w:cs="Times New Roman"/>
          <w:sz w:val="28"/>
          <w:szCs w:val="28"/>
          <w:lang w:eastAsia="ru-RU"/>
        </w:rPr>
        <w:t>;</w:t>
      </w:r>
    </w:p>
    <w:p w:rsidR="009C2747" w:rsidRPr="00024F71" w:rsidRDefault="009C2747" w:rsidP="009C2747">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024F71">
        <w:rPr>
          <w:rFonts w:ascii="Times New Roman" w:eastAsia="Times New Roman" w:hAnsi="Times New Roman" w:cs="Times New Roman"/>
          <w:b/>
          <w:sz w:val="28"/>
          <w:szCs w:val="28"/>
          <w:lang w:eastAsia="ru-RU"/>
        </w:rPr>
        <w:t>- пункт 1 дополнить подпунктом 11 следующего содержания:</w:t>
      </w:r>
    </w:p>
    <w:p w:rsidR="009C2747" w:rsidRPr="00024F71" w:rsidRDefault="009C2747" w:rsidP="009C2747">
      <w:pPr>
        <w:spacing w:after="0" w:line="240" w:lineRule="auto"/>
        <w:ind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roofErr w:type="gramStart"/>
      <w:r w:rsidRPr="00024F71">
        <w:rPr>
          <w:rFonts w:ascii="Times New Roman" w:eastAsia="Times New Roman" w:hAnsi="Times New Roman" w:cs="Times New Roman"/>
          <w:sz w:val="28"/>
          <w:szCs w:val="28"/>
          <w:lang w:eastAsia="ru-RU"/>
        </w:rPr>
        <w:t>.»;</w:t>
      </w:r>
      <w:proofErr w:type="gramEnd"/>
    </w:p>
    <w:p w:rsidR="00F9050C" w:rsidRPr="00024F71" w:rsidRDefault="00F9050C" w:rsidP="00F9050C">
      <w:pPr>
        <w:tabs>
          <w:tab w:val="left" w:pos="1276"/>
        </w:tabs>
        <w:spacing w:after="0" w:line="240" w:lineRule="auto"/>
        <w:ind w:left="568"/>
        <w:jc w:val="both"/>
        <w:rPr>
          <w:rFonts w:ascii="Times New Roman" w:hAnsi="Times New Roman" w:cs="Times New Roman"/>
          <w:b/>
          <w:sz w:val="28"/>
          <w:szCs w:val="28"/>
        </w:rPr>
      </w:pPr>
      <w:r w:rsidRPr="00024F71">
        <w:rPr>
          <w:rFonts w:ascii="Times New Roman" w:hAnsi="Times New Roman" w:cs="Times New Roman"/>
          <w:b/>
          <w:sz w:val="28"/>
          <w:szCs w:val="28"/>
        </w:rPr>
        <w:t>1.1</w:t>
      </w:r>
      <w:r w:rsidR="00637D7B" w:rsidRPr="00024F71">
        <w:rPr>
          <w:rFonts w:ascii="Times New Roman" w:hAnsi="Times New Roman" w:cs="Times New Roman"/>
          <w:b/>
          <w:sz w:val="28"/>
          <w:szCs w:val="28"/>
        </w:rPr>
        <w:t>3</w:t>
      </w:r>
      <w:r w:rsidRPr="00024F71">
        <w:rPr>
          <w:rFonts w:ascii="Times New Roman" w:hAnsi="Times New Roman" w:cs="Times New Roman"/>
          <w:b/>
          <w:sz w:val="28"/>
          <w:szCs w:val="28"/>
        </w:rPr>
        <w:t>. в статье 27:</w:t>
      </w:r>
    </w:p>
    <w:p w:rsidR="00F9050C" w:rsidRPr="00024F71" w:rsidRDefault="00F9050C" w:rsidP="00F9050C">
      <w:pPr>
        <w:tabs>
          <w:tab w:val="left" w:pos="1276"/>
        </w:tabs>
        <w:spacing w:after="0" w:line="240" w:lineRule="auto"/>
        <w:ind w:left="709"/>
        <w:contextualSpacing/>
        <w:jc w:val="both"/>
        <w:rPr>
          <w:rFonts w:ascii="Times New Roman" w:eastAsia="Times New Roman" w:hAnsi="Times New Roman" w:cs="Times New Roman"/>
          <w:b/>
          <w:sz w:val="28"/>
          <w:szCs w:val="28"/>
          <w:lang w:eastAsia="ru-RU"/>
        </w:rPr>
      </w:pPr>
      <w:r w:rsidRPr="00024F71">
        <w:rPr>
          <w:rFonts w:ascii="Times New Roman" w:eastAsia="Times New Roman" w:hAnsi="Times New Roman" w:cs="Times New Roman"/>
          <w:b/>
          <w:sz w:val="28"/>
          <w:szCs w:val="28"/>
          <w:lang w:eastAsia="ru-RU"/>
        </w:rPr>
        <w:t>- абзац второй пункта 2 исключить;</w:t>
      </w:r>
    </w:p>
    <w:p w:rsidR="00F9050C" w:rsidRPr="00024F71" w:rsidRDefault="00F9050C" w:rsidP="00301CBA">
      <w:pPr>
        <w:spacing w:after="0" w:line="240" w:lineRule="auto"/>
        <w:ind w:firstLine="709"/>
        <w:contextualSpacing/>
        <w:jc w:val="both"/>
        <w:rPr>
          <w:rFonts w:ascii="Times New Roman" w:eastAsia="Times New Roman" w:hAnsi="Times New Roman" w:cs="Times New Roman"/>
          <w:b/>
          <w:sz w:val="28"/>
          <w:szCs w:val="28"/>
          <w:lang w:eastAsia="ru-RU"/>
        </w:rPr>
      </w:pPr>
      <w:r w:rsidRPr="00024F71">
        <w:rPr>
          <w:rFonts w:ascii="Times New Roman" w:eastAsia="Times New Roman" w:hAnsi="Times New Roman" w:cs="Times New Roman"/>
          <w:b/>
          <w:sz w:val="28"/>
          <w:szCs w:val="28"/>
          <w:lang w:eastAsia="ru-RU"/>
        </w:rPr>
        <w:t>- пункт 7 дополнить абзацами вторым - четвертым следующего содержания:</w:t>
      </w:r>
    </w:p>
    <w:p w:rsidR="00F9050C" w:rsidRPr="00024F71" w:rsidRDefault="00F9050C" w:rsidP="00F9050C">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24F71">
        <w:rPr>
          <w:rFonts w:ascii="Times New Roman" w:eastAsia="Times New Roman" w:hAnsi="Times New Roman" w:cs="Times New Roman"/>
          <w:sz w:val="28"/>
          <w:szCs w:val="28"/>
          <w:lang w:eastAsia="ru-RU"/>
        </w:rPr>
        <w:lastRenderedPageBreak/>
        <w:t xml:space="preserve">«Встречи депутата с избирателями проводятся в помещениях, специально отведенных местах, а также на </w:t>
      </w:r>
      <w:proofErr w:type="spellStart"/>
      <w:r w:rsidRPr="00024F71">
        <w:rPr>
          <w:rFonts w:ascii="Times New Roman" w:eastAsia="Times New Roman" w:hAnsi="Times New Roman" w:cs="Times New Roman"/>
          <w:sz w:val="28"/>
          <w:szCs w:val="28"/>
          <w:lang w:eastAsia="ru-RU"/>
        </w:rPr>
        <w:t>внутридворовых</w:t>
      </w:r>
      <w:proofErr w:type="spellEnd"/>
      <w:r w:rsidRPr="00024F71">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24F71">
        <w:rPr>
          <w:rFonts w:ascii="Times New Roman" w:eastAsia="Times New Roman" w:hAnsi="Times New Roman" w:cs="Times New Roman"/>
          <w:sz w:val="28"/>
          <w:szCs w:val="28"/>
          <w:lang w:eastAsia="ru-RU"/>
        </w:rPr>
        <w:t xml:space="preserve"> Уведомление органов исполнительной власти Красноярского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9050C" w:rsidRPr="00024F71" w:rsidRDefault="00F9050C" w:rsidP="00F9050C">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9050C" w:rsidRPr="00024F71" w:rsidRDefault="00F9050C" w:rsidP="00F9050C">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024F71">
        <w:rPr>
          <w:rFonts w:ascii="Times New Roman" w:eastAsia="Times New Roman" w:hAnsi="Times New Roman" w:cs="Times New Roman"/>
          <w:sz w:val="28"/>
          <w:szCs w:val="28"/>
          <w:lang w:eastAsia="ru-RU"/>
        </w:rPr>
        <w:t>.»;</w:t>
      </w:r>
      <w:proofErr w:type="gramEnd"/>
    </w:p>
    <w:p w:rsidR="00F9050C" w:rsidRPr="00024F71" w:rsidRDefault="00F9050C" w:rsidP="00F9050C">
      <w:pPr>
        <w:pStyle w:val="a8"/>
        <w:tabs>
          <w:tab w:val="left" w:pos="1276"/>
        </w:tabs>
        <w:ind w:left="709"/>
        <w:jc w:val="both"/>
        <w:rPr>
          <w:b/>
          <w:sz w:val="28"/>
          <w:szCs w:val="28"/>
        </w:rPr>
      </w:pPr>
      <w:r w:rsidRPr="00024F71">
        <w:rPr>
          <w:b/>
          <w:sz w:val="28"/>
          <w:szCs w:val="28"/>
        </w:rPr>
        <w:t>1.1</w:t>
      </w:r>
      <w:r w:rsidR="00637D7B" w:rsidRPr="00024F71">
        <w:rPr>
          <w:b/>
          <w:sz w:val="28"/>
          <w:szCs w:val="28"/>
        </w:rPr>
        <w:t>4</w:t>
      </w:r>
      <w:r w:rsidRPr="00024F71">
        <w:rPr>
          <w:b/>
          <w:sz w:val="28"/>
          <w:szCs w:val="28"/>
        </w:rPr>
        <w:t>. пункт 2.1 статьи 28 изложить в следующей редакции:</w:t>
      </w:r>
    </w:p>
    <w:p w:rsidR="00F9050C" w:rsidRPr="00024F71" w:rsidRDefault="00F9050C" w:rsidP="00F9050C">
      <w:pPr>
        <w:spacing w:after="0" w:line="240" w:lineRule="auto"/>
        <w:ind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«2.1. Депутат должен соблюдать ограничения, запреты, исполнять обязанности, которые установлены Федеральным законом от 25.12.2008 года № 273-ФЗ «О противодействии коррупции» и другими федеральными законами</w:t>
      </w:r>
      <w:proofErr w:type="gramStart"/>
      <w:r w:rsidRPr="00024F71">
        <w:rPr>
          <w:rFonts w:ascii="Times New Roman" w:eastAsia="Times New Roman" w:hAnsi="Times New Roman" w:cs="Times New Roman"/>
          <w:sz w:val="28"/>
          <w:szCs w:val="28"/>
          <w:lang w:eastAsia="ru-RU"/>
        </w:rPr>
        <w:t>.»;</w:t>
      </w:r>
      <w:proofErr w:type="gramEnd"/>
    </w:p>
    <w:p w:rsidR="00F9050C" w:rsidRPr="00024F71" w:rsidRDefault="00F9050C" w:rsidP="00F9050C">
      <w:pPr>
        <w:pStyle w:val="a8"/>
        <w:tabs>
          <w:tab w:val="left" w:pos="1276"/>
        </w:tabs>
        <w:ind w:left="709"/>
        <w:jc w:val="both"/>
        <w:rPr>
          <w:b/>
          <w:sz w:val="28"/>
          <w:szCs w:val="28"/>
        </w:rPr>
      </w:pPr>
      <w:r w:rsidRPr="00024F71">
        <w:rPr>
          <w:b/>
          <w:sz w:val="28"/>
          <w:szCs w:val="28"/>
        </w:rPr>
        <w:t>1.1</w:t>
      </w:r>
      <w:r w:rsidR="00637D7B" w:rsidRPr="00024F71">
        <w:rPr>
          <w:b/>
          <w:sz w:val="28"/>
          <w:szCs w:val="28"/>
        </w:rPr>
        <w:t>5</w:t>
      </w:r>
      <w:r w:rsidRPr="00024F71">
        <w:rPr>
          <w:b/>
          <w:sz w:val="28"/>
          <w:szCs w:val="28"/>
        </w:rPr>
        <w:t>. в статье 29:</w:t>
      </w:r>
    </w:p>
    <w:p w:rsidR="00F9050C" w:rsidRPr="00024F71" w:rsidRDefault="00F9050C" w:rsidP="00F9050C">
      <w:pPr>
        <w:tabs>
          <w:tab w:val="left" w:pos="1276"/>
        </w:tabs>
        <w:spacing w:after="0" w:line="240" w:lineRule="auto"/>
        <w:ind w:left="709"/>
        <w:contextualSpacing/>
        <w:jc w:val="both"/>
        <w:rPr>
          <w:rFonts w:ascii="Times New Roman" w:eastAsia="Times New Roman" w:hAnsi="Times New Roman" w:cs="Times New Roman"/>
          <w:b/>
          <w:sz w:val="28"/>
          <w:szCs w:val="28"/>
          <w:lang w:eastAsia="ru-RU"/>
        </w:rPr>
      </w:pPr>
      <w:r w:rsidRPr="00024F71">
        <w:rPr>
          <w:rFonts w:ascii="Times New Roman" w:eastAsia="Times New Roman" w:hAnsi="Times New Roman" w:cs="Times New Roman"/>
          <w:b/>
          <w:sz w:val="28"/>
          <w:szCs w:val="28"/>
          <w:lang w:eastAsia="ru-RU"/>
        </w:rPr>
        <w:t>- пункт 1 дополнить подпунктом 10.1 следующего содержания:</w:t>
      </w:r>
    </w:p>
    <w:p w:rsidR="00F9050C" w:rsidRPr="00024F71" w:rsidRDefault="00F9050C" w:rsidP="00F9050C">
      <w:pPr>
        <w:tabs>
          <w:tab w:val="left" w:pos="1276"/>
        </w:tabs>
        <w:spacing w:after="0" w:line="240" w:lineRule="auto"/>
        <w:ind w:left="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«10.1) отзыва избирателями</w:t>
      </w:r>
      <w:proofErr w:type="gramStart"/>
      <w:r w:rsidRPr="00024F71">
        <w:rPr>
          <w:rFonts w:ascii="Times New Roman" w:eastAsia="Times New Roman" w:hAnsi="Times New Roman" w:cs="Times New Roman"/>
          <w:sz w:val="28"/>
          <w:szCs w:val="28"/>
          <w:lang w:eastAsia="ru-RU"/>
        </w:rPr>
        <w:t>;»</w:t>
      </w:r>
      <w:proofErr w:type="gramEnd"/>
      <w:r w:rsidRPr="00024F71">
        <w:rPr>
          <w:rFonts w:ascii="Times New Roman" w:eastAsia="Times New Roman" w:hAnsi="Times New Roman" w:cs="Times New Roman"/>
          <w:sz w:val="28"/>
          <w:szCs w:val="28"/>
          <w:lang w:eastAsia="ru-RU"/>
        </w:rPr>
        <w:t>;</w:t>
      </w:r>
    </w:p>
    <w:p w:rsidR="00F9050C" w:rsidRPr="00024F71" w:rsidRDefault="00F9050C" w:rsidP="00F9050C">
      <w:pPr>
        <w:tabs>
          <w:tab w:val="left" w:pos="1276"/>
        </w:tabs>
        <w:spacing w:after="0" w:line="240" w:lineRule="auto"/>
        <w:ind w:left="709"/>
        <w:contextualSpacing/>
        <w:jc w:val="both"/>
        <w:rPr>
          <w:rFonts w:ascii="Times New Roman" w:eastAsia="Times New Roman" w:hAnsi="Times New Roman" w:cs="Times New Roman"/>
          <w:b/>
          <w:sz w:val="28"/>
          <w:szCs w:val="28"/>
          <w:lang w:eastAsia="ru-RU"/>
        </w:rPr>
      </w:pPr>
      <w:r w:rsidRPr="00024F71">
        <w:rPr>
          <w:rFonts w:ascii="Times New Roman" w:eastAsia="Times New Roman" w:hAnsi="Times New Roman" w:cs="Times New Roman"/>
          <w:b/>
          <w:sz w:val="28"/>
          <w:szCs w:val="28"/>
          <w:lang w:eastAsia="ru-RU"/>
        </w:rPr>
        <w:t>- подпункт 11 пункта 1 изложить в следующей редакции:</w:t>
      </w:r>
    </w:p>
    <w:p w:rsidR="00F9050C" w:rsidRPr="00024F71" w:rsidRDefault="00F9050C" w:rsidP="00F9050C">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roofErr w:type="gramStart"/>
      <w:r w:rsidRPr="00024F71">
        <w:rPr>
          <w:rFonts w:ascii="Times New Roman" w:eastAsia="Times New Roman" w:hAnsi="Times New Roman" w:cs="Times New Roman"/>
          <w:sz w:val="28"/>
          <w:szCs w:val="28"/>
          <w:lang w:eastAsia="ru-RU"/>
        </w:rPr>
        <w:t>.»;</w:t>
      </w:r>
      <w:proofErr w:type="gramEnd"/>
    </w:p>
    <w:p w:rsidR="00F9050C" w:rsidRPr="00024F71" w:rsidRDefault="00F9050C" w:rsidP="00F9050C">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024F71">
        <w:rPr>
          <w:rFonts w:ascii="Times New Roman" w:eastAsia="Times New Roman" w:hAnsi="Times New Roman" w:cs="Times New Roman"/>
          <w:b/>
          <w:sz w:val="28"/>
          <w:szCs w:val="28"/>
          <w:lang w:eastAsia="ru-RU"/>
        </w:rPr>
        <w:t>- пункт 2.2 изложить в следующей редакции:</w:t>
      </w:r>
    </w:p>
    <w:p w:rsidR="00F9050C" w:rsidRPr="00024F71" w:rsidRDefault="00F9050C" w:rsidP="00F9050C">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 xml:space="preserve">«2.2.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024F71">
        <w:rPr>
          <w:rFonts w:ascii="Times New Roman" w:eastAsia="Times New Roman" w:hAnsi="Times New Roman" w:cs="Times New Roman"/>
          <w:sz w:val="28"/>
          <w:szCs w:val="28"/>
          <w:lang w:eastAsia="ru-RU"/>
        </w:rPr>
        <w:t>контроле за</w:t>
      </w:r>
      <w:proofErr w:type="gramEnd"/>
      <w:r w:rsidRPr="00024F71">
        <w:rPr>
          <w:rFonts w:ascii="Times New Roman" w:eastAsia="Times New Roman" w:hAnsi="Times New Roman" w:cs="Times New Roman"/>
          <w:sz w:val="28"/>
          <w:szCs w:val="28"/>
          <w:lang w:eastAsia="ru-RU"/>
        </w:rPr>
        <w:t xml:space="preserve"> соответствием расходов лиц, замещающих государственные должности, и иных лиц их доходам».</w:t>
      </w:r>
    </w:p>
    <w:p w:rsidR="00F9050C" w:rsidRPr="00024F71" w:rsidRDefault="00F9050C" w:rsidP="00F9050C">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24F71">
        <w:rPr>
          <w:rFonts w:ascii="Times New Roman" w:eastAsia="Times New Roman" w:hAnsi="Times New Roman" w:cs="Times New Roman"/>
          <w:sz w:val="28"/>
          <w:szCs w:val="28"/>
          <w:lang w:eastAsia="ru-RU"/>
        </w:rPr>
        <w:t xml:space="preserve">Полномочия депутата, осуществляющего свои полномочия на постоянной основе, депутата, замещающего должности в Совете депутатов, прекращаются также в случае не соблюдения запретов, установленных Федеральным законом от 7 мая 2013 года № 79-ФЗ «О запрете отдельным категориям лиц открывать и иметь счета (вклады), хранить наличные </w:t>
      </w:r>
      <w:r w:rsidRPr="00024F71">
        <w:rPr>
          <w:rFonts w:ascii="Times New Roman" w:eastAsia="Times New Roman" w:hAnsi="Times New Roman" w:cs="Times New Roman"/>
          <w:sz w:val="28"/>
          <w:szCs w:val="28"/>
          <w:lang w:eastAsia="ru-RU"/>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024F71">
        <w:rPr>
          <w:rFonts w:ascii="Times New Roman" w:eastAsia="Times New Roman" w:hAnsi="Times New Roman" w:cs="Times New Roman"/>
          <w:sz w:val="28"/>
          <w:szCs w:val="28"/>
          <w:lang w:eastAsia="ru-RU"/>
        </w:rPr>
        <w:t xml:space="preserve"> финансовыми инструментами»</w:t>
      </w:r>
      <w:proofErr w:type="gramStart"/>
      <w:r w:rsidRPr="00024F71">
        <w:rPr>
          <w:rFonts w:ascii="Times New Roman" w:eastAsia="Times New Roman" w:hAnsi="Times New Roman" w:cs="Times New Roman"/>
          <w:sz w:val="28"/>
          <w:szCs w:val="28"/>
          <w:lang w:eastAsia="ru-RU"/>
        </w:rPr>
        <w:t>.»</w:t>
      </w:r>
      <w:proofErr w:type="gramEnd"/>
      <w:r w:rsidRPr="00024F71">
        <w:rPr>
          <w:rFonts w:ascii="Times New Roman" w:eastAsia="Times New Roman" w:hAnsi="Times New Roman" w:cs="Times New Roman"/>
          <w:sz w:val="28"/>
          <w:szCs w:val="28"/>
          <w:lang w:eastAsia="ru-RU"/>
        </w:rPr>
        <w:t>;</w:t>
      </w:r>
    </w:p>
    <w:p w:rsidR="00F9050C" w:rsidRPr="00024F71" w:rsidRDefault="00F9050C" w:rsidP="00F9050C">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b/>
          <w:sz w:val="28"/>
          <w:szCs w:val="28"/>
          <w:lang w:eastAsia="ru-RU"/>
        </w:rPr>
        <w:t>- дополнить пунктом 2.3 следующего содержания:</w:t>
      </w:r>
    </w:p>
    <w:p w:rsidR="00F9050C" w:rsidRPr="00024F71" w:rsidRDefault="00F9050C" w:rsidP="00F9050C">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«2.3.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024F71">
        <w:rPr>
          <w:rFonts w:ascii="Times New Roman" w:eastAsia="Times New Roman" w:hAnsi="Times New Roman" w:cs="Times New Roman"/>
          <w:sz w:val="28"/>
          <w:szCs w:val="28"/>
          <w:lang w:eastAsia="ru-RU"/>
        </w:rPr>
        <w:t>.»</w:t>
      </w:r>
      <w:proofErr w:type="gramEnd"/>
      <w:r w:rsidRPr="00024F71">
        <w:rPr>
          <w:rFonts w:ascii="Times New Roman" w:eastAsia="Times New Roman" w:hAnsi="Times New Roman" w:cs="Times New Roman"/>
          <w:sz w:val="28"/>
          <w:szCs w:val="28"/>
          <w:lang w:eastAsia="ru-RU"/>
        </w:rPr>
        <w:t>;</w:t>
      </w:r>
    </w:p>
    <w:p w:rsidR="00F9050C" w:rsidRPr="00024F71" w:rsidRDefault="00F9050C" w:rsidP="00F9050C">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24F71">
        <w:rPr>
          <w:rFonts w:ascii="Times New Roman" w:eastAsia="Times New Roman" w:hAnsi="Times New Roman" w:cs="Times New Roman"/>
          <w:b/>
          <w:sz w:val="28"/>
          <w:szCs w:val="28"/>
          <w:lang w:eastAsia="ru-RU"/>
        </w:rPr>
        <w:t xml:space="preserve">- в пунктах 3, 4 слово </w:t>
      </w:r>
      <w:r w:rsidRPr="00024F71">
        <w:rPr>
          <w:rFonts w:ascii="Times New Roman" w:eastAsia="Times New Roman" w:hAnsi="Times New Roman" w:cs="Times New Roman"/>
          <w:sz w:val="28"/>
          <w:szCs w:val="28"/>
          <w:lang w:eastAsia="ru-RU"/>
        </w:rPr>
        <w:t xml:space="preserve">«пунктах» </w:t>
      </w:r>
      <w:r w:rsidRPr="00024F71">
        <w:rPr>
          <w:rFonts w:ascii="Times New Roman" w:eastAsia="Times New Roman" w:hAnsi="Times New Roman" w:cs="Times New Roman"/>
          <w:b/>
          <w:sz w:val="28"/>
          <w:szCs w:val="28"/>
          <w:lang w:eastAsia="ru-RU"/>
        </w:rPr>
        <w:t xml:space="preserve">заменить словом </w:t>
      </w:r>
      <w:r w:rsidRPr="00024F71">
        <w:rPr>
          <w:rFonts w:ascii="Times New Roman" w:eastAsia="Times New Roman" w:hAnsi="Times New Roman" w:cs="Times New Roman"/>
          <w:sz w:val="28"/>
          <w:szCs w:val="28"/>
          <w:lang w:eastAsia="ru-RU"/>
        </w:rPr>
        <w:t xml:space="preserve">«подпунктах», </w:t>
      </w:r>
      <w:r w:rsidRPr="00024F71">
        <w:rPr>
          <w:rFonts w:ascii="Times New Roman" w:eastAsia="Times New Roman" w:hAnsi="Times New Roman" w:cs="Times New Roman"/>
          <w:b/>
          <w:sz w:val="28"/>
          <w:szCs w:val="28"/>
          <w:lang w:eastAsia="ru-RU"/>
        </w:rPr>
        <w:t xml:space="preserve">слово </w:t>
      </w:r>
      <w:r w:rsidRPr="00024F71">
        <w:rPr>
          <w:rFonts w:ascii="Times New Roman" w:eastAsia="Times New Roman" w:hAnsi="Times New Roman" w:cs="Times New Roman"/>
          <w:sz w:val="28"/>
          <w:szCs w:val="28"/>
          <w:lang w:eastAsia="ru-RU"/>
        </w:rPr>
        <w:t xml:space="preserve">«части» </w:t>
      </w:r>
      <w:r w:rsidRPr="00024F71">
        <w:rPr>
          <w:rFonts w:ascii="Times New Roman" w:eastAsia="Times New Roman" w:hAnsi="Times New Roman" w:cs="Times New Roman"/>
          <w:b/>
          <w:sz w:val="28"/>
          <w:szCs w:val="28"/>
          <w:lang w:eastAsia="ru-RU"/>
        </w:rPr>
        <w:t xml:space="preserve">заменить словом </w:t>
      </w:r>
      <w:r w:rsidRPr="00024F71">
        <w:rPr>
          <w:rFonts w:ascii="Times New Roman" w:eastAsia="Times New Roman" w:hAnsi="Times New Roman" w:cs="Times New Roman"/>
          <w:sz w:val="28"/>
          <w:szCs w:val="28"/>
          <w:lang w:eastAsia="ru-RU"/>
        </w:rPr>
        <w:t>«пункта»;</w:t>
      </w:r>
      <w:proofErr w:type="gramEnd"/>
    </w:p>
    <w:p w:rsidR="00F9050C" w:rsidRPr="00024F71" w:rsidRDefault="00F9050C" w:rsidP="00F9050C">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b/>
          <w:sz w:val="28"/>
          <w:szCs w:val="28"/>
          <w:lang w:eastAsia="ru-RU"/>
        </w:rPr>
        <w:t xml:space="preserve">- в пункте 6 слово </w:t>
      </w:r>
      <w:r w:rsidRPr="00024F71">
        <w:rPr>
          <w:rFonts w:ascii="Times New Roman" w:eastAsia="Times New Roman" w:hAnsi="Times New Roman" w:cs="Times New Roman"/>
          <w:sz w:val="28"/>
          <w:szCs w:val="28"/>
          <w:lang w:eastAsia="ru-RU"/>
        </w:rPr>
        <w:t xml:space="preserve">«части» </w:t>
      </w:r>
      <w:r w:rsidRPr="00024F71">
        <w:rPr>
          <w:rFonts w:ascii="Times New Roman" w:eastAsia="Times New Roman" w:hAnsi="Times New Roman" w:cs="Times New Roman"/>
          <w:b/>
          <w:sz w:val="28"/>
          <w:szCs w:val="28"/>
          <w:lang w:eastAsia="ru-RU"/>
        </w:rPr>
        <w:t xml:space="preserve">заменить словом </w:t>
      </w:r>
      <w:r w:rsidRPr="00024F71">
        <w:rPr>
          <w:rFonts w:ascii="Times New Roman" w:eastAsia="Times New Roman" w:hAnsi="Times New Roman" w:cs="Times New Roman"/>
          <w:sz w:val="28"/>
          <w:szCs w:val="28"/>
          <w:lang w:eastAsia="ru-RU"/>
        </w:rPr>
        <w:t>«пункта»;</w:t>
      </w:r>
    </w:p>
    <w:p w:rsidR="00637D7B" w:rsidRPr="00024F71" w:rsidRDefault="00637D7B" w:rsidP="00637D7B">
      <w:pPr>
        <w:spacing w:after="0" w:line="240" w:lineRule="auto"/>
        <w:ind w:left="568"/>
        <w:jc w:val="both"/>
        <w:rPr>
          <w:rFonts w:ascii="Times New Roman" w:hAnsi="Times New Roman" w:cs="Times New Roman"/>
          <w:b/>
          <w:sz w:val="28"/>
          <w:szCs w:val="28"/>
        </w:rPr>
      </w:pPr>
      <w:r w:rsidRPr="00024F71">
        <w:rPr>
          <w:rFonts w:ascii="Times New Roman" w:hAnsi="Times New Roman" w:cs="Times New Roman"/>
          <w:b/>
          <w:sz w:val="28"/>
          <w:szCs w:val="28"/>
        </w:rPr>
        <w:tab/>
        <w:t>1.16. в статье 30:</w:t>
      </w:r>
    </w:p>
    <w:p w:rsidR="00637D7B" w:rsidRPr="00637D7B" w:rsidRDefault="00637D7B" w:rsidP="00637D7B">
      <w:pPr>
        <w:tabs>
          <w:tab w:val="left" w:pos="1276"/>
        </w:tabs>
        <w:spacing w:after="0" w:line="240" w:lineRule="auto"/>
        <w:ind w:left="709"/>
        <w:contextualSpacing/>
        <w:jc w:val="both"/>
        <w:rPr>
          <w:rFonts w:ascii="Times New Roman" w:eastAsia="Times New Roman" w:hAnsi="Times New Roman" w:cs="Times New Roman"/>
          <w:b/>
          <w:sz w:val="28"/>
          <w:szCs w:val="28"/>
          <w:lang w:eastAsia="ru-RU"/>
        </w:rPr>
      </w:pPr>
      <w:r w:rsidRPr="00637D7B">
        <w:rPr>
          <w:rFonts w:ascii="Times New Roman" w:eastAsia="Times New Roman" w:hAnsi="Times New Roman" w:cs="Times New Roman"/>
          <w:b/>
          <w:sz w:val="28"/>
          <w:szCs w:val="28"/>
          <w:lang w:eastAsia="ru-RU"/>
        </w:rPr>
        <w:t>- пункт 1 изложить в следующей редакции:</w:t>
      </w:r>
    </w:p>
    <w:p w:rsidR="00637D7B" w:rsidRPr="00637D7B" w:rsidRDefault="00637D7B" w:rsidP="00637D7B">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637D7B">
        <w:rPr>
          <w:rFonts w:ascii="Times New Roman" w:eastAsia="Times New Roman" w:hAnsi="Times New Roman" w:cs="Times New Roman"/>
          <w:sz w:val="28"/>
          <w:szCs w:val="28"/>
          <w:lang w:eastAsia="ru-RU"/>
        </w:rPr>
        <w:t>«1. Работу Совета депутатов городского округа организует его Председатель</w:t>
      </w:r>
      <w:proofErr w:type="gramStart"/>
      <w:r w:rsidRPr="00637D7B">
        <w:rPr>
          <w:rFonts w:ascii="Times New Roman" w:eastAsia="Times New Roman" w:hAnsi="Times New Roman" w:cs="Times New Roman"/>
          <w:sz w:val="28"/>
          <w:szCs w:val="28"/>
          <w:lang w:eastAsia="ru-RU"/>
        </w:rPr>
        <w:t>.»;</w:t>
      </w:r>
      <w:proofErr w:type="gramEnd"/>
    </w:p>
    <w:p w:rsidR="00637D7B" w:rsidRPr="00637D7B" w:rsidRDefault="00637D7B" w:rsidP="00637D7B">
      <w:pPr>
        <w:tabs>
          <w:tab w:val="left" w:pos="1276"/>
        </w:tabs>
        <w:spacing w:after="0" w:line="240" w:lineRule="auto"/>
        <w:ind w:firstLine="709"/>
        <w:jc w:val="both"/>
        <w:rPr>
          <w:rFonts w:ascii="Times New Roman" w:eastAsia="Times New Roman" w:hAnsi="Times New Roman" w:cs="Times New Roman"/>
          <w:b/>
          <w:sz w:val="28"/>
          <w:szCs w:val="28"/>
          <w:lang w:eastAsia="ru-RU"/>
        </w:rPr>
      </w:pPr>
      <w:r w:rsidRPr="00637D7B">
        <w:rPr>
          <w:rFonts w:ascii="Times New Roman" w:eastAsia="Times New Roman" w:hAnsi="Times New Roman" w:cs="Times New Roman"/>
          <w:b/>
          <w:sz w:val="28"/>
          <w:szCs w:val="28"/>
          <w:lang w:eastAsia="ru-RU"/>
        </w:rPr>
        <w:t>- абзац первый пункта 2 изложить в следующей редакции:</w:t>
      </w:r>
    </w:p>
    <w:p w:rsidR="00637D7B" w:rsidRPr="00637D7B" w:rsidRDefault="00637D7B" w:rsidP="00637D7B">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637D7B">
        <w:rPr>
          <w:rFonts w:ascii="Times New Roman" w:eastAsia="Times New Roman" w:hAnsi="Times New Roman" w:cs="Times New Roman"/>
          <w:sz w:val="28"/>
          <w:szCs w:val="28"/>
          <w:lang w:eastAsia="ru-RU"/>
        </w:rPr>
        <w:t>«2. Председатель осуществляют свои полномочия на постоянной основе</w:t>
      </w:r>
      <w:proofErr w:type="gramStart"/>
      <w:r w:rsidRPr="00637D7B">
        <w:rPr>
          <w:rFonts w:ascii="Times New Roman" w:eastAsia="Times New Roman" w:hAnsi="Times New Roman" w:cs="Times New Roman"/>
          <w:sz w:val="28"/>
          <w:szCs w:val="28"/>
          <w:lang w:eastAsia="ru-RU"/>
        </w:rPr>
        <w:t>.»;</w:t>
      </w:r>
      <w:proofErr w:type="gramEnd"/>
    </w:p>
    <w:p w:rsidR="00637D7B" w:rsidRPr="00637D7B" w:rsidRDefault="00637D7B" w:rsidP="00637D7B">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637D7B">
        <w:rPr>
          <w:rFonts w:ascii="Times New Roman" w:eastAsia="Times New Roman" w:hAnsi="Times New Roman" w:cs="Times New Roman"/>
          <w:b/>
          <w:sz w:val="28"/>
          <w:szCs w:val="28"/>
          <w:lang w:eastAsia="ru-RU"/>
        </w:rPr>
        <w:t xml:space="preserve">- в подпункте 13 пункта 3 слова </w:t>
      </w:r>
      <w:r w:rsidRPr="00637D7B">
        <w:rPr>
          <w:rFonts w:ascii="Times New Roman" w:eastAsia="Times New Roman" w:hAnsi="Times New Roman" w:cs="Times New Roman"/>
          <w:sz w:val="28"/>
          <w:szCs w:val="28"/>
          <w:lang w:eastAsia="ru-RU"/>
        </w:rPr>
        <w:t xml:space="preserve">«издает распоряжения по вопросам своей компетенции» </w:t>
      </w:r>
      <w:r w:rsidRPr="00637D7B">
        <w:rPr>
          <w:rFonts w:ascii="Times New Roman" w:eastAsia="Times New Roman" w:hAnsi="Times New Roman" w:cs="Times New Roman"/>
          <w:b/>
          <w:sz w:val="28"/>
          <w:szCs w:val="28"/>
          <w:lang w:eastAsia="ru-RU"/>
        </w:rPr>
        <w:t xml:space="preserve">заменить словами </w:t>
      </w:r>
      <w:r w:rsidRPr="00637D7B">
        <w:rPr>
          <w:rFonts w:ascii="Times New Roman" w:eastAsia="Times New Roman" w:hAnsi="Times New Roman" w:cs="Times New Roman"/>
          <w:sz w:val="28"/>
          <w:szCs w:val="28"/>
          <w:lang w:eastAsia="ru-RU"/>
        </w:rPr>
        <w:t>«издает постановления и распоряжения по вопросам организации деятельности Совета депутатов»;</w:t>
      </w:r>
    </w:p>
    <w:p w:rsidR="00637D7B" w:rsidRPr="00024F71" w:rsidRDefault="00637D7B" w:rsidP="00637D7B">
      <w:pPr>
        <w:tabs>
          <w:tab w:val="left" w:pos="1276"/>
        </w:tabs>
        <w:spacing w:after="0" w:line="240" w:lineRule="auto"/>
        <w:ind w:firstLine="709"/>
        <w:jc w:val="both"/>
        <w:rPr>
          <w:rFonts w:ascii="Times New Roman" w:hAnsi="Times New Roman" w:cs="Times New Roman"/>
          <w:b/>
          <w:sz w:val="28"/>
          <w:szCs w:val="28"/>
        </w:rPr>
      </w:pPr>
      <w:r w:rsidRPr="00024F71">
        <w:rPr>
          <w:rFonts w:ascii="Times New Roman" w:hAnsi="Times New Roman" w:cs="Times New Roman"/>
          <w:b/>
          <w:sz w:val="28"/>
          <w:szCs w:val="28"/>
        </w:rPr>
        <w:t xml:space="preserve">1.17. в статье 34.1 слово </w:t>
      </w:r>
      <w:r w:rsidRPr="00024F71">
        <w:rPr>
          <w:rFonts w:ascii="Times New Roman" w:hAnsi="Times New Roman" w:cs="Times New Roman"/>
          <w:sz w:val="28"/>
          <w:szCs w:val="28"/>
        </w:rPr>
        <w:t xml:space="preserve">«часть» </w:t>
      </w:r>
      <w:r w:rsidRPr="00024F71">
        <w:rPr>
          <w:rFonts w:ascii="Times New Roman" w:hAnsi="Times New Roman" w:cs="Times New Roman"/>
          <w:b/>
          <w:sz w:val="28"/>
          <w:szCs w:val="28"/>
        </w:rPr>
        <w:t xml:space="preserve">заменить словом </w:t>
      </w:r>
      <w:r w:rsidRPr="00024F71">
        <w:rPr>
          <w:rFonts w:ascii="Times New Roman" w:hAnsi="Times New Roman" w:cs="Times New Roman"/>
          <w:sz w:val="28"/>
          <w:szCs w:val="28"/>
        </w:rPr>
        <w:t xml:space="preserve">«пункт» </w:t>
      </w:r>
      <w:r w:rsidRPr="00024F71">
        <w:rPr>
          <w:rFonts w:ascii="Times New Roman" w:hAnsi="Times New Roman" w:cs="Times New Roman"/>
          <w:b/>
          <w:sz w:val="28"/>
          <w:szCs w:val="28"/>
        </w:rPr>
        <w:t>в соответствующем числе и падеже;</w:t>
      </w:r>
    </w:p>
    <w:p w:rsidR="00300EDC" w:rsidRPr="00024F71" w:rsidRDefault="00300EDC" w:rsidP="00300EDC">
      <w:pPr>
        <w:tabs>
          <w:tab w:val="left" w:pos="1276"/>
        </w:tabs>
        <w:spacing w:after="0" w:line="240" w:lineRule="auto"/>
        <w:ind w:firstLine="568"/>
        <w:jc w:val="both"/>
        <w:rPr>
          <w:rFonts w:ascii="Times New Roman" w:hAnsi="Times New Roman" w:cs="Times New Roman"/>
          <w:b/>
          <w:sz w:val="28"/>
          <w:szCs w:val="28"/>
        </w:rPr>
      </w:pPr>
      <w:r w:rsidRPr="00024F71">
        <w:rPr>
          <w:rFonts w:ascii="Times New Roman" w:hAnsi="Times New Roman" w:cs="Times New Roman"/>
          <w:b/>
          <w:sz w:val="28"/>
          <w:szCs w:val="28"/>
        </w:rPr>
        <w:t xml:space="preserve">  1.18. подпункт 17 пункта 1 статьи 38 изложить в следующей редакции:</w:t>
      </w:r>
    </w:p>
    <w:p w:rsidR="00300EDC" w:rsidRPr="00300EDC" w:rsidRDefault="00300EDC" w:rsidP="00300EDC">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300EDC">
        <w:rPr>
          <w:rFonts w:ascii="Times New Roman" w:eastAsia="Times New Roman" w:hAnsi="Times New Roman" w:cs="Times New Roman"/>
          <w:sz w:val="28"/>
          <w:szCs w:val="28"/>
          <w:lang w:eastAsia="ru-RU"/>
        </w:rPr>
        <w:t>«17) организует работу с кадрами в администрации городского округа, их аттестацию, получение профессионального образования и дополнительного профессионального образования</w:t>
      </w:r>
      <w:proofErr w:type="gramStart"/>
      <w:r w:rsidRPr="00300EDC">
        <w:rPr>
          <w:rFonts w:ascii="Times New Roman" w:eastAsia="Times New Roman" w:hAnsi="Times New Roman" w:cs="Times New Roman"/>
          <w:sz w:val="28"/>
          <w:szCs w:val="28"/>
          <w:lang w:eastAsia="ru-RU"/>
        </w:rPr>
        <w:t>;»</w:t>
      </w:r>
      <w:proofErr w:type="gramEnd"/>
      <w:r w:rsidRPr="00300EDC">
        <w:rPr>
          <w:rFonts w:ascii="Times New Roman" w:eastAsia="Times New Roman" w:hAnsi="Times New Roman" w:cs="Times New Roman"/>
          <w:sz w:val="28"/>
          <w:szCs w:val="28"/>
          <w:lang w:eastAsia="ru-RU"/>
        </w:rPr>
        <w:t>;</w:t>
      </w:r>
    </w:p>
    <w:p w:rsidR="00300EDC" w:rsidRPr="00024F71" w:rsidRDefault="00300EDC" w:rsidP="00300EDC">
      <w:pPr>
        <w:tabs>
          <w:tab w:val="left" w:pos="1276"/>
        </w:tabs>
        <w:spacing w:after="0" w:line="240" w:lineRule="auto"/>
        <w:ind w:left="568"/>
        <w:jc w:val="both"/>
        <w:rPr>
          <w:rFonts w:ascii="Times New Roman" w:hAnsi="Times New Roman" w:cs="Times New Roman"/>
          <w:b/>
          <w:sz w:val="28"/>
          <w:szCs w:val="28"/>
        </w:rPr>
      </w:pPr>
      <w:r w:rsidRPr="00024F71">
        <w:rPr>
          <w:rFonts w:ascii="Times New Roman" w:hAnsi="Times New Roman" w:cs="Times New Roman"/>
          <w:b/>
          <w:sz w:val="28"/>
          <w:szCs w:val="28"/>
        </w:rPr>
        <w:t>1.19. статью 39 изложить в следующей редакции:</w:t>
      </w:r>
    </w:p>
    <w:p w:rsidR="00300EDC" w:rsidRPr="00300EDC" w:rsidRDefault="00300EDC" w:rsidP="00300EDC">
      <w:pPr>
        <w:spacing w:after="0" w:line="240" w:lineRule="auto"/>
        <w:ind w:right="-51" w:firstLine="709"/>
        <w:jc w:val="both"/>
        <w:rPr>
          <w:rFonts w:ascii="Times New Roman" w:eastAsia="Times New Roman" w:hAnsi="Times New Roman" w:cs="Times New Roman"/>
          <w:b/>
          <w:sz w:val="28"/>
          <w:szCs w:val="28"/>
          <w:lang w:eastAsia="ru-RU"/>
        </w:rPr>
      </w:pPr>
      <w:r w:rsidRPr="00300EDC">
        <w:rPr>
          <w:rFonts w:ascii="Times New Roman" w:eastAsia="Times New Roman" w:hAnsi="Times New Roman" w:cs="Times New Roman"/>
          <w:b/>
          <w:sz w:val="28"/>
          <w:szCs w:val="28"/>
          <w:lang w:eastAsia="ru-RU"/>
        </w:rPr>
        <w:t xml:space="preserve">«Статья 39. Прекращение полномочий </w:t>
      </w:r>
      <w:r w:rsidRPr="00024F71">
        <w:rPr>
          <w:rFonts w:ascii="Times New Roman" w:eastAsia="Times New Roman" w:hAnsi="Times New Roman" w:cs="Times New Roman"/>
          <w:b/>
          <w:sz w:val="28"/>
          <w:szCs w:val="28"/>
          <w:lang w:eastAsia="ru-RU"/>
        </w:rPr>
        <w:t>Г</w:t>
      </w:r>
      <w:r w:rsidRPr="00300EDC">
        <w:rPr>
          <w:rFonts w:ascii="Times New Roman" w:eastAsia="Times New Roman" w:hAnsi="Times New Roman" w:cs="Times New Roman"/>
          <w:b/>
          <w:sz w:val="28"/>
          <w:szCs w:val="28"/>
          <w:lang w:eastAsia="ru-RU"/>
        </w:rPr>
        <w:t xml:space="preserve">лавы </w:t>
      </w:r>
      <w:r w:rsidRPr="00024F71">
        <w:rPr>
          <w:rFonts w:ascii="Times New Roman" w:eastAsia="Times New Roman" w:hAnsi="Times New Roman" w:cs="Times New Roman"/>
          <w:b/>
          <w:sz w:val="28"/>
          <w:szCs w:val="28"/>
          <w:lang w:eastAsia="ru-RU"/>
        </w:rPr>
        <w:t>города</w:t>
      </w:r>
    </w:p>
    <w:p w:rsidR="00300EDC" w:rsidRPr="00300EDC" w:rsidRDefault="00300EDC" w:rsidP="00300EDC">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300EDC">
        <w:rPr>
          <w:rFonts w:ascii="Times New Roman" w:eastAsia="Times New Roman" w:hAnsi="Times New Roman" w:cs="Times New Roman"/>
          <w:bCs/>
          <w:sz w:val="28"/>
          <w:szCs w:val="28"/>
          <w:lang w:eastAsia="ru-RU"/>
        </w:rPr>
        <w:t>1. Полномочия Главы города прекращаются досрочно в случае:</w:t>
      </w:r>
    </w:p>
    <w:p w:rsidR="00300EDC" w:rsidRPr="00300EDC" w:rsidRDefault="00300EDC" w:rsidP="00300EDC">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300EDC">
        <w:rPr>
          <w:rFonts w:ascii="Times New Roman" w:eastAsia="Times New Roman" w:hAnsi="Times New Roman" w:cs="Times New Roman"/>
          <w:bCs/>
          <w:sz w:val="28"/>
          <w:szCs w:val="28"/>
          <w:lang w:eastAsia="ru-RU"/>
        </w:rPr>
        <w:t>1) смерти;</w:t>
      </w:r>
    </w:p>
    <w:p w:rsidR="00300EDC" w:rsidRPr="00300EDC" w:rsidRDefault="00300EDC" w:rsidP="00300EDC">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300EDC">
        <w:rPr>
          <w:rFonts w:ascii="Times New Roman" w:eastAsia="Times New Roman" w:hAnsi="Times New Roman" w:cs="Times New Roman"/>
          <w:bCs/>
          <w:sz w:val="28"/>
          <w:szCs w:val="28"/>
          <w:lang w:eastAsia="ru-RU"/>
        </w:rPr>
        <w:t>2) отставки по собственному желанию;</w:t>
      </w:r>
    </w:p>
    <w:p w:rsidR="00300EDC" w:rsidRPr="00300EDC" w:rsidRDefault="00300EDC" w:rsidP="00300EDC">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300EDC">
        <w:rPr>
          <w:rFonts w:ascii="Times New Roman" w:eastAsia="Times New Roman" w:hAnsi="Times New Roman" w:cs="Times New Roman"/>
          <w:bCs/>
          <w:sz w:val="28"/>
          <w:szCs w:val="28"/>
          <w:lang w:eastAsia="ru-RU"/>
        </w:rPr>
        <w:t xml:space="preserve">3) удаления в отставку в соответствии со </w:t>
      </w:r>
      <w:hyperlink r:id="rId9" w:history="1">
        <w:r w:rsidRPr="00024F71">
          <w:rPr>
            <w:rFonts w:ascii="Times New Roman" w:eastAsia="Times New Roman" w:hAnsi="Times New Roman" w:cs="Times New Roman"/>
            <w:bCs/>
            <w:sz w:val="28"/>
            <w:szCs w:val="28"/>
            <w:lang w:eastAsia="ru-RU"/>
          </w:rPr>
          <w:t>статьей 74.1</w:t>
        </w:r>
      </w:hyperlink>
      <w:r w:rsidRPr="00300EDC">
        <w:rPr>
          <w:rFonts w:ascii="Times New Roman" w:eastAsia="Times New Roman" w:hAnsi="Times New Roman" w:cs="Times New Roman"/>
          <w:bCs/>
          <w:sz w:val="28"/>
          <w:szCs w:val="28"/>
          <w:lang w:eastAsia="ru-RU"/>
        </w:rPr>
        <w:t xml:space="preserve"> Федерального закона </w:t>
      </w:r>
      <w:r w:rsidRPr="00300EDC">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w:t>
      </w:r>
      <w:r w:rsidRPr="00300EDC">
        <w:rPr>
          <w:rFonts w:ascii="Times New Roman" w:eastAsia="Times New Roman" w:hAnsi="Times New Roman" w:cs="Times New Roman"/>
          <w:bCs/>
          <w:sz w:val="28"/>
          <w:szCs w:val="28"/>
          <w:lang w:eastAsia="ru-RU"/>
        </w:rPr>
        <w:t>;</w:t>
      </w:r>
    </w:p>
    <w:p w:rsidR="00300EDC" w:rsidRPr="00300EDC" w:rsidRDefault="00300EDC" w:rsidP="00300EDC">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300EDC">
        <w:rPr>
          <w:rFonts w:ascii="Times New Roman" w:eastAsia="Times New Roman" w:hAnsi="Times New Roman" w:cs="Times New Roman"/>
          <w:bCs/>
          <w:sz w:val="28"/>
          <w:szCs w:val="28"/>
          <w:lang w:eastAsia="ru-RU"/>
        </w:rPr>
        <w:t xml:space="preserve">4) отрешения от должности в соответствии со </w:t>
      </w:r>
      <w:hyperlink r:id="rId10" w:history="1">
        <w:r w:rsidRPr="00024F71">
          <w:rPr>
            <w:rFonts w:ascii="Times New Roman" w:eastAsia="Times New Roman" w:hAnsi="Times New Roman" w:cs="Times New Roman"/>
            <w:bCs/>
            <w:sz w:val="28"/>
            <w:szCs w:val="28"/>
            <w:lang w:eastAsia="ru-RU"/>
          </w:rPr>
          <w:t>статьей 74</w:t>
        </w:r>
      </w:hyperlink>
      <w:r w:rsidRPr="00300EDC">
        <w:rPr>
          <w:rFonts w:ascii="Times New Roman" w:eastAsia="Times New Roman" w:hAnsi="Times New Roman" w:cs="Times New Roman"/>
          <w:bCs/>
          <w:sz w:val="28"/>
          <w:szCs w:val="28"/>
          <w:lang w:eastAsia="ru-RU"/>
        </w:rPr>
        <w:t xml:space="preserve"> Федерального закона </w:t>
      </w:r>
      <w:r w:rsidRPr="00300EDC">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w:t>
      </w:r>
      <w:r w:rsidRPr="00300EDC">
        <w:rPr>
          <w:rFonts w:ascii="Times New Roman" w:eastAsia="Times New Roman" w:hAnsi="Times New Roman" w:cs="Times New Roman"/>
          <w:bCs/>
          <w:sz w:val="28"/>
          <w:szCs w:val="28"/>
          <w:lang w:eastAsia="ru-RU"/>
        </w:rPr>
        <w:t>;</w:t>
      </w:r>
    </w:p>
    <w:p w:rsidR="00300EDC" w:rsidRPr="00300EDC" w:rsidRDefault="00300EDC" w:rsidP="00300EDC">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300EDC">
        <w:rPr>
          <w:rFonts w:ascii="Times New Roman" w:eastAsia="Times New Roman" w:hAnsi="Times New Roman" w:cs="Times New Roman"/>
          <w:bCs/>
          <w:sz w:val="28"/>
          <w:szCs w:val="28"/>
          <w:lang w:eastAsia="ru-RU"/>
        </w:rPr>
        <w:t>5) признания судом недееспособным или ограниченно дееспособным;</w:t>
      </w:r>
    </w:p>
    <w:p w:rsidR="00300EDC" w:rsidRPr="00300EDC" w:rsidRDefault="00300EDC" w:rsidP="00300EDC">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300EDC">
        <w:rPr>
          <w:rFonts w:ascii="Times New Roman" w:eastAsia="Times New Roman" w:hAnsi="Times New Roman" w:cs="Times New Roman"/>
          <w:bCs/>
          <w:sz w:val="28"/>
          <w:szCs w:val="28"/>
          <w:lang w:eastAsia="ru-RU"/>
        </w:rPr>
        <w:t>6) признания судом безвестно отсутствующим или объявления умершим;</w:t>
      </w:r>
    </w:p>
    <w:p w:rsidR="00300EDC" w:rsidRPr="00300EDC" w:rsidRDefault="00300EDC" w:rsidP="00300EDC">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300EDC">
        <w:rPr>
          <w:rFonts w:ascii="Times New Roman" w:eastAsia="Times New Roman" w:hAnsi="Times New Roman" w:cs="Times New Roman"/>
          <w:bCs/>
          <w:sz w:val="28"/>
          <w:szCs w:val="28"/>
          <w:lang w:eastAsia="ru-RU"/>
        </w:rPr>
        <w:t>7) вступления в отношении его в законную силу обвинительного приговора суда;</w:t>
      </w:r>
    </w:p>
    <w:p w:rsidR="00300EDC" w:rsidRPr="00300EDC" w:rsidRDefault="00300EDC" w:rsidP="00300EDC">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300EDC">
        <w:rPr>
          <w:rFonts w:ascii="Times New Roman" w:eastAsia="Times New Roman" w:hAnsi="Times New Roman" w:cs="Times New Roman"/>
          <w:bCs/>
          <w:sz w:val="28"/>
          <w:szCs w:val="28"/>
          <w:lang w:eastAsia="ru-RU"/>
        </w:rPr>
        <w:lastRenderedPageBreak/>
        <w:t xml:space="preserve">8) выезда за пределы Российской Федерации на постоянное место жительства; </w:t>
      </w:r>
    </w:p>
    <w:p w:rsidR="00300EDC" w:rsidRPr="00300EDC" w:rsidRDefault="00300EDC" w:rsidP="00300EDC">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8"/>
          <w:szCs w:val="28"/>
          <w:lang w:eastAsia="ru-RU"/>
        </w:rPr>
      </w:pPr>
      <w:proofErr w:type="gramStart"/>
      <w:r w:rsidRPr="00300EDC">
        <w:rPr>
          <w:rFonts w:ascii="Times New Roman" w:eastAsia="Times New Roman" w:hAnsi="Times New Roman" w:cs="Times New Roman"/>
          <w:bCs/>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00EDC">
        <w:rPr>
          <w:rFonts w:ascii="Times New Roman" w:eastAsia="Times New Roman" w:hAnsi="Times New Roman" w:cs="Times New Roman"/>
          <w:bCs/>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0EDC" w:rsidRPr="00300EDC" w:rsidRDefault="00300EDC" w:rsidP="00300EDC">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300EDC">
        <w:rPr>
          <w:rFonts w:ascii="Times New Roman" w:eastAsia="Times New Roman" w:hAnsi="Times New Roman" w:cs="Times New Roman"/>
          <w:bCs/>
          <w:sz w:val="28"/>
          <w:szCs w:val="28"/>
          <w:lang w:eastAsia="ru-RU"/>
        </w:rPr>
        <w:t>10) отзыва избирателями;</w:t>
      </w:r>
    </w:p>
    <w:p w:rsidR="00300EDC" w:rsidRPr="00300EDC" w:rsidRDefault="00300EDC" w:rsidP="00300EDC">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300EDC">
        <w:rPr>
          <w:rFonts w:ascii="Times New Roman" w:eastAsia="Times New Roman" w:hAnsi="Times New Roman" w:cs="Times New Roman"/>
          <w:bCs/>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00EDC" w:rsidRPr="00300EDC" w:rsidRDefault="00300EDC" w:rsidP="00300EDC">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300EDC">
        <w:rPr>
          <w:rFonts w:ascii="Times New Roman" w:eastAsia="Times New Roman" w:hAnsi="Times New Roman" w:cs="Times New Roman"/>
          <w:bCs/>
          <w:sz w:val="28"/>
          <w:szCs w:val="28"/>
          <w:lang w:eastAsia="ru-RU"/>
        </w:rPr>
        <w:t xml:space="preserve">12) преобразования муниципального образования, осуществляемого в соответствии с частью </w:t>
      </w:r>
      <w:hyperlink r:id="rId11" w:history="1">
        <w:r w:rsidRPr="00024F71">
          <w:rPr>
            <w:rFonts w:ascii="Times New Roman" w:eastAsia="Times New Roman" w:hAnsi="Times New Roman" w:cs="Times New Roman"/>
            <w:bCs/>
            <w:sz w:val="28"/>
            <w:szCs w:val="28"/>
            <w:lang w:eastAsia="ru-RU"/>
          </w:rPr>
          <w:t>7 статьи 13</w:t>
        </w:r>
      </w:hyperlink>
      <w:r w:rsidRPr="00300EDC">
        <w:rPr>
          <w:rFonts w:ascii="Times New Roman" w:eastAsia="Times New Roman" w:hAnsi="Times New Roman" w:cs="Times New Roman"/>
          <w:bCs/>
          <w:sz w:val="28"/>
          <w:szCs w:val="28"/>
          <w:lang w:eastAsia="ru-RU"/>
        </w:rPr>
        <w:t xml:space="preserve"> Федерального закона </w:t>
      </w:r>
      <w:r w:rsidRPr="00300EDC">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w:t>
      </w:r>
      <w:r w:rsidRPr="00300EDC">
        <w:rPr>
          <w:rFonts w:ascii="Times New Roman" w:eastAsia="Times New Roman" w:hAnsi="Times New Roman" w:cs="Times New Roman"/>
          <w:bCs/>
          <w:sz w:val="28"/>
          <w:szCs w:val="28"/>
          <w:lang w:eastAsia="ru-RU"/>
        </w:rPr>
        <w:t>;</w:t>
      </w:r>
    </w:p>
    <w:p w:rsidR="00300EDC" w:rsidRPr="00300EDC" w:rsidRDefault="00300EDC" w:rsidP="00300EDC">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300EDC">
        <w:rPr>
          <w:rFonts w:ascii="Times New Roman" w:eastAsia="Times New Roman" w:hAnsi="Times New Roman" w:cs="Times New Roman"/>
          <w:bCs/>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городского округа.</w:t>
      </w:r>
    </w:p>
    <w:p w:rsidR="00300EDC" w:rsidRPr="00300EDC" w:rsidRDefault="00300EDC" w:rsidP="00300EDC">
      <w:pPr>
        <w:spacing w:after="0" w:line="240" w:lineRule="auto"/>
        <w:ind w:right="-1" w:firstLine="709"/>
        <w:jc w:val="both"/>
        <w:rPr>
          <w:rFonts w:ascii="Times New Roman" w:eastAsia="Times New Roman" w:hAnsi="Times New Roman" w:cs="Times New Roman"/>
          <w:sz w:val="28"/>
          <w:szCs w:val="28"/>
          <w:lang w:eastAsia="ru-RU"/>
        </w:rPr>
      </w:pPr>
      <w:r w:rsidRPr="00300EDC">
        <w:rPr>
          <w:rFonts w:ascii="Times New Roman" w:eastAsia="Times New Roman" w:hAnsi="Times New Roman" w:cs="Times New Roman"/>
          <w:bCs/>
          <w:sz w:val="28"/>
          <w:szCs w:val="28"/>
          <w:lang w:eastAsia="ru-RU"/>
        </w:rPr>
        <w:t xml:space="preserve">1.1. Полномочия Главы </w:t>
      </w:r>
      <w:r w:rsidRPr="00024F71">
        <w:rPr>
          <w:rFonts w:ascii="Times New Roman" w:eastAsia="Times New Roman" w:hAnsi="Times New Roman" w:cs="Times New Roman"/>
          <w:bCs/>
          <w:sz w:val="28"/>
          <w:szCs w:val="28"/>
          <w:lang w:eastAsia="ru-RU"/>
        </w:rPr>
        <w:t xml:space="preserve">города </w:t>
      </w:r>
      <w:r w:rsidRPr="00300EDC">
        <w:rPr>
          <w:rFonts w:ascii="Times New Roman" w:eastAsia="Times New Roman" w:hAnsi="Times New Roman" w:cs="Times New Roman"/>
          <w:bCs/>
          <w:sz w:val="28"/>
          <w:szCs w:val="28"/>
          <w:lang w:eastAsia="ru-RU"/>
        </w:rPr>
        <w:t>прекращаются досрочно</w:t>
      </w:r>
      <w:r w:rsidRPr="00300EDC">
        <w:rPr>
          <w:rFonts w:ascii="Times New Roman" w:eastAsia="Times New Roman" w:hAnsi="Times New Roman" w:cs="Times New Roman"/>
          <w:sz w:val="28"/>
          <w:szCs w:val="28"/>
          <w:lang w:eastAsia="ru-RU"/>
        </w:rPr>
        <w:t xml:space="preserve">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300EDC" w:rsidRPr="00300EDC" w:rsidRDefault="00300EDC" w:rsidP="00300ED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0EDC">
        <w:rPr>
          <w:rFonts w:ascii="Times New Roman" w:eastAsia="Times New Roman" w:hAnsi="Times New Roman" w:cs="Times New Roman"/>
          <w:sz w:val="28"/>
          <w:szCs w:val="28"/>
          <w:lang w:eastAsia="ru-RU"/>
        </w:rPr>
        <w:t xml:space="preserve">1.2. </w:t>
      </w:r>
      <w:proofErr w:type="gramStart"/>
      <w:r w:rsidRPr="00300EDC">
        <w:rPr>
          <w:rFonts w:ascii="Times New Roman" w:eastAsia="Times New Roman" w:hAnsi="Times New Roman" w:cs="Times New Roman"/>
          <w:sz w:val="28"/>
          <w:szCs w:val="28"/>
          <w:lang w:eastAsia="ru-RU"/>
        </w:rPr>
        <w:t xml:space="preserve">Полномочия Главы </w:t>
      </w:r>
      <w:r w:rsidRPr="00024F71">
        <w:rPr>
          <w:rFonts w:ascii="Times New Roman" w:eastAsia="Times New Roman" w:hAnsi="Times New Roman" w:cs="Times New Roman"/>
          <w:sz w:val="28"/>
          <w:szCs w:val="28"/>
          <w:lang w:eastAsia="ru-RU"/>
        </w:rPr>
        <w:t xml:space="preserve">города </w:t>
      </w:r>
      <w:r w:rsidRPr="00300EDC">
        <w:rPr>
          <w:rFonts w:ascii="Times New Roman" w:eastAsia="Times New Roman" w:hAnsi="Times New Roman" w:cs="Times New Roman"/>
          <w:sz w:val="28"/>
          <w:szCs w:val="28"/>
          <w:lang w:eastAsia="ru-RU"/>
        </w:rPr>
        <w:t xml:space="preserve">прекращаются досрочно также в связи с утратой доверия Президента Российской Федерации в случаях несоблюдения Главой </w:t>
      </w:r>
      <w:r w:rsidRPr="00024F71">
        <w:rPr>
          <w:rFonts w:ascii="Times New Roman" w:eastAsia="Times New Roman" w:hAnsi="Times New Roman" w:cs="Times New Roman"/>
          <w:sz w:val="28"/>
          <w:szCs w:val="28"/>
          <w:lang w:eastAsia="ru-RU"/>
        </w:rPr>
        <w:t>города</w:t>
      </w:r>
      <w:r w:rsidRPr="00300EDC">
        <w:rPr>
          <w:rFonts w:ascii="Times New Roman" w:eastAsia="Times New Roman" w:hAnsi="Times New Roman" w:cs="Times New Roman"/>
          <w:sz w:val="28"/>
          <w:szCs w:val="28"/>
          <w:lang w:eastAsia="ru-RU"/>
        </w:rPr>
        <w:t>, его супругой</w:t>
      </w:r>
      <w:r w:rsidRPr="00024F71">
        <w:rPr>
          <w:rFonts w:ascii="Times New Roman" w:eastAsia="Times New Roman" w:hAnsi="Times New Roman" w:cs="Times New Roman"/>
          <w:sz w:val="28"/>
          <w:szCs w:val="28"/>
          <w:lang w:eastAsia="ru-RU"/>
        </w:rPr>
        <w:t xml:space="preserve"> </w:t>
      </w:r>
      <w:r w:rsidRPr="00300EDC">
        <w:rPr>
          <w:rFonts w:ascii="Times New Roman" w:eastAsia="Times New Roman" w:hAnsi="Times New Roman" w:cs="Times New Roman"/>
          <w:sz w:val="28"/>
          <w:szCs w:val="28"/>
          <w:lang w:eastAsia="ru-RU"/>
        </w:rPr>
        <w:t>(ом)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300EDC">
        <w:rPr>
          <w:rFonts w:ascii="Times New Roman" w:eastAsia="Times New Roman" w:hAnsi="Times New Roman" w:cs="Times New Roman"/>
          <w:sz w:val="28"/>
          <w:szCs w:val="28"/>
          <w:lang w:eastAsia="ru-RU"/>
        </w:rPr>
        <w:t xml:space="preserve"> инструментами».</w:t>
      </w:r>
    </w:p>
    <w:p w:rsidR="00300EDC" w:rsidRPr="00300EDC" w:rsidRDefault="00300EDC" w:rsidP="0030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00EDC">
        <w:rPr>
          <w:rFonts w:ascii="Times New Roman" w:eastAsia="Times New Roman" w:hAnsi="Times New Roman" w:cs="Times New Roman"/>
          <w:sz w:val="28"/>
          <w:szCs w:val="28"/>
          <w:lang w:eastAsia="ru-RU"/>
        </w:rPr>
        <w:t xml:space="preserve">1.3. </w:t>
      </w:r>
      <w:proofErr w:type="gramStart"/>
      <w:r w:rsidRPr="00300EDC">
        <w:rPr>
          <w:rFonts w:ascii="Times New Roman" w:eastAsia="Times New Roman" w:hAnsi="Times New Roman" w:cs="Times New Roman"/>
          <w:sz w:val="28"/>
          <w:szCs w:val="28"/>
          <w:lang w:eastAsia="ru-RU"/>
        </w:rPr>
        <w:t xml:space="preserve">Полномочия Главы </w:t>
      </w:r>
      <w:r w:rsidRPr="00024F71">
        <w:rPr>
          <w:rFonts w:ascii="Times New Roman" w:eastAsia="Times New Roman" w:hAnsi="Times New Roman" w:cs="Times New Roman"/>
          <w:sz w:val="28"/>
          <w:szCs w:val="28"/>
          <w:lang w:eastAsia="ru-RU"/>
        </w:rPr>
        <w:t xml:space="preserve">города </w:t>
      </w:r>
      <w:r w:rsidRPr="00300EDC">
        <w:rPr>
          <w:rFonts w:ascii="Times New Roman" w:eastAsia="Times New Roman" w:hAnsi="Times New Roman" w:cs="Times New Roman"/>
          <w:sz w:val="28"/>
          <w:szCs w:val="28"/>
          <w:lang w:eastAsia="ru-RU"/>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300EDC">
        <w:rPr>
          <w:rFonts w:ascii="Times New Roman" w:eastAsia="Times New Roman" w:hAnsi="Times New Roman" w:cs="Times New Roman"/>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w:t>
      </w:r>
      <w:r w:rsidRPr="00300EDC">
        <w:rPr>
          <w:rFonts w:ascii="Times New Roman" w:eastAsia="Times New Roman" w:hAnsi="Times New Roman" w:cs="Times New Roman"/>
          <w:sz w:val="28"/>
          <w:szCs w:val="28"/>
          <w:lang w:eastAsia="ru-RU"/>
        </w:rPr>
        <w:lastRenderedPageBreak/>
        <w:t>Российской Федерации, владеть и (или) пользоваться иностранными финансовыми инструментами».</w:t>
      </w:r>
    </w:p>
    <w:p w:rsidR="00300EDC" w:rsidRPr="00300EDC" w:rsidRDefault="00300EDC" w:rsidP="00300EDC">
      <w:pPr>
        <w:tabs>
          <w:tab w:val="left" w:pos="708"/>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r w:rsidRPr="00300EDC">
        <w:rPr>
          <w:rFonts w:ascii="Times New Roman" w:eastAsia="Times New Roman" w:hAnsi="Times New Roman" w:cs="Times New Roman"/>
          <w:sz w:val="28"/>
          <w:szCs w:val="28"/>
          <w:lang w:eastAsia="ru-RU"/>
        </w:rPr>
        <w:t>2. В случаях, предусмотренных подпунктами 3</w:t>
      </w:r>
      <w:r w:rsidRPr="00024F71">
        <w:rPr>
          <w:rFonts w:ascii="Times New Roman" w:eastAsia="Times New Roman" w:hAnsi="Times New Roman" w:cs="Times New Roman"/>
          <w:sz w:val="28"/>
          <w:szCs w:val="28"/>
          <w:lang w:eastAsia="ru-RU"/>
        </w:rPr>
        <w:t xml:space="preserve"> </w:t>
      </w:r>
      <w:r w:rsidRPr="00300EDC">
        <w:rPr>
          <w:rFonts w:ascii="Times New Roman" w:eastAsia="Times New Roman" w:hAnsi="Times New Roman" w:cs="Times New Roman"/>
          <w:sz w:val="28"/>
          <w:szCs w:val="28"/>
          <w:lang w:eastAsia="ru-RU"/>
        </w:rPr>
        <w:t>- 7, 11 пункта 1 настоящей статьи полномочия Главы городского округа прекращаются с момента вступления в силу соответствующего решения суда или правового акта Губернатора Красноярского края.</w:t>
      </w:r>
    </w:p>
    <w:p w:rsidR="00300EDC" w:rsidRPr="00300EDC" w:rsidRDefault="00300EDC" w:rsidP="00300EDC">
      <w:pPr>
        <w:tabs>
          <w:tab w:val="left" w:pos="708"/>
        </w:tabs>
        <w:spacing w:after="0" w:line="240" w:lineRule="auto"/>
        <w:ind w:right="-1" w:firstLine="709"/>
        <w:jc w:val="both"/>
        <w:rPr>
          <w:rFonts w:ascii="Times New Roman" w:eastAsia="Times New Roman" w:hAnsi="Times New Roman" w:cs="Times New Roman"/>
          <w:sz w:val="28"/>
          <w:szCs w:val="28"/>
          <w:lang w:eastAsia="ru-RU"/>
        </w:rPr>
      </w:pPr>
      <w:r w:rsidRPr="00300EDC">
        <w:rPr>
          <w:rFonts w:ascii="Times New Roman" w:eastAsia="Times New Roman" w:hAnsi="Times New Roman" w:cs="Times New Roman"/>
          <w:sz w:val="28"/>
          <w:szCs w:val="28"/>
          <w:lang w:eastAsia="ru-RU"/>
        </w:rPr>
        <w:t xml:space="preserve">3. В случаях, предусмотренных в подпунктах  8,  9 пункта  1 настоящей статьи прекращение полномочий </w:t>
      </w:r>
      <w:r w:rsidRPr="00024F71">
        <w:rPr>
          <w:rFonts w:ascii="Times New Roman" w:eastAsia="Times New Roman" w:hAnsi="Times New Roman" w:cs="Times New Roman"/>
          <w:sz w:val="28"/>
          <w:szCs w:val="28"/>
          <w:lang w:eastAsia="ru-RU"/>
        </w:rPr>
        <w:t>Г</w:t>
      </w:r>
      <w:r w:rsidRPr="00300EDC">
        <w:rPr>
          <w:rFonts w:ascii="Times New Roman" w:eastAsia="Times New Roman" w:hAnsi="Times New Roman" w:cs="Times New Roman"/>
          <w:sz w:val="28"/>
          <w:szCs w:val="28"/>
          <w:lang w:eastAsia="ru-RU"/>
        </w:rPr>
        <w:t xml:space="preserve">лавы </w:t>
      </w:r>
      <w:r w:rsidRPr="00024F71">
        <w:rPr>
          <w:rFonts w:ascii="Times New Roman" w:eastAsia="Times New Roman" w:hAnsi="Times New Roman" w:cs="Times New Roman"/>
          <w:sz w:val="28"/>
          <w:szCs w:val="28"/>
          <w:lang w:eastAsia="ru-RU"/>
        </w:rPr>
        <w:t xml:space="preserve">города </w:t>
      </w:r>
      <w:r w:rsidRPr="00300EDC">
        <w:rPr>
          <w:rFonts w:ascii="Times New Roman" w:eastAsia="Times New Roman" w:hAnsi="Times New Roman" w:cs="Times New Roman"/>
          <w:sz w:val="28"/>
          <w:szCs w:val="28"/>
          <w:lang w:eastAsia="ru-RU"/>
        </w:rPr>
        <w:t>фиксируется решением  Совета депутатов.</w:t>
      </w:r>
    </w:p>
    <w:p w:rsidR="00300EDC" w:rsidRPr="00024F71" w:rsidRDefault="00300EDC" w:rsidP="00300EDC">
      <w:pPr>
        <w:tabs>
          <w:tab w:val="left" w:pos="708"/>
        </w:tabs>
        <w:spacing w:after="0" w:line="240" w:lineRule="auto"/>
        <w:ind w:right="-1" w:firstLine="709"/>
        <w:jc w:val="both"/>
        <w:rPr>
          <w:rFonts w:ascii="Times New Roman" w:eastAsia="Times New Roman" w:hAnsi="Times New Roman" w:cs="Times New Roman"/>
          <w:sz w:val="28"/>
          <w:szCs w:val="28"/>
          <w:lang w:eastAsia="ru-RU"/>
        </w:rPr>
      </w:pPr>
      <w:r w:rsidRPr="00300EDC">
        <w:rPr>
          <w:rFonts w:ascii="Times New Roman" w:eastAsia="Times New Roman" w:hAnsi="Times New Roman" w:cs="Times New Roman"/>
          <w:sz w:val="28"/>
          <w:szCs w:val="28"/>
          <w:lang w:eastAsia="ru-RU"/>
        </w:rPr>
        <w:t xml:space="preserve">4. В случае отзыва Главы города избирателями полномочия Главы </w:t>
      </w:r>
      <w:r w:rsidRPr="00024F71">
        <w:rPr>
          <w:rFonts w:ascii="Times New Roman" w:eastAsia="Times New Roman" w:hAnsi="Times New Roman" w:cs="Times New Roman"/>
          <w:sz w:val="28"/>
          <w:szCs w:val="28"/>
          <w:lang w:eastAsia="ru-RU"/>
        </w:rPr>
        <w:t xml:space="preserve">города </w:t>
      </w:r>
      <w:r w:rsidRPr="00300EDC">
        <w:rPr>
          <w:rFonts w:ascii="Times New Roman" w:eastAsia="Times New Roman" w:hAnsi="Times New Roman" w:cs="Times New Roman"/>
          <w:sz w:val="28"/>
          <w:szCs w:val="28"/>
          <w:lang w:eastAsia="ru-RU"/>
        </w:rPr>
        <w:t>прекращаются со дня официального опубликования результатов голосования об отзыве</w:t>
      </w:r>
      <w:proofErr w:type="gramStart"/>
      <w:r w:rsidRPr="00300EDC">
        <w:rPr>
          <w:rFonts w:ascii="Times New Roman" w:eastAsia="Times New Roman" w:hAnsi="Times New Roman" w:cs="Times New Roman"/>
          <w:sz w:val="28"/>
          <w:szCs w:val="28"/>
          <w:lang w:eastAsia="ru-RU"/>
        </w:rPr>
        <w:t>.</w:t>
      </w:r>
      <w:r w:rsidRPr="00024F71">
        <w:rPr>
          <w:rFonts w:ascii="Times New Roman" w:eastAsia="Times New Roman" w:hAnsi="Times New Roman" w:cs="Times New Roman"/>
          <w:sz w:val="28"/>
          <w:szCs w:val="28"/>
          <w:lang w:eastAsia="ru-RU"/>
        </w:rPr>
        <w:t>»;</w:t>
      </w:r>
      <w:proofErr w:type="gramEnd"/>
    </w:p>
    <w:p w:rsidR="00300EDC" w:rsidRPr="00300EDC" w:rsidRDefault="00300EDC" w:rsidP="00300EDC">
      <w:pPr>
        <w:tabs>
          <w:tab w:val="left" w:pos="708"/>
        </w:tabs>
        <w:spacing w:after="0" w:line="240" w:lineRule="auto"/>
        <w:ind w:right="-1" w:firstLine="709"/>
        <w:jc w:val="both"/>
        <w:rPr>
          <w:rFonts w:ascii="Times New Roman" w:eastAsia="Times New Roman" w:hAnsi="Times New Roman" w:cs="Times New Roman"/>
          <w:b/>
          <w:sz w:val="28"/>
          <w:szCs w:val="28"/>
          <w:lang w:eastAsia="ru-RU"/>
        </w:rPr>
      </w:pPr>
      <w:r w:rsidRPr="00024F71">
        <w:rPr>
          <w:rFonts w:ascii="Times New Roman" w:eastAsia="Times New Roman" w:hAnsi="Times New Roman" w:cs="Times New Roman"/>
          <w:b/>
          <w:sz w:val="28"/>
          <w:szCs w:val="28"/>
          <w:lang w:eastAsia="ru-RU"/>
        </w:rPr>
        <w:t>1.20.</w:t>
      </w:r>
      <w:r w:rsidR="004C090B" w:rsidRPr="00024F71">
        <w:rPr>
          <w:rFonts w:ascii="Times New Roman" w:eastAsia="Calibri" w:hAnsi="Times New Roman" w:cs="Times New Roman"/>
          <w:b/>
          <w:sz w:val="28"/>
          <w:szCs w:val="28"/>
        </w:rPr>
        <w:t xml:space="preserve"> в пункте 3 статьи 41 после слова </w:t>
      </w:r>
      <w:r w:rsidR="004C090B" w:rsidRPr="00024F71">
        <w:rPr>
          <w:rFonts w:ascii="Times New Roman" w:eastAsia="Calibri" w:hAnsi="Times New Roman" w:cs="Times New Roman"/>
          <w:sz w:val="28"/>
          <w:szCs w:val="28"/>
        </w:rPr>
        <w:t xml:space="preserve">«наступает» </w:t>
      </w:r>
      <w:r w:rsidR="004C090B" w:rsidRPr="00024F71">
        <w:rPr>
          <w:rFonts w:ascii="Times New Roman" w:eastAsia="Calibri" w:hAnsi="Times New Roman" w:cs="Times New Roman"/>
          <w:b/>
          <w:sz w:val="28"/>
          <w:szCs w:val="28"/>
        </w:rPr>
        <w:t xml:space="preserve">дополнить словами </w:t>
      </w:r>
      <w:r w:rsidR="004C090B" w:rsidRPr="00024F71">
        <w:rPr>
          <w:rFonts w:ascii="Times New Roman" w:eastAsia="Calibri" w:hAnsi="Times New Roman" w:cs="Times New Roman"/>
          <w:sz w:val="28"/>
          <w:szCs w:val="28"/>
        </w:rPr>
        <w:t>«</w:t>
      </w:r>
      <w:r w:rsidR="004C090B" w:rsidRPr="00024F71">
        <w:rPr>
          <w:rFonts w:ascii="Times New Roman" w:eastAsia="Calibri" w:hAnsi="Times New Roman" w:cs="Times New Roman"/>
          <w:bCs/>
          <w:sz w:val="28"/>
          <w:szCs w:val="28"/>
        </w:rPr>
        <w:t>на основании решения соответствующего суда»;</w:t>
      </w:r>
    </w:p>
    <w:p w:rsidR="004C090B" w:rsidRPr="00024F71" w:rsidRDefault="004C090B" w:rsidP="004C090B">
      <w:pPr>
        <w:tabs>
          <w:tab w:val="left" w:pos="1276"/>
        </w:tabs>
        <w:spacing w:after="0" w:line="240" w:lineRule="auto"/>
        <w:ind w:firstLine="568"/>
        <w:jc w:val="both"/>
        <w:rPr>
          <w:rFonts w:ascii="Times New Roman" w:hAnsi="Times New Roman" w:cs="Times New Roman"/>
          <w:b/>
          <w:sz w:val="28"/>
          <w:szCs w:val="28"/>
        </w:rPr>
      </w:pPr>
      <w:r w:rsidRPr="00024F71">
        <w:rPr>
          <w:rFonts w:ascii="Times New Roman" w:eastAsia="Calibri" w:hAnsi="Times New Roman" w:cs="Times New Roman"/>
          <w:b/>
          <w:sz w:val="28"/>
          <w:szCs w:val="28"/>
        </w:rPr>
        <w:t xml:space="preserve">  1.21.</w:t>
      </w:r>
      <w:r w:rsidRPr="00024F71">
        <w:rPr>
          <w:rFonts w:ascii="Times New Roman" w:hAnsi="Times New Roman" w:cs="Times New Roman"/>
          <w:b/>
          <w:sz w:val="28"/>
          <w:szCs w:val="28"/>
        </w:rPr>
        <w:t xml:space="preserve"> абзац второй пункта 1 статьи 42 изложить в следующей редакции:</w:t>
      </w:r>
    </w:p>
    <w:p w:rsidR="004C090B" w:rsidRPr="004C090B" w:rsidRDefault="004C090B" w:rsidP="004C090B">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C090B">
        <w:rPr>
          <w:rFonts w:ascii="Times New Roman" w:eastAsia="Times New Roman" w:hAnsi="Times New Roman" w:cs="Times New Roman"/>
          <w:sz w:val="28"/>
          <w:szCs w:val="28"/>
          <w:lang w:eastAsia="ru-RU"/>
        </w:rPr>
        <w:t>«Администрация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 Администрация города подотчетна городскому Совету</w:t>
      </w:r>
      <w:proofErr w:type="gramStart"/>
      <w:r w:rsidRPr="004C090B">
        <w:rPr>
          <w:rFonts w:ascii="Times New Roman" w:eastAsia="Times New Roman" w:hAnsi="Times New Roman" w:cs="Times New Roman"/>
          <w:sz w:val="28"/>
          <w:szCs w:val="28"/>
          <w:lang w:eastAsia="ru-RU"/>
        </w:rPr>
        <w:t>.»;</w:t>
      </w:r>
      <w:proofErr w:type="gramEnd"/>
    </w:p>
    <w:p w:rsidR="004C090B" w:rsidRPr="00024F71" w:rsidRDefault="004C090B" w:rsidP="004C090B">
      <w:pPr>
        <w:tabs>
          <w:tab w:val="left" w:pos="1276"/>
        </w:tabs>
        <w:spacing w:after="0" w:line="240" w:lineRule="auto"/>
        <w:ind w:left="568"/>
        <w:jc w:val="both"/>
        <w:rPr>
          <w:rFonts w:ascii="Times New Roman" w:hAnsi="Times New Roman" w:cs="Times New Roman"/>
          <w:b/>
          <w:sz w:val="28"/>
          <w:szCs w:val="28"/>
        </w:rPr>
      </w:pPr>
      <w:r w:rsidRPr="00024F71">
        <w:rPr>
          <w:rFonts w:ascii="Times New Roman" w:eastAsia="Calibri" w:hAnsi="Times New Roman" w:cs="Times New Roman"/>
          <w:b/>
          <w:sz w:val="28"/>
          <w:szCs w:val="28"/>
        </w:rPr>
        <w:t xml:space="preserve"> 1.22.</w:t>
      </w:r>
      <w:r w:rsidRPr="00024F71">
        <w:rPr>
          <w:rFonts w:ascii="Times New Roman" w:hAnsi="Times New Roman" w:cs="Times New Roman"/>
          <w:b/>
          <w:sz w:val="28"/>
          <w:szCs w:val="28"/>
        </w:rPr>
        <w:t xml:space="preserve"> в статье 43:</w:t>
      </w:r>
    </w:p>
    <w:p w:rsidR="004C090B" w:rsidRPr="004C090B" w:rsidRDefault="004C090B" w:rsidP="004C090B">
      <w:pPr>
        <w:tabs>
          <w:tab w:val="left" w:pos="1276"/>
        </w:tabs>
        <w:spacing w:after="0" w:line="240" w:lineRule="auto"/>
        <w:ind w:left="709"/>
        <w:contextualSpacing/>
        <w:jc w:val="both"/>
        <w:rPr>
          <w:rFonts w:ascii="Times New Roman" w:eastAsia="Times New Roman" w:hAnsi="Times New Roman" w:cs="Times New Roman"/>
          <w:b/>
          <w:sz w:val="28"/>
          <w:szCs w:val="28"/>
          <w:lang w:eastAsia="ru-RU"/>
        </w:rPr>
      </w:pPr>
      <w:r w:rsidRPr="004C090B">
        <w:rPr>
          <w:rFonts w:ascii="Times New Roman" w:eastAsia="Times New Roman" w:hAnsi="Times New Roman" w:cs="Times New Roman"/>
          <w:b/>
          <w:sz w:val="28"/>
          <w:szCs w:val="28"/>
          <w:lang w:eastAsia="ru-RU"/>
        </w:rPr>
        <w:t>- пункт 1 дополнить абзацем вторым следующего содержания:</w:t>
      </w:r>
    </w:p>
    <w:p w:rsidR="004C090B" w:rsidRPr="004C090B" w:rsidRDefault="004C090B" w:rsidP="004C090B">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C090B">
        <w:rPr>
          <w:rFonts w:ascii="Times New Roman" w:eastAsia="Times New Roman" w:hAnsi="Times New Roman" w:cs="Times New Roman"/>
          <w:sz w:val="28"/>
          <w:szCs w:val="28"/>
          <w:lang w:eastAsia="ru-RU"/>
        </w:rPr>
        <w:t xml:space="preserve">«Осуществляет полномочия в сфере стратегического планирования, предусмотренные Федеральным законом от 28 июня 2014 года № 172-ФЗ </w:t>
      </w:r>
      <w:r w:rsidR="00E078C6">
        <w:rPr>
          <w:rFonts w:ascii="Times New Roman" w:eastAsia="Times New Roman" w:hAnsi="Times New Roman" w:cs="Times New Roman"/>
          <w:sz w:val="28"/>
          <w:szCs w:val="28"/>
          <w:lang w:eastAsia="ru-RU"/>
        </w:rPr>
        <w:t xml:space="preserve"> </w:t>
      </w:r>
      <w:r w:rsidRPr="004C090B">
        <w:rPr>
          <w:rFonts w:ascii="Times New Roman" w:eastAsia="Times New Roman" w:hAnsi="Times New Roman" w:cs="Times New Roman"/>
          <w:sz w:val="28"/>
          <w:szCs w:val="28"/>
          <w:lang w:eastAsia="ru-RU"/>
        </w:rPr>
        <w:t>«О стратегическом планировании в Российской Федерации</w:t>
      </w:r>
      <w:proofErr w:type="gramStart"/>
      <w:r w:rsidRPr="004C090B">
        <w:rPr>
          <w:rFonts w:ascii="Times New Roman" w:eastAsia="Times New Roman" w:hAnsi="Times New Roman" w:cs="Times New Roman"/>
          <w:sz w:val="28"/>
          <w:szCs w:val="28"/>
          <w:lang w:eastAsia="ru-RU"/>
        </w:rPr>
        <w:t>.»;</w:t>
      </w:r>
      <w:proofErr w:type="gramEnd"/>
    </w:p>
    <w:p w:rsidR="004C090B" w:rsidRPr="004C090B" w:rsidRDefault="004C090B" w:rsidP="004C090B">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4C090B">
        <w:rPr>
          <w:rFonts w:ascii="Times New Roman" w:eastAsia="Times New Roman" w:hAnsi="Times New Roman" w:cs="Times New Roman"/>
          <w:sz w:val="28"/>
          <w:szCs w:val="28"/>
          <w:lang w:eastAsia="ru-RU"/>
        </w:rPr>
        <w:t>-</w:t>
      </w:r>
      <w:r w:rsidRPr="004C090B">
        <w:rPr>
          <w:rFonts w:ascii="Times New Roman" w:eastAsia="Times New Roman" w:hAnsi="Times New Roman" w:cs="Times New Roman"/>
          <w:b/>
          <w:sz w:val="28"/>
          <w:szCs w:val="28"/>
          <w:lang w:eastAsia="ru-RU"/>
        </w:rPr>
        <w:t xml:space="preserve"> пункт 28.а исключить;</w:t>
      </w:r>
    </w:p>
    <w:p w:rsidR="004C090B" w:rsidRPr="004C090B" w:rsidRDefault="004C090B" w:rsidP="004C090B">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4C090B">
        <w:rPr>
          <w:rFonts w:ascii="Times New Roman" w:eastAsia="Times New Roman" w:hAnsi="Times New Roman" w:cs="Times New Roman"/>
          <w:b/>
          <w:sz w:val="28"/>
          <w:szCs w:val="28"/>
          <w:lang w:eastAsia="ru-RU"/>
        </w:rPr>
        <w:t>- дополнить пунктом 28.1 следующего содержания:</w:t>
      </w:r>
    </w:p>
    <w:p w:rsidR="004C090B" w:rsidRPr="004C090B" w:rsidRDefault="004C090B" w:rsidP="004C090B">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C090B">
        <w:rPr>
          <w:rFonts w:ascii="Times New Roman" w:eastAsia="Times New Roman" w:hAnsi="Times New Roman" w:cs="Times New Roman"/>
          <w:sz w:val="28"/>
          <w:szCs w:val="28"/>
          <w:lang w:eastAsia="ru-RU"/>
        </w:rPr>
        <w:t>«28.1. Осуществляет полномочия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4C090B">
        <w:rPr>
          <w:rFonts w:ascii="Times New Roman" w:eastAsia="Times New Roman" w:hAnsi="Times New Roman" w:cs="Times New Roman"/>
          <w:sz w:val="28"/>
          <w:szCs w:val="28"/>
          <w:lang w:eastAsia="ru-RU"/>
        </w:rPr>
        <w:t>.»;</w:t>
      </w:r>
      <w:proofErr w:type="gramEnd"/>
    </w:p>
    <w:p w:rsidR="00986FD7" w:rsidRPr="00024F71" w:rsidRDefault="00986FD7" w:rsidP="0065348A">
      <w:pPr>
        <w:tabs>
          <w:tab w:val="left" w:pos="1276"/>
        </w:tabs>
        <w:spacing w:after="0" w:line="240" w:lineRule="auto"/>
        <w:ind w:left="568" w:firstLine="141"/>
        <w:jc w:val="both"/>
        <w:rPr>
          <w:rFonts w:ascii="Times New Roman" w:hAnsi="Times New Roman" w:cs="Times New Roman"/>
          <w:b/>
          <w:sz w:val="28"/>
          <w:szCs w:val="28"/>
        </w:rPr>
      </w:pPr>
      <w:r w:rsidRPr="00024F71">
        <w:rPr>
          <w:rFonts w:ascii="Times New Roman" w:eastAsia="Calibri" w:hAnsi="Times New Roman" w:cs="Times New Roman"/>
          <w:b/>
          <w:sz w:val="28"/>
          <w:szCs w:val="28"/>
        </w:rPr>
        <w:t>1.23.</w:t>
      </w:r>
      <w:r w:rsidRPr="00024F71">
        <w:rPr>
          <w:rFonts w:ascii="Times New Roman" w:hAnsi="Times New Roman" w:cs="Times New Roman"/>
          <w:b/>
          <w:sz w:val="28"/>
          <w:szCs w:val="28"/>
        </w:rPr>
        <w:t xml:space="preserve"> статью 43.1 изложить в следующей редакции:</w:t>
      </w:r>
    </w:p>
    <w:p w:rsidR="00986FD7" w:rsidRPr="00986FD7" w:rsidRDefault="00986FD7" w:rsidP="00986F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6FD7">
        <w:rPr>
          <w:rFonts w:ascii="Times New Roman" w:eastAsia="Times New Roman" w:hAnsi="Times New Roman" w:cs="Times New Roman"/>
          <w:b/>
          <w:sz w:val="28"/>
          <w:szCs w:val="28"/>
          <w:lang w:eastAsia="ru-RU"/>
        </w:rPr>
        <w:t>«Статья 43.1. Муниципальный контроль</w:t>
      </w:r>
    </w:p>
    <w:p w:rsidR="00986FD7" w:rsidRPr="00986FD7" w:rsidRDefault="00986FD7" w:rsidP="00E078C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6FD7">
        <w:rPr>
          <w:rFonts w:ascii="Times New Roman" w:eastAsia="Times New Roman" w:hAnsi="Times New Roman" w:cs="Times New Roman"/>
          <w:sz w:val="28"/>
          <w:szCs w:val="28"/>
          <w:lang w:eastAsia="ru-RU"/>
        </w:rPr>
        <w:t xml:space="preserve">1. </w:t>
      </w:r>
      <w:proofErr w:type="gramStart"/>
      <w:r w:rsidRPr="00024F71">
        <w:rPr>
          <w:rFonts w:ascii="Times New Roman" w:eastAsia="Times New Roman" w:hAnsi="Times New Roman" w:cs="Times New Roman"/>
          <w:sz w:val="28"/>
          <w:szCs w:val="28"/>
          <w:lang w:eastAsia="ru-RU"/>
        </w:rPr>
        <w:t>А</w:t>
      </w:r>
      <w:r w:rsidRPr="00986FD7">
        <w:rPr>
          <w:rFonts w:ascii="Times New Roman" w:eastAsia="Times New Roman" w:hAnsi="Times New Roman" w:cs="Times New Roman"/>
          <w:sz w:val="28"/>
          <w:szCs w:val="28"/>
          <w:lang w:eastAsia="ru-RU"/>
        </w:rPr>
        <w:t>дминистрация город</w:t>
      </w:r>
      <w:r w:rsidRPr="00024F71">
        <w:rPr>
          <w:rFonts w:ascii="Times New Roman" w:eastAsia="Times New Roman" w:hAnsi="Times New Roman" w:cs="Times New Roman"/>
          <w:sz w:val="28"/>
          <w:szCs w:val="28"/>
          <w:lang w:eastAsia="ru-RU"/>
        </w:rPr>
        <w:t>а</w:t>
      </w:r>
      <w:r w:rsidRPr="00986FD7">
        <w:rPr>
          <w:rFonts w:ascii="Times New Roman" w:eastAsia="Times New Roman" w:hAnsi="Times New Roman" w:cs="Times New Roman"/>
          <w:sz w:val="28"/>
          <w:szCs w:val="28"/>
          <w:lang w:eastAsia="ru-RU"/>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986FD7" w:rsidRPr="00986FD7" w:rsidRDefault="00986FD7" w:rsidP="00986F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6FD7">
        <w:rPr>
          <w:rFonts w:ascii="Times New Roman" w:eastAsia="Times New Roman" w:hAnsi="Times New Roman" w:cs="Times New Roman"/>
          <w:sz w:val="28"/>
          <w:szCs w:val="28"/>
          <w:lang w:eastAsia="ru-RU"/>
        </w:rPr>
        <w:t xml:space="preserve">2. К полномочиям </w:t>
      </w:r>
      <w:r w:rsidRPr="00024F71">
        <w:rPr>
          <w:rFonts w:ascii="Times New Roman" w:eastAsia="Times New Roman" w:hAnsi="Times New Roman" w:cs="Times New Roman"/>
          <w:sz w:val="28"/>
          <w:szCs w:val="28"/>
          <w:lang w:eastAsia="ru-RU"/>
        </w:rPr>
        <w:t>администрации</w:t>
      </w:r>
      <w:r w:rsidRPr="00986FD7">
        <w:rPr>
          <w:rFonts w:ascii="Times New Roman" w:eastAsia="Times New Roman" w:hAnsi="Times New Roman" w:cs="Times New Roman"/>
          <w:sz w:val="28"/>
          <w:szCs w:val="28"/>
          <w:lang w:eastAsia="ru-RU"/>
        </w:rPr>
        <w:t xml:space="preserve"> город</w:t>
      </w:r>
      <w:r w:rsidRPr="00024F71">
        <w:rPr>
          <w:rFonts w:ascii="Times New Roman" w:eastAsia="Times New Roman" w:hAnsi="Times New Roman" w:cs="Times New Roman"/>
          <w:sz w:val="28"/>
          <w:szCs w:val="28"/>
          <w:lang w:eastAsia="ru-RU"/>
        </w:rPr>
        <w:t>а</w:t>
      </w:r>
      <w:r w:rsidRPr="00986FD7">
        <w:rPr>
          <w:rFonts w:ascii="Times New Roman" w:eastAsia="Times New Roman" w:hAnsi="Times New Roman" w:cs="Times New Roman"/>
          <w:sz w:val="28"/>
          <w:szCs w:val="28"/>
          <w:lang w:eastAsia="ru-RU"/>
        </w:rPr>
        <w:t xml:space="preserve"> по осуществлению функции муниципального контроля относятся:</w:t>
      </w:r>
    </w:p>
    <w:p w:rsidR="00986FD7" w:rsidRPr="00986FD7" w:rsidRDefault="00986FD7" w:rsidP="00986F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86FD7">
        <w:rPr>
          <w:rFonts w:ascii="Times New Roman" w:eastAsia="Times New Roman" w:hAnsi="Times New Roman" w:cs="Times New Roman"/>
          <w:sz w:val="28"/>
          <w:szCs w:val="28"/>
          <w:lang w:eastAsia="ru-RU"/>
        </w:rPr>
        <w:lastRenderedPageBreak/>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986FD7" w:rsidRPr="00986FD7" w:rsidRDefault="00986FD7" w:rsidP="00986F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6FD7">
        <w:rPr>
          <w:rFonts w:ascii="Times New Roman" w:eastAsia="Times New Roman" w:hAnsi="Times New Roman" w:cs="Times New Roman"/>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86FD7" w:rsidRPr="00986FD7" w:rsidRDefault="00986FD7" w:rsidP="00986F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6FD7">
        <w:rPr>
          <w:rFonts w:ascii="Times New Roman" w:eastAsia="Times New Roman" w:hAnsi="Times New Roman" w:cs="Times New Roman"/>
          <w:sz w:val="28"/>
          <w:szCs w:val="28"/>
          <w:lang w:eastAsia="ru-RU"/>
        </w:rPr>
        <w:tab/>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986FD7">
        <w:rPr>
          <w:rFonts w:ascii="Times New Roman" w:eastAsia="Times New Roman" w:hAnsi="Times New Roman" w:cs="Times New Roman"/>
          <w:sz w:val="28"/>
          <w:szCs w:val="28"/>
          <w:lang w:eastAsia="ru-RU"/>
        </w:rPr>
        <w:t>полномочиями</w:t>
      </w:r>
      <w:proofErr w:type="gramEnd"/>
      <w:r w:rsidRPr="00986FD7">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 </w:t>
      </w:r>
    </w:p>
    <w:p w:rsidR="00986FD7" w:rsidRPr="00986FD7" w:rsidRDefault="00986FD7" w:rsidP="00986F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6FD7">
        <w:rPr>
          <w:rFonts w:ascii="Times New Roman" w:eastAsia="Times New Roman" w:hAnsi="Times New Roman" w:cs="Times New Roman"/>
          <w:sz w:val="28"/>
          <w:szCs w:val="28"/>
          <w:lang w:eastAsia="ru-RU"/>
        </w:rPr>
        <w:t>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986FD7" w:rsidRPr="00986FD7" w:rsidRDefault="00986FD7" w:rsidP="00986F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6FD7">
        <w:rPr>
          <w:rFonts w:ascii="Times New Roman" w:eastAsia="Times New Roman" w:hAnsi="Times New Roman" w:cs="Times New Roman"/>
          <w:sz w:val="28"/>
          <w:szCs w:val="28"/>
          <w:lang w:eastAsia="ru-RU"/>
        </w:rPr>
        <w:tab/>
      </w:r>
      <w:proofErr w:type="gramStart"/>
      <w:r w:rsidRPr="00986FD7">
        <w:rPr>
          <w:rFonts w:ascii="Times New Roman" w:eastAsia="Times New Roman" w:hAnsi="Times New Roman" w:cs="Times New Roman"/>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муниципального образованиях</w:t>
      </w:r>
      <w:proofErr w:type="gramEnd"/>
    </w:p>
    <w:p w:rsidR="00986FD7" w:rsidRPr="00986FD7" w:rsidRDefault="00986FD7" w:rsidP="00986F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6FD7">
        <w:rPr>
          <w:rFonts w:ascii="Times New Roman" w:eastAsia="Times New Roman" w:hAnsi="Times New Roman" w:cs="Times New Roman"/>
          <w:sz w:val="28"/>
          <w:szCs w:val="28"/>
          <w:lang w:eastAsia="ru-RU"/>
        </w:rPr>
        <w:t xml:space="preserve">5) осуществление иных предусмотренных федеральными законами, законами и иными нормативными правовыми актами Красноярского края полномочий. </w:t>
      </w:r>
    </w:p>
    <w:p w:rsidR="00986FD7" w:rsidRPr="00986FD7" w:rsidRDefault="00986FD7" w:rsidP="00986F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6FD7">
        <w:rPr>
          <w:rFonts w:ascii="Times New Roman" w:eastAsia="Times New Roman" w:hAnsi="Times New Roman" w:cs="Times New Roman"/>
          <w:sz w:val="28"/>
          <w:szCs w:val="28"/>
          <w:lang w:eastAsia="ru-RU"/>
        </w:rPr>
        <w:t>3. Главным муниципальным инспектором является</w:t>
      </w:r>
      <w:r w:rsidRPr="00024F71">
        <w:rPr>
          <w:rFonts w:ascii="Times New Roman" w:eastAsia="Times New Roman" w:hAnsi="Times New Roman" w:cs="Times New Roman"/>
          <w:sz w:val="28"/>
          <w:szCs w:val="28"/>
          <w:lang w:eastAsia="ru-RU"/>
        </w:rPr>
        <w:t xml:space="preserve"> Глава города</w:t>
      </w:r>
      <w:r w:rsidRPr="00986FD7">
        <w:rPr>
          <w:rFonts w:ascii="Times New Roman" w:eastAsia="Times New Roman" w:hAnsi="Times New Roman" w:cs="Times New Roman"/>
          <w:sz w:val="28"/>
          <w:szCs w:val="28"/>
          <w:lang w:eastAsia="ru-RU"/>
        </w:rPr>
        <w:t xml:space="preserve">, </w:t>
      </w:r>
      <w:r w:rsidRPr="00986FD7">
        <w:rPr>
          <w:rFonts w:ascii="Times New Roman" w:eastAsia="Times New Roman" w:hAnsi="Times New Roman" w:cs="Times New Roman"/>
          <w:i/>
          <w:sz w:val="28"/>
          <w:szCs w:val="28"/>
          <w:lang w:eastAsia="ru-RU"/>
        </w:rPr>
        <w:t xml:space="preserve">   </w:t>
      </w:r>
      <w:r w:rsidRPr="00986FD7">
        <w:rPr>
          <w:rFonts w:ascii="Times New Roman" w:eastAsia="Times New Roman" w:hAnsi="Times New Roman" w:cs="Times New Roman"/>
          <w:sz w:val="28"/>
          <w:szCs w:val="28"/>
          <w:lang w:eastAsia="ru-RU"/>
        </w:rPr>
        <w:t>к полномочиям которого относится:</w:t>
      </w:r>
    </w:p>
    <w:p w:rsidR="00986FD7" w:rsidRPr="00986FD7" w:rsidRDefault="00986FD7" w:rsidP="00986F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6FD7">
        <w:rPr>
          <w:rFonts w:ascii="Times New Roman" w:eastAsia="Times New Roman" w:hAnsi="Times New Roman" w:cs="Times New Roman"/>
          <w:sz w:val="28"/>
          <w:szCs w:val="28"/>
          <w:lang w:eastAsia="ru-RU"/>
        </w:rPr>
        <w:t>1) дача муниципальным инспекторам обязательных для исполнения указаний;</w:t>
      </w:r>
    </w:p>
    <w:p w:rsidR="00986FD7" w:rsidRPr="00986FD7" w:rsidRDefault="00986FD7" w:rsidP="00986F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6FD7">
        <w:rPr>
          <w:rFonts w:ascii="Times New Roman" w:eastAsia="Times New Roman" w:hAnsi="Times New Roman" w:cs="Times New Roman"/>
          <w:sz w:val="28"/>
          <w:szCs w:val="28"/>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986FD7" w:rsidRPr="00986FD7" w:rsidRDefault="00986FD7" w:rsidP="00986F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6FD7">
        <w:rPr>
          <w:rFonts w:ascii="Times New Roman" w:eastAsia="Times New Roman" w:hAnsi="Times New Roman" w:cs="Times New Roman"/>
          <w:sz w:val="28"/>
          <w:szCs w:val="28"/>
          <w:lang w:eastAsia="ru-RU"/>
        </w:rPr>
        <w:t>3) издание распоряжений о проведении мероприятий по муниципальному контролю.</w:t>
      </w:r>
    </w:p>
    <w:p w:rsidR="00986FD7" w:rsidRPr="00986FD7" w:rsidRDefault="00986FD7" w:rsidP="00986F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6FD7">
        <w:rPr>
          <w:rFonts w:ascii="Times New Roman" w:eastAsia="Times New Roman" w:hAnsi="Times New Roman" w:cs="Times New Roman"/>
          <w:sz w:val="28"/>
          <w:szCs w:val="28"/>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986FD7" w:rsidRPr="00986FD7" w:rsidRDefault="00986FD7" w:rsidP="00986F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6FD7">
        <w:rPr>
          <w:rFonts w:ascii="Times New Roman" w:eastAsia="Times New Roman" w:hAnsi="Times New Roman" w:cs="Times New Roman"/>
          <w:sz w:val="28"/>
          <w:szCs w:val="28"/>
          <w:lang w:eastAsia="ru-RU"/>
        </w:rPr>
        <w:lastRenderedPageBreak/>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86FD7" w:rsidRPr="00986FD7" w:rsidRDefault="00986FD7" w:rsidP="00986F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86FD7">
        <w:rPr>
          <w:rFonts w:ascii="Times New Roman" w:eastAsia="Times New Roman" w:hAnsi="Times New Roman" w:cs="Times New Roman"/>
          <w:sz w:val="28"/>
          <w:szCs w:val="28"/>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986FD7" w:rsidRPr="00986FD7" w:rsidRDefault="00986FD7" w:rsidP="00986F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86FD7">
        <w:rPr>
          <w:rFonts w:ascii="Times New Roman" w:eastAsia="Times New Roman" w:hAnsi="Times New Roman" w:cs="Times New Roman"/>
          <w:sz w:val="28"/>
          <w:szCs w:val="28"/>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86FD7">
        <w:rPr>
          <w:rFonts w:ascii="Times New Roman" w:eastAsia="Times New Roman" w:hAnsi="Times New Roman" w:cs="Times New Roman"/>
          <w:sz w:val="28"/>
          <w:szCs w:val="28"/>
          <w:lang w:eastAsia="ru-RU"/>
        </w:rPr>
        <w:t xml:space="preserve"> техногенного характера, а также других мероприятий, предусмотренных федеральными законами; </w:t>
      </w:r>
    </w:p>
    <w:p w:rsidR="00986FD7" w:rsidRPr="00986FD7" w:rsidRDefault="00986FD7" w:rsidP="00986F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86FD7">
        <w:rPr>
          <w:rFonts w:ascii="Times New Roman" w:eastAsia="Times New Roman" w:hAnsi="Times New Roman" w:cs="Times New Roman"/>
          <w:sz w:val="28"/>
          <w:szCs w:val="28"/>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86FD7" w:rsidRPr="00986FD7" w:rsidRDefault="00986FD7" w:rsidP="00986F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6FD7">
        <w:rPr>
          <w:rFonts w:ascii="Times New Roman" w:eastAsia="Times New Roman" w:hAnsi="Times New Roman" w:cs="Times New Roman"/>
          <w:sz w:val="28"/>
          <w:szCs w:val="28"/>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86FD7" w:rsidRPr="00986FD7" w:rsidRDefault="00986FD7" w:rsidP="00986FD7">
      <w:pPr>
        <w:spacing w:after="0" w:line="240" w:lineRule="auto"/>
        <w:ind w:firstLine="720"/>
        <w:jc w:val="both"/>
        <w:rPr>
          <w:rFonts w:ascii="Times New Roman" w:eastAsia="Times New Roman" w:hAnsi="Times New Roman" w:cs="Times New Roman"/>
          <w:sz w:val="28"/>
          <w:szCs w:val="28"/>
          <w:lang w:eastAsia="ru-RU"/>
        </w:rPr>
      </w:pPr>
      <w:r w:rsidRPr="00986FD7">
        <w:rPr>
          <w:rFonts w:ascii="Times New Roman" w:eastAsia="Times New Roman" w:hAnsi="Times New Roman" w:cs="Times New Roman"/>
          <w:sz w:val="28"/>
          <w:szCs w:val="28"/>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986FD7">
        <w:rPr>
          <w:rFonts w:ascii="Times New Roman" w:eastAsia="Times New Roman" w:hAnsi="Times New Roman" w:cs="Times New Roman"/>
          <w:sz w:val="28"/>
          <w:szCs w:val="28"/>
          <w:lang w:eastAsia="ru-RU"/>
        </w:rPr>
        <w:t>.»;</w:t>
      </w:r>
      <w:proofErr w:type="gramEnd"/>
    </w:p>
    <w:p w:rsidR="00986FD7" w:rsidRPr="00024F71" w:rsidRDefault="00986FD7" w:rsidP="001800C2">
      <w:pPr>
        <w:tabs>
          <w:tab w:val="left" w:pos="1276"/>
        </w:tabs>
        <w:spacing w:after="0" w:line="240" w:lineRule="auto"/>
        <w:ind w:left="568" w:firstLine="141"/>
        <w:jc w:val="both"/>
        <w:rPr>
          <w:rFonts w:ascii="Times New Roman" w:hAnsi="Times New Roman" w:cs="Times New Roman"/>
          <w:b/>
          <w:sz w:val="28"/>
          <w:szCs w:val="28"/>
        </w:rPr>
      </w:pPr>
      <w:r w:rsidRPr="00024F71">
        <w:rPr>
          <w:rFonts w:ascii="Times New Roman" w:eastAsia="Calibri" w:hAnsi="Times New Roman" w:cs="Times New Roman"/>
          <w:b/>
          <w:sz w:val="28"/>
          <w:szCs w:val="28"/>
        </w:rPr>
        <w:t>1.24.</w:t>
      </w:r>
      <w:r w:rsidRPr="00024F71">
        <w:rPr>
          <w:rFonts w:ascii="Times New Roman" w:hAnsi="Times New Roman" w:cs="Times New Roman"/>
          <w:b/>
          <w:sz w:val="28"/>
          <w:szCs w:val="28"/>
        </w:rPr>
        <w:t xml:space="preserve"> статьи 44.1, 44.2 исключить;</w:t>
      </w:r>
    </w:p>
    <w:p w:rsidR="00986FD7" w:rsidRPr="00024F71" w:rsidRDefault="00986FD7" w:rsidP="001800C2">
      <w:pPr>
        <w:tabs>
          <w:tab w:val="left" w:pos="1276"/>
        </w:tabs>
        <w:spacing w:after="0" w:line="240" w:lineRule="auto"/>
        <w:ind w:left="568" w:firstLine="141"/>
        <w:jc w:val="both"/>
        <w:rPr>
          <w:rFonts w:ascii="Times New Roman" w:hAnsi="Times New Roman" w:cs="Times New Roman"/>
          <w:b/>
          <w:sz w:val="28"/>
          <w:szCs w:val="28"/>
        </w:rPr>
      </w:pPr>
      <w:r w:rsidRPr="00024F71">
        <w:rPr>
          <w:rFonts w:ascii="Times New Roman" w:eastAsia="Calibri" w:hAnsi="Times New Roman" w:cs="Times New Roman"/>
          <w:b/>
          <w:sz w:val="28"/>
          <w:szCs w:val="28"/>
        </w:rPr>
        <w:t>1.25.</w:t>
      </w:r>
      <w:r w:rsidRPr="00024F71">
        <w:rPr>
          <w:rFonts w:ascii="Times New Roman" w:hAnsi="Times New Roman" w:cs="Times New Roman"/>
          <w:b/>
          <w:sz w:val="28"/>
          <w:szCs w:val="28"/>
        </w:rPr>
        <w:t xml:space="preserve"> дополнить главами 7.1, 7.2 следующего содержания:</w:t>
      </w:r>
    </w:p>
    <w:p w:rsidR="00986FD7" w:rsidRPr="00986FD7" w:rsidRDefault="00986FD7" w:rsidP="00986FD7">
      <w:pPr>
        <w:spacing w:after="0" w:line="240" w:lineRule="auto"/>
        <w:ind w:firstLine="709"/>
        <w:jc w:val="both"/>
        <w:rPr>
          <w:rFonts w:ascii="Times New Roman" w:eastAsia="Times New Roman" w:hAnsi="Times New Roman" w:cs="Times New Roman"/>
          <w:b/>
          <w:sz w:val="28"/>
          <w:szCs w:val="28"/>
          <w:lang w:eastAsia="ru-RU"/>
        </w:rPr>
      </w:pPr>
      <w:r w:rsidRPr="00986FD7">
        <w:rPr>
          <w:rFonts w:ascii="Times New Roman" w:eastAsia="Times New Roman" w:hAnsi="Times New Roman" w:cs="Times New Roman"/>
          <w:b/>
          <w:sz w:val="28"/>
          <w:szCs w:val="28"/>
          <w:lang w:eastAsia="ru-RU"/>
        </w:rPr>
        <w:t>«Глава 7.1. Контрольно-счетный орган</w:t>
      </w:r>
    </w:p>
    <w:p w:rsidR="00986FD7" w:rsidRPr="00986FD7" w:rsidRDefault="00986FD7" w:rsidP="00986FD7">
      <w:pPr>
        <w:spacing w:after="0" w:line="240" w:lineRule="auto"/>
        <w:ind w:firstLine="709"/>
        <w:jc w:val="both"/>
        <w:rPr>
          <w:rFonts w:ascii="Times New Roman" w:eastAsia="Times New Roman" w:hAnsi="Times New Roman" w:cs="Times New Roman"/>
          <w:b/>
          <w:sz w:val="28"/>
          <w:szCs w:val="28"/>
          <w:lang w:eastAsia="ru-RU"/>
        </w:rPr>
      </w:pPr>
      <w:r w:rsidRPr="00986FD7">
        <w:rPr>
          <w:rFonts w:ascii="Times New Roman" w:eastAsia="Times New Roman" w:hAnsi="Times New Roman" w:cs="Times New Roman"/>
          <w:b/>
          <w:sz w:val="28"/>
          <w:szCs w:val="28"/>
          <w:lang w:eastAsia="ru-RU"/>
        </w:rPr>
        <w:t>Статья 44.1. Контрольно-счетный орган муниципального образования город Дивногорск</w:t>
      </w:r>
    </w:p>
    <w:p w:rsidR="00986FD7" w:rsidRPr="00986FD7" w:rsidRDefault="00986FD7" w:rsidP="00986F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86FD7">
        <w:rPr>
          <w:rFonts w:ascii="Times New Roman" w:eastAsia="Times New Roman" w:hAnsi="Times New Roman" w:cs="Times New Roman"/>
          <w:sz w:val="28"/>
          <w:szCs w:val="28"/>
          <w:lang w:eastAsia="ru-RU"/>
        </w:rPr>
        <w:t>1. Контрольно-счетный орган</w:t>
      </w:r>
      <w:r w:rsidRPr="00986FD7">
        <w:rPr>
          <w:rFonts w:ascii="Times New Roman" w:eastAsia="Times New Roman" w:hAnsi="Times New Roman" w:cs="Times New Roman"/>
          <w:b/>
          <w:sz w:val="28"/>
          <w:szCs w:val="28"/>
          <w:lang w:eastAsia="ru-RU"/>
        </w:rPr>
        <w:t xml:space="preserve"> </w:t>
      </w:r>
      <w:r w:rsidRPr="00986FD7">
        <w:rPr>
          <w:rFonts w:ascii="Times New Roman" w:eastAsia="Times New Roman" w:hAnsi="Times New Roman" w:cs="Times New Roman"/>
          <w:sz w:val="28"/>
          <w:szCs w:val="28"/>
          <w:lang w:eastAsia="ru-RU"/>
        </w:rPr>
        <w:t xml:space="preserve">муниципального образования город Дивногорск (далее - </w:t>
      </w:r>
      <w:r w:rsidRPr="00024F71">
        <w:rPr>
          <w:rFonts w:ascii="Times New Roman" w:eastAsia="Times New Roman" w:hAnsi="Times New Roman" w:cs="Times New Roman"/>
          <w:sz w:val="28"/>
          <w:szCs w:val="28"/>
          <w:lang w:eastAsia="ru-RU"/>
        </w:rPr>
        <w:t>КСО</w:t>
      </w:r>
      <w:r w:rsidRPr="00986FD7">
        <w:rPr>
          <w:rFonts w:ascii="Times New Roman" w:eastAsia="Times New Roman" w:hAnsi="Times New Roman" w:cs="Times New Roman"/>
          <w:sz w:val="28"/>
          <w:szCs w:val="28"/>
          <w:lang w:eastAsia="ru-RU"/>
        </w:rPr>
        <w:t>) является постоянно действующим органом внешнего муниципального финансового контроля и образуется городским Советом депутатов.</w:t>
      </w:r>
    </w:p>
    <w:p w:rsidR="00986FD7" w:rsidRPr="00986FD7" w:rsidRDefault="00986FD7" w:rsidP="00986F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86FD7">
        <w:rPr>
          <w:rFonts w:ascii="Times New Roman" w:eastAsia="Times New Roman" w:hAnsi="Times New Roman" w:cs="Times New Roman"/>
          <w:sz w:val="28"/>
          <w:szCs w:val="28"/>
          <w:lang w:eastAsia="ru-RU"/>
        </w:rPr>
        <w:lastRenderedPageBreak/>
        <w:t xml:space="preserve">2. </w:t>
      </w:r>
      <w:proofErr w:type="gramStart"/>
      <w:r w:rsidRPr="00986FD7">
        <w:rPr>
          <w:rFonts w:ascii="Times New Roman" w:eastAsia="Times New Roman" w:hAnsi="Times New Roman" w:cs="Times New Roman"/>
          <w:sz w:val="28"/>
          <w:szCs w:val="28"/>
          <w:lang w:eastAsia="ru-RU"/>
        </w:rPr>
        <w:t xml:space="preserve">Полномочия, состав и порядок организации и деятельности </w:t>
      </w:r>
      <w:r w:rsidRPr="00024F71">
        <w:rPr>
          <w:rFonts w:ascii="Times New Roman" w:eastAsia="Times New Roman" w:hAnsi="Times New Roman" w:cs="Times New Roman"/>
          <w:sz w:val="28"/>
          <w:szCs w:val="28"/>
          <w:lang w:eastAsia="ru-RU"/>
        </w:rPr>
        <w:t xml:space="preserve">КСО </w:t>
      </w:r>
      <w:r w:rsidRPr="00986FD7">
        <w:rPr>
          <w:rFonts w:ascii="Times New Roman" w:eastAsia="Times New Roman" w:hAnsi="Times New Roman" w:cs="Times New Roman"/>
          <w:sz w:val="28"/>
          <w:szCs w:val="28"/>
          <w:lang w:eastAsia="ru-RU"/>
        </w:rPr>
        <w:t xml:space="preserve">определяется Федеральным </w:t>
      </w:r>
      <w:hyperlink r:id="rId12" w:history="1">
        <w:r w:rsidRPr="00024F71">
          <w:rPr>
            <w:rFonts w:ascii="Times New Roman" w:eastAsia="Times New Roman" w:hAnsi="Times New Roman" w:cs="Times New Roman"/>
            <w:color w:val="000000"/>
            <w:sz w:val="28"/>
            <w:szCs w:val="28"/>
            <w:lang w:eastAsia="ru-RU"/>
          </w:rPr>
          <w:t>законом</w:t>
        </w:r>
      </w:hyperlink>
      <w:r w:rsidRPr="00986FD7">
        <w:rPr>
          <w:rFonts w:ascii="Times New Roman" w:eastAsia="Times New Roman" w:hAnsi="Times New Roman" w:cs="Times New Roman"/>
          <w:sz w:val="28"/>
          <w:szCs w:val="28"/>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w:t>
      </w:r>
      <w:hyperlink r:id="rId13" w:history="1">
        <w:r w:rsidRPr="00024F71">
          <w:rPr>
            <w:rFonts w:ascii="Times New Roman" w:eastAsia="Times New Roman" w:hAnsi="Times New Roman" w:cs="Times New Roman"/>
            <w:color w:val="000000"/>
            <w:sz w:val="28"/>
            <w:szCs w:val="28"/>
            <w:lang w:eastAsia="ru-RU"/>
          </w:rPr>
          <w:t>кодексом</w:t>
        </w:r>
      </w:hyperlink>
      <w:r w:rsidRPr="00986FD7">
        <w:rPr>
          <w:rFonts w:ascii="Times New Roman" w:eastAsia="Times New Roman" w:hAnsi="Times New Roman" w:cs="Times New Roman"/>
          <w:sz w:val="28"/>
          <w:szCs w:val="28"/>
          <w:lang w:eastAsia="ru-RU"/>
        </w:rPr>
        <w:t xml:space="preserve"> Российской Федерации, другими федеральными законами и иными нормативными правовыми актами Российской Федерации, Положением о контрольно-счетном органе муниципального образования город Дивногорск, утверждаемым решением городского Совета депутатов, иными муниципальными</w:t>
      </w:r>
      <w:proofErr w:type="gramEnd"/>
      <w:r w:rsidRPr="00986FD7">
        <w:rPr>
          <w:rFonts w:ascii="Times New Roman" w:eastAsia="Times New Roman" w:hAnsi="Times New Roman" w:cs="Times New Roman"/>
          <w:sz w:val="28"/>
          <w:szCs w:val="28"/>
          <w:lang w:eastAsia="ru-RU"/>
        </w:rPr>
        <w:t xml:space="preserve">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Красноярского края.</w:t>
      </w:r>
    </w:p>
    <w:p w:rsidR="00986FD7" w:rsidRPr="00986FD7" w:rsidRDefault="00986FD7" w:rsidP="00986FD7">
      <w:pPr>
        <w:spacing w:after="0" w:line="240" w:lineRule="auto"/>
        <w:ind w:firstLine="709"/>
        <w:contextualSpacing/>
        <w:jc w:val="both"/>
        <w:rPr>
          <w:rFonts w:ascii="Times New Roman" w:eastAsia="Times New Roman" w:hAnsi="Times New Roman" w:cs="Times New Roman"/>
          <w:b/>
          <w:bCs/>
          <w:sz w:val="28"/>
          <w:szCs w:val="28"/>
          <w:lang w:eastAsia="ru-RU"/>
        </w:rPr>
      </w:pPr>
      <w:r w:rsidRPr="00986FD7">
        <w:rPr>
          <w:rFonts w:ascii="Times New Roman" w:eastAsia="Times New Roman" w:hAnsi="Times New Roman" w:cs="Times New Roman"/>
          <w:sz w:val="28"/>
          <w:szCs w:val="28"/>
          <w:lang w:eastAsia="ru-RU"/>
        </w:rPr>
        <w:t xml:space="preserve">3. </w:t>
      </w:r>
      <w:r w:rsidRPr="00024F71">
        <w:rPr>
          <w:rFonts w:ascii="Times New Roman" w:eastAsia="Times New Roman" w:hAnsi="Times New Roman" w:cs="Times New Roman"/>
          <w:sz w:val="28"/>
          <w:szCs w:val="28"/>
          <w:lang w:eastAsia="ru-RU"/>
        </w:rPr>
        <w:t xml:space="preserve">КСО </w:t>
      </w:r>
      <w:proofErr w:type="gramStart"/>
      <w:r w:rsidRPr="00986FD7">
        <w:rPr>
          <w:rFonts w:ascii="Times New Roman" w:eastAsia="Times New Roman" w:hAnsi="Times New Roman" w:cs="Times New Roman"/>
          <w:sz w:val="28"/>
          <w:szCs w:val="28"/>
          <w:lang w:eastAsia="ru-RU"/>
        </w:rPr>
        <w:t>подотче</w:t>
      </w:r>
      <w:r w:rsidRPr="00024F71">
        <w:rPr>
          <w:rFonts w:ascii="Times New Roman" w:eastAsia="Times New Roman" w:hAnsi="Times New Roman" w:cs="Times New Roman"/>
          <w:sz w:val="28"/>
          <w:szCs w:val="28"/>
          <w:lang w:eastAsia="ru-RU"/>
        </w:rPr>
        <w:t>те</w:t>
      </w:r>
      <w:r w:rsidRPr="00986FD7">
        <w:rPr>
          <w:rFonts w:ascii="Times New Roman" w:eastAsia="Times New Roman" w:hAnsi="Times New Roman" w:cs="Times New Roman"/>
          <w:sz w:val="28"/>
          <w:szCs w:val="28"/>
          <w:lang w:eastAsia="ru-RU"/>
        </w:rPr>
        <w:t>н</w:t>
      </w:r>
      <w:proofErr w:type="gramEnd"/>
      <w:r w:rsidRPr="00986FD7">
        <w:rPr>
          <w:rFonts w:ascii="Times New Roman" w:eastAsia="Times New Roman" w:hAnsi="Times New Roman" w:cs="Times New Roman"/>
          <w:sz w:val="28"/>
          <w:szCs w:val="28"/>
          <w:lang w:eastAsia="ru-RU"/>
        </w:rPr>
        <w:t xml:space="preserve"> городскому Совету депутатов, обладает организационной и функциональной независимостью и осуществляет свою деятельность самостоятельно.</w:t>
      </w:r>
    </w:p>
    <w:p w:rsidR="00986FD7" w:rsidRPr="00986FD7" w:rsidRDefault="00986FD7" w:rsidP="00986FD7">
      <w:pPr>
        <w:spacing w:after="0" w:line="240" w:lineRule="auto"/>
        <w:ind w:firstLine="709"/>
        <w:contextualSpacing/>
        <w:jc w:val="both"/>
        <w:rPr>
          <w:rFonts w:ascii="Times New Roman" w:eastAsia="Times New Roman" w:hAnsi="Times New Roman" w:cs="Times New Roman"/>
          <w:bCs/>
          <w:sz w:val="28"/>
          <w:szCs w:val="28"/>
          <w:lang w:eastAsia="ru-RU"/>
        </w:rPr>
      </w:pPr>
      <w:r w:rsidRPr="00986FD7">
        <w:rPr>
          <w:rFonts w:ascii="Times New Roman" w:eastAsia="Times New Roman" w:hAnsi="Times New Roman" w:cs="Times New Roman"/>
          <w:bCs/>
          <w:sz w:val="28"/>
          <w:szCs w:val="28"/>
          <w:lang w:eastAsia="ru-RU"/>
        </w:rPr>
        <w:t>4.</w:t>
      </w:r>
      <w:r w:rsidRPr="00986FD7">
        <w:rPr>
          <w:rFonts w:ascii="Times New Roman" w:eastAsia="Times New Roman" w:hAnsi="Times New Roman" w:cs="Times New Roman"/>
          <w:iCs/>
          <w:sz w:val="28"/>
          <w:szCs w:val="28"/>
          <w:lang w:eastAsia="ru-RU"/>
        </w:rPr>
        <w:t xml:space="preserve"> Деятельность </w:t>
      </w:r>
      <w:r w:rsidR="0069440A" w:rsidRPr="00024F71">
        <w:rPr>
          <w:rFonts w:ascii="Times New Roman" w:eastAsia="Times New Roman" w:hAnsi="Times New Roman" w:cs="Times New Roman"/>
          <w:iCs/>
          <w:sz w:val="28"/>
          <w:szCs w:val="28"/>
          <w:lang w:eastAsia="ru-RU"/>
        </w:rPr>
        <w:t xml:space="preserve">КСО </w:t>
      </w:r>
      <w:r w:rsidRPr="00986FD7">
        <w:rPr>
          <w:rFonts w:ascii="Times New Roman" w:eastAsia="Times New Roman" w:hAnsi="Times New Roman" w:cs="Times New Roman"/>
          <w:iCs/>
          <w:sz w:val="28"/>
          <w:szCs w:val="28"/>
          <w:lang w:eastAsia="ru-RU"/>
        </w:rPr>
        <w:t>не может быть приостановлена, в том числе в связи с досрочным прекращением полномочий городского Совета депутатов.</w:t>
      </w:r>
    </w:p>
    <w:p w:rsidR="00986FD7" w:rsidRPr="00986FD7" w:rsidRDefault="00986FD7" w:rsidP="001800C2">
      <w:pPr>
        <w:autoSpaceDE w:val="0"/>
        <w:autoSpaceDN w:val="0"/>
        <w:adjustRightInd w:val="0"/>
        <w:spacing w:after="0" w:line="240" w:lineRule="auto"/>
        <w:ind w:firstLine="709"/>
        <w:rPr>
          <w:rFonts w:ascii="Times New Roman" w:eastAsia="Calibri" w:hAnsi="Times New Roman" w:cs="Times New Roman"/>
          <w:b/>
          <w:sz w:val="28"/>
          <w:szCs w:val="28"/>
        </w:rPr>
      </w:pPr>
      <w:r w:rsidRPr="00986FD7">
        <w:rPr>
          <w:rFonts w:ascii="Times New Roman" w:eastAsia="Calibri" w:hAnsi="Times New Roman" w:cs="Times New Roman"/>
          <w:b/>
          <w:sz w:val="28"/>
          <w:szCs w:val="28"/>
        </w:rPr>
        <w:t>Глава 7.2. Избирательная комиссия города</w:t>
      </w:r>
    </w:p>
    <w:p w:rsidR="00986FD7" w:rsidRPr="00986FD7" w:rsidRDefault="00986FD7" w:rsidP="00986FD7">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r w:rsidRPr="00986FD7">
        <w:rPr>
          <w:rFonts w:ascii="Times New Roman" w:eastAsia="Calibri" w:hAnsi="Times New Roman" w:cs="Times New Roman"/>
          <w:b/>
          <w:sz w:val="28"/>
          <w:szCs w:val="28"/>
        </w:rPr>
        <w:t>Статья 44.2.</w:t>
      </w:r>
      <w:r w:rsidRPr="00986FD7">
        <w:rPr>
          <w:rFonts w:ascii="Times New Roman" w:eastAsia="Calibri" w:hAnsi="Times New Roman" w:cs="Times New Roman"/>
          <w:b/>
          <w:color w:val="000000"/>
          <w:sz w:val="28"/>
          <w:szCs w:val="28"/>
        </w:rPr>
        <w:t xml:space="preserve"> Избирательная комиссия</w:t>
      </w:r>
    </w:p>
    <w:p w:rsidR="00986FD7" w:rsidRPr="00986FD7" w:rsidRDefault="00986FD7" w:rsidP="00986FD7">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986FD7">
        <w:rPr>
          <w:rFonts w:ascii="Times New Roman" w:eastAsia="Times New Roman" w:hAnsi="Times New Roman" w:cs="Times New Roman"/>
          <w:color w:val="000000"/>
          <w:sz w:val="28"/>
          <w:szCs w:val="28"/>
          <w:lang w:eastAsia="ru-RU"/>
        </w:rPr>
        <w:t>1. Для организации подготовки и проведения муниципальных выборов, местного референду</w:t>
      </w:r>
      <w:r w:rsidRPr="00986FD7">
        <w:rPr>
          <w:rFonts w:ascii="Times New Roman" w:eastAsia="Times New Roman" w:hAnsi="Times New Roman" w:cs="Times New Roman"/>
          <w:bCs/>
          <w:color w:val="000000"/>
          <w:sz w:val="28"/>
          <w:szCs w:val="28"/>
          <w:lang w:eastAsia="ru-RU"/>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w:t>
      </w:r>
    </w:p>
    <w:p w:rsidR="00986FD7" w:rsidRPr="00986FD7" w:rsidRDefault="00986FD7" w:rsidP="00986FD7">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986FD7">
        <w:rPr>
          <w:rFonts w:ascii="Times New Roman" w:eastAsia="Times New Roman" w:hAnsi="Times New Roman" w:cs="Times New Roman"/>
          <w:bCs/>
          <w:color w:val="000000"/>
          <w:sz w:val="28"/>
          <w:szCs w:val="28"/>
          <w:lang w:eastAsia="ru-RU"/>
        </w:rPr>
        <w:t>2. Избирательная комиссия не является юридическим лицом и действует на непостоянной основе.</w:t>
      </w:r>
    </w:p>
    <w:p w:rsidR="00986FD7" w:rsidRPr="00986FD7" w:rsidRDefault="00986FD7" w:rsidP="00986FD7">
      <w:pPr>
        <w:spacing w:after="0" w:line="240" w:lineRule="auto"/>
        <w:ind w:firstLine="709"/>
        <w:jc w:val="both"/>
        <w:rPr>
          <w:rFonts w:ascii="Times New Roman" w:eastAsia="Times New Roman" w:hAnsi="Times New Roman" w:cs="Times New Roman"/>
          <w:bCs/>
          <w:color w:val="000000"/>
          <w:sz w:val="28"/>
          <w:szCs w:val="28"/>
          <w:lang w:eastAsia="ru-RU"/>
        </w:rPr>
      </w:pPr>
      <w:r w:rsidRPr="00986FD7">
        <w:rPr>
          <w:rFonts w:ascii="Times New Roman" w:eastAsia="Times New Roman" w:hAnsi="Times New Roman" w:cs="Times New Roman"/>
          <w:bCs/>
          <w:color w:val="000000"/>
          <w:sz w:val="28"/>
          <w:szCs w:val="28"/>
          <w:lang w:eastAsia="ru-RU"/>
        </w:rPr>
        <w:t xml:space="preserve">3. Избирательная комиссия формируется в количестве восьми членов с правом решающего голоса.  </w:t>
      </w:r>
    </w:p>
    <w:p w:rsidR="00986FD7" w:rsidRPr="00986FD7" w:rsidRDefault="00986FD7" w:rsidP="00986FD7">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986FD7">
        <w:rPr>
          <w:rFonts w:ascii="Times New Roman" w:eastAsia="Times New Roman" w:hAnsi="Times New Roman" w:cs="Times New Roman"/>
          <w:bCs/>
          <w:color w:val="000000"/>
          <w:sz w:val="28"/>
          <w:szCs w:val="28"/>
          <w:lang w:eastAsia="ru-RU"/>
        </w:rPr>
        <w:t>4.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986FD7" w:rsidRPr="00986FD7" w:rsidRDefault="00986FD7" w:rsidP="00986FD7">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986FD7">
        <w:rPr>
          <w:rFonts w:ascii="Times New Roman" w:eastAsia="Times New Roman" w:hAnsi="Times New Roman" w:cs="Times New Roman"/>
          <w:bCs/>
          <w:color w:val="000000"/>
          <w:sz w:val="28"/>
          <w:szCs w:val="28"/>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986FD7" w:rsidRPr="00986FD7" w:rsidRDefault="00986FD7" w:rsidP="00986FD7">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986FD7">
        <w:rPr>
          <w:rFonts w:ascii="Times New Roman" w:eastAsia="Times New Roman" w:hAnsi="Times New Roman" w:cs="Times New Roman"/>
          <w:bCs/>
          <w:color w:val="000000"/>
          <w:sz w:val="28"/>
          <w:szCs w:val="28"/>
          <w:lang w:eastAsia="ru-RU"/>
        </w:rPr>
        <w:t xml:space="preserve">5. </w:t>
      </w:r>
      <w:proofErr w:type="gramStart"/>
      <w:r w:rsidRPr="00986FD7">
        <w:rPr>
          <w:rFonts w:ascii="Times New Roman" w:eastAsia="Times New Roman" w:hAnsi="Times New Roman" w:cs="Times New Roman"/>
          <w:bCs/>
          <w:color w:val="000000"/>
          <w:sz w:val="28"/>
          <w:szCs w:val="28"/>
          <w:lang w:eastAsia="ru-RU"/>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986FD7">
        <w:rPr>
          <w:rFonts w:ascii="Times New Roman" w:eastAsia="Times New Roman" w:hAnsi="Times New Roman" w:cs="Times New Roman"/>
          <w:sz w:val="28"/>
          <w:szCs w:val="28"/>
          <w:lang w:eastAsia="ru-RU"/>
        </w:rPr>
        <w:t>Уставным законом Красноярского края от 10.11.2011 №13-6401 «О референдумах в Красноярском крае».</w:t>
      </w:r>
      <w:proofErr w:type="gramEnd"/>
    </w:p>
    <w:p w:rsidR="00986FD7" w:rsidRPr="00986FD7" w:rsidRDefault="00986FD7" w:rsidP="00986FD7">
      <w:pPr>
        <w:spacing w:after="0" w:line="240" w:lineRule="auto"/>
        <w:ind w:right="140" w:firstLine="709"/>
        <w:contextualSpacing/>
        <w:jc w:val="both"/>
        <w:rPr>
          <w:rFonts w:ascii="Times New Roman" w:eastAsia="Times New Roman" w:hAnsi="Times New Roman" w:cs="Times New Roman"/>
          <w:bCs/>
          <w:color w:val="000000"/>
          <w:sz w:val="28"/>
          <w:szCs w:val="28"/>
          <w:lang w:eastAsia="ru-RU"/>
        </w:rPr>
      </w:pPr>
      <w:r w:rsidRPr="00986FD7">
        <w:rPr>
          <w:rFonts w:ascii="Times New Roman" w:eastAsia="Times New Roman" w:hAnsi="Times New Roman" w:cs="Times New Roman"/>
          <w:bCs/>
          <w:color w:val="000000"/>
          <w:sz w:val="28"/>
          <w:szCs w:val="28"/>
          <w:lang w:eastAsia="ru-RU"/>
        </w:rPr>
        <w:t xml:space="preserve"> Кроме того избирательная комиссия:</w:t>
      </w:r>
    </w:p>
    <w:p w:rsidR="00986FD7" w:rsidRPr="00986FD7" w:rsidRDefault="00986FD7" w:rsidP="00986FD7">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986FD7">
        <w:rPr>
          <w:rFonts w:ascii="Times New Roman" w:eastAsia="Times New Roman" w:hAnsi="Times New Roman" w:cs="Times New Roman"/>
          <w:bCs/>
          <w:color w:val="000000"/>
          <w:sz w:val="28"/>
          <w:szCs w:val="28"/>
          <w:lang w:eastAsia="ru-RU"/>
        </w:rPr>
        <w:lastRenderedPageBreak/>
        <w:t>1) публикует (обнародует) в соответствующих средствах массовой информации результаты выборов, итоги голосования на местных референдумах;</w:t>
      </w:r>
    </w:p>
    <w:p w:rsidR="00986FD7" w:rsidRPr="00986FD7" w:rsidRDefault="00986FD7" w:rsidP="00986FD7">
      <w:pPr>
        <w:spacing w:after="0" w:line="240" w:lineRule="auto"/>
        <w:ind w:firstLine="709"/>
        <w:jc w:val="both"/>
        <w:rPr>
          <w:rFonts w:ascii="Times New Roman" w:eastAsia="Times New Roman" w:hAnsi="Times New Roman" w:cs="Times New Roman"/>
          <w:bCs/>
          <w:color w:val="000000"/>
          <w:sz w:val="28"/>
          <w:szCs w:val="28"/>
          <w:lang w:eastAsia="ru-RU"/>
        </w:rPr>
      </w:pPr>
      <w:r w:rsidRPr="00986FD7">
        <w:rPr>
          <w:rFonts w:ascii="Times New Roman" w:eastAsia="Times New Roman" w:hAnsi="Times New Roman" w:cs="Times New Roman"/>
          <w:bCs/>
          <w:color w:val="000000"/>
          <w:sz w:val="28"/>
          <w:szCs w:val="28"/>
          <w:lang w:eastAsia="ru-RU"/>
        </w:rPr>
        <w:t>2) рассматривает и решает вопросы материально-технического обеспечения подготовки и проведения выборов;</w:t>
      </w:r>
    </w:p>
    <w:p w:rsidR="00986FD7" w:rsidRPr="00986FD7" w:rsidRDefault="00986FD7" w:rsidP="00986FD7">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986FD7">
        <w:rPr>
          <w:rFonts w:ascii="Times New Roman" w:eastAsia="Times New Roman" w:hAnsi="Times New Roman" w:cs="Times New Roman"/>
          <w:bCs/>
          <w:color w:val="000000"/>
          <w:sz w:val="28"/>
          <w:szCs w:val="28"/>
          <w:lang w:eastAsia="ru-RU"/>
        </w:rPr>
        <w:t>3) обеспечивает изготовление бюллетеней по выборам депутатов Совета депутатов, бюллетеней для голосования на местном референдуме;</w:t>
      </w:r>
    </w:p>
    <w:p w:rsidR="00986FD7" w:rsidRPr="00986FD7" w:rsidRDefault="00986FD7" w:rsidP="00986FD7">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986FD7">
        <w:rPr>
          <w:rFonts w:ascii="Times New Roman" w:eastAsia="Times New Roman" w:hAnsi="Times New Roman" w:cs="Times New Roman"/>
          <w:bCs/>
          <w:color w:val="000000"/>
          <w:sz w:val="28"/>
          <w:szCs w:val="28"/>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986FD7" w:rsidRPr="00986FD7" w:rsidRDefault="00986FD7" w:rsidP="00986FD7">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986FD7">
        <w:rPr>
          <w:rFonts w:ascii="Times New Roman" w:eastAsia="Times New Roman" w:hAnsi="Times New Roman" w:cs="Times New Roman"/>
          <w:bCs/>
          <w:color w:val="000000"/>
          <w:sz w:val="28"/>
          <w:szCs w:val="28"/>
          <w:lang w:eastAsia="ru-RU"/>
        </w:rPr>
        <w:t xml:space="preserve"> 5) может создавать рабочие группы, привлекать к выполнению работ внештатных работников.</w:t>
      </w:r>
    </w:p>
    <w:p w:rsidR="00986FD7" w:rsidRPr="00986FD7" w:rsidRDefault="00986FD7" w:rsidP="00986FD7">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986FD7">
        <w:rPr>
          <w:rFonts w:ascii="Times New Roman" w:eastAsia="Times New Roman" w:hAnsi="Times New Roman" w:cs="Times New Roman"/>
          <w:bCs/>
          <w:color w:val="000000"/>
          <w:sz w:val="28"/>
          <w:szCs w:val="28"/>
          <w:lang w:eastAsia="ru-RU"/>
        </w:rPr>
        <w:t>6.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986FD7" w:rsidRPr="00986FD7" w:rsidRDefault="00986FD7" w:rsidP="00986FD7">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986FD7">
        <w:rPr>
          <w:rFonts w:ascii="Times New Roman" w:eastAsia="Times New Roman" w:hAnsi="Times New Roman" w:cs="Times New Roman"/>
          <w:bCs/>
          <w:color w:val="000000"/>
          <w:sz w:val="28"/>
          <w:szCs w:val="28"/>
          <w:lang w:eastAsia="ru-RU"/>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986FD7" w:rsidRPr="00986FD7" w:rsidRDefault="00986FD7" w:rsidP="00986FD7">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986FD7">
        <w:rPr>
          <w:rFonts w:ascii="Times New Roman" w:eastAsia="Times New Roman" w:hAnsi="Times New Roman" w:cs="Times New Roman"/>
          <w:bCs/>
          <w:color w:val="000000"/>
          <w:sz w:val="28"/>
          <w:szCs w:val="28"/>
          <w:lang w:eastAsia="ru-RU"/>
        </w:rPr>
        <w:t>7.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986FD7" w:rsidRPr="00986FD7" w:rsidRDefault="00986FD7" w:rsidP="00986FD7">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986FD7">
        <w:rPr>
          <w:rFonts w:ascii="Times New Roman" w:eastAsia="Times New Roman" w:hAnsi="Times New Roman" w:cs="Times New Roman"/>
          <w:bCs/>
          <w:color w:val="000000"/>
          <w:sz w:val="28"/>
          <w:szCs w:val="28"/>
          <w:lang w:eastAsia="ru-RU"/>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986FD7" w:rsidRPr="00986FD7" w:rsidRDefault="00986FD7" w:rsidP="00986FD7">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986FD7">
        <w:rPr>
          <w:rFonts w:ascii="Times New Roman" w:eastAsia="Times New Roman" w:hAnsi="Times New Roman" w:cs="Times New Roman"/>
          <w:bCs/>
          <w:color w:val="000000"/>
          <w:sz w:val="28"/>
          <w:szCs w:val="28"/>
          <w:lang w:eastAsia="ru-RU"/>
        </w:rPr>
        <w:t>8. Срок полномочий избирательной комиссии составляет 5 лет</w:t>
      </w:r>
      <w:proofErr w:type="gramStart"/>
      <w:r w:rsidRPr="00986FD7">
        <w:rPr>
          <w:rFonts w:ascii="Times New Roman" w:eastAsia="Times New Roman" w:hAnsi="Times New Roman" w:cs="Times New Roman"/>
          <w:bCs/>
          <w:color w:val="000000"/>
          <w:sz w:val="28"/>
          <w:szCs w:val="28"/>
          <w:lang w:eastAsia="ru-RU"/>
        </w:rPr>
        <w:t>.»;</w:t>
      </w:r>
      <w:proofErr w:type="gramEnd"/>
    </w:p>
    <w:p w:rsidR="0069440A" w:rsidRPr="00024F71" w:rsidRDefault="0069440A" w:rsidP="0069440A">
      <w:pPr>
        <w:tabs>
          <w:tab w:val="left" w:pos="1276"/>
        </w:tabs>
        <w:spacing w:after="0" w:line="240" w:lineRule="auto"/>
        <w:ind w:firstLine="709"/>
        <w:jc w:val="both"/>
        <w:rPr>
          <w:rFonts w:ascii="Times New Roman" w:hAnsi="Times New Roman" w:cs="Times New Roman"/>
          <w:b/>
          <w:sz w:val="28"/>
          <w:szCs w:val="28"/>
        </w:rPr>
      </w:pPr>
      <w:r w:rsidRPr="00024F71">
        <w:rPr>
          <w:rFonts w:ascii="Times New Roman" w:eastAsia="Calibri" w:hAnsi="Times New Roman" w:cs="Times New Roman"/>
          <w:b/>
          <w:sz w:val="28"/>
          <w:szCs w:val="28"/>
        </w:rPr>
        <w:t xml:space="preserve">1.26. </w:t>
      </w:r>
      <w:r w:rsidRPr="00024F71">
        <w:rPr>
          <w:rFonts w:ascii="Times New Roman" w:hAnsi="Times New Roman" w:cs="Times New Roman"/>
          <w:b/>
          <w:bCs/>
          <w:sz w:val="28"/>
          <w:szCs w:val="28"/>
        </w:rPr>
        <w:t>абзац первый пункта 2 статьи 45</w:t>
      </w:r>
      <w:r w:rsidRPr="00024F71">
        <w:rPr>
          <w:rFonts w:ascii="Times New Roman" w:hAnsi="Times New Roman" w:cs="Times New Roman"/>
          <w:b/>
          <w:sz w:val="28"/>
          <w:szCs w:val="28"/>
        </w:rPr>
        <w:t xml:space="preserve"> изложить в следующей редакции:</w:t>
      </w:r>
    </w:p>
    <w:p w:rsidR="0069440A" w:rsidRPr="0069440A" w:rsidRDefault="0069440A" w:rsidP="0069440A">
      <w:pPr>
        <w:spacing w:after="0" w:line="240" w:lineRule="auto"/>
        <w:ind w:firstLine="709"/>
        <w:contextualSpacing/>
        <w:jc w:val="both"/>
        <w:rPr>
          <w:rFonts w:ascii="Times New Roman" w:eastAsia="Times New Roman" w:hAnsi="Times New Roman" w:cs="Times New Roman"/>
          <w:bCs/>
          <w:sz w:val="28"/>
          <w:szCs w:val="28"/>
          <w:lang w:eastAsia="ru-RU"/>
        </w:rPr>
      </w:pPr>
      <w:r w:rsidRPr="0069440A">
        <w:rPr>
          <w:rFonts w:ascii="Times New Roman" w:eastAsia="Times New Roman" w:hAnsi="Times New Roman" w:cs="Times New Roman"/>
          <w:bCs/>
          <w:sz w:val="28"/>
          <w:szCs w:val="28"/>
          <w:lang w:eastAsia="ru-RU"/>
        </w:rPr>
        <w:t>«2. Должность муниципальной службы - должность в органе местного самоуправления, которая образуются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лица, замещающего муниципальную должность</w:t>
      </w:r>
      <w:proofErr w:type="gramStart"/>
      <w:r w:rsidRPr="0069440A">
        <w:rPr>
          <w:rFonts w:ascii="Times New Roman" w:eastAsia="Times New Roman" w:hAnsi="Times New Roman" w:cs="Times New Roman"/>
          <w:bCs/>
          <w:sz w:val="28"/>
          <w:szCs w:val="28"/>
          <w:lang w:eastAsia="ru-RU"/>
        </w:rPr>
        <w:t>.»;</w:t>
      </w:r>
      <w:proofErr w:type="gramEnd"/>
    </w:p>
    <w:p w:rsidR="0069440A" w:rsidRPr="00024F71" w:rsidRDefault="0069440A" w:rsidP="0069440A">
      <w:pPr>
        <w:tabs>
          <w:tab w:val="left" w:pos="1276"/>
        </w:tabs>
        <w:spacing w:after="0" w:line="240" w:lineRule="auto"/>
        <w:ind w:left="568"/>
        <w:contextualSpacing/>
        <w:jc w:val="both"/>
        <w:rPr>
          <w:rFonts w:ascii="Times New Roman" w:eastAsia="Times New Roman" w:hAnsi="Times New Roman" w:cs="Times New Roman"/>
          <w:b/>
          <w:sz w:val="28"/>
          <w:szCs w:val="28"/>
          <w:lang w:eastAsia="ru-RU"/>
        </w:rPr>
      </w:pPr>
      <w:r w:rsidRPr="00024F71">
        <w:rPr>
          <w:rFonts w:ascii="Times New Roman" w:eastAsia="Times New Roman" w:hAnsi="Times New Roman" w:cs="Times New Roman"/>
          <w:b/>
          <w:sz w:val="28"/>
          <w:szCs w:val="28"/>
          <w:lang w:eastAsia="ru-RU"/>
        </w:rPr>
        <w:t>1.27.</w:t>
      </w:r>
      <w:r w:rsidRPr="0069440A">
        <w:rPr>
          <w:rFonts w:ascii="Times New Roman" w:eastAsia="Times New Roman" w:hAnsi="Times New Roman" w:cs="Times New Roman"/>
          <w:b/>
          <w:sz w:val="28"/>
          <w:szCs w:val="28"/>
          <w:lang w:eastAsia="ru-RU"/>
        </w:rPr>
        <w:t>пункты 4, 5, 6 статьи 47 исключить;</w:t>
      </w:r>
    </w:p>
    <w:p w:rsidR="0069440A" w:rsidRPr="00024F71" w:rsidRDefault="0069440A" w:rsidP="0069440A">
      <w:pPr>
        <w:tabs>
          <w:tab w:val="left" w:pos="1276"/>
        </w:tabs>
        <w:spacing w:after="0" w:line="240" w:lineRule="auto"/>
        <w:ind w:left="568"/>
        <w:jc w:val="both"/>
        <w:rPr>
          <w:rFonts w:ascii="Times New Roman" w:hAnsi="Times New Roman" w:cs="Times New Roman"/>
          <w:b/>
          <w:sz w:val="28"/>
          <w:szCs w:val="28"/>
        </w:rPr>
      </w:pPr>
      <w:r w:rsidRPr="00024F71">
        <w:rPr>
          <w:rFonts w:ascii="Times New Roman" w:hAnsi="Times New Roman" w:cs="Times New Roman"/>
          <w:b/>
          <w:sz w:val="28"/>
          <w:szCs w:val="28"/>
        </w:rPr>
        <w:t>1.28. статью 48 исключить;</w:t>
      </w:r>
    </w:p>
    <w:p w:rsidR="0069440A" w:rsidRPr="00024F71" w:rsidRDefault="0069440A" w:rsidP="0069440A">
      <w:pPr>
        <w:tabs>
          <w:tab w:val="left" w:pos="1276"/>
        </w:tabs>
        <w:spacing w:after="0" w:line="240" w:lineRule="auto"/>
        <w:ind w:left="568"/>
        <w:jc w:val="both"/>
        <w:rPr>
          <w:rFonts w:ascii="Times New Roman" w:hAnsi="Times New Roman" w:cs="Times New Roman"/>
          <w:b/>
          <w:sz w:val="28"/>
          <w:szCs w:val="28"/>
        </w:rPr>
      </w:pPr>
      <w:r w:rsidRPr="00024F71">
        <w:rPr>
          <w:rFonts w:ascii="Times New Roman" w:hAnsi="Times New Roman" w:cs="Times New Roman"/>
          <w:b/>
          <w:sz w:val="28"/>
          <w:szCs w:val="28"/>
        </w:rPr>
        <w:t>1.29. наименование главы 8.1 изложить в следующей редакции:</w:t>
      </w:r>
    </w:p>
    <w:p w:rsidR="0069440A" w:rsidRPr="0069440A" w:rsidRDefault="0069440A" w:rsidP="0069440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69440A">
        <w:rPr>
          <w:rFonts w:ascii="Times New Roman" w:eastAsia="Times New Roman" w:hAnsi="Times New Roman" w:cs="Times New Roman"/>
          <w:b/>
          <w:sz w:val="28"/>
          <w:szCs w:val="28"/>
          <w:lang w:eastAsia="ru-RU"/>
        </w:rPr>
        <w:t>«Глава 8.1. Гарантии осуществления полномочий лиц, замещающих муниципальные должности»;</w:t>
      </w:r>
    </w:p>
    <w:p w:rsidR="0069440A" w:rsidRPr="00024F71" w:rsidRDefault="0069440A" w:rsidP="0069440A">
      <w:pPr>
        <w:tabs>
          <w:tab w:val="left" w:pos="1276"/>
        </w:tabs>
        <w:spacing w:after="0" w:line="240" w:lineRule="auto"/>
        <w:ind w:left="568"/>
        <w:jc w:val="both"/>
        <w:rPr>
          <w:rFonts w:ascii="Times New Roman" w:hAnsi="Times New Roman" w:cs="Times New Roman"/>
          <w:b/>
          <w:sz w:val="28"/>
          <w:szCs w:val="28"/>
        </w:rPr>
      </w:pPr>
      <w:r w:rsidRPr="00024F71">
        <w:rPr>
          <w:rFonts w:ascii="Times New Roman" w:hAnsi="Times New Roman" w:cs="Times New Roman"/>
          <w:b/>
          <w:sz w:val="28"/>
          <w:szCs w:val="28"/>
        </w:rPr>
        <w:t>1.30. наименование статьи 48-1 изложить в следующей редакции:</w:t>
      </w:r>
    </w:p>
    <w:p w:rsidR="0069440A" w:rsidRPr="0069440A" w:rsidRDefault="0069440A" w:rsidP="0069440A">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69440A">
        <w:rPr>
          <w:rFonts w:ascii="Times New Roman" w:eastAsia="Times New Roman" w:hAnsi="Times New Roman" w:cs="Times New Roman"/>
          <w:b/>
          <w:sz w:val="28"/>
          <w:szCs w:val="28"/>
          <w:lang w:eastAsia="ru-RU"/>
        </w:rPr>
        <w:lastRenderedPageBreak/>
        <w:t>«Статья 48-1. Гарантии осуществления полномочий лиц, замещающих муниципальные должности»;</w:t>
      </w:r>
    </w:p>
    <w:p w:rsidR="002F5644" w:rsidRPr="00024F71" w:rsidRDefault="002F5644" w:rsidP="002F5644">
      <w:pPr>
        <w:tabs>
          <w:tab w:val="left" w:pos="1276"/>
        </w:tabs>
        <w:spacing w:after="0" w:line="240" w:lineRule="auto"/>
        <w:ind w:left="568"/>
        <w:jc w:val="both"/>
        <w:rPr>
          <w:rFonts w:ascii="Times New Roman" w:hAnsi="Times New Roman" w:cs="Times New Roman"/>
          <w:b/>
          <w:sz w:val="28"/>
          <w:szCs w:val="28"/>
        </w:rPr>
      </w:pPr>
      <w:r w:rsidRPr="00024F71">
        <w:rPr>
          <w:rFonts w:ascii="Times New Roman" w:hAnsi="Times New Roman" w:cs="Times New Roman"/>
          <w:b/>
          <w:sz w:val="28"/>
          <w:szCs w:val="28"/>
        </w:rPr>
        <w:t>1.31. статью 48-2 изложить в следующей редакции:</w:t>
      </w:r>
    </w:p>
    <w:p w:rsidR="002F5644" w:rsidRPr="002F5644" w:rsidRDefault="002F5644" w:rsidP="002F5644">
      <w:pPr>
        <w:spacing w:after="0" w:line="240" w:lineRule="auto"/>
        <w:ind w:firstLine="720"/>
        <w:jc w:val="both"/>
        <w:rPr>
          <w:rFonts w:ascii="Times New Roman" w:eastAsia="Times New Roman" w:hAnsi="Times New Roman" w:cs="Times New Roman"/>
          <w:b/>
          <w:sz w:val="28"/>
          <w:szCs w:val="28"/>
          <w:lang w:eastAsia="ru-RU"/>
        </w:rPr>
      </w:pPr>
      <w:r w:rsidRPr="002F5644">
        <w:rPr>
          <w:rFonts w:ascii="Times New Roman" w:eastAsia="Times New Roman" w:hAnsi="Times New Roman" w:cs="Times New Roman"/>
          <w:b/>
          <w:sz w:val="28"/>
          <w:szCs w:val="28"/>
          <w:lang w:eastAsia="ru-RU"/>
        </w:rPr>
        <w:t xml:space="preserve">«Статья 48-2. Пенсионное обеспечение лиц, замещающих муниципальные должности на постоянной основе </w:t>
      </w:r>
    </w:p>
    <w:p w:rsidR="002F5644" w:rsidRPr="002F5644" w:rsidRDefault="002F5644" w:rsidP="002F5644">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F5644">
        <w:rPr>
          <w:rFonts w:ascii="Times New Roman" w:eastAsia="Times New Roman" w:hAnsi="Times New Roman" w:cs="Times New Roman"/>
          <w:sz w:val="28"/>
          <w:szCs w:val="28"/>
          <w:lang w:eastAsia="ru-RU"/>
        </w:rPr>
        <w:t xml:space="preserve">1. </w:t>
      </w:r>
      <w:proofErr w:type="gramStart"/>
      <w:r w:rsidRPr="002F5644">
        <w:rPr>
          <w:rFonts w:ascii="Times New Roman" w:eastAsia="Times New Roman" w:hAnsi="Times New Roman" w:cs="Times New Roman"/>
          <w:sz w:val="28"/>
          <w:szCs w:val="28"/>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2F5644">
        <w:rPr>
          <w:rFonts w:ascii="Times New Roman" w:eastAsia="Times New Roman" w:hAnsi="Times New Roman" w:cs="Times New Roman"/>
          <w:sz w:val="28"/>
          <w:szCs w:val="28"/>
          <w:lang w:eastAsia="ru-RU"/>
        </w:rPr>
        <w:t xml:space="preserve"> </w:t>
      </w:r>
      <w:proofErr w:type="gramStart"/>
      <w:r w:rsidRPr="002F5644">
        <w:rPr>
          <w:rFonts w:ascii="Times New Roman" w:eastAsia="Times New Roman" w:hAnsi="Times New Roman" w:cs="Times New Roman"/>
          <w:sz w:val="28"/>
          <w:szCs w:val="28"/>
          <w:lang w:eastAsia="ru-RU"/>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2F5644" w:rsidRPr="002F5644" w:rsidRDefault="002F5644" w:rsidP="002F5644">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F5644">
        <w:rPr>
          <w:rFonts w:ascii="Times New Roman" w:eastAsia="Times New Roman" w:hAnsi="Times New Roman" w:cs="Times New Roman"/>
          <w:sz w:val="28"/>
          <w:szCs w:val="28"/>
          <w:lang w:eastAsia="ru-RU"/>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2F5644" w:rsidRPr="002F5644" w:rsidRDefault="002F5644" w:rsidP="002F5644">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F5644">
        <w:rPr>
          <w:rFonts w:ascii="Times New Roman" w:eastAsia="Times New Roman" w:hAnsi="Times New Roman" w:cs="Times New Roman"/>
          <w:sz w:val="28"/>
          <w:szCs w:val="28"/>
          <w:lang w:eastAsia="ru-RU"/>
        </w:rPr>
        <w:t xml:space="preserve">3. </w:t>
      </w:r>
      <w:proofErr w:type="gramStart"/>
      <w:r w:rsidRPr="002F5644">
        <w:rPr>
          <w:rFonts w:ascii="Times New Roman" w:eastAsia="Times New Roman" w:hAnsi="Times New Roman" w:cs="Times New Roman"/>
          <w:sz w:val="28"/>
          <w:szCs w:val="28"/>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2F5644">
        <w:rPr>
          <w:rFonts w:ascii="Times New Roman" w:eastAsia="Times New Roman" w:hAnsi="Times New Roman" w:cs="Times New Roman"/>
          <w:sz w:val="28"/>
          <w:szCs w:val="28"/>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2F5644">
        <w:rPr>
          <w:rFonts w:ascii="Times New Roman" w:eastAsia="Times New Roman" w:hAnsi="Times New Roman" w:cs="Times New Roman"/>
          <w:sz w:val="28"/>
          <w:szCs w:val="28"/>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2F5644">
        <w:rPr>
          <w:rFonts w:ascii="Times New Roman" w:eastAsia="Times New Roman" w:hAnsi="Times New Roman" w:cs="Times New Roman"/>
          <w:sz w:val="28"/>
          <w:szCs w:val="28"/>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F5644" w:rsidRPr="002F5644" w:rsidRDefault="002F5644" w:rsidP="002F5644">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lastRenderedPageBreak/>
        <w:t>4</w:t>
      </w:r>
      <w:r w:rsidRPr="002F5644">
        <w:rPr>
          <w:rFonts w:ascii="Times New Roman" w:eastAsia="Times New Roman" w:hAnsi="Times New Roman" w:cs="Times New Roman"/>
          <w:sz w:val="28"/>
          <w:szCs w:val="28"/>
          <w:lang w:eastAsia="ru-RU"/>
        </w:rPr>
        <w:t>.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2F5644" w:rsidRPr="002F5644" w:rsidRDefault="002F5644" w:rsidP="002F5644">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5</w:t>
      </w:r>
      <w:r w:rsidRPr="002F5644">
        <w:rPr>
          <w:rFonts w:ascii="Times New Roman" w:eastAsia="Times New Roman" w:hAnsi="Times New Roman" w:cs="Times New Roman"/>
          <w:sz w:val="28"/>
          <w:szCs w:val="28"/>
          <w:lang w:eastAsia="ru-RU"/>
        </w:rPr>
        <w:t>.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F5644" w:rsidRPr="002F5644" w:rsidRDefault="002F5644" w:rsidP="002F5644">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6</w:t>
      </w:r>
      <w:r w:rsidRPr="002F5644">
        <w:rPr>
          <w:rFonts w:ascii="Times New Roman" w:eastAsia="Times New Roman" w:hAnsi="Times New Roman" w:cs="Times New Roman"/>
          <w:sz w:val="28"/>
          <w:szCs w:val="28"/>
          <w:lang w:eastAsia="ru-RU"/>
        </w:rPr>
        <w:t>. Порядок назначения пенсии за выслугу лет устанавливается в соответствии с пунктом 6 статьи 8 Закона края.</w:t>
      </w:r>
    </w:p>
    <w:p w:rsidR="002F5644" w:rsidRPr="002F5644" w:rsidRDefault="002F5644" w:rsidP="002F5644">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7</w:t>
      </w:r>
      <w:r w:rsidRPr="002F5644">
        <w:rPr>
          <w:rFonts w:ascii="Times New Roman" w:eastAsia="Times New Roman" w:hAnsi="Times New Roman" w:cs="Times New Roman"/>
          <w:sz w:val="28"/>
          <w:szCs w:val="28"/>
          <w:lang w:eastAsia="ru-RU"/>
        </w:rPr>
        <w:t xml:space="preserve">.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2F5644">
        <w:rPr>
          <w:rFonts w:ascii="Times New Roman" w:eastAsia="Times New Roman" w:hAnsi="Times New Roman" w:cs="Times New Roman"/>
          <w:sz w:val="28"/>
          <w:szCs w:val="28"/>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2F5644">
        <w:rPr>
          <w:rFonts w:ascii="Times New Roman" w:eastAsia="Times New Roman" w:hAnsi="Times New Roman" w:cs="Times New Roman"/>
          <w:sz w:val="28"/>
          <w:szCs w:val="28"/>
          <w:lang w:eastAsia="ru-RU"/>
        </w:rPr>
        <w:t xml:space="preserve"> </w:t>
      </w:r>
      <w:proofErr w:type="gramStart"/>
      <w:r w:rsidRPr="002F5644">
        <w:rPr>
          <w:rFonts w:ascii="Times New Roman" w:eastAsia="Times New Roman" w:hAnsi="Times New Roman" w:cs="Times New Roman"/>
          <w:sz w:val="28"/>
          <w:szCs w:val="28"/>
          <w:lang w:eastAsia="ru-RU"/>
        </w:rPr>
        <w:t>местностях</w:t>
      </w:r>
      <w:proofErr w:type="gramEnd"/>
      <w:r w:rsidRPr="002F5644">
        <w:rPr>
          <w:rFonts w:ascii="Times New Roman" w:eastAsia="Times New Roman" w:hAnsi="Times New Roman" w:cs="Times New Roman"/>
          <w:sz w:val="28"/>
          <w:szCs w:val="28"/>
          <w:lang w:eastAsia="ru-RU"/>
        </w:rPr>
        <w:t>, в иных местностях края с особыми климатическими условиями.</w:t>
      </w:r>
    </w:p>
    <w:p w:rsidR="002F5644" w:rsidRPr="002F5644" w:rsidRDefault="002F5644" w:rsidP="002F5644">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F5644">
        <w:rPr>
          <w:rFonts w:ascii="Times New Roman" w:eastAsia="Times New Roman" w:hAnsi="Times New Roman" w:cs="Times New Roman"/>
          <w:sz w:val="28"/>
          <w:szCs w:val="28"/>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2F5644" w:rsidRPr="002F5644" w:rsidRDefault="002F5644" w:rsidP="002F5644">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F5644">
        <w:rPr>
          <w:rFonts w:ascii="Times New Roman" w:eastAsia="Times New Roman" w:hAnsi="Times New Roman" w:cs="Times New Roman"/>
          <w:sz w:val="28"/>
          <w:szCs w:val="28"/>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F5644" w:rsidRPr="00024F71" w:rsidRDefault="002F5644" w:rsidP="002F5644">
      <w:pPr>
        <w:pStyle w:val="a8"/>
        <w:tabs>
          <w:tab w:val="left" w:pos="1276"/>
        </w:tabs>
        <w:ind w:left="0" w:firstLine="709"/>
        <w:jc w:val="both"/>
        <w:rPr>
          <w:sz w:val="28"/>
          <w:szCs w:val="28"/>
        </w:rPr>
      </w:pPr>
      <w:r w:rsidRPr="00024F71">
        <w:rPr>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2F5644" w:rsidRPr="002F5644" w:rsidRDefault="002F5644" w:rsidP="002F5644">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9</w:t>
      </w:r>
      <w:r w:rsidRPr="002F5644">
        <w:rPr>
          <w:rFonts w:ascii="Times New Roman" w:eastAsia="Times New Roman" w:hAnsi="Times New Roman" w:cs="Times New Roman"/>
          <w:sz w:val="28"/>
          <w:szCs w:val="28"/>
          <w:lang w:eastAsia="ru-RU"/>
        </w:rPr>
        <w:t>.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2F5644" w:rsidRPr="002F5644" w:rsidRDefault="002F5644" w:rsidP="002F5644">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F5644">
        <w:rPr>
          <w:rFonts w:ascii="Times New Roman" w:eastAsia="Times New Roman" w:hAnsi="Times New Roman" w:cs="Times New Roman"/>
          <w:sz w:val="28"/>
          <w:szCs w:val="28"/>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2F5644" w:rsidRPr="002F5644" w:rsidRDefault="002F5644" w:rsidP="002F5644">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F5644">
        <w:rPr>
          <w:rFonts w:ascii="Times New Roman" w:eastAsia="Times New Roman" w:hAnsi="Times New Roman" w:cs="Times New Roman"/>
          <w:sz w:val="28"/>
          <w:szCs w:val="28"/>
          <w:lang w:eastAsia="ru-RU"/>
        </w:rPr>
        <w:t>2) назначенных глав местных администраций - до 31 декабря 1996 года;</w:t>
      </w:r>
    </w:p>
    <w:p w:rsidR="002F5644" w:rsidRPr="002F5644" w:rsidRDefault="002F5644" w:rsidP="002F5644">
      <w:pPr>
        <w:spacing w:after="0" w:line="240" w:lineRule="auto"/>
        <w:ind w:firstLine="709"/>
        <w:contextualSpacing/>
        <w:jc w:val="both"/>
        <w:rPr>
          <w:rFonts w:ascii="Times New Roman" w:eastAsia="Times New Roman" w:hAnsi="Times New Roman" w:cs="Times New Roman"/>
          <w:sz w:val="28"/>
          <w:szCs w:val="28"/>
          <w:lang w:eastAsia="ru-RU"/>
        </w:rPr>
      </w:pPr>
      <w:r w:rsidRPr="002F5644">
        <w:rPr>
          <w:rFonts w:ascii="Times New Roman" w:eastAsia="Times New Roman" w:hAnsi="Times New Roman" w:cs="Times New Roman"/>
          <w:sz w:val="28"/>
          <w:szCs w:val="28"/>
          <w:lang w:eastAsia="ru-RU"/>
        </w:rPr>
        <w:t>3) выборных должностей в органах местного самоуправления - со 2 августа 1991 года</w:t>
      </w:r>
      <w:proofErr w:type="gramStart"/>
      <w:r w:rsidRPr="002F5644">
        <w:rPr>
          <w:rFonts w:ascii="Times New Roman" w:eastAsia="Times New Roman" w:hAnsi="Times New Roman" w:cs="Times New Roman"/>
          <w:sz w:val="28"/>
          <w:szCs w:val="28"/>
          <w:lang w:eastAsia="ru-RU"/>
        </w:rPr>
        <w:t>.»;</w:t>
      </w:r>
      <w:proofErr w:type="gramEnd"/>
    </w:p>
    <w:p w:rsidR="002F5644" w:rsidRPr="00024F71" w:rsidRDefault="002F5644" w:rsidP="002F5644">
      <w:pPr>
        <w:tabs>
          <w:tab w:val="left" w:pos="1276"/>
        </w:tabs>
        <w:spacing w:after="0" w:line="240" w:lineRule="auto"/>
        <w:ind w:left="568"/>
        <w:jc w:val="both"/>
        <w:rPr>
          <w:rFonts w:ascii="Times New Roman" w:hAnsi="Times New Roman" w:cs="Times New Roman"/>
          <w:b/>
          <w:sz w:val="28"/>
          <w:szCs w:val="28"/>
        </w:rPr>
      </w:pPr>
      <w:r w:rsidRPr="00024F71">
        <w:rPr>
          <w:rFonts w:ascii="Times New Roman" w:eastAsia="Calibri" w:hAnsi="Times New Roman" w:cs="Times New Roman"/>
          <w:b/>
          <w:sz w:val="28"/>
          <w:szCs w:val="28"/>
        </w:rPr>
        <w:lastRenderedPageBreak/>
        <w:t>1.32.</w:t>
      </w:r>
      <w:r w:rsidRPr="00024F71">
        <w:rPr>
          <w:rFonts w:ascii="Times New Roman" w:hAnsi="Times New Roman" w:cs="Times New Roman"/>
          <w:b/>
          <w:sz w:val="28"/>
          <w:szCs w:val="28"/>
        </w:rPr>
        <w:t xml:space="preserve"> пункт 1 статьи 49 изложить в следующей редакции:</w:t>
      </w:r>
    </w:p>
    <w:p w:rsidR="002F5644" w:rsidRPr="002F5644" w:rsidRDefault="002F5644" w:rsidP="002F5644">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F5644">
        <w:rPr>
          <w:rFonts w:ascii="Times New Roman" w:eastAsia="Times New Roman" w:hAnsi="Times New Roman" w:cs="Times New Roman"/>
          <w:sz w:val="28"/>
          <w:szCs w:val="28"/>
          <w:lang w:eastAsia="ru-RU"/>
        </w:rPr>
        <w:t>«1. В систему муниципальных правовых актов входят:</w:t>
      </w:r>
    </w:p>
    <w:p w:rsidR="002F5644" w:rsidRPr="002F5644" w:rsidRDefault="002F5644" w:rsidP="002F5644">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F5644">
        <w:rPr>
          <w:rFonts w:ascii="Times New Roman" w:eastAsia="Times New Roman" w:hAnsi="Times New Roman" w:cs="Times New Roman"/>
          <w:sz w:val="28"/>
          <w:szCs w:val="28"/>
          <w:lang w:eastAsia="ru-RU"/>
        </w:rPr>
        <w:t>1) устав муниципального образования, правовые акты, принятые на местном референдуме (сходе граждан);</w:t>
      </w:r>
    </w:p>
    <w:p w:rsidR="002F5644" w:rsidRPr="002F5644" w:rsidRDefault="002F5644" w:rsidP="002F5644">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F5644">
        <w:rPr>
          <w:rFonts w:ascii="Times New Roman" w:eastAsia="Times New Roman" w:hAnsi="Times New Roman" w:cs="Times New Roman"/>
          <w:sz w:val="28"/>
          <w:szCs w:val="28"/>
          <w:lang w:eastAsia="ru-RU"/>
        </w:rPr>
        <w:t>2) нормативные и иные правовые акты представительного органа муниципального образования;</w:t>
      </w:r>
    </w:p>
    <w:p w:rsidR="002F5644" w:rsidRPr="002F5644" w:rsidRDefault="002F5644" w:rsidP="002F5644">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F5644">
        <w:rPr>
          <w:rFonts w:ascii="Times New Roman" w:eastAsia="Times New Roman" w:hAnsi="Times New Roman" w:cs="Times New Roman"/>
          <w:sz w:val="28"/>
          <w:szCs w:val="28"/>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roofErr w:type="gramStart"/>
      <w:r w:rsidRPr="002F5644">
        <w:rPr>
          <w:rFonts w:ascii="Times New Roman" w:eastAsia="Times New Roman" w:hAnsi="Times New Roman" w:cs="Times New Roman"/>
          <w:sz w:val="28"/>
          <w:szCs w:val="28"/>
          <w:lang w:eastAsia="ru-RU"/>
        </w:rPr>
        <w:t>.»;</w:t>
      </w:r>
      <w:proofErr w:type="gramEnd"/>
    </w:p>
    <w:p w:rsidR="00551369" w:rsidRPr="00024F71" w:rsidRDefault="002F5644" w:rsidP="00551369">
      <w:pPr>
        <w:tabs>
          <w:tab w:val="left" w:pos="1276"/>
        </w:tabs>
        <w:spacing w:after="0" w:line="240" w:lineRule="auto"/>
        <w:ind w:left="568"/>
        <w:jc w:val="both"/>
        <w:rPr>
          <w:rFonts w:ascii="Times New Roman" w:hAnsi="Times New Roman" w:cs="Times New Roman"/>
          <w:b/>
          <w:sz w:val="28"/>
          <w:szCs w:val="28"/>
        </w:rPr>
      </w:pPr>
      <w:r w:rsidRPr="00024F71">
        <w:rPr>
          <w:rFonts w:ascii="Times New Roman" w:eastAsia="Calibri" w:hAnsi="Times New Roman" w:cs="Times New Roman"/>
          <w:b/>
          <w:sz w:val="28"/>
          <w:szCs w:val="28"/>
        </w:rPr>
        <w:t>1.33.</w:t>
      </w:r>
      <w:r w:rsidR="00551369" w:rsidRPr="00024F71">
        <w:rPr>
          <w:rFonts w:ascii="Times New Roman" w:hAnsi="Times New Roman" w:cs="Times New Roman"/>
          <w:b/>
          <w:sz w:val="28"/>
          <w:szCs w:val="28"/>
        </w:rPr>
        <w:t xml:space="preserve"> статью 50 изложить в следующей редакции:</w:t>
      </w:r>
    </w:p>
    <w:p w:rsidR="00551369" w:rsidRPr="00551369" w:rsidRDefault="00551369" w:rsidP="00551369">
      <w:pPr>
        <w:spacing w:after="0" w:line="240" w:lineRule="auto"/>
        <w:ind w:right="-51" w:firstLine="720"/>
        <w:jc w:val="both"/>
        <w:rPr>
          <w:rFonts w:ascii="Times New Roman" w:eastAsia="Times New Roman" w:hAnsi="Times New Roman" w:cs="Times New Roman"/>
          <w:b/>
          <w:sz w:val="28"/>
          <w:szCs w:val="28"/>
          <w:lang w:eastAsia="ru-RU"/>
        </w:rPr>
      </w:pPr>
      <w:r w:rsidRPr="00551369">
        <w:rPr>
          <w:rFonts w:ascii="Times New Roman" w:eastAsia="Times New Roman" w:hAnsi="Times New Roman" w:cs="Times New Roman"/>
          <w:b/>
          <w:sz w:val="28"/>
          <w:szCs w:val="28"/>
          <w:lang w:eastAsia="ru-RU"/>
        </w:rPr>
        <w:t>«Статья 50. Решения Совета</w:t>
      </w:r>
    </w:p>
    <w:p w:rsidR="00551369" w:rsidRPr="00551369" w:rsidRDefault="00551369" w:rsidP="005513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369">
        <w:rPr>
          <w:rFonts w:ascii="Times New Roman" w:eastAsia="Times New Roman" w:hAnsi="Times New Roman" w:cs="Times New Roman"/>
          <w:sz w:val="28"/>
          <w:szCs w:val="28"/>
          <w:lang w:eastAsia="ru-RU"/>
        </w:rPr>
        <w:t xml:space="preserve">1. </w:t>
      </w:r>
      <w:proofErr w:type="gramStart"/>
      <w:r w:rsidRPr="00551369">
        <w:rPr>
          <w:rFonts w:ascii="Times New Roman" w:eastAsia="Times New Roman" w:hAnsi="Times New Roman" w:cs="Times New Roman"/>
          <w:sz w:val="28"/>
          <w:szCs w:val="28"/>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551369">
        <w:rPr>
          <w:rFonts w:ascii="Times New Roman" w:eastAsia="Times New Roman" w:hAnsi="Times New Roman" w:cs="Times New Roman"/>
          <w:sz w:val="28"/>
          <w:szCs w:val="28"/>
          <w:lang w:eastAsia="ru-RU"/>
        </w:rPr>
        <w:t xml:space="preserve"> Решения Совета депутатов,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551369" w:rsidRPr="00551369" w:rsidRDefault="00551369" w:rsidP="00551369">
      <w:pPr>
        <w:spacing w:after="0" w:line="240" w:lineRule="auto"/>
        <w:ind w:right="-49" w:firstLine="720"/>
        <w:jc w:val="both"/>
        <w:rPr>
          <w:rFonts w:ascii="Times New Roman" w:eastAsia="Times New Roman" w:hAnsi="Times New Roman" w:cs="Times New Roman"/>
          <w:sz w:val="28"/>
          <w:szCs w:val="28"/>
          <w:lang w:eastAsia="ru-RU"/>
        </w:rPr>
      </w:pPr>
      <w:r w:rsidRPr="00551369">
        <w:rPr>
          <w:rFonts w:ascii="Times New Roman" w:eastAsia="Times New Roman" w:hAnsi="Times New Roman" w:cs="Times New Roman"/>
          <w:sz w:val="28"/>
          <w:szCs w:val="28"/>
          <w:lang w:eastAsia="ru-RU"/>
        </w:rPr>
        <w:t>2. Решение Совета принимается открытым или тайным голосованием.</w:t>
      </w:r>
    </w:p>
    <w:p w:rsidR="00551369" w:rsidRPr="00551369" w:rsidRDefault="00551369" w:rsidP="00551369">
      <w:pPr>
        <w:spacing w:after="0" w:line="240" w:lineRule="auto"/>
        <w:ind w:right="-49" w:firstLine="720"/>
        <w:jc w:val="both"/>
        <w:rPr>
          <w:rFonts w:ascii="Times New Roman" w:eastAsia="Times New Roman" w:hAnsi="Times New Roman" w:cs="Times New Roman"/>
          <w:sz w:val="28"/>
          <w:szCs w:val="28"/>
          <w:lang w:eastAsia="ru-RU"/>
        </w:rPr>
      </w:pPr>
      <w:r w:rsidRPr="00551369">
        <w:rPr>
          <w:rFonts w:ascii="Times New Roman" w:eastAsia="Times New Roman" w:hAnsi="Times New Roman" w:cs="Times New Roman"/>
          <w:sz w:val="28"/>
          <w:szCs w:val="28"/>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551369" w:rsidRPr="00551369" w:rsidRDefault="00551369" w:rsidP="00551369">
      <w:pPr>
        <w:spacing w:after="0" w:line="240" w:lineRule="auto"/>
        <w:ind w:firstLine="720"/>
        <w:jc w:val="both"/>
        <w:rPr>
          <w:rFonts w:ascii="Times New Roman" w:eastAsia="Times New Roman" w:hAnsi="Times New Roman" w:cs="Times New Roman"/>
          <w:sz w:val="28"/>
          <w:szCs w:val="28"/>
          <w:lang w:eastAsia="ru-RU"/>
        </w:rPr>
      </w:pPr>
      <w:r w:rsidRPr="00551369">
        <w:rPr>
          <w:rFonts w:ascii="Times New Roman" w:eastAsia="Times New Roman" w:hAnsi="Times New Roman" w:cs="Times New Roman"/>
          <w:sz w:val="28"/>
          <w:szCs w:val="28"/>
          <w:lang w:eastAsia="ru-RU"/>
        </w:rPr>
        <w:t>Решения по процедурным вопросам принимаются простым большинством голосов присутствующих депутатов.</w:t>
      </w:r>
    </w:p>
    <w:p w:rsidR="00551369" w:rsidRPr="00551369" w:rsidRDefault="00551369" w:rsidP="00551369">
      <w:pPr>
        <w:spacing w:after="0" w:line="240" w:lineRule="auto"/>
        <w:ind w:right="-49" w:firstLine="720"/>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4. Решения Совета депутатов</w:t>
      </w:r>
      <w:r w:rsidRPr="00551369">
        <w:rPr>
          <w:rFonts w:ascii="Times New Roman" w:eastAsia="Times New Roman" w:hAnsi="Times New Roman" w:cs="Times New Roman"/>
          <w:sz w:val="28"/>
          <w:szCs w:val="28"/>
          <w:lang w:eastAsia="ru-RU"/>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w:t>
      </w:r>
      <w:r w:rsidRPr="00024F71">
        <w:rPr>
          <w:rFonts w:ascii="Times New Roman" w:eastAsia="Times New Roman" w:hAnsi="Times New Roman" w:cs="Times New Roman"/>
          <w:sz w:val="28"/>
          <w:szCs w:val="28"/>
          <w:lang w:eastAsia="ru-RU"/>
        </w:rPr>
        <w:t>Г</w:t>
      </w:r>
      <w:r w:rsidRPr="00551369">
        <w:rPr>
          <w:rFonts w:ascii="Times New Roman" w:eastAsia="Times New Roman" w:hAnsi="Times New Roman" w:cs="Times New Roman"/>
          <w:sz w:val="28"/>
          <w:szCs w:val="28"/>
          <w:lang w:eastAsia="ru-RU"/>
        </w:rPr>
        <w:t xml:space="preserve">лавы города или при наличии заключения </w:t>
      </w:r>
      <w:r w:rsidRPr="00024F71">
        <w:rPr>
          <w:rFonts w:ascii="Times New Roman" w:eastAsia="Times New Roman" w:hAnsi="Times New Roman" w:cs="Times New Roman"/>
          <w:sz w:val="28"/>
          <w:szCs w:val="28"/>
          <w:lang w:eastAsia="ru-RU"/>
        </w:rPr>
        <w:t>Г</w:t>
      </w:r>
      <w:r w:rsidRPr="00551369">
        <w:rPr>
          <w:rFonts w:ascii="Times New Roman" w:eastAsia="Times New Roman" w:hAnsi="Times New Roman" w:cs="Times New Roman"/>
          <w:sz w:val="28"/>
          <w:szCs w:val="28"/>
          <w:lang w:eastAsia="ru-RU"/>
        </w:rPr>
        <w:t>лавы города.</w:t>
      </w:r>
    </w:p>
    <w:p w:rsidR="00551369" w:rsidRPr="00551369" w:rsidRDefault="00551369" w:rsidP="00551369">
      <w:pPr>
        <w:spacing w:after="0" w:line="240" w:lineRule="auto"/>
        <w:ind w:firstLine="567"/>
        <w:jc w:val="both"/>
        <w:rPr>
          <w:rFonts w:ascii="Times New Roman" w:eastAsia="Times New Roman" w:hAnsi="Times New Roman" w:cs="Times New Roman"/>
          <w:color w:val="000000"/>
          <w:sz w:val="28"/>
          <w:szCs w:val="28"/>
          <w:lang w:eastAsia="ru-RU"/>
        </w:rPr>
      </w:pPr>
      <w:r w:rsidRPr="00551369">
        <w:rPr>
          <w:rFonts w:ascii="Times New Roman" w:eastAsia="Times New Roman" w:hAnsi="Times New Roman" w:cs="Times New Roman"/>
          <w:sz w:val="28"/>
          <w:szCs w:val="28"/>
          <w:lang w:eastAsia="ru-RU"/>
        </w:rPr>
        <w:t xml:space="preserve">5. Нормативный правовой акт, принятый представительным органом муниципального образования, направляется Главе города для подписания и обнародования в течение 10 дней. Глава города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w:t>
      </w:r>
      <w:r w:rsidRPr="00551369">
        <w:rPr>
          <w:rFonts w:ascii="Times New Roman" w:eastAsia="Times New Roman" w:hAnsi="Times New Roman" w:cs="Times New Roman"/>
          <w:sz w:val="28"/>
          <w:szCs w:val="28"/>
          <w:lang w:eastAsia="ru-RU"/>
        </w:rPr>
        <w:lastRenderedPageBreak/>
        <w:t xml:space="preserve">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w:t>
      </w:r>
      <w:r w:rsidRPr="00024F71">
        <w:rPr>
          <w:rFonts w:ascii="Times New Roman" w:eastAsia="Times New Roman" w:hAnsi="Times New Roman" w:cs="Times New Roman"/>
          <w:sz w:val="28"/>
          <w:szCs w:val="28"/>
          <w:lang w:eastAsia="ru-RU"/>
        </w:rPr>
        <w:t>Г</w:t>
      </w:r>
      <w:r w:rsidRPr="00551369">
        <w:rPr>
          <w:rFonts w:ascii="Times New Roman" w:eastAsia="Times New Roman" w:hAnsi="Times New Roman" w:cs="Times New Roman"/>
          <w:sz w:val="28"/>
          <w:szCs w:val="28"/>
          <w:lang w:eastAsia="ru-RU"/>
        </w:rPr>
        <w:t>лавой город</w:t>
      </w:r>
      <w:r w:rsidRPr="00024F71">
        <w:rPr>
          <w:rFonts w:ascii="Times New Roman" w:eastAsia="Times New Roman" w:hAnsi="Times New Roman" w:cs="Times New Roman"/>
          <w:sz w:val="28"/>
          <w:szCs w:val="28"/>
          <w:lang w:eastAsia="ru-RU"/>
        </w:rPr>
        <w:t>а</w:t>
      </w:r>
      <w:r w:rsidRPr="00551369">
        <w:rPr>
          <w:rFonts w:ascii="Times New Roman" w:eastAsia="Times New Roman" w:hAnsi="Times New Roman" w:cs="Times New Roman"/>
          <w:sz w:val="28"/>
          <w:szCs w:val="28"/>
          <w:lang w:eastAsia="ru-RU"/>
        </w:rPr>
        <w:t xml:space="preserve"> в течение семи дней и обнародованию</w:t>
      </w:r>
      <w:r w:rsidRPr="00551369">
        <w:rPr>
          <w:rFonts w:ascii="Times New Roman" w:eastAsia="Times New Roman" w:hAnsi="Times New Roman" w:cs="Times New Roman"/>
          <w:color w:val="000000"/>
          <w:sz w:val="28"/>
          <w:szCs w:val="28"/>
          <w:lang w:eastAsia="ru-RU"/>
        </w:rPr>
        <w:t>.</w:t>
      </w:r>
    </w:p>
    <w:p w:rsidR="00551369" w:rsidRPr="00551369" w:rsidRDefault="00551369" w:rsidP="00551369">
      <w:pPr>
        <w:spacing w:after="0" w:line="240" w:lineRule="auto"/>
        <w:ind w:right="-49" w:firstLine="720"/>
        <w:jc w:val="both"/>
        <w:rPr>
          <w:rFonts w:ascii="Times New Roman" w:eastAsia="Times New Roman" w:hAnsi="Times New Roman" w:cs="Times New Roman"/>
          <w:sz w:val="28"/>
          <w:szCs w:val="28"/>
          <w:lang w:eastAsia="ru-RU"/>
        </w:rPr>
      </w:pPr>
      <w:r w:rsidRPr="00551369">
        <w:rPr>
          <w:rFonts w:ascii="Times New Roman" w:eastAsia="Times New Roman" w:hAnsi="Times New Roman" w:cs="Times New Roman"/>
          <w:sz w:val="28"/>
          <w:szCs w:val="28"/>
          <w:lang w:eastAsia="ru-RU"/>
        </w:rPr>
        <w:t xml:space="preserve">6. </w:t>
      </w:r>
      <w:proofErr w:type="gramStart"/>
      <w:r w:rsidRPr="00551369">
        <w:rPr>
          <w:rFonts w:ascii="Times New Roman" w:eastAsia="Times New Roman" w:hAnsi="Times New Roman" w:cs="Times New Roman"/>
          <w:sz w:val="28"/>
          <w:szCs w:val="28"/>
          <w:lang w:eastAsia="ru-RU"/>
        </w:rPr>
        <w:t>Решения Совета, кроме указанных в пунктах 7, 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городского округа, независимо от их организационно-правовых форм, и гражданами.</w:t>
      </w:r>
      <w:proofErr w:type="gramEnd"/>
    </w:p>
    <w:p w:rsidR="00551369" w:rsidRPr="00551369" w:rsidRDefault="00551369" w:rsidP="00551369">
      <w:pPr>
        <w:spacing w:after="0" w:line="240" w:lineRule="auto"/>
        <w:ind w:firstLine="720"/>
        <w:jc w:val="both"/>
        <w:rPr>
          <w:rFonts w:ascii="Times New Roman" w:eastAsia="Times New Roman" w:hAnsi="Times New Roman" w:cs="Times New Roman"/>
          <w:color w:val="000000"/>
          <w:sz w:val="28"/>
          <w:szCs w:val="28"/>
          <w:lang w:eastAsia="ru-RU"/>
        </w:rPr>
      </w:pPr>
      <w:r w:rsidRPr="00551369">
        <w:rPr>
          <w:rFonts w:ascii="Times New Roman" w:eastAsia="Times New Roman" w:hAnsi="Times New Roman" w:cs="Times New Roman"/>
          <w:color w:val="000000"/>
          <w:sz w:val="28"/>
          <w:szCs w:val="28"/>
          <w:lang w:eastAsia="ru-RU"/>
        </w:rPr>
        <w:t xml:space="preserve">7. Нормативные решения, затрагивающие права, свободы и обязанности человека и </w:t>
      </w:r>
      <w:r w:rsidRPr="00551369">
        <w:rPr>
          <w:rFonts w:ascii="Times New Roman" w:eastAsia="Times New Roman" w:hAnsi="Times New Roman" w:cs="Times New Roman"/>
          <w:sz w:val="28"/>
          <w:szCs w:val="28"/>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551369">
        <w:rPr>
          <w:rFonts w:ascii="Times New Roman" w:eastAsia="Times New Roman" w:hAnsi="Times New Roman" w:cs="Times New Roman"/>
          <w:color w:val="000000"/>
          <w:sz w:val="28"/>
          <w:szCs w:val="28"/>
          <w:lang w:eastAsia="ru-RU"/>
        </w:rPr>
        <w:t>после их официального опубликования (обнародования).</w:t>
      </w:r>
    </w:p>
    <w:p w:rsidR="00551369" w:rsidRPr="00551369" w:rsidRDefault="00551369" w:rsidP="00551369">
      <w:pPr>
        <w:spacing w:after="0" w:line="240" w:lineRule="auto"/>
        <w:ind w:firstLine="720"/>
        <w:jc w:val="both"/>
        <w:rPr>
          <w:rFonts w:ascii="Times New Roman" w:eastAsia="Times New Roman" w:hAnsi="Times New Roman" w:cs="Times New Roman"/>
          <w:sz w:val="28"/>
          <w:szCs w:val="28"/>
          <w:lang w:eastAsia="ru-RU"/>
        </w:rPr>
      </w:pPr>
      <w:r w:rsidRPr="00551369">
        <w:rPr>
          <w:rFonts w:ascii="Times New Roman" w:eastAsia="Times New Roman" w:hAnsi="Times New Roman" w:cs="Times New Roman"/>
          <w:sz w:val="28"/>
          <w:szCs w:val="28"/>
          <w:lang w:eastAsia="ru-RU"/>
        </w:rPr>
        <w:t>8.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roofErr w:type="gramStart"/>
      <w:r w:rsidRPr="00551369">
        <w:rPr>
          <w:rFonts w:ascii="Times New Roman" w:eastAsia="Times New Roman" w:hAnsi="Times New Roman" w:cs="Times New Roman"/>
          <w:sz w:val="28"/>
          <w:szCs w:val="28"/>
          <w:lang w:eastAsia="ru-RU"/>
        </w:rPr>
        <w:t>.»;</w:t>
      </w:r>
      <w:proofErr w:type="gramEnd"/>
    </w:p>
    <w:p w:rsidR="00551369" w:rsidRPr="00024F71" w:rsidRDefault="00551369" w:rsidP="00551369">
      <w:pPr>
        <w:pStyle w:val="a8"/>
        <w:numPr>
          <w:ilvl w:val="1"/>
          <w:numId w:val="1"/>
        </w:numPr>
        <w:tabs>
          <w:tab w:val="left" w:pos="1276"/>
        </w:tabs>
        <w:jc w:val="both"/>
        <w:rPr>
          <w:b/>
          <w:sz w:val="28"/>
          <w:szCs w:val="28"/>
        </w:rPr>
      </w:pPr>
      <w:r w:rsidRPr="00024F71">
        <w:rPr>
          <w:b/>
          <w:sz w:val="28"/>
          <w:szCs w:val="28"/>
        </w:rPr>
        <w:t>статью 51 исключить;</w:t>
      </w:r>
    </w:p>
    <w:p w:rsidR="00551369" w:rsidRPr="00024F71" w:rsidRDefault="00551369" w:rsidP="00551369">
      <w:pPr>
        <w:tabs>
          <w:tab w:val="left" w:pos="1276"/>
        </w:tabs>
        <w:spacing w:after="0" w:line="240" w:lineRule="auto"/>
        <w:ind w:left="568"/>
        <w:jc w:val="both"/>
        <w:rPr>
          <w:rFonts w:ascii="Times New Roman" w:hAnsi="Times New Roman" w:cs="Times New Roman"/>
          <w:b/>
          <w:sz w:val="28"/>
          <w:szCs w:val="28"/>
        </w:rPr>
      </w:pPr>
      <w:r w:rsidRPr="00024F71">
        <w:rPr>
          <w:rFonts w:ascii="Times New Roman" w:hAnsi="Times New Roman" w:cs="Times New Roman"/>
          <w:b/>
          <w:sz w:val="28"/>
          <w:szCs w:val="28"/>
        </w:rPr>
        <w:t>1.35. статью 52 изложить в следующей редакции:</w:t>
      </w:r>
    </w:p>
    <w:p w:rsidR="00551369" w:rsidRPr="00551369" w:rsidRDefault="00551369" w:rsidP="00551369">
      <w:pPr>
        <w:spacing w:after="0" w:line="240" w:lineRule="auto"/>
        <w:ind w:right="-51" w:firstLine="720"/>
        <w:jc w:val="both"/>
        <w:rPr>
          <w:rFonts w:ascii="Times New Roman" w:eastAsia="Times New Roman" w:hAnsi="Times New Roman" w:cs="Times New Roman"/>
          <w:b/>
          <w:sz w:val="28"/>
          <w:szCs w:val="28"/>
          <w:lang w:eastAsia="ru-RU"/>
        </w:rPr>
      </w:pPr>
      <w:r w:rsidRPr="00551369">
        <w:rPr>
          <w:rFonts w:ascii="Times New Roman" w:eastAsia="Times New Roman" w:hAnsi="Times New Roman" w:cs="Times New Roman"/>
          <w:b/>
          <w:sz w:val="28"/>
          <w:szCs w:val="28"/>
          <w:lang w:eastAsia="ru-RU"/>
        </w:rPr>
        <w:t xml:space="preserve">«Статья 52. Правовые акты </w:t>
      </w:r>
      <w:r w:rsidRPr="00024F71">
        <w:rPr>
          <w:rFonts w:ascii="Times New Roman" w:eastAsia="Times New Roman" w:hAnsi="Times New Roman" w:cs="Times New Roman"/>
          <w:b/>
          <w:sz w:val="28"/>
          <w:szCs w:val="28"/>
          <w:lang w:eastAsia="ru-RU"/>
        </w:rPr>
        <w:t>Г</w:t>
      </w:r>
      <w:r w:rsidRPr="00551369">
        <w:rPr>
          <w:rFonts w:ascii="Times New Roman" w:eastAsia="Times New Roman" w:hAnsi="Times New Roman" w:cs="Times New Roman"/>
          <w:b/>
          <w:sz w:val="28"/>
          <w:szCs w:val="28"/>
          <w:lang w:eastAsia="ru-RU"/>
        </w:rPr>
        <w:t xml:space="preserve">лавы </w:t>
      </w:r>
      <w:r w:rsidRPr="00024F71">
        <w:rPr>
          <w:rFonts w:ascii="Times New Roman" w:eastAsia="Times New Roman" w:hAnsi="Times New Roman" w:cs="Times New Roman"/>
          <w:b/>
          <w:sz w:val="28"/>
          <w:szCs w:val="28"/>
          <w:lang w:eastAsia="ru-RU"/>
        </w:rPr>
        <w:t>города</w:t>
      </w:r>
    </w:p>
    <w:p w:rsidR="00551369" w:rsidRPr="00551369" w:rsidRDefault="00551369" w:rsidP="00551369">
      <w:pPr>
        <w:autoSpaceDE w:val="0"/>
        <w:autoSpaceDN w:val="0"/>
        <w:adjustRightInd w:val="0"/>
        <w:spacing w:after="0" w:line="240" w:lineRule="auto"/>
        <w:ind w:firstLine="540"/>
        <w:jc w:val="both"/>
        <w:outlineLvl w:val="1"/>
        <w:rPr>
          <w:rFonts w:ascii="Times New Roman" w:eastAsia="Times New Roman" w:hAnsi="Times New Roman" w:cs="Times New Roman"/>
          <w:iCs/>
          <w:sz w:val="28"/>
          <w:szCs w:val="28"/>
          <w:lang w:eastAsia="ru-RU"/>
        </w:rPr>
      </w:pPr>
      <w:r w:rsidRPr="00551369">
        <w:rPr>
          <w:rFonts w:ascii="Times New Roman" w:eastAsia="Times New Roman" w:hAnsi="Times New Roman" w:cs="Times New Roman"/>
          <w:sz w:val="28"/>
          <w:szCs w:val="28"/>
          <w:lang w:eastAsia="ru-RU"/>
        </w:rPr>
        <w:tab/>
        <w:t xml:space="preserve">1. Глава </w:t>
      </w:r>
      <w:r w:rsidRPr="00024F71">
        <w:rPr>
          <w:rFonts w:ascii="Times New Roman" w:eastAsia="Times New Roman" w:hAnsi="Times New Roman" w:cs="Times New Roman"/>
          <w:sz w:val="28"/>
          <w:szCs w:val="28"/>
          <w:lang w:eastAsia="ru-RU"/>
        </w:rPr>
        <w:t>города</w:t>
      </w:r>
      <w:r w:rsidRPr="00551369">
        <w:rPr>
          <w:rFonts w:ascii="Times New Roman" w:eastAsia="Times New Roman" w:hAnsi="Times New Roman" w:cs="Times New Roman"/>
          <w:sz w:val="28"/>
          <w:szCs w:val="28"/>
          <w:lang w:eastAsia="ru-RU"/>
        </w:rPr>
        <w:t xml:space="preserve"> в пределах своей компетенции  издает </w:t>
      </w:r>
      <w:r w:rsidRPr="00551369">
        <w:rPr>
          <w:rFonts w:ascii="Times New Roman" w:eastAsia="Times New Roman" w:hAnsi="Times New Roman" w:cs="Times New Roman"/>
          <w:iCs/>
          <w:sz w:val="28"/>
          <w:szCs w:val="28"/>
          <w:lang w:eastAsia="ru-RU"/>
        </w:rPr>
        <w:t>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местной администрации по вопросам организации работы местной администрации.</w:t>
      </w:r>
    </w:p>
    <w:p w:rsidR="00551369" w:rsidRPr="00551369" w:rsidRDefault="00551369" w:rsidP="00551369">
      <w:pPr>
        <w:spacing w:after="0" w:line="240" w:lineRule="auto"/>
        <w:ind w:right="-49" w:firstLine="600"/>
        <w:jc w:val="both"/>
        <w:rPr>
          <w:rFonts w:ascii="Times New Roman" w:eastAsia="Times New Roman" w:hAnsi="Times New Roman" w:cs="Times New Roman"/>
          <w:sz w:val="28"/>
          <w:szCs w:val="28"/>
          <w:lang w:eastAsia="ru-RU"/>
        </w:rPr>
      </w:pPr>
      <w:r w:rsidRPr="00551369">
        <w:rPr>
          <w:rFonts w:ascii="Times New Roman" w:eastAsia="Times New Roman" w:hAnsi="Times New Roman" w:cs="Times New Roman"/>
          <w:sz w:val="28"/>
          <w:szCs w:val="28"/>
          <w:lang w:eastAsia="ru-RU"/>
        </w:rPr>
        <w:tab/>
        <w:t xml:space="preserve">Глава  </w:t>
      </w:r>
      <w:r w:rsidRPr="00024F71">
        <w:rPr>
          <w:rFonts w:ascii="Times New Roman" w:eastAsia="Times New Roman" w:hAnsi="Times New Roman" w:cs="Times New Roman"/>
          <w:sz w:val="28"/>
          <w:szCs w:val="28"/>
          <w:lang w:eastAsia="ru-RU"/>
        </w:rPr>
        <w:t xml:space="preserve">города </w:t>
      </w:r>
      <w:r w:rsidRPr="00551369">
        <w:rPr>
          <w:rFonts w:ascii="Times New Roman" w:eastAsia="Times New Roman" w:hAnsi="Times New Roman" w:cs="Times New Roman"/>
          <w:sz w:val="28"/>
          <w:szCs w:val="28"/>
          <w:lang w:eastAsia="ru-RU"/>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551369" w:rsidRPr="00551369" w:rsidRDefault="00551369" w:rsidP="00551369">
      <w:pPr>
        <w:spacing w:after="0" w:line="240" w:lineRule="auto"/>
        <w:ind w:right="-49" w:firstLine="600"/>
        <w:jc w:val="both"/>
        <w:rPr>
          <w:rFonts w:ascii="Times New Roman" w:eastAsia="Times New Roman" w:hAnsi="Times New Roman" w:cs="Times New Roman"/>
          <w:sz w:val="28"/>
          <w:szCs w:val="28"/>
          <w:lang w:eastAsia="ru-RU"/>
        </w:rPr>
      </w:pPr>
      <w:r w:rsidRPr="00551369">
        <w:rPr>
          <w:rFonts w:ascii="Times New Roman" w:eastAsia="Times New Roman" w:hAnsi="Times New Roman" w:cs="Times New Roman"/>
          <w:sz w:val="28"/>
          <w:szCs w:val="28"/>
          <w:lang w:eastAsia="ru-RU"/>
        </w:rPr>
        <w:tab/>
        <w:t xml:space="preserve">2. Правовые акты </w:t>
      </w:r>
      <w:r w:rsidRPr="00024F71">
        <w:rPr>
          <w:rFonts w:ascii="Times New Roman" w:eastAsia="Times New Roman" w:hAnsi="Times New Roman" w:cs="Times New Roman"/>
          <w:sz w:val="28"/>
          <w:szCs w:val="28"/>
          <w:lang w:eastAsia="ru-RU"/>
        </w:rPr>
        <w:t>Г</w:t>
      </w:r>
      <w:r w:rsidRPr="00551369">
        <w:rPr>
          <w:rFonts w:ascii="Times New Roman" w:eastAsia="Times New Roman" w:hAnsi="Times New Roman" w:cs="Times New Roman"/>
          <w:sz w:val="28"/>
          <w:szCs w:val="28"/>
          <w:lang w:eastAsia="ru-RU"/>
        </w:rPr>
        <w:t>лавы</w:t>
      </w:r>
      <w:r w:rsidRPr="00024F71">
        <w:rPr>
          <w:rFonts w:ascii="Times New Roman" w:eastAsia="Times New Roman" w:hAnsi="Times New Roman" w:cs="Times New Roman"/>
          <w:sz w:val="28"/>
          <w:szCs w:val="28"/>
          <w:lang w:eastAsia="ru-RU"/>
        </w:rPr>
        <w:t xml:space="preserve"> города</w:t>
      </w:r>
      <w:r w:rsidRPr="00551369">
        <w:rPr>
          <w:rFonts w:ascii="Times New Roman" w:eastAsia="Times New Roman" w:hAnsi="Times New Roman" w:cs="Times New Roman"/>
          <w:sz w:val="28"/>
          <w:szCs w:val="28"/>
          <w:lang w:eastAsia="ru-RU"/>
        </w:rPr>
        <w:t>, кроме указанных в пункте 3 настоящей статьи, вступают в силу со дня их подписания, если в самом акте не определено иное.</w:t>
      </w:r>
    </w:p>
    <w:p w:rsidR="00551369" w:rsidRPr="00551369" w:rsidRDefault="00551369" w:rsidP="00551369">
      <w:pPr>
        <w:spacing w:after="0" w:line="240" w:lineRule="auto"/>
        <w:ind w:firstLine="720"/>
        <w:jc w:val="both"/>
        <w:rPr>
          <w:rFonts w:ascii="Times New Roman" w:eastAsia="Times New Roman" w:hAnsi="Times New Roman" w:cs="Times New Roman"/>
          <w:color w:val="000000"/>
          <w:sz w:val="28"/>
          <w:szCs w:val="28"/>
          <w:lang w:eastAsia="ru-RU"/>
        </w:rPr>
      </w:pPr>
      <w:r w:rsidRPr="00551369">
        <w:rPr>
          <w:rFonts w:ascii="Times New Roman" w:eastAsia="Times New Roman" w:hAnsi="Times New Roman" w:cs="Times New Roman"/>
          <w:color w:val="000000"/>
          <w:sz w:val="28"/>
          <w:szCs w:val="28"/>
          <w:lang w:eastAsia="ru-RU"/>
        </w:rPr>
        <w:t>3. Нормативные правовые акты Главы</w:t>
      </w:r>
      <w:r w:rsidRPr="00024F71">
        <w:rPr>
          <w:rFonts w:ascii="Times New Roman" w:eastAsia="Times New Roman" w:hAnsi="Times New Roman" w:cs="Times New Roman"/>
          <w:sz w:val="28"/>
          <w:szCs w:val="28"/>
          <w:lang w:eastAsia="ru-RU"/>
        </w:rPr>
        <w:t xml:space="preserve"> города</w:t>
      </w:r>
      <w:r w:rsidRPr="00551369">
        <w:rPr>
          <w:rFonts w:ascii="Times New Roman" w:eastAsia="Times New Roman" w:hAnsi="Times New Roman" w:cs="Times New Roman"/>
          <w:color w:val="000000"/>
          <w:sz w:val="28"/>
          <w:szCs w:val="28"/>
          <w:lang w:eastAsia="ru-RU"/>
        </w:rPr>
        <w:t xml:space="preserve">, затрагивающие права, свободы и обязанности человека и </w:t>
      </w:r>
      <w:r w:rsidRPr="00551369">
        <w:rPr>
          <w:rFonts w:ascii="Times New Roman" w:eastAsia="Times New Roman" w:hAnsi="Times New Roman" w:cs="Times New Roman"/>
          <w:sz w:val="28"/>
          <w:szCs w:val="28"/>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551369">
        <w:rPr>
          <w:rFonts w:ascii="Times New Roman" w:eastAsia="Times New Roman" w:hAnsi="Times New Roman" w:cs="Times New Roman"/>
          <w:color w:val="000000"/>
          <w:sz w:val="28"/>
          <w:szCs w:val="28"/>
          <w:lang w:eastAsia="ru-RU"/>
        </w:rPr>
        <w:t>после их официального опубликования (обнародования).</w:t>
      </w:r>
    </w:p>
    <w:p w:rsidR="00551369" w:rsidRPr="00551369" w:rsidRDefault="00551369" w:rsidP="00551369">
      <w:pPr>
        <w:spacing w:after="0" w:line="240" w:lineRule="auto"/>
        <w:ind w:right="-49" w:firstLine="600"/>
        <w:jc w:val="both"/>
        <w:rPr>
          <w:rFonts w:ascii="Times New Roman" w:eastAsia="Times New Roman" w:hAnsi="Times New Roman" w:cs="Times New Roman"/>
          <w:sz w:val="28"/>
          <w:szCs w:val="28"/>
          <w:lang w:eastAsia="ru-RU"/>
        </w:rPr>
      </w:pPr>
      <w:r w:rsidRPr="00551369">
        <w:rPr>
          <w:rFonts w:ascii="Times New Roman" w:eastAsia="Times New Roman" w:hAnsi="Times New Roman" w:cs="Times New Roman"/>
          <w:sz w:val="28"/>
          <w:szCs w:val="28"/>
          <w:lang w:eastAsia="ru-RU"/>
        </w:rPr>
        <w:lastRenderedPageBreak/>
        <w:t xml:space="preserve">4. </w:t>
      </w:r>
      <w:proofErr w:type="gramStart"/>
      <w:r w:rsidRPr="00551369">
        <w:rPr>
          <w:rFonts w:ascii="Times New Roman" w:eastAsia="Times New Roman" w:hAnsi="Times New Roman" w:cs="Times New Roman"/>
          <w:sz w:val="28"/>
          <w:szCs w:val="28"/>
          <w:lang w:eastAsia="ru-RU"/>
        </w:rPr>
        <w:t xml:space="preserve">Правовые акты Главы </w:t>
      </w:r>
      <w:r w:rsidRPr="00024F71">
        <w:rPr>
          <w:rFonts w:ascii="Times New Roman" w:eastAsia="Times New Roman" w:hAnsi="Times New Roman" w:cs="Times New Roman"/>
          <w:sz w:val="28"/>
          <w:szCs w:val="28"/>
          <w:lang w:eastAsia="ru-RU"/>
        </w:rPr>
        <w:t xml:space="preserve">города </w:t>
      </w:r>
      <w:r w:rsidRPr="00551369">
        <w:rPr>
          <w:rFonts w:ascii="Times New Roman" w:eastAsia="Times New Roman" w:hAnsi="Times New Roman" w:cs="Times New Roman"/>
          <w:sz w:val="28"/>
          <w:szCs w:val="28"/>
          <w:lang w:eastAsia="ru-RU"/>
        </w:rPr>
        <w:t>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551369">
        <w:rPr>
          <w:rFonts w:ascii="Times New Roman" w:eastAsia="Times New Roman" w:hAnsi="Times New Roman" w:cs="Times New Roman"/>
          <w:sz w:val="28"/>
          <w:szCs w:val="28"/>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551369">
        <w:rPr>
          <w:rFonts w:ascii="Times New Roman" w:eastAsia="Times New Roman" w:hAnsi="Times New Roman" w:cs="Times New Roman"/>
          <w:sz w:val="28"/>
          <w:szCs w:val="28"/>
          <w:lang w:eastAsia="ru-RU"/>
        </w:rPr>
        <w:t>.»</w:t>
      </w:r>
      <w:proofErr w:type="gramEnd"/>
      <w:r w:rsidRPr="00551369">
        <w:rPr>
          <w:rFonts w:ascii="Times New Roman" w:eastAsia="Times New Roman" w:hAnsi="Times New Roman" w:cs="Times New Roman"/>
          <w:sz w:val="28"/>
          <w:szCs w:val="28"/>
          <w:lang w:eastAsia="ru-RU"/>
        </w:rPr>
        <w:t>;</w:t>
      </w:r>
    </w:p>
    <w:p w:rsidR="00551369" w:rsidRPr="00024F71" w:rsidRDefault="00551369" w:rsidP="00551369">
      <w:pPr>
        <w:tabs>
          <w:tab w:val="left" w:pos="1276"/>
        </w:tabs>
        <w:spacing w:after="0" w:line="240" w:lineRule="auto"/>
        <w:ind w:left="568"/>
        <w:jc w:val="both"/>
        <w:rPr>
          <w:rFonts w:ascii="Times New Roman" w:hAnsi="Times New Roman" w:cs="Times New Roman"/>
          <w:b/>
          <w:sz w:val="28"/>
          <w:szCs w:val="28"/>
        </w:rPr>
      </w:pPr>
      <w:r w:rsidRPr="00024F71">
        <w:rPr>
          <w:rFonts w:ascii="Times New Roman" w:hAnsi="Times New Roman" w:cs="Times New Roman"/>
          <w:b/>
          <w:sz w:val="28"/>
          <w:szCs w:val="28"/>
        </w:rPr>
        <w:t>1.36. пункт 2 статьи 53 исключить;</w:t>
      </w:r>
    </w:p>
    <w:p w:rsidR="00551369" w:rsidRPr="00024F71" w:rsidRDefault="00551369" w:rsidP="00551369">
      <w:pPr>
        <w:tabs>
          <w:tab w:val="left" w:pos="1276"/>
        </w:tabs>
        <w:spacing w:after="0" w:line="240" w:lineRule="auto"/>
        <w:ind w:left="568"/>
        <w:jc w:val="both"/>
        <w:rPr>
          <w:rFonts w:ascii="Times New Roman" w:hAnsi="Times New Roman" w:cs="Times New Roman"/>
          <w:b/>
          <w:sz w:val="28"/>
          <w:szCs w:val="28"/>
        </w:rPr>
      </w:pPr>
      <w:r w:rsidRPr="00024F71">
        <w:rPr>
          <w:rFonts w:ascii="Times New Roman" w:hAnsi="Times New Roman" w:cs="Times New Roman"/>
          <w:b/>
          <w:sz w:val="28"/>
          <w:szCs w:val="28"/>
        </w:rPr>
        <w:t>1.37. статью 56 изложить в следующей редакции:</w:t>
      </w:r>
    </w:p>
    <w:p w:rsidR="00551369" w:rsidRPr="00551369" w:rsidRDefault="00551369" w:rsidP="00551369">
      <w:pPr>
        <w:spacing w:after="0" w:line="240" w:lineRule="auto"/>
        <w:ind w:right="-1" w:firstLine="720"/>
        <w:jc w:val="both"/>
        <w:rPr>
          <w:rFonts w:ascii="Times New Roman" w:eastAsia="Times New Roman" w:hAnsi="Times New Roman" w:cs="Times New Roman"/>
          <w:sz w:val="28"/>
          <w:szCs w:val="28"/>
          <w:lang w:eastAsia="ru-RU"/>
        </w:rPr>
      </w:pPr>
      <w:r w:rsidRPr="00551369">
        <w:rPr>
          <w:rFonts w:ascii="Times New Roman" w:eastAsia="Times New Roman" w:hAnsi="Times New Roman" w:cs="Times New Roman"/>
          <w:b/>
          <w:sz w:val="28"/>
          <w:szCs w:val="28"/>
          <w:lang w:eastAsia="ru-RU"/>
        </w:rPr>
        <w:t>«Статья 56. Муниципальная собственность городского округа</w:t>
      </w:r>
    </w:p>
    <w:p w:rsidR="00551369" w:rsidRPr="00551369" w:rsidRDefault="00551369" w:rsidP="00551369">
      <w:pPr>
        <w:spacing w:after="0" w:line="240" w:lineRule="auto"/>
        <w:ind w:right="-1" w:firstLine="720"/>
        <w:jc w:val="both"/>
        <w:rPr>
          <w:rFonts w:ascii="Times New Roman" w:eastAsia="Times New Roman" w:hAnsi="Times New Roman" w:cs="Times New Roman"/>
          <w:sz w:val="28"/>
          <w:szCs w:val="28"/>
          <w:lang w:eastAsia="ru-RU"/>
        </w:rPr>
      </w:pPr>
      <w:r w:rsidRPr="00551369">
        <w:rPr>
          <w:rFonts w:ascii="Times New Roman" w:eastAsia="Times New Roman" w:hAnsi="Times New Roman" w:cs="Times New Roman"/>
          <w:sz w:val="28"/>
          <w:szCs w:val="28"/>
          <w:lang w:eastAsia="ru-RU"/>
        </w:rPr>
        <w:t>1. В собственности городского округа может находиться:</w:t>
      </w:r>
    </w:p>
    <w:p w:rsidR="00551369" w:rsidRPr="00551369" w:rsidRDefault="00551369" w:rsidP="00551369">
      <w:pPr>
        <w:spacing w:after="0" w:line="240" w:lineRule="auto"/>
        <w:ind w:right="-1" w:firstLine="720"/>
        <w:jc w:val="both"/>
        <w:rPr>
          <w:rFonts w:ascii="Times New Roman" w:eastAsia="Times New Roman" w:hAnsi="Times New Roman" w:cs="Times New Roman"/>
          <w:sz w:val="28"/>
          <w:szCs w:val="28"/>
          <w:lang w:eastAsia="ru-RU"/>
        </w:rPr>
      </w:pPr>
      <w:r w:rsidRPr="00551369">
        <w:rPr>
          <w:rFonts w:ascii="Times New Roman" w:eastAsia="Times New Roman" w:hAnsi="Times New Roman" w:cs="Times New Roman"/>
          <w:sz w:val="28"/>
          <w:szCs w:val="28"/>
          <w:lang w:eastAsia="ru-RU"/>
        </w:rPr>
        <w:t>1) имущество, предназначенное для решения вопросов местного значения городского округа, соответствующее требованиям Федерального закона «Об общих принципах организации местного самоуправления в Российской Федерации»;</w:t>
      </w:r>
    </w:p>
    <w:p w:rsidR="00551369" w:rsidRPr="00551369" w:rsidRDefault="00551369" w:rsidP="005513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1369">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и краевыми законами;</w:t>
      </w:r>
    </w:p>
    <w:p w:rsidR="00551369" w:rsidRPr="00551369" w:rsidRDefault="00551369" w:rsidP="005513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1369">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51369" w:rsidRPr="00551369" w:rsidRDefault="00551369" w:rsidP="005513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1369">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551369">
        <w:rPr>
          <w:rFonts w:ascii="Times New Roman" w:eastAsia="Times New Roman" w:hAnsi="Times New Roman" w:cs="Times New Roman"/>
          <w:sz w:val="28"/>
          <w:szCs w:val="28"/>
          <w:lang w:eastAsia="ru-RU"/>
        </w:rPr>
        <w:t>решения</w:t>
      </w:r>
      <w:proofErr w:type="gramEnd"/>
      <w:r w:rsidRPr="00551369">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51369" w:rsidRPr="00551369" w:rsidRDefault="00551369" w:rsidP="00551369">
      <w:pPr>
        <w:spacing w:after="0" w:line="240" w:lineRule="auto"/>
        <w:ind w:right="-1" w:firstLine="720"/>
        <w:jc w:val="both"/>
        <w:rPr>
          <w:rFonts w:ascii="Times New Roman" w:eastAsia="Times New Roman" w:hAnsi="Times New Roman" w:cs="Times New Roman"/>
          <w:sz w:val="28"/>
          <w:szCs w:val="28"/>
          <w:lang w:eastAsia="ru-RU"/>
        </w:rPr>
      </w:pPr>
      <w:r w:rsidRPr="00551369">
        <w:rPr>
          <w:rFonts w:ascii="Times New Roman" w:eastAsia="Times New Roman" w:hAnsi="Times New Roman" w:cs="Times New Roman"/>
          <w:sz w:val="28"/>
          <w:szCs w:val="28"/>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551369" w:rsidRPr="00551369" w:rsidRDefault="00551369" w:rsidP="005513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51369">
        <w:rPr>
          <w:rFonts w:ascii="Times New Roman" w:eastAsia="Times New Roman" w:hAnsi="Times New Roman" w:cs="Times New Roman"/>
          <w:sz w:val="28"/>
          <w:szCs w:val="28"/>
          <w:lang w:eastAsia="ru-RU"/>
        </w:rPr>
        <w:t>2. Администрация городского округа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roofErr w:type="gramStart"/>
      <w:r w:rsidRPr="00551369">
        <w:rPr>
          <w:rFonts w:ascii="Times New Roman" w:eastAsia="Times New Roman" w:hAnsi="Times New Roman" w:cs="Times New Roman"/>
          <w:sz w:val="28"/>
          <w:szCs w:val="28"/>
          <w:lang w:eastAsia="ru-RU"/>
        </w:rPr>
        <w:t>.»;</w:t>
      </w:r>
      <w:proofErr w:type="gramEnd"/>
    </w:p>
    <w:p w:rsidR="00405790" w:rsidRPr="00024F71" w:rsidRDefault="00551369" w:rsidP="00405790">
      <w:pPr>
        <w:tabs>
          <w:tab w:val="left" w:pos="1276"/>
        </w:tabs>
        <w:spacing w:after="0" w:line="240" w:lineRule="auto"/>
        <w:ind w:firstLine="710"/>
        <w:jc w:val="both"/>
        <w:rPr>
          <w:rFonts w:ascii="Times New Roman" w:hAnsi="Times New Roman" w:cs="Times New Roman"/>
          <w:b/>
          <w:sz w:val="28"/>
          <w:szCs w:val="28"/>
        </w:rPr>
      </w:pPr>
      <w:r w:rsidRPr="00024F71">
        <w:rPr>
          <w:rFonts w:ascii="Times New Roman" w:hAnsi="Times New Roman" w:cs="Times New Roman"/>
          <w:b/>
          <w:sz w:val="28"/>
          <w:szCs w:val="28"/>
        </w:rPr>
        <w:t>1.38.</w:t>
      </w:r>
      <w:r w:rsidR="00405790" w:rsidRPr="00024F71">
        <w:rPr>
          <w:rFonts w:ascii="Times New Roman" w:hAnsi="Times New Roman" w:cs="Times New Roman"/>
          <w:b/>
          <w:sz w:val="28"/>
          <w:szCs w:val="28"/>
        </w:rPr>
        <w:t xml:space="preserve"> абзацы первый, второй пункта 3 статьи 57 изложить в следующей редакции:</w:t>
      </w:r>
    </w:p>
    <w:p w:rsidR="00405790" w:rsidRPr="00405790" w:rsidRDefault="00405790" w:rsidP="00405790">
      <w:pPr>
        <w:spacing w:after="0" w:line="240" w:lineRule="auto"/>
        <w:ind w:firstLine="720"/>
        <w:jc w:val="both"/>
        <w:rPr>
          <w:rFonts w:ascii="Times New Roman" w:eastAsia="Times New Roman" w:hAnsi="Times New Roman" w:cs="Times New Roman"/>
          <w:sz w:val="28"/>
          <w:szCs w:val="28"/>
          <w:lang w:eastAsia="ru-RU"/>
        </w:rPr>
      </w:pPr>
      <w:r w:rsidRPr="00405790">
        <w:rPr>
          <w:rFonts w:ascii="Times New Roman" w:eastAsia="Times New Roman" w:hAnsi="Times New Roman" w:cs="Times New Roman"/>
          <w:sz w:val="28"/>
          <w:szCs w:val="28"/>
          <w:lang w:eastAsia="ru-RU"/>
        </w:rPr>
        <w:t>«Город Дивногорск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w:t>
      </w:r>
    </w:p>
    <w:p w:rsidR="00405790" w:rsidRPr="00405790" w:rsidRDefault="00405790" w:rsidP="00405790">
      <w:pPr>
        <w:spacing w:after="0" w:line="240" w:lineRule="auto"/>
        <w:ind w:firstLine="720"/>
        <w:jc w:val="both"/>
        <w:rPr>
          <w:rFonts w:ascii="Times New Roman" w:eastAsia="Times New Roman" w:hAnsi="Times New Roman" w:cs="Times New Roman"/>
          <w:sz w:val="28"/>
          <w:szCs w:val="28"/>
          <w:lang w:eastAsia="ru-RU"/>
        </w:rPr>
      </w:pPr>
      <w:r w:rsidRPr="00405790">
        <w:rPr>
          <w:rFonts w:ascii="Times New Roman" w:eastAsia="Times New Roman" w:hAnsi="Times New Roman" w:cs="Times New Roman"/>
          <w:sz w:val="28"/>
          <w:szCs w:val="28"/>
          <w:lang w:eastAsia="ru-RU"/>
        </w:rPr>
        <w:lastRenderedPageBreak/>
        <w:t xml:space="preserve">Функции и полномочия учредителя в отношении муниципальных предприятий и учреждений осуществляют </w:t>
      </w:r>
      <w:r w:rsidRPr="00024F71">
        <w:rPr>
          <w:rFonts w:ascii="Times New Roman" w:eastAsia="Times New Roman" w:hAnsi="Times New Roman" w:cs="Times New Roman"/>
          <w:sz w:val="28"/>
          <w:szCs w:val="28"/>
          <w:lang w:eastAsia="ru-RU"/>
        </w:rPr>
        <w:t>администрация города</w:t>
      </w:r>
      <w:r w:rsidRPr="00405790">
        <w:rPr>
          <w:rFonts w:ascii="Times New Roman" w:eastAsia="Times New Roman" w:hAnsi="Times New Roman" w:cs="Times New Roman"/>
          <w:sz w:val="28"/>
          <w:szCs w:val="28"/>
          <w:lang w:eastAsia="ru-RU"/>
        </w:rPr>
        <w:t>.</w:t>
      </w:r>
    </w:p>
    <w:p w:rsidR="00405790" w:rsidRPr="00405790" w:rsidRDefault="00405790" w:rsidP="00405790">
      <w:pPr>
        <w:spacing w:after="0" w:line="240" w:lineRule="auto"/>
        <w:ind w:firstLine="720"/>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 xml:space="preserve">Администрация города </w:t>
      </w:r>
      <w:r w:rsidRPr="00405790">
        <w:rPr>
          <w:rFonts w:ascii="Times New Roman" w:eastAsia="Times New Roman" w:hAnsi="Times New Roman" w:cs="Times New Roman"/>
          <w:sz w:val="28"/>
          <w:szCs w:val="28"/>
          <w:lang w:eastAsia="ru-RU"/>
        </w:rPr>
        <w:t>определя</w:t>
      </w:r>
      <w:r w:rsidRPr="00024F71">
        <w:rPr>
          <w:rFonts w:ascii="Times New Roman" w:eastAsia="Times New Roman" w:hAnsi="Times New Roman" w:cs="Times New Roman"/>
          <w:sz w:val="28"/>
          <w:szCs w:val="28"/>
          <w:lang w:eastAsia="ru-RU"/>
        </w:rPr>
        <w:t>е</w:t>
      </w:r>
      <w:r w:rsidRPr="00405790">
        <w:rPr>
          <w:rFonts w:ascii="Times New Roman" w:eastAsia="Times New Roman" w:hAnsi="Times New Roman" w:cs="Times New Roman"/>
          <w:sz w:val="28"/>
          <w:szCs w:val="28"/>
          <w:lang w:eastAsia="ru-RU"/>
        </w:rPr>
        <w:t>т цели, условия и порядок деятельности муниципальных предприятий и учреждений, утвержда</w:t>
      </w:r>
      <w:r w:rsidRPr="00024F71">
        <w:rPr>
          <w:rFonts w:ascii="Times New Roman" w:eastAsia="Times New Roman" w:hAnsi="Times New Roman" w:cs="Times New Roman"/>
          <w:sz w:val="28"/>
          <w:szCs w:val="28"/>
          <w:lang w:eastAsia="ru-RU"/>
        </w:rPr>
        <w:t>е</w:t>
      </w:r>
      <w:r w:rsidRPr="00405790">
        <w:rPr>
          <w:rFonts w:ascii="Times New Roman" w:eastAsia="Times New Roman" w:hAnsi="Times New Roman" w:cs="Times New Roman"/>
          <w:sz w:val="28"/>
          <w:szCs w:val="28"/>
          <w:lang w:eastAsia="ru-RU"/>
        </w:rPr>
        <w:t>т их уставы, назначают на должность и освобождают от должности руководителей данных предприятий и учреждений, заслушивают отчеты об их деятельности</w:t>
      </w:r>
      <w:proofErr w:type="gramStart"/>
      <w:r w:rsidRPr="00405790">
        <w:rPr>
          <w:rFonts w:ascii="Times New Roman" w:eastAsia="Times New Roman" w:hAnsi="Times New Roman" w:cs="Times New Roman"/>
          <w:sz w:val="28"/>
          <w:szCs w:val="28"/>
          <w:lang w:eastAsia="ru-RU"/>
        </w:rPr>
        <w:t>.»;</w:t>
      </w:r>
      <w:proofErr w:type="gramEnd"/>
    </w:p>
    <w:p w:rsidR="00405790" w:rsidRPr="00024F71" w:rsidRDefault="00405790" w:rsidP="00405790">
      <w:pPr>
        <w:tabs>
          <w:tab w:val="left" w:pos="1276"/>
        </w:tabs>
        <w:spacing w:after="0" w:line="240" w:lineRule="auto"/>
        <w:ind w:left="568"/>
        <w:jc w:val="both"/>
        <w:rPr>
          <w:rFonts w:ascii="Times New Roman" w:eastAsia="Times New Roman" w:hAnsi="Times New Roman" w:cs="Times New Roman"/>
          <w:b/>
          <w:sz w:val="28"/>
          <w:szCs w:val="28"/>
        </w:rPr>
      </w:pPr>
      <w:r w:rsidRPr="00024F71">
        <w:rPr>
          <w:rFonts w:ascii="Times New Roman" w:hAnsi="Times New Roman" w:cs="Times New Roman"/>
          <w:b/>
          <w:sz w:val="28"/>
          <w:szCs w:val="28"/>
        </w:rPr>
        <w:t>1.39.</w:t>
      </w:r>
      <w:r w:rsidRPr="00024F71">
        <w:rPr>
          <w:rFonts w:ascii="Times New Roman" w:eastAsia="Calibri" w:hAnsi="Times New Roman" w:cs="Times New Roman"/>
          <w:b/>
          <w:sz w:val="28"/>
          <w:szCs w:val="28"/>
        </w:rPr>
        <w:t xml:space="preserve"> третий абзац пункта 2 статьи 58 исключить;</w:t>
      </w:r>
    </w:p>
    <w:p w:rsidR="00405790" w:rsidRPr="00024F71" w:rsidRDefault="00405790" w:rsidP="00405790">
      <w:pPr>
        <w:spacing w:after="0" w:line="240" w:lineRule="auto"/>
        <w:jc w:val="both"/>
        <w:rPr>
          <w:rFonts w:ascii="Times New Roman" w:hAnsi="Times New Roman" w:cs="Times New Roman"/>
          <w:b/>
          <w:sz w:val="28"/>
          <w:szCs w:val="28"/>
        </w:rPr>
      </w:pPr>
      <w:r w:rsidRPr="00024F71">
        <w:rPr>
          <w:rFonts w:ascii="Times New Roman" w:hAnsi="Times New Roman" w:cs="Times New Roman"/>
          <w:b/>
          <w:sz w:val="28"/>
          <w:szCs w:val="28"/>
        </w:rPr>
        <w:tab/>
        <w:t>1.40. главу 10 дополнить статьями 60.1, 60.2 следующего содержания:</w:t>
      </w:r>
    </w:p>
    <w:p w:rsidR="00405790" w:rsidRPr="00405790" w:rsidRDefault="00405790" w:rsidP="00405790">
      <w:pPr>
        <w:autoSpaceDE w:val="0"/>
        <w:autoSpaceDN w:val="0"/>
        <w:adjustRightInd w:val="0"/>
        <w:spacing w:after="0" w:line="240" w:lineRule="auto"/>
        <w:ind w:firstLine="709"/>
        <w:contextualSpacing/>
        <w:jc w:val="both"/>
        <w:outlineLvl w:val="0"/>
        <w:rPr>
          <w:rFonts w:ascii="Times New Roman" w:eastAsia="Times New Roman" w:hAnsi="Times New Roman" w:cs="Times New Roman"/>
          <w:b/>
          <w:bCs/>
          <w:color w:val="000000"/>
          <w:sz w:val="28"/>
          <w:szCs w:val="28"/>
          <w:lang w:eastAsia="ru-RU"/>
        </w:rPr>
      </w:pPr>
      <w:r w:rsidRPr="00405790">
        <w:rPr>
          <w:rFonts w:ascii="Times New Roman" w:eastAsia="Calibri" w:hAnsi="Times New Roman" w:cs="Times New Roman"/>
          <w:b/>
          <w:sz w:val="28"/>
          <w:szCs w:val="28"/>
          <w:lang w:eastAsia="ru-RU"/>
        </w:rPr>
        <w:t>«</w:t>
      </w:r>
      <w:r w:rsidRPr="00405790">
        <w:rPr>
          <w:rFonts w:ascii="Times New Roman" w:eastAsia="Times New Roman" w:hAnsi="Times New Roman" w:cs="Times New Roman"/>
          <w:b/>
          <w:sz w:val="28"/>
          <w:szCs w:val="28"/>
          <w:lang w:eastAsia="ru-RU"/>
        </w:rPr>
        <w:t xml:space="preserve">Статья 60.1. </w:t>
      </w:r>
      <w:r w:rsidRPr="00405790">
        <w:rPr>
          <w:rFonts w:ascii="Times New Roman" w:eastAsia="Times New Roman" w:hAnsi="Times New Roman" w:cs="Times New Roman"/>
          <w:b/>
          <w:bCs/>
          <w:color w:val="000000"/>
          <w:sz w:val="28"/>
          <w:szCs w:val="28"/>
          <w:lang w:eastAsia="ru-RU"/>
        </w:rPr>
        <w:t>Средства самообложения граждан</w:t>
      </w:r>
    </w:p>
    <w:p w:rsidR="00405790" w:rsidRPr="00405790" w:rsidRDefault="00405790" w:rsidP="0040579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bookmarkStart w:id="1" w:name="Par2"/>
      <w:bookmarkEnd w:id="1"/>
      <w:r w:rsidRPr="00405790">
        <w:rPr>
          <w:rFonts w:ascii="Times New Roman" w:eastAsia="Times New Roman" w:hAnsi="Times New Roman" w:cs="Times New Roman"/>
          <w:color w:val="000000"/>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05790">
        <w:rPr>
          <w:rFonts w:ascii="Times New Roman" w:eastAsia="Times New Roman" w:hAnsi="Times New Roman" w:cs="Times New Roman"/>
          <w:color w:val="000000"/>
          <w:sz w:val="28"/>
          <w:szCs w:val="28"/>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городского округа и для которых размер платежей может быть уменьшен.</w:t>
      </w:r>
      <w:proofErr w:type="gramEnd"/>
    </w:p>
    <w:p w:rsidR="00405790" w:rsidRPr="00405790" w:rsidRDefault="00405790" w:rsidP="0040579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405790">
        <w:rPr>
          <w:rFonts w:ascii="Times New Roman" w:eastAsia="Times New Roman" w:hAnsi="Times New Roman" w:cs="Times New Roman"/>
          <w:color w:val="000000"/>
          <w:sz w:val="28"/>
          <w:szCs w:val="28"/>
          <w:lang w:eastAsia="ru-RU"/>
        </w:rPr>
        <w:t xml:space="preserve">2. Вопросы введения и </w:t>
      </w:r>
      <w:proofErr w:type="gramStart"/>
      <w:r w:rsidRPr="00405790">
        <w:rPr>
          <w:rFonts w:ascii="Times New Roman" w:eastAsia="Times New Roman" w:hAnsi="Times New Roman" w:cs="Times New Roman"/>
          <w:color w:val="000000"/>
          <w:sz w:val="28"/>
          <w:szCs w:val="28"/>
          <w:lang w:eastAsia="ru-RU"/>
        </w:rPr>
        <w:t>использования</w:t>
      </w:r>
      <w:proofErr w:type="gramEnd"/>
      <w:r w:rsidRPr="00405790">
        <w:rPr>
          <w:rFonts w:ascii="Times New Roman" w:eastAsia="Times New Roman" w:hAnsi="Times New Roman" w:cs="Times New Roman"/>
          <w:color w:val="000000"/>
          <w:sz w:val="28"/>
          <w:szCs w:val="28"/>
          <w:lang w:eastAsia="ru-RU"/>
        </w:rPr>
        <w:t xml:space="preserve"> указанных в </w:t>
      </w:r>
      <w:r w:rsidRPr="00405790">
        <w:rPr>
          <w:rFonts w:ascii="Times New Roman" w:eastAsia="Times New Roman" w:hAnsi="Times New Roman" w:cs="Times New Roman"/>
          <w:sz w:val="28"/>
          <w:szCs w:val="28"/>
          <w:lang w:eastAsia="ru-RU"/>
        </w:rPr>
        <w:t>пункте 1</w:t>
      </w:r>
      <w:r w:rsidRPr="00405790">
        <w:rPr>
          <w:rFonts w:ascii="Times New Roman" w:eastAsia="Times New Roman" w:hAnsi="Times New Roman" w:cs="Times New Roman"/>
          <w:color w:val="000000"/>
          <w:sz w:val="28"/>
          <w:szCs w:val="28"/>
          <w:lang w:eastAsia="ru-RU"/>
        </w:rPr>
        <w:t xml:space="preserve"> настоящей статьи разовых платежей граждан решаются на местном референдуме, а в случаях, предусмотренных </w:t>
      </w:r>
      <w:r w:rsidRPr="00405790">
        <w:rPr>
          <w:rFonts w:ascii="Times New Roman" w:eastAsia="Times New Roman" w:hAnsi="Times New Roman" w:cs="Times New Roman"/>
          <w:sz w:val="28"/>
          <w:szCs w:val="28"/>
          <w:lang w:eastAsia="ru-RU"/>
        </w:rPr>
        <w:t>статьей 25.1</w:t>
      </w:r>
      <w:r w:rsidRPr="00405790">
        <w:rPr>
          <w:rFonts w:ascii="Times New Roman" w:eastAsia="Times New Roman" w:hAnsi="Times New Roman" w:cs="Times New Roman"/>
          <w:color w:val="000000"/>
          <w:sz w:val="28"/>
          <w:szCs w:val="28"/>
          <w:lang w:eastAsia="ru-RU"/>
        </w:rPr>
        <w:t xml:space="preserve"> Федерального закона </w:t>
      </w:r>
      <w:r w:rsidRPr="00405790">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w:t>
      </w:r>
      <w:r w:rsidRPr="00405790">
        <w:rPr>
          <w:rFonts w:ascii="Times New Roman" w:eastAsia="Times New Roman" w:hAnsi="Times New Roman" w:cs="Times New Roman"/>
          <w:color w:val="000000"/>
          <w:sz w:val="28"/>
          <w:szCs w:val="28"/>
          <w:lang w:eastAsia="ru-RU"/>
        </w:rPr>
        <w:t>, на сходе граждан.</w:t>
      </w:r>
    </w:p>
    <w:p w:rsidR="00405790" w:rsidRPr="00405790" w:rsidRDefault="00405790" w:rsidP="00405790">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405790">
        <w:rPr>
          <w:rFonts w:ascii="Times New Roman" w:eastAsia="Times New Roman" w:hAnsi="Times New Roman" w:cs="Times New Roman"/>
          <w:b/>
          <w:color w:val="000000"/>
          <w:sz w:val="28"/>
          <w:szCs w:val="28"/>
          <w:lang w:eastAsia="ru-RU"/>
        </w:rPr>
        <w:t>Статья 60.2. Исполнение бюджета городского о</w:t>
      </w:r>
      <w:r w:rsidR="00FB54E1">
        <w:rPr>
          <w:rFonts w:ascii="Times New Roman" w:eastAsia="Times New Roman" w:hAnsi="Times New Roman" w:cs="Times New Roman"/>
          <w:b/>
          <w:color w:val="000000"/>
          <w:sz w:val="28"/>
          <w:szCs w:val="28"/>
          <w:lang w:eastAsia="ru-RU"/>
        </w:rPr>
        <w:t>круга</w:t>
      </w:r>
    </w:p>
    <w:p w:rsidR="00405790" w:rsidRPr="00405790" w:rsidRDefault="00405790" w:rsidP="0040579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405790">
        <w:rPr>
          <w:rFonts w:ascii="Times New Roman" w:eastAsia="Times New Roman" w:hAnsi="Times New Roman" w:cs="Times New Roman"/>
          <w:color w:val="000000"/>
          <w:sz w:val="28"/>
          <w:szCs w:val="28"/>
          <w:lang w:eastAsia="ru-RU"/>
        </w:rPr>
        <w:t>1. Исполнение  бюджета городского округа производится в соответствии с Бюджетным кодексом Российской Федерации и обеспечивается администрацией городского округа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05790" w:rsidRPr="00405790" w:rsidRDefault="00405790" w:rsidP="0040579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405790">
        <w:rPr>
          <w:rFonts w:ascii="Times New Roman" w:eastAsia="Times New Roman" w:hAnsi="Times New Roman" w:cs="Times New Roman"/>
          <w:color w:val="000000"/>
          <w:sz w:val="28"/>
          <w:szCs w:val="28"/>
          <w:lang w:eastAsia="ru-RU"/>
        </w:rPr>
        <w:t>2.  Исполнение бюджета городского округа организуется на основе сводной бюджетной росписи и кассового плана</w:t>
      </w:r>
      <w:proofErr w:type="gramStart"/>
      <w:r w:rsidRPr="00405790">
        <w:rPr>
          <w:rFonts w:ascii="Times New Roman" w:eastAsia="Times New Roman" w:hAnsi="Times New Roman" w:cs="Times New Roman"/>
          <w:color w:val="000000"/>
          <w:sz w:val="28"/>
          <w:szCs w:val="28"/>
          <w:lang w:eastAsia="ru-RU"/>
        </w:rPr>
        <w:t>.»;</w:t>
      </w:r>
      <w:proofErr w:type="gramEnd"/>
    </w:p>
    <w:p w:rsidR="00024F71" w:rsidRPr="00024F71" w:rsidRDefault="00024F71" w:rsidP="00024F71">
      <w:pPr>
        <w:tabs>
          <w:tab w:val="left" w:pos="1276"/>
        </w:tabs>
        <w:spacing w:after="0" w:line="240" w:lineRule="auto"/>
        <w:ind w:left="568"/>
        <w:jc w:val="both"/>
        <w:rPr>
          <w:rFonts w:ascii="Times New Roman" w:hAnsi="Times New Roman" w:cs="Times New Roman"/>
          <w:b/>
          <w:sz w:val="28"/>
          <w:szCs w:val="28"/>
        </w:rPr>
      </w:pPr>
      <w:r w:rsidRPr="00024F71">
        <w:rPr>
          <w:rFonts w:ascii="Times New Roman" w:hAnsi="Times New Roman" w:cs="Times New Roman"/>
          <w:b/>
          <w:sz w:val="28"/>
          <w:szCs w:val="28"/>
        </w:rPr>
        <w:t>1.41. статью 65 изложить в следующей редакции:</w:t>
      </w:r>
    </w:p>
    <w:p w:rsidR="00024F71" w:rsidRPr="00024F71" w:rsidRDefault="00024F71" w:rsidP="00024F71">
      <w:pPr>
        <w:spacing w:after="0" w:line="240" w:lineRule="auto"/>
        <w:ind w:firstLine="709"/>
        <w:jc w:val="both"/>
        <w:rPr>
          <w:rFonts w:ascii="Times New Roman" w:eastAsia="Times New Roman" w:hAnsi="Times New Roman" w:cs="Times New Roman"/>
          <w:b/>
          <w:bCs/>
          <w:sz w:val="28"/>
          <w:szCs w:val="28"/>
          <w:lang w:eastAsia="ru-RU"/>
        </w:rPr>
      </w:pPr>
      <w:r w:rsidRPr="00024F71">
        <w:rPr>
          <w:rFonts w:ascii="Times New Roman" w:eastAsia="Times New Roman" w:hAnsi="Times New Roman" w:cs="Times New Roman"/>
          <w:b/>
          <w:sz w:val="28"/>
          <w:szCs w:val="28"/>
          <w:lang w:eastAsia="ru-RU"/>
        </w:rPr>
        <w:t xml:space="preserve">«Статья 65. </w:t>
      </w:r>
      <w:r w:rsidRPr="00024F71">
        <w:rPr>
          <w:rFonts w:ascii="Times New Roman" w:eastAsia="Times New Roman" w:hAnsi="Times New Roman" w:cs="Times New Roman"/>
          <w:b/>
          <w:bCs/>
          <w:sz w:val="28"/>
          <w:szCs w:val="28"/>
          <w:lang w:eastAsia="ru-RU"/>
        </w:rPr>
        <w:t>Вступление в силу настоящего Устава и вносимых в него изменений и дополнений</w:t>
      </w:r>
    </w:p>
    <w:p w:rsidR="00024F71" w:rsidRPr="00024F71" w:rsidRDefault="00024F71" w:rsidP="00024F71">
      <w:pPr>
        <w:tabs>
          <w:tab w:val="left" w:pos="0"/>
          <w:tab w:val="left" w:pos="142"/>
        </w:tabs>
        <w:adjustRightInd w:val="0"/>
        <w:spacing w:after="0" w:line="240" w:lineRule="auto"/>
        <w:ind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1. Устав города, решение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24F71" w:rsidRPr="00024F71" w:rsidRDefault="00024F71" w:rsidP="00024F71">
      <w:pPr>
        <w:tabs>
          <w:tab w:val="left" w:pos="0"/>
          <w:tab w:val="left" w:pos="142"/>
        </w:tabs>
        <w:adjustRightInd w:val="0"/>
        <w:spacing w:after="0" w:line="240" w:lineRule="auto"/>
        <w:ind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 xml:space="preserve">2. Глава города обязан опубликовать (обнародовать) зарегистрированные Устав </w:t>
      </w:r>
      <w:r w:rsidRPr="00024F71">
        <w:rPr>
          <w:rFonts w:ascii="Times New Roman" w:eastAsia="Times New Roman" w:hAnsi="Times New Roman" w:cs="Times New Roman"/>
          <w:iCs/>
          <w:sz w:val="28"/>
          <w:szCs w:val="28"/>
          <w:lang w:eastAsia="ru-RU"/>
        </w:rPr>
        <w:t xml:space="preserve">города, </w:t>
      </w:r>
      <w:r w:rsidRPr="00024F71">
        <w:rPr>
          <w:rFonts w:ascii="Times New Roman" w:eastAsia="Times New Roman" w:hAnsi="Times New Roman" w:cs="Times New Roman"/>
          <w:sz w:val="28"/>
          <w:szCs w:val="28"/>
          <w:lang w:eastAsia="ru-RU"/>
        </w:rPr>
        <w:t xml:space="preserve">решение городского Совета о внесении </w:t>
      </w:r>
      <w:r w:rsidRPr="00024F71">
        <w:rPr>
          <w:rFonts w:ascii="Times New Roman" w:eastAsia="Times New Roman" w:hAnsi="Times New Roman" w:cs="Times New Roman"/>
          <w:sz w:val="28"/>
          <w:szCs w:val="28"/>
          <w:lang w:eastAsia="ru-RU"/>
        </w:rPr>
        <w:lastRenderedPageBreak/>
        <w:t>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24F71" w:rsidRPr="00024F71" w:rsidRDefault="00024F71" w:rsidP="00024F71">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024F71">
        <w:rPr>
          <w:rFonts w:ascii="Times New Roman" w:eastAsia="Times New Roman" w:hAnsi="Times New Roman" w:cs="Times New Roman"/>
          <w:sz w:val="28"/>
          <w:szCs w:val="28"/>
          <w:lang w:eastAsia="ru-RU"/>
        </w:rPr>
        <w:t xml:space="preserve">3. </w:t>
      </w:r>
      <w:proofErr w:type="gramStart"/>
      <w:r w:rsidRPr="00024F71">
        <w:rPr>
          <w:rFonts w:ascii="Times New Roman" w:eastAsia="Times New Roman" w:hAnsi="Times New Roman" w:cs="Times New Roman"/>
          <w:sz w:val="28"/>
          <w:szCs w:val="28"/>
          <w:lang w:eastAsia="ru-RU"/>
        </w:rPr>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024F71">
        <w:rPr>
          <w:rFonts w:ascii="Times New Roman" w:eastAsia="Times New Roman" w:hAnsi="Times New Roman" w:cs="Times New Roman"/>
          <w:sz w:val="28"/>
          <w:szCs w:val="28"/>
          <w:lang w:eastAsia="ru-RU"/>
        </w:rPr>
        <w:t xml:space="preserve"> </w:t>
      </w:r>
      <w:proofErr w:type="gramStart"/>
      <w:r w:rsidRPr="00024F71">
        <w:rPr>
          <w:rFonts w:ascii="Times New Roman" w:eastAsia="Times New Roman" w:hAnsi="Times New Roman" w:cs="Times New Roman"/>
          <w:sz w:val="28"/>
          <w:szCs w:val="28"/>
          <w:lang w:eastAsia="ru-RU"/>
        </w:rPr>
        <w:t>внесении</w:t>
      </w:r>
      <w:proofErr w:type="gramEnd"/>
      <w:r w:rsidRPr="00024F71">
        <w:rPr>
          <w:rFonts w:ascii="Times New Roman" w:eastAsia="Times New Roman" w:hAnsi="Times New Roman" w:cs="Times New Roman"/>
          <w:sz w:val="28"/>
          <w:szCs w:val="28"/>
          <w:lang w:eastAsia="ru-RU"/>
        </w:rPr>
        <w:t xml:space="preserve"> указанных изменений и дополнений в устав муниципального образования.</w:t>
      </w:r>
    </w:p>
    <w:p w:rsidR="00024F71" w:rsidRPr="00024F71" w:rsidRDefault="00024F71" w:rsidP="00024F71">
      <w:pPr>
        <w:tabs>
          <w:tab w:val="left" w:pos="0"/>
          <w:tab w:val="left" w:pos="142"/>
        </w:tabs>
        <w:adjustRightInd w:val="0"/>
        <w:spacing w:after="0" w:line="240" w:lineRule="auto"/>
        <w:ind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Изменения и дополнения, внесенные в Устав города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024F71" w:rsidRPr="00024F71" w:rsidRDefault="00024F71" w:rsidP="00024F71">
      <w:pPr>
        <w:spacing w:after="0" w:line="240" w:lineRule="auto"/>
        <w:ind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4. Решение городского Совета депутатов об изменении структуры органов местного самоуправления вступает в силу не ранее чем по истечении срока полномочий городского Совета депутатов, принявшего указанное решение.</w:t>
      </w:r>
    </w:p>
    <w:p w:rsidR="00024F71" w:rsidRPr="00024F71" w:rsidRDefault="00024F71" w:rsidP="00024F71">
      <w:pPr>
        <w:spacing w:after="0" w:line="240" w:lineRule="auto"/>
        <w:ind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5.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24F71" w:rsidRPr="00024F71" w:rsidRDefault="00024F71" w:rsidP="00024F71">
      <w:pPr>
        <w:spacing w:after="1" w:line="220" w:lineRule="atLeast"/>
        <w:ind w:firstLine="709"/>
        <w:jc w:val="both"/>
        <w:rPr>
          <w:rFonts w:ascii="Times New Roman" w:eastAsia="Calibri" w:hAnsi="Times New Roman" w:cs="Times New Roman"/>
          <w:sz w:val="28"/>
          <w:szCs w:val="28"/>
        </w:rPr>
      </w:pPr>
      <w:r w:rsidRPr="00024F71">
        <w:rPr>
          <w:rFonts w:ascii="Times New Roman" w:eastAsia="Times New Roman" w:hAnsi="Times New Roman" w:cs="Times New Roman"/>
          <w:sz w:val="28"/>
          <w:szCs w:val="28"/>
          <w:lang w:eastAsia="ru-RU"/>
        </w:rPr>
        <w:t>6. Изменения и дополнения в Устав города вносятся муниципальным правовым актом, который оформляется решением городского Совета депутатов, подписанным его председателем и Главой города.</w:t>
      </w:r>
    </w:p>
    <w:p w:rsidR="00024F71" w:rsidRPr="00024F71" w:rsidRDefault="00024F71" w:rsidP="00024F71">
      <w:pPr>
        <w:spacing w:after="0" w:line="220" w:lineRule="atLeast"/>
        <w:ind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7. Изложение Устава города в новой редакции муниципальным правовым актом о внесении изменений и дополнений в Устав города не допускается. В этом случае принимается новый Устав города, а ранее действующий Устав города и муниципальные правовые акты о внесении в него изменений и дополнений признаются утратившими силу со дня вступления в силу нового Устава города.</w:t>
      </w:r>
    </w:p>
    <w:p w:rsidR="00024F71" w:rsidRPr="00024F71" w:rsidRDefault="00024F71" w:rsidP="00024F71">
      <w:pPr>
        <w:spacing w:after="0" w:line="220" w:lineRule="atLeast"/>
        <w:ind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8. Подпункты 9.1., 9.2., 13  пункта 1 статьи 7, подпункт 8 пункта 1 статьи 7.1., подпункт 9 п.1 части 2  статьи 56 Устава, вступают в силу с 01.01.2012 года.</w:t>
      </w:r>
    </w:p>
    <w:p w:rsidR="00024F71" w:rsidRPr="00024F71" w:rsidRDefault="00024F71" w:rsidP="00024F71">
      <w:pPr>
        <w:spacing w:after="0" w:line="220" w:lineRule="atLeast"/>
        <w:ind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 xml:space="preserve">9.  Пункт 26 части 1 статьи 7, пункт 5.4. части 1 ст.43 вступают в силу с 01.01.2012 года, пункт 13 части 1 ст.7.1. вступает в силу с 27.01.2013 года. </w:t>
      </w:r>
    </w:p>
    <w:p w:rsidR="00024F71" w:rsidRPr="00024F71" w:rsidRDefault="00024F71" w:rsidP="00024F71">
      <w:pPr>
        <w:spacing w:after="0" w:line="220" w:lineRule="atLeast"/>
        <w:ind w:firstLine="709"/>
        <w:jc w:val="both"/>
        <w:rPr>
          <w:rFonts w:ascii="Times New Roman" w:eastAsia="Times New Roman" w:hAnsi="Times New Roman" w:cs="Times New Roman"/>
          <w:sz w:val="28"/>
          <w:szCs w:val="28"/>
          <w:lang w:eastAsia="ru-RU"/>
        </w:rPr>
      </w:pPr>
      <w:r w:rsidRPr="00024F71">
        <w:rPr>
          <w:rFonts w:ascii="Times New Roman" w:eastAsia="Times New Roman" w:hAnsi="Times New Roman" w:cs="Times New Roman"/>
          <w:sz w:val="28"/>
          <w:szCs w:val="28"/>
          <w:lang w:eastAsia="ru-RU"/>
        </w:rPr>
        <w:t>(</w:t>
      </w:r>
      <w:proofErr w:type="spellStart"/>
      <w:r w:rsidRPr="00024F71">
        <w:rPr>
          <w:rFonts w:ascii="Times New Roman" w:eastAsia="Times New Roman" w:hAnsi="Times New Roman" w:cs="Times New Roman"/>
          <w:sz w:val="28"/>
          <w:szCs w:val="28"/>
          <w:lang w:eastAsia="ru-RU"/>
        </w:rPr>
        <w:t>абз</w:t>
      </w:r>
      <w:proofErr w:type="spellEnd"/>
      <w:r w:rsidRPr="00024F71">
        <w:rPr>
          <w:rFonts w:ascii="Times New Roman" w:eastAsia="Times New Roman" w:hAnsi="Times New Roman" w:cs="Times New Roman"/>
          <w:sz w:val="28"/>
          <w:szCs w:val="28"/>
          <w:lang w:eastAsia="ru-RU"/>
        </w:rPr>
        <w:t xml:space="preserve">. 6 </w:t>
      </w:r>
      <w:proofErr w:type="gramStart"/>
      <w:r w:rsidRPr="00024F71">
        <w:rPr>
          <w:rFonts w:ascii="Times New Roman" w:eastAsia="Times New Roman" w:hAnsi="Times New Roman" w:cs="Times New Roman"/>
          <w:sz w:val="28"/>
          <w:szCs w:val="28"/>
          <w:lang w:eastAsia="ru-RU"/>
        </w:rPr>
        <w:t>введен</w:t>
      </w:r>
      <w:proofErr w:type="gramEnd"/>
      <w:r w:rsidRPr="00024F71">
        <w:rPr>
          <w:rFonts w:ascii="Times New Roman" w:eastAsia="Times New Roman" w:hAnsi="Times New Roman" w:cs="Times New Roman"/>
          <w:sz w:val="28"/>
          <w:szCs w:val="28"/>
          <w:lang w:eastAsia="ru-RU"/>
        </w:rPr>
        <w:t xml:space="preserve"> решением городского Совета от 28.10.2010 №7-43-ГС)</w:t>
      </w:r>
    </w:p>
    <w:p w:rsidR="00024F71" w:rsidRPr="00024F71" w:rsidRDefault="00024F71" w:rsidP="00024F71">
      <w:pPr>
        <w:spacing w:after="0" w:line="220" w:lineRule="atLeast"/>
        <w:ind w:firstLine="709"/>
        <w:jc w:val="both"/>
        <w:rPr>
          <w:rFonts w:ascii="Times New Roman" w:eastAsia="Times New Roman" w:hAnsi="Times New Roman" w:cs="Times New Roman"/>
          <w:sz w:val="28"/>
          <w:szCs w:val="28"/>
          <w:lang w:eastAsia="ru-RU"/>
        </w:rPr>
      </w:pPr>
      <w:proofErr w:type="gramStart"/>
      <w:r w:rsidRPr="00024F71">
        <w:rPr>
          <w:rFonts w:ascii="Times New Roman" w:eastAsia="Times New Roman" w:hAnsi="Times New Roman" w:cs="Times New Roman"/>
          <w:sz w:val="28"/>
          <w:szCs w:val="28"/>
          <w:lang w:eastAsia="ru-RU"/>
        </w:rPr>
        <w:t xml:space="preserve">Положения статьи 14, части 2 статьи 23, части 4,6,7 статьи 37 настоящего Устава в редакции решения городского Совета депутатов от 23.04.2015 №52-323-ГС «О внесении изменений в Устав муниципального </w:t>
      </w:r>
      <w:r w:rsidRPr="00024F71">
        <w:rPr>
          <w:rFonts w:ascii="Times New Roman" w:eastAsia="Times New Roman" w:hAnsi="Times New Roman" w:cs="Times New Roman"/>
          <w:sz w:val="28"/>
          <w:szCs w:val="28"/>
          <w:lang w:eastAsia="ru-RU"/>
        </w:rPr>
        <w:lastRenderedPageBreak/>
        <w:t>образования город Дивногорск Красноярского края» применяются в отношении порядка избрания Главы города после истечения срока полномочий Главы города, избранного до вступления в силу Закона Красноярского края от 01.12.2014 №7-2884 «О некоторых вопросах</w:t>
      </w:r>
      <w:proofErr w:type="gramEnd"/>
      <w:r w:rsidRPr="00024F71">
        <w:rPr>
          <w:rFonts w:ascii="Times New Roman" w:eastAsia="Times New Roman" w:hAnsi="Times New Roman" w:cs="Times New Roman"/>
          <w:sz w:val="28"/>
          <w:szCs w:val="28"/>
          <w:lang w:eastAsia="ru-RU"/>
        </w:rPr>
        <w:t xml:space="preserve"> организации органов местного самоуправления в Красноярском крае» в редакции от 03.03.2015 №8-3182).</w:t>
      </w:r>
    </w:p>
    <w:p w:rsidR="00024F71" w:rsidRPr="00024F71" w:rsidRDefault="00024F71" w:rsidP="00024F71">
      <w:pPr>
        <w:spacing w:after="0" w:line="220" w:lineRule="atLeast"/>
        <w:ind w:firstLine="709"/>
        <w:jc w:val="both"/>
        <w:rPr>
          <w:rFonts w:ascii="Times New Roman" w:eastAsia="Calibri" w:hAnsi="Times New Roman" w:cs="Times New Roman"/>
          <w:sz w:val="28"/>
          <w:szCs w:val="28"/>
          <w:lang w:eastAsia="ru-RU"/>
        </w:rPr>
      </w:pPr>
      <w:r w:rsidRPr="00024F71">
        <w:rPr>
          <w:rFonts w:ascii="Times New Roman" w:eastAsia="Times New Roman" w:hAnsi="Times New Roman" w:cs="Times New Roman"/>
          <w:sz w:val="28"/>
          <w:szCs w:val="28"/>
          <w:lang w:eastAsia="ru-RU"/>
        </w:rPr>
        <w:t xml:space="preserve"> Положения части 3 статьи 49 вступает в силу с 1 января 2016 года</w:t>
      </w:r>
      <w:proofErr w:type="gramStart"/>
      <w:r w:rsidRPr="00024F71">
        <w:rPr>
          <w:rFonts w:ascii="Times New Roman" w:eastAsia="Times New Roman" w:hAnsi="Times New Roman" w:cs="Times New Roman"/>
          <w:sz w:val="28"/>
          <w:szCs w:val="28"/>
          <w:lang w:eastAsia="ru-RU"/>
        </w:rPr>
        <w:t>.».</w:t>
      </w:r>
      <w:proofErr w:type="gramEnd"/>
    </w:p>
    <w:p w:rsidR="00986FD7" w:rsidRPr="00024F71" w:rsidRDefault="00986FD7" w:rsidP="00DB03CD">
      <w:pPr>
        <w:autoSpaceDE w:val="0"/>
        <w:autoSpaceDN w:val="0"/>
        <w:adjustRightInd w:val="0"/>
        <w:spacing w:after="0" w:line="240" w:lineRule="auto"/>
        <w:ind w:firstLine="709"/>
        <w:jc w:val="both"/>
        <w:outlineLvl w:val="0"/>
        <w:rPr>
          <w:rFonts w:ascii="Times New Roman" w:eastAsia="Calibri" w:hAnsi="Times New Roman" w:cs="Times New Roman"/>
          <w:b/>
          <w:color w:val="000000"/>
          <w:spacing w:val="6"/>
          <w:sz w:val="28"/>
          <w:szCs w:val="28"/>
          <w:lang w:eastAsia="ru-RU"/>
        </w:rPr>
      </w:pPr>
    </w:p>
    <w:p w:rsidR="00DB03CD" w:rsidRPr="00024F71" w:rsidRDefault="00DB03CD" w:rsidP="00DB03CD">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024F71">
        <w:rPr>
          <w:rFonts w:ascii="Times New Roman" w:eastAsia="Calibri" w:hAnsi="Times New Roman" w:cs="Times New Roman"/>
          <w:b/>
          <w:color w:val="000000"/>
          <w:spacing w:val="6"/>
          <w:sz w:val="28"/>
          <w:szCs w:val="28"/>
          <w:lang w:eastAsia="ru-RU"/>
        </w:rPr>
        <w:t>2.</w:t>
      </w:r>
      <w:r w:rsidRPr="00024F71">
        <w:rPr>
          <w:rFonts w:ascii="Times New Roman" w:eastAsia="Calibri" w:hAnsi="Times New Roman" w:cs="Times New Roman"/>
          <w:color w:val="000000"/>
          <w:spacing w:val="6"/>
          <w:sz w:val="28"/>
          <w:szCs w:val="28"/>
          <w:lang w:eastAsia="ru-RU"/>
        </w:rPr>
        <w:t xml:space="preserve"> Н</w:t>
      </w:r>
      <w:r w:rsidRPr="00024F71">
        <w:rPr>
          <w:rFonts w:ascii="Times New Roman" w:eastAsia="Calibri" w:hAnsi="Times New Roman" w:cs="Times New Roman"/>
          <w:color w:val="000000"/>
          <w:spacing w:val="2"/>
          <w:sz w:val="28"/>
          <w:szCs w:val="28"/>
          <w:lang w:eastAsia="ru-RU"/>
        </w:rPr>
        <w:t>астоящее решение подлежит государственной регистрации.</w:t>
      </w:r>
    </w:p>
    <w:p w:rsidR="00DB03CD" w:rsidRPr="00024F71" w:rsidRDefault="00DB03CD" w:rsidP="00DB03CD">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24F71">
        <w:rPr>
          <w:rFonts w:ascii="Times New Roman" w:eastAsia="Calibri" w:hAnsi="Times New Roman" w:cs="Times New Roman"/>
          <w:b/>
          <w:color w:val="000000"/>
          <w:spacing w:val="5"/>
          <w:sz w:val="28"/>
          <w:szCs w:val="28"/>
          <w:lang w:eastAsia="ru-RU"/>
        </w:rPr>
        <w:t xml:space="preserve">3. </w:t>
      </w:r>
      <w:proofErr w:type="gramStart"/>
      <w:r w:rsidRPr="00024F71">
        <w:rPr>
          <w:rFonts w:ascii="Times New Roman" w:eastAsia="Calibri" w:hAnsi="Times New Roman" w:cs="Times New Roman"/>
          <w:bCs/>
          <w:sz w:val="28"/>
          <w:szCs w:val="28"/>
          <w:lang w:eastAsia="ru-RU"/>
        </w:rPr>
        <w:t>Контроль за</w:t>
      </w:r>
      <w:proofErr w:type="gramEnd"/>
      <w:r w:rsidRPr="00024F71">
        <w:rPr>
          <w:rFonts w:ascii="Times New Roman" w:eastAsia="Calibri" w:hAnsi="Times New Roman" w:cs="Times New Roman"/>
          <w:bCs/>
          <w:sz w:val="28"/>
          <w:szCs w:val="28"/>
          <w:lang w:eastAsia="ru-RU"/>
        </w:rPr>
        <w:t xml:space="preserve"> исполнением </w:t>
      </w:r>
      <w:r w:rsidRPr="00024F71">
        <w:rPr>
          <w:rFonts w:ascii="Times New Roman" w:eastAsia="Calibri" w:hAnsi="Times New Roman" w:cs="Times New Roman"/>
          <w:bCs/>
          <w:spacing w:val="3"/>
          <w:sz w:val="28"/>
          <w:szCs w:val="28"/>
          <w:lang w:eastAsia="ru-RU"/>
        </w:rPr>
        <w:t xml:space="preserve">настоящего </w:t>
      </w:r>
      <w:r w:rsidRPr="00024F71">
        <w:rPr>
          <w:rFonts w:ascii="Times New Roman" w:eastAsia="Calibri" w:hAnsi="Times New Roman" w:cs="Times New Roman"/>
          <w:bCs/>
          <w:sz w:val="28"/>
          <w:szCs w:val="28"/>
          <w:lang w:eastAsia="ru-RU"/>
        </w:rPr>
        <w:t>решения возложить на постоянную комиссию по законности, правопорядку, защите прав граждан и информационной политике (</w:t>
      </w:r>
      <w:proofErr w:type="spellStart"/>
      <w:r w:rsidRPr="00024F71">
        <w:rPr>
          <w:rFonts w:ascii="Times New Roman" w:eastAsia="Calibri" w:hAnsi="Times New Roman" w:cs="Times New Roman"/>
          <w:bCs/>
          <w:sz w:val="28"/>
          <w:szCs w:val="28"/>
          <w:lang w:eastAsia="ru-RU"/>
        </w:rPr>
        <w:t>Паршелист</w:t>
      </w:r>
      <w:proofErr w:type="spellEnd"/>
      <w:r w:rsidRPr="00024F71">
        <w:rPr>
          <w:rFonts w:ascii="Times New Roman" w:eastAsia="Calibri" w:hAnsi="Times New Roman" w:cs="Times New Roman"/>
          <w:bCs/>
          <w:sz w:val="28"/>
          <w:szCs w:val="28"/>
          <w:lang w:eastAsia="ru-RU"/>
        </w:rPr>
        <w:t xml:space="preserve"> В.М.).</w:t>
      </w:r>
    </w:p>
    <w:p w:rsidR="00DB03CD" w:rsidRPr="00024F71" w:rsidRDefault="00DB03CD" w:rsidP="00DB03CD">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24F71">
        <w:rPr>
          <w:rFonts w:ascii="Times New Roman" w:eastAsia="Calibri" w:hAnsi="Times New Roman" w:cs="Times New Roman"/>
          <w:b/>
          <w:sz w:val="28"/>
          <w:szCs w:val="28"/>
          <w:lang w:eastAsia="ru-RU"/>
        </w:rPr>
        <w:t>4.</w:t>
      </w:r>
      <w:r w:rsidRPr="00024F71">
        <w:rPr>
          <w:rFonts w:ascii="Times New Roman" w:eastAsia="Calibri" w:hAnsi="Times New Roman" w:cs="Times New Roman"/>
          <w:b/>
          <w:sz w:val="28"/>
          <w:szCs w:val="28"/>
        </w:rPr>
        <w:t xml:space="preserve"> </w:t>
      </w:r>
      <w:r w:rsidRPr="00024F71">
        <w:rPr>
          <w:rFonts w:ascii="Times New Roman" w:eastAsia="Calibri" w:hAnsi="Times New Roman" w:cs="Times New Roman"/>
          <w:sz w:val="28"/>
          <w:szCs w:val="28"/>
        </w:rPr>
        <w:t>Настоящее решение о внесении изменений и дополнений в Устав города подлежит официальному опубликованию после его государственной регистрации и вступает в силу после официального опубликования.</w:t>
      </w:r>
    </w:p>
    <w:p w:rsidR="00DB03CD" w:rsidRPr="00024F71" w:rsidRDefault="00DB03CD" w:rsidP="00DB03CD">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24F71">
        <w:rPr>
          <w:rFonts w:ascii="Times New Roman" w:eastAsia="Calibri" w:hAnsi="Times New Roman" w:cs="Times New Roman"/>
          <w:sz w:val="28"/>
          <w:szCs w:val="28"/>
        </w:rPr>
        <w:t xml:space="preserve">Глава города обязан опубликовать зарегистрированное решение о внесении изменений и дополнений в Устав города, в течение семи дней со дня его поступления из Управления Министерства юстиции Российской Федерации по Красноярскому краю. </w:t>
      </w:r>
    </w:p>
    <w:p w:rsidR="00DB03CD" w:rsidRPr="00024F71" w:rsidRDefault="00DB03CD" w:rsidP="00DB03CD">
      <w:pPr>
        <w:tabs>
          <w:tab w:val="left" w:pos="-142"/>
          <w:tab w:val="left" w:pos="993"/>
          <w:tab w:val="left" w:pos="7938"/>
          <w:tab w:val="left" w:pos="8080"/>
          <w:tab w:val="left" w:pos="8364"/>
        </w:tabs>
        <w:spacing w:after="0" w:line="288" w:lineRule="auto"/>
        <w:ind w:left="425" w:right="-2" w:hanging="425"/>
        <w:jc w:val="both"/>
        <w:rPr>
          <w:rFonts w:ascii="Times New Roman" w:eastAsia="Calibri" w:hAnsi="Times New Roman" w:cs="Times New Roman"/>
          <w:sz w:val="28"/>
          <w:szCs w:val="28"/>
          <w:lang w:eastAsia="ru-RU"/>
        </w:rPr>
      </w:pPr>
    </w:p>
    <w:p w:rsidR="00DB03CD" w:rsidRPr="00024F71" w:rsidRDefault="00DB03CD" w:rsidP="00DB03CD">
      <w:pPr>
        <w:tabs>
          <w:tab w:val="left" w:pos="-142"/>
          <w:tab w:val="left" w:pos="993"/>
          <w:tab w:val="left" w:pos="7938"/>
          <w:tab w:val="left" w:pos="8080"/>
          <w:tab w:val="left" w:pos="8364"/>
        </w:tabs>
        <w:spacing w:after="0" w:line="288" w:lineRule="auto"/>
        <w:ind w:left="425" w:right="-2" w:hanging="425"/>
        <w:jc w:val="both"/>
        <w:rPr>
          <w:rFonts w:ascii="Times New Roman" w:eastAsia="Calibri" w:hAnsi="Times New Roman" w:cs="Times New Roman"/>
          <w:sz w:val="28"/>
          <w:szCs w:val="28"/>
          <w:lang w:eastAsia="ru-RU"/>
        </w:rPr>
      </w:pPr>
      <w:r w:rsidRPr="00024F71">
        <w:rPr>
          <w:rFonts w:ascii="Times New Roman" w:eastAsia="Calibri" w:hAnsi="Times New Roman" w:cs="Times New Roman"/>
          <w:sz w:val="28"/>
          <w:szCs w:val="28"/>
          <w:lang w:eastAsia="ru-RU"/>
        </w:rPr>
        <w:t xml:space="preserve">Глава города                                                                             </w:t>
      </w:r>
      <w:proofErr w:type="spellStart"/>
      <w:r w:rsidRPr="00024F71">
        <w:rPr>
          <w:rFonts w:ascii="Times New Roman" w:eastAsia="Calibri" w:hAnsi="Times New Roman" w:cs="Times New Roman"/>
          <w:sz w:val="28"/>
          <w:szCs w:val="28"/>
          <w:lang w:eastAsia="ru-RU"/>
        </w:rPr>
        <w:t>Е.Е.Оль</w:t>
      </w:r>
      <w:proofErr w:type="spellEnd"/>
      <w:r w:rsidRPr="00024F71">
        <w:rPr>
          <w:rFonts w:ascii="Times New Roman" w:eastAsia="Calibri" w:hAnsi="Times New Roman" w:cs="Times New Roman"/>
          <w:sz w:val="28"/>
          <w:szCs w:val="28"/>
          <w:lang w:eastAsia="ru-RU"/>
        </w:rPr>
        <w:t xml:space="preserve">                                                         </w:t>
      </w:r>
    </w:p>
    <w:p w:rsidR="00DB03CD" w:rsidRPr="00024F71" w:rsidRDefault="00DB03CD" w:rsidP="00DB03CD">
      <w:pPr>
        <w:tabs>
          <w:tab w:val="left" w:pos="540"/>
        </w:tabs>
        <w:spacing w:after="0" w:line="240" w:lineRule="auto"/>
        <w:jc w:val="both"/>
        <w:rPr>
          <w:rFonts w:ascii="Times New Roman" w:eastAsia="Calibri" w:hAnsi="Times New Roman" w:cs="Times New Roman"/>
          <w:sz w:val="28"/>
          <w:szCs w:val="28"/>
          <w:lang w:eastAsia="ru-RU"/>
        </w:rPr>
      </w:pPr>
    </w:p>
    <w:p w:rsidR="00DB03CD" w:rsidRPr="00024F71" w:rsidRDefault="00DB03CD" w:rsidP="00DB03CD">
      <w:pPr>
        <w:tabs>
          <w:tab w:val="left" w:pos="540"/>
        </w:tabs>
        <w:spacing w:after="0" w:line="240" w:lineRule="auto"/>
        <w:jc w:val="both"/>
        <w:rPr>
          <w:rFonts w:ascii="Times New Roman" w:eastAsia="Calibri" w:hAnsi="Times New Roman" w:cs="Times New Roman"/>
          <w:sz w:val="28"/>
          <w:szCs w:val="28"/>
          <w:lang w:eastAsia="ru-RU"/>
        </w:rPr>
      </w:pPr>
      <w:r w:rsidRPr="00024F71">
        <w:rPr>
          <w:rFonts w:ascii="Times New Roman" w:eastAsia="Calibri" w:hAnsi="Times New Roman" w:cs="Times New Roman"/>
          <w:sz w:val="28"/>
          <w:szCs w:val="28"/>
          <w:lang w:eastAsia="ru-RU"/>
        </w:rPr>
        <w:t xml:space="preserve">Председатель </w:t>
      </w:r>
      <w:proofErr w:type="spellStart"/>
      <w:r w:rsidRPr="00024F71">
        <w:rPr>
          <w:rFonts w:ascii="Times New Roman" w:eastAsia="Calibri" w:hAnsi="Times New Roman" w:cs="Times New Roman"/>
          <w:sz w:val="28"/>
          <w:szCs w:val="28"/>
          <w:lang w:eastAsia="ru-RU"/>
        </w:rPr>
        <w:t>Дивногорского</w:t>
      </w:r>
      <w:proofErr w:type="spellEnd"/>
      <w:r w:rsidRPr="00024F71">
        <w:rPr>
          <w:rFonts w:ascii="Times New Roman" w:eastAsia="Calibri" w:hAnsi="Times New Roman" w:cs="Times New Roman"/>
          <w:sz w:val="28"/>
          <w:szCs w:val="28"/>
          <w:lang w:eastAsia="ru-RU"/>
        </w:rPr>
        <w:t xml:space="preserve"> </w:t>
      </w:r>
    </w:p>
    <w:p w:rsidR="00DB03CD" w:rsidRPr="00024F71" w:rsidRDefault="00DB03CD" w:rsidP="00DB03CD">
      <w:pPr>
        <w:tabs>
          <w:tab w:val="left" w:pos="540"/>
        </w:tabs>
        <w:spacing w:after="0" w:line="240" w:lineRule="auto"/>
        <w:jc w:val="both"/>
        <w:rPr>
          <w:rFonts w:ascii="Times New Roman" w:eastAsia="Calibri" w:hAnsi="Times New Roman" w:cs="Times New Roman"/>
          <w:sz w:val="28"/>
          <w:szCs w:val="28"/>
          <w:lang w:eastAsia="ru-RU"/>
        </w:rPr>
      </w:pPr>
      <w:r w:rsidRPr="00024F71">
        <w:rPr>
          <w:rFonts w:ascii="Times New Roman" w:eastAsia="Calibri" w:hAnsi="Times New Roman" w:cs="Times New Roman"/>
          <w:sz w:val="28"/>
          <w:szCs w:val="28"/>
          <w:lang w:eastAsia="ru-RU"/>
        </w:rPr>
        <w:t xml:space="preserve">городского Совета депутатов                                                 </w:t>
      </w:r>
      <w:proofErr w:type="spellStart"/>
      <w:r w:rsidRPr="00024F71">
        <w:rPr>
          <w:rFonts w:ascii="Times New Roman" w:eastAsia="Calibri" w:hAnsi="Times New Roman" w:cs="Times New Roman"/>
          <w:sz w:val="28"/>
          <w:szCs w:val="28"/>
          <w:lang w:eastAsia="ru-RU"/>
        </w:rPr>
        <w:t>Ю.И.Мурашов</w:t>
      </w:r>
      <w:proofErr w:type="spellEnd"/>
      <w:r w:rsidRPr="00024F71">
        <w:rPr>
          <w:rFonts w:ascii="Times New Roman" w:eastAsia="Calibri" w:hAnsi="Times New Roman" w:cs="Times New Roman"/>
          <w:sz w:val="28"/>
          <w:szCs w:val="28"/>
          <w:lang w:eastAsia="ru-RU"/>
        </w:rPr>
        <w:t xml:space="preserve"> </w:t>
      </w:r>
    </w:p>
    <w:p w:rsidR="00575426" w:rsidRPr="00024F71" w:rsidRDefault="00575426">
      <w:pPr>
        <w:rPr>
          <w:rFonts w:ascii="Times New Roman" w:hAnsi="Times New Roman" w:cs="Times New Roman"/>
          <w:sz w:val="28"/>
          <w:szCs w:val="28"/>
        </w:rPr>
      </w:pPr>
    </w:p>
    <w:sectPr w:rsidR="00575426" w:rsidRPr="00024F71" w:rsidSect="00024F71">
      <w:headerReference w:type="even" r:id="rId14"/>
      <w:headerReference w:type="default" r:id="rId15"/>
      <w:pgSz w:w="11906" w:h="16838"/>
      <w:pgMar w:top="899" w:right="926" w:bottom="107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19" w:rsidRDefault="001C6619" w:rsidP="00ED3EC0">
      <w:pPr>
        <w:spacing w:after="0" w:line="240" w:lineRule="auto"/>
      </w:pPr>
      <w:r>
        <w:separator/>
      </w:r>
    </w:p>
  </w:endnote>
  <w:endnote w:type="continuationSeparator" w:id="0">
    <w:p w:rsidR="001C6619" w:rsidRDefault="001C6619" w:rsidP="00ED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19" w:rsidRDefault="001C6619" w:rsidP="00ED3EC0">
      <w:pPr>
        <w:spacing w:after="0" w:line="240" w:lineRule="auto"/>
      </w:pPr>
      <w:r>
        <w:separator/>
      </w:r>
    </w:p>
  </w:footnote>
  <w:footnote w:type="continuationSeparator" w:id="0">
    <w:p w:rsidR="001C6619" w:rsidRDefault="001C6619" w:rsidP="00ED3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59" w:rsidRDefault="00CC4984" w:rsidP="005204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20459" w:rsidRDefault="00520459" w:rsidP="0052045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59" w:rsidRDefault="00CC4984" w:rsidP="005204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35BEF">
      <w:rPr>
        <w:rStyle w:val="a5"/>
        <w:noProof/>
      </w:rPr>
      <w:t>22</w:t>
    </w:r>
    <w:r>
      <w:rPr>
        <w:rStyle w:val="a5"/>
      </w:rPr>
      <w:fldChar w:fldCharType="end"/>
    </w:r>
  </w:p>
  <w:p w:rsidR="00520459" w:rsidRDefault="00520459" w:rsidP="0052045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756"/>
    <w:multiLevelType w:val="hybridMultilevel"/>
    <w:tmpl w:val="D22ED3A4"/>
    <w:lvl w:ilvl="0" w:tplc="B1EEAD72">
      <w:start w:val="1"/>
      <w:numFmt w:val="decimal"/>
      <w:lvlText w:val="1.%1."/>
      <w:lvlJc w:val="left"/>
      <w:pPr>
        <w:ind w:left="928"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F00C53"/>
    <w:multiLevelType w:val="hybridMultilevel"/>
    <w:tmpl w:val="D22ED3A4"/>
    <w:lvl w:ilvl="0" w:tplc="B1EEAD72">
      <w:start w:val="1"/>
      <w:numFmt w:val="decimal"/>
      <w:lvlText w:val="1.%1."/>
      <w:lvlJc w:val="left"/>
      <w:pPr>
        <w:ind w:left="928"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F01724"/>
    <w:multiLevelType w:val="hybridMultilevel"/>
    <w:tmpl w:val="D22ED3A4"/>
    <w:lvl w:ilvl="0" w:tplc="B1EEAD72">
      <w:start w:val="1"/>
      <w:numFmt w:val="decimal"/>
      <w:lvlText w:val="1.%1."/>
      <w:lvlJc w:val="left"/>
      <w:pPr>
        <w:ind w:left="928"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0D7FBE"/>
    <w:multiLevelType w:val="hybridMultilevel"/>
    <w:tmpl w:val="D22ED3A4"/>
    <w:lvl w:ilvl="0" w:tplc="B1EEAD72">
      <w:start w:val="1"/>
      <w:numFmt w:val="decimal"/>
      <w:lvlText w:val="1.%1."/>
      <w:lvlJc w:val="left"/>
      <w:pPr>
        <w:ind w:left="928"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89052C"/>
    <w:multiLevelType w:val="hybridMultilevel"/>
    <w:tmpl w:val="D22ED3A4"/>
    <w:lvl w:ilvl="0" w:tplc="B1EEAD72">
      <w:start w:val="1"/>
      <w:numFmt w:val="decimal"/>
      <w:lvlText w:val="1.%1."/>
      <w:lvlJc w:val="left"/>
      <w:pPr>
        <w:ind w:left="928"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874A4C"/>
    <w:multiLevelType w:val="hybridMultilevel"/>
    <w:tmpl w:val="D22ED3A4"/>
    <w:lvl w:ilvl="0" w:tplc="B1EEAD72">
      <w:start w:val="1"/>
      <w:numFmt w:val="decimal"/>
      <w:lvlText w:val="1.%1."/>
      <w:lvlJc w:val="left"/>
      <w:pPr>
        <w:ind w:left="928"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7D156D7"/>
    <w:multiLevelType w:val="multilevel"/>
    <w:tmpl w:val="E7F6534E"/>
    <w:lvl w:ilvl="0">
      <w:start w:val="1"/>
      <w:numFmt w:val="decimal"/>
      <w:lvlText w:val="%1."/>
      <w:lvlJc w:val="left"/>
      <w:pPr>
        <w:ind w:left="0" w:hanging="825"/>
      </w:pPr>
      <w:rPr>
        <w:rFonts w:cs="Times New Roman" w:hint="default"/>
        <w:b/>
      </w:rPr>
    </w:lvl>
    <w:lvl w:ilvl="1">
      <w:start w:val="34"/>
      <w:numFmt w:val="decimal"/>
      <w:isLgl/>
      <w:lvlText w:val="%1.%2."/>
      <w:lvlJc w:val="left"/>
      <w:pPr>
        <w:ind w:left="1288" w:hanging="720"/>
      </w:pPr>
      <w:rPr>
        <w:rFonts w:hint="default"/>
      </w:rPr>
    </w:lvl>
    <w:lvl w:ilvl="2">
      <w:start w:val="1"/>
      <w:numFmt w:val="decimal"/>
      <w:isLgl/>
      <w:lvlText w:val="%1.%2.%3."/>
      <w:lvlJc w:val="left"/>
      <w:pPr>
        <w:ind w:left="2681" w:hanging="720"/>
      </w:pPr>
      <w:rPr>
        <w:rFonts w:hint="default"/>
      </w:rPr>
    </w:lvl>
    <w:lvl w:ilvl="3">
      <w:start w:val="1"/>
      <w:numFmt w:val="decimal"/>
      <w:isLgl/>
      <w:lvlText w:val="%1.%2.%3.%4."/>
      <w:lvlJc w:val="left"/>
      <w:pPr>
        <w:ind w:left="4434" w:hanging="1080"/>
      </w:pPr>
      <w:rPr>
        <w:rFonts w:hint="default"/>
      </w:rPr>
    </w:lvl>
    <w:lvl w:ilvl="4">
      <w:start w:val="1"/>
      <w:numFmt w:val="decimal"/>
      <w:isLgl/>
      <w:lvlText w:val="%1.%2.%3.%4.%5."/>
      <w:lvlJc w:val="left"/>
      <w:pPr>
        <w:ind w:left="5827" w:hanging="1080"/>
      </w:pPr>
      <w:rPr>
        <w:rFonts w:hint="default"/>
      </w:rPr>
    </w:lvl>
    <w:lvl w:ilvl="5">
      <w:start w:val="1"/>
      <w:numFmt w:val="decimal"/>
      <w:isLgl/>
      <w:lvlText w:val="%1.%2.%3.%4.%5.%6."/>
      <w:lvlJc w:val="left"/>
      <w:pPr>
        <w:ind w:left="7580" w:hanging="1440"/>
      </w:pPr>
      <w:rPr>
        <w:rFonts w:hint="default"/>
      </w:rPr>
    </w:lvl>
    <w:lvl w:ilvl="6">
      <w:start w:val="1"/>
      <w:numFmt w:val="decimal"/>
      <w:isLgl/>
      <w:lvlText w:val="%1.%2.%3.%4.%5.%6.%7."/>
      <w:lvlJc w:val="left"/>
      <w:pPr>
        <w:ind w:left="8973" w:hanging="1440"/>
      </w:pPr>
      <w:rPr>
        <w:rFonts w:hint="default"/>
      </w:rPr>
    </w:lvl>
    <w:lvl w:ilvl="7">
      <w:start w:val="1"/>
      <w:numFmt w:val="decimal"/>
      <w:isLgl/>
      <w:lvlText w:val="%1.%2.%3.%4.%5.%6.%7.%8."/>
      <w:lvlJc w:val="left"/>
      <w:pPr>
        <w:ind w:left="10726" w:hanging="1800"/>
      </w:pPr>
      <w:rPr>
        <w:rFonts w:hint="default"/>
      </w:rPr>
    </w:lvl>
    <w:lvl w:ilvl="8">
      <w:start w:val="1"/>
      <w:numFmt w:val="decimal"/>
      <w:isLgl/>
      <w:lvlText w:val="%1.%2.%3.%4.%5.%6.%7.%8.%9."/>
      <w:lvlJc w:val="left"/>
      <w:pPr>
        <w:ind w:left="12119" w:hanging="1800"/>
      </w:pPr>
      <w:rPr>
        <w:rFonts w:hint="default"/>
      </w:rPr>
    </w:lvl>
  </w:abstractNum>
  <w:abstractNum w:abstractNumId="7">
    <w:nsid w:val="4BDA400A"/>
    <w:multiLevelType w:val="hybridMultilevel"/>
    <w:tmpl w:val="E5404678"/>
    <w:lvl w:ilvl="0" w:tplc="F7BC8E28">
      <w:start w:val="1"/>
      <w:numFmt w:val="decimal"/>
      <w:lvlText w:val="1.%1."/>
      <w:lvlJc w:val="left"/>
      <w:pPr>
        <w:ind w:left="1353" w:hanging="360"/>
      </w:pPr>
      <w:rPr>
        <w:b/>
        <w:sz w:val="28"/>
        <w:szCs w:val="28"/>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8B92419"/>
    <w:multiLevelType w:val="hybridMultilevel"/>
    <w:tmpl w:val="D22ED3A4"/>
    <w:lvl w:ilvl="0" w:tplc="B1EEAD72">
      <w:start w:val="1"/>
      <w:numFmt w:val="decimal"/>
      <w:lvlText w:val="1.%1."/>
      <w:lvlJc w:val="left"/>
      <w:pPr>
        <w:ind w:left="928"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C742EC9"/>
    <w:multiLevelType w:val="hybridMultilevel"/>
    <w:tmpl w:val="D22ED3A4"/>
    <w:lvl w:ilvl="0" w:tplc="B1EEAD72">
      <w:start w:val="1"/>
      <w:numFmt w:val="decimal"/>
      <w:lvlText w:val="1.%1."/>
      <w:lvlJc w:val="left"/>
      <w:pPr>
        <w:ind w:left="928"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E3598F"/>
    <w:multiLevelType w:val="hybridMultilevel"/>
    <w:tmpl w:val="D22ED3A4"/>
    <w:lvl w:ilvl="0" w:tplc="B1EEAD72">
      <w:start w:val="1"/>
      <w:numFmt w:val="decimal"/>
      <w:lvlText w:val="1.%1."/>
      <w:lvlJc w:val="left"/>
      <w:pPr>
        <w:ind w:left="928"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
  </w:num>
  <w:num w:numId="6">
    <w:abstractNumId w:val="9"/>
  </w:num>
  <w:num w:numId="7">
    <w:abstractNumId w:val="0"/>
  </w:num>
  <w:num w:numId="8">
    <w:abstractNumId w:val="8"/>
  </w:num>
  <w:num w:numId="9">
    <w:abstractNumId w:val="2"/>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CD"/>
    <w:rsid w:val="00024F71"/>
    <w:rsid w:val="00047C57"/>
    <w:rsid w:val="001800C2"/>
    <w:rsid w:val="00187385"/>
    <w:rsid w:val="001C6619"/>
    <w:rsid w:val="002F5644"/>
    <w:rsid w:val="00300EDC"/>
    <w:rsid w:val="00301CBA"/>
    <w:rsid w:val="00405790"/>
    <w:rsid w:val="004C090B"/>
    <w:rsid w:val="0050527A"/>
    <w:rsid w:val="00520459"/>
    <w:rsid w:val="00551369"/>
    <w:rsid w:val="00575426"/>
    <w:rsid w:val="0062701B"/>
    <w:rsid w:val="00637D7B"/>
    <w:rsid w:val="0065348A"/>
    <w:rsid w:val="0069440A"/>
    <w:rsid w:val="007C7E29"/>
    <w:rsid w:val="00826AAF"/>
    <w:rsid w:val="008666F8"/>
    <w:rsid w:val="008A042A"/>
    <w:rsid w:val="00920B2C"/>
    <w:rsid w:val="00935BEF"/>
    <w:rsid w:val="009402B9"/>
    <w:rsid w:val="00986FD7"/>
    <w:rsid w:val="009B0F7A"/>
    <w:rsid w:val="009C2747"/>
    <w:rsid w:val="00A7572B"/>
    <w:rsid w:val="00AD272F"/>
    <w:rsid w:val="00B91B16"/>
    <w:rsid w:val="00BD50EB"/>
    <w:rsid w:val="00BF0971"/>
    <w:rsid w:val="00C2614D"/>
    <w:rsid w:val="00C452F5"/>
    <w:rsid w:val="00CC4984"/>
    <w:rsid w:val="00D901A1"/>
    <w:rsid w:val="00DB03CD"/>
    <w:rsid w:val="00E078C6"/>
    <w:rsid w:val="00EC4B60"/>
    <w:rsid w:val="00ED3EC0"/>
    <w:rsid w:val="00F9050C"/>
    <w:rsid w:val="00FB5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03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B03CD"/>
  </w:style>
  <w:style w:type="character" w:styleId="a5">
    <w:name w:val="page number"/>
    <w:basedOn w:val="a0"/>
    <w:rsid w:val="00DB03CD"/>
  </w:style>
  <w:style w:type="paragraph" w:styleId="a6">
    <w:name w:val="Balloon Text"/>
    <w:basedOn w:val="a"/>
    <w:link w:val="a7"/>
    <w:uiPriority w:val="99"/>
    <w:semiHidden/>
    <w:unhideWhenUsed/>
    <w:rsid w:val="00DB03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03CD"/>
    <w:rPr>
      <w:rFonts w:ascii="Tahoma" w:hAnsi="Tahoma" w:cs="Tahoma"/>
      <w:sz w:val="16"/>
      <w:szCs w:val="16"/>
    </w:rPr>
  </w:style>
  <w:style w:type="paragraph" w:styleId="a8">
    <w:name w:val="List Paragraph"/>
    <w:basedOn w:val="a"/>
    <w:uiPriority w:val="34"/>
    <w:qFormat/>
    <w:rsid w:val="00AD272F"/>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footnote text"/>
    <w:basedOn w:val="a"/>
    <w:link w:val="aa"/>
    <w:uiPriority w:val="99"/>
    <w:unhideWhenUsed/>
    <w:rsid w:val="00ED3EC0"/>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ED3EC0"/>
    <w:rPr>
      <w:rFonts w:ascii="Times New Roman" w:eastAsia="Times New Roman" w:hAnsi="Times New Roman" w:cs="Times New Roman"/>
      <w:sz w:val="20"/>
      <w:szCs w:val="20"/>
      <w:lang w:eastAsia="ru-RU"/>
    </w:rPr>
  </w:style>
  <w:style w:type="paragraph" w:customStyle="1" w:styleId="ConsPlusNormal">
    <w:name w:val="ConsPlusNormal"/>
    <w:uiPriority w:val="99"/>
    <w:rsid w:val="00ED3EC0"/>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iPriority w:val="99"/>
    <w:unhideWhenUsed/>
    <w:rsid w:val="00ED3E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03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B03CD"/>
  </w:style>
  <w:style w:type="character" w:styleId="a5">
    <w:name w:val="page number"/>
    <w:basedOn w:val="a0"/>
    <w:rsid w:val="00DB03CD"/>
  </w:style>
  <w:style w:type="paragraph" w:styleId="a6">
    <w:name w:val="Balloon Text"/>
    <w:basedOn w:val="a"/>
    <w:link w:val="a7"/>
    <w:uiPriority w:val="99"/>
    <w:semiHidden/>
    <w:unhideWhenUsed/>
    <w:rsid w:val="00DB03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03CD"/>
    <w:rPr>
      <w:rFonts w:ascii="Tahoma" w:hAnsi="Tahoma" w:cs="Tahoma"/>
      <w:sz w:val="16"/>
      <w:szCs w:val="16"/>
    </w:rPr>
  </w:style>
  <w:style w:type="paragraph" w:styleId="a8">
    <w:name w:val="List Paragraph"/>
    <w:basedOn w:val="a"/>
    <w:uiPriority w:val="34"/>
    <w:qFormat/>
    <w:rsid w:val="00AD272F"/>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footnote text"/>
    <w:basedOn w:val="a"/>
    <w:link w:val="aa"/>
    <w:uiPriority w:val="99"/>
    <w:unhideWhenUsed/>
    <w:rsid w:val="00ED3EC0"/>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ED3EC0"/>
    <w:rPr>
      <w:rFonts w:ascii="Times New Roman" w:eastAsia="Times New Roman" w:hAnsi="Times New Roman" w:cs="Times New Roman"/>
      <w:sz w:val="20"/>
      <w:szCs w:val="20"/>
      <w:lang w:eastAsia="ru-RU"/>
    </w:rPr>
  </w:style>
  <w:style w:type="paragraph" w:customStyle="1" w:styleId="ConsPlusNormal">
    <w:name w:val="ConsPlusNormal"/>
    <w:uiPriority w:val="99"/>
    <w:rsid w:val="00ED3EC0"/>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iPriority w:val="99"/>
    <w:unhideWhenUsed/>
    <w:rsid w:val="00ED3E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016">
      <w:bodyDiv w:val="1"/>
      <w:marLeft w:val="0"/>
      <w:marRight w:val="0"/>
      <w:marTop w:val="0"/>
      <w:marBottom w:val="0"/>
      <w:divBdr>
        <w:top w:val="none" w:sz="0" w:space="0" w:color="auto"/>
        <w:left w:val="none" w:sz="0" w:space="0" w:color="auto"/>
        <w:bottom w:val="none" w:sz="0" w:space="0" w:color="auto"/>
        <w:right w:val="none" w:sz="0" w:space="0" w:color="auto"/>
      </w:divBdr>
    </w:div>
    <w:div w:id="28535312">
      <w:bodyDiv w:val="1"/>
      <w:marLeft w:val="0"/>
      <w:marRight w:val="0"/>
      <w:marTop w:val="0"/>
      <w:marBottom w:val="0"/>
      <w:divBdr>
        <w:top w:val="none" w:sz="0" w:space="0" w:color="auto"/>
        <w:left w:val="none" w:sz="0" w:space="0" w:color="auto"/>
        <w:bottom w:val="none" w:sz="0" w:space="0" w:color="auto"/>
        <w:right w:val="none" w:sz="0" w:space="0" w:color="auto"/>
      </w:divBdr>
    </w:div>
    <w:div w:id="42023328">
      <w:bodyDiv w:val="1"/>
      <w:marLeft w:val="0"/>
      <w:marRight w:val="0"/>
      <w:marTop w:val="0"/>
      <w:marBottom w:val="0"/>
      <w:divBdr>
        <w:top w:val="none" w:sz="0" w:space="0" w:color="auto"/>
        <w:left w:val="none" w:sz="0" w:space="0" w:color="auto"/>
        <w:bottom w:val="none" w:sz="0" w:space="0" w:color="auto"/>
        <w:right w:val="none" w:sz="0" w:space="0" w:color="auto"/>
      </w:divBdr>
    </w:div>
    <w:div w:id="54009367">
      <w:bodyDiv w:val="1"/>
      <w:marLeft w:val="0"/>
      <w:marRight w:val="0"/>
      <w:marTop w:val="0"/>
      <w:marBottom w:val="0"/>
      <w:divBdr>
        <w:top w:val="none" w:sz="0" w:space="0" w:color="auto"/>
        <w:left w:val="none" w:sz="0" w:space="0" w:color="auto"/>
        <w:bottom w:val="none" w:sz="0" w:space="0" w:color="auto"/>
        <w:right w:val="none" w:sz="0" w:space="0" w:color="auto"/>
      </w:divBdr>
    </w:div>
    <w:div w:id="99188098">
      <w:bodyDiv w:val="1"/>
      <w:marLeft w:val="0"/>
      <w:marRight w:val="0"/>
      <w:marTop w:val="0"/>
      <w:marBottom w:val="0"/>
      <w:divBdr>
        <w:top w:val="none" w:sz="0" w:space="0" w:color="auto"/>
        <w:left w:val="none" w:sz="0" w:space="0" w:color="auto"/>
        <w:bottom w:val="none" w:sz="0" w:space="0" w:color="auto"/>
        <w:right w:val="none" w:sz="0" w:space="0" w:color="auto"/>
      </w:divBdr>
    </w:div>
    <w:div w:id="282925799">
      <w:bodyDiv w:val="1"/>
      <w:marLeft w:val="0"/>
      <w:marRight w:val="0"/>
      <w:marTop w:val="0"/>
      <w:marBottom w:val="0"/>
      <w:divBdr>
        <w:top w:val="none" w:sz="0" w:space="0" w:color="auto"/>
        <w:left w:val="none" w:sz="0" w:space="0" w:color="auto"/>
        <w:bottom w:val="none" w:sz="0" w:space="0" w:color="auto"/>
        <w:right w:val="none" w:sz="0" w:space="0" w:color="auto"/>
      </w:divBdr>
    </w:div>
    <w:div w:id="284238412">
      <w:bodyDiv w:val="1"/>
      <w:marLeft w:val="0"/>
      <w:marRight w:val="0"/>
      <w:marTop w:val="0"/>
      <w:marBottom w:val="0"/>
      <w:divBdr>
        <w:top w:val="none" w:sz="0" w:space="0" w:color="auto"/>
        <w:left w:val="none" w:sz="0" w:space="0" w:color="auto"/>
        <w:bottom w:val="none" w:sz="0" w:space="0" w:color="auto"/>
        <w:right w:val="none" w:sz="0" w:space="0" w:color="auto"/>
      </w:divBdr>
    </w:div>
    <w:div w:id="295568783">
      <w:bodyDiv w:val="1"/>
      <w:marLeft w:val="0"/>
      <w:marRight w:val="0"/>
      <w:marTop w:val="0"/>
      <w:marBottom w:val="0"/>
      <w:divBdr>
        <w:top w:val="none" w:sz="0" w:space="0" w:color="auto"/>
        <w:left w:val="none" w:sz="0" w:space="0" w:color="auto"/>
        <w:bottom w:val="none" w:sz="0" w:space="0" w:color="auto"/>
        <w:right w:val="none" w:sz="0" w:space="0" w:color="auto"/>
      </w:divBdr>
    </w:div>
    <w:div w:id="367069459">
      <w:bodyDiv w:val="1"/>
      <w:marLeft w:val="0"/>
      <w:marRight w:val="0"/>
      <w:marTop w:val="0"/>
      <w:marBottom w:val="0"/>
      <w:divBdr>
        <w:top w:val="none" w:sz="0" w:space="0" w:color="auto"/>
        <w:left w:val="none" w:sz="0" w:space="0" w:color="auto"/>
        <w:bottom w:val="none" w:sz="0" w:space="0" w:color="auto"/>
        <w:right w:val="none" w:sz="0" w:space="0" w:color="auto"/>
      </w:divBdr>
    </w:div>
    <w:div w:id="495148921">
      <w:bodyDiv w:val="1"/>
      <w:marLeft w:val="0"/>
      <w:marRight w:val="0"/>
      <w:marTop w:val="0"/>
      <w:marBottom w:val="0"/>
      <w:divBdr>
        <w:top w:val="none" w:sz="0" w:space="0" w:color="auto"/>
        <w:left w:val="none" w:sz="0" w:space="0" w:color="auto"/>
        <w:bottom w:val="none" w:sz="0" w:space="0" w:color="auto"/>
        <w:right w:val="none" w:sz="0" w:space="0" w:color="auto"/>
      </w:divBdr>
    </w:div>
    <w:div w:id="509370656">
      <w:bodyDiv w:val="1"/>
      <w:marLeft w:val="0"/>
      <w:marRight w:val="0"/>
      <w:marTop w:val="0"/>
      <w:marBottom w:val="0"/>
      <w:divBdr>
        <w:top w:val="none" w:sz="0" w:space="0" w:color="auto"/>
        <w:left w:val="none" w:sz="0" w:space="0" w:color="auto"/>
        <w:bottom w:val="none" w:sz="0" w:space="0" w:color="auto"/>
        <w:right w:val="none" w:sz="0" w:space="0" w:color="auto"/>
      </w:divBdr>
    </w:div>
    <w:div w:id="559900459">
      <w:bodyDiv w:val="1"/>
      <w:marLeft w:val="0"/>
      <w:marRight w:val="0"/>
      <w:marTop w:val="0"/>
      <w:marBottom w:val="0"/>
      <w:divBdr>
        <w:top w:val="none" w:sz="0" w:space="0" w:color="auto"/>
        <w:left w:val="none" w:sz="0" w:space="0" w:color="auto"/>
        <w:bottom w:val="none" w:sz="0" w:space="0" w:color="auto"/>
        <w:right w:val="none" w:sz="0" w:space="0" w:color="auto"/>
      </w:divBdr>
    </w:div>
    <w:div w:id="594560711">
      <w:bodyDiv w:val="1"/>
      <w:marLeft w:val="0"/>
      <w:marRight w:val="0"/>
      <w:marTop w:val="0"/>
      <w:marBottom w:val="0"/>
      <w:divBdr>
        <w:top w:val="none" w:sz="0" w:space="0" w:color="auto"/>
        <w:left w:val="none" w:sz="0" w:space="0" w:color="auto"/>
        <w:bottom w:val="none" w:sz="0" w:space="0" w:color="auto"/>
        <w:right w:val="none" w:sz="0" w:space="0" w:color="auto"/>
      </w:divBdr>
    </w:div>
    <w:div w:id="652638736">
      <w:bodyDiv w:val="1"/>
      <w:marLeft w:val="0"/>
      <w:marRight w:val="0"/>
      <w:marTop w:val="0"/>
      <w:marBottom w:val="0"/>
      <w:divBdr>
        <w:top w:val="none" w:sz="0" w:space="0" w:color="auto"/>
        <w:left w:val="none" w:sz="0" w:space="0" w:color="auto"/>
        <w:bottom w:val="none" w:sz="0" w:space="0" w:color="auto"/>
        <w:right w:val="none" w:sz="0" w:space="0" w:color="auto"/>
      </w:divBdr>
    </w:div>
    <w:div w:id="941911895">
      <w:bodyDiv w:val="1"/>
      <w:marLeft w:val="0"/>
      <w:marRight w:val="0"/>
      <w:marTop w:val="0"/>
      <w:marBottom w:val="0"/>
      <w:divBdr>
        <w:top w:val="none" w:sz="0" w:space="0" w:color="auto"/>
        <w:left w:val="none" w:sz="0" w:space="0" w:color="auto"/>
        <w:bottom w:val="none" w:sz="0" w:space="0" w:color="auto"/>
        <w:right w:val="none" w:sz="0" w:space="0" w:color="auto"/>
      </w:divBdr>
    </w:div>
    <w:div w:id="1141965740">
      <w:bodyDiv w:val="1"/>
      <w:marLeft w:val="0"/>
      <w:marRight w:val="0"/>
      <w:marTop w:val="0"/>
      <w:marBottom w:val="0"/>
      <w:divBdr>
        <w:top w:val="none" w:sz="0" w:space="0" w:color="auto"/>
        <w:left w:val="none" w:sz="0" w:space="0" w:color="auto"/>
        <w:bottom w:val="none" w:sz="0" w:space="0" w:color="auto"/>
        <w:right w:val="none" w:sz="0" w:space="0" w:color="auto"/>
      </w:divBdr>
    </w:div>
    <w:div w:id="1322195592">
      <w:bodyDiv w:val="1"/>
      <w:marLeft w:val="0"/>
      <w:marRight w:val="0"/>
      <w:marTop w:val="0"/>
      <w:marBottom w:val="0"/>
      <w:divBdr>
        <w:top w:val="none" w:sz="0" w:space="0" w:color="auto"/>
        <w:left w:val="none" w:sz="0" w:space="0" w:color="auto"/>
        <w:bottom w:val="none" w:sz="0" w:space="0" w:color="auto"/>
        <w:right w:val="none" w:sz="0" w:space="0" w:color="auto"/>
      </w:divBdr>
    </w:div>
    <w:div w:id="1467118702">
      <w:bodyDiv w:val="1"/>
      <w:marLeft w:val="0"/>
      <w:marRight w:val="0"/>
      <w:marTop w:val="0"/>
      <w:marBottom w:val="0"/>
      <w:divBdr>
        <w:top w:val="none" w:sz="0" w:space="0" w:color="auto"/>
        <w:left w:val="none" w:sz="0" w:space="0" w:color="auto"/>
        <w:bottom w:val="none" w:sz="0" w:space="0" w:color="auto"/>
        <w:right w:val="none" w:sz="0" w:space="0" w:color="auto"/>
      </w:divBdr>
    </w:div>
    <w:div w:id="1672684477">
      <w:bodyDiv w:val="1"/>
      <w:marLeft w:val="0"/>
      <w:marRight w:val="0"/>
      <w:marTop w:val="0"/>
      <w:marBottom w:val="0"/>
      <w:divBdr>
        <w:top w:val="none" w:sz="0" w:space="0" w:color="auto"/>
        <w:left w:val="none" w:sz="0" w:space="0" w:color="auto"/>
        <w:bottom w:val="none" w:sz="0" w:space="0" w:color="auto"/>
        <w:right w:val="none" w:sz="0" w:space="0" w:color="auto"/>
      </w:divBdr>
    </w:div>
    <w:div w:id="1719434694">
      <w:bodyDiv w:val="1"/>
      <w:marLeft w:val="0"/>
      <w:marRight w:val="0"/>
      <w:marTop w:val="0"/>
      <w:marBottom w:val="0"/>
      <w:divBdr>
        <w:top w:val="none" w:sz="0" w:space="0" w:color="auto"/>
        <w:left w:val="none" w:sz="0" w:space="0" w:color="auto"/>
        <w:bottom w:val="none" w:sz="0" w:space="0" w:color="auto"/>
        <w:right w:val="none" w:sz="0" w:space="0" w:color="auto"/>
      </w:divBdr>
    </w:div>
    <w:div w:id="1773433237">
      <w:bodyDiv w:val="1"/>
      <w:marLeft w:val="0"/>
      <w:marRight w:val="0"/>
      <w:marTop w:val="0"/>
      <w:marBottom w:val="0"/>
      <w:divBdr>
        <w:top w:val="none" w:sz="0" w:space="0" w:color="auto"/>
        <w:left w:val="none" w:sz="0" w:space="0" w:color="auto"/>
        <w:bottom w:val="none" w:sz="0" w:space="0" w:color="auto"/>
        <w:right w:val="none" w:sz="0" w:space="0" w:color="auto"/>
      </w:divBdr>
    </w:div>
    <w:div w:id="1913155849">
      <w:bodyDiv w:val="1"/>
      <w:marLeft w:val="0"/>
      <w:marRight w:val="0"/>
      <w:marTop w:val="0"/>
      <w:marBottom w:val="0"/>
      <w:divBdr>
        <w:top w:val="none" w:sz="0" w:space="0" w:color="auto"/>
        <w:left w:val="none" w:sz="0" w:space="0" w:color="auto"/>
        <w:bottom w:val="none" w:sz="0" w:space="0" w:color="auto"/>
        <w:right w:val="none" w:sz="0" w:space="0" w:color="auto"/>
      </w:divBdr>
    </w:div>
    <w:div w:id="1923686638">
      <w:bodyDiv w:val="1"/>
      <w:marLeft w:val="0"/>
      <w:marRight w:val="0"/>
      <w:marTop w:val="0"/>
      <w:marBottom w:val="0"/>
      <w:divBdr>
        <w:top w:val="none" w:sz="0" w:space="0" w:color="auto"/>
        <w:left w:val="none" w:sz="0" w:space="0" w:color="auto"/>
        <w:bottom w:val="none" w:sz="0" w:space="0" w:color="auto"/>
        <w:right w:val="none" w:sz="0" w:space="0" w:color="auto"/>
      </w:divBdr>
    </w:div>
    <w:div w:id="2010982320">
      <w:bodyDiv w:val="1"/>
      <w:marLeft w:val="0"/>
      <w:marRight w:val="0"/>
      <w:marTop w:val="0"/>
      <w:marBottom w:val="0"/>
      <w:divBdr>
        <w:top w:val="none" w:sz="0" w:space="0" w:color="auto"/>
        <w:left w:val="none" w:sz="0" w:space="0" w:color="auto"/>
        <w:bottom w:val="none" w:sz="0" w:space="0" w:color="auto"/>
        <w:right w:val="none" w:sz="0" w:space="0" w:color="auto"/>
      </w:divBdr>
    </w:div>
    <w:div w:id="21132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9021458EA0E93784F5C23EFCCE46001A40EB024927D87F183B674B2BAE4B37A6818A73B221Eq3D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9021458EA0E93784F5C23EFCCE46001A40FB12A937587F183B674B2BAqED4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38695FABABF0DBACBC838686D4946C1577070CE35D5CFB757DF0FB390A20EE0E37523DCC9642E8BVCq0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38695FABABF0DBACBC838686D4946C1577070CE35D5CFB757DF0FB390A20EE0E37523DCC9642883VCq0I" TargetMode="External"/><Relationship Id="rId4" Type="http://schemas.openxmlformats.org/officeDocument/2006/relationships/settings" Target="settings.xml"/><Relationship Id="rId9" Type="http://schemas.openxmlformats.org/officeDocument/2006/relationships/hyperlink" Target="consultantplus://offline/ref=038695FABABF0DBACBC838686D4946C1577070CE35D5CFB757DF0FB390A20EE0E37523DCC9652E8CVCq7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22</Pages>
  <Words>8179</Words>
  <Characters>46625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2018-04-16T02:37:00Z</cp:lastPrinted>
  <dcterms:created xsi:type="dcterms:W3CDTF">2018-04-13T04:01:00Z</dcterms:created>
  <dcterms:modified xsi:type="dcterms:W3CDTF">2018-04-18T03:25:00Z</dcterms:modified>
</cp:coreProperties>
</file>