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42" w:rsidRDefault="00E55B42" w:rsidP="00E55B4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E55B42" w:rsidRDefault="00E55B42" w:rsidP="00E55B4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55B42" w:rsidRDefault="00E55B42" w:rsidP="00E55B4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E55B42" w:rsidRDefault="00E55B42" w:rsidP="00E55B42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E55B42" w:rsidTr="00F90972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  <w:tr w:rsidR="00E55B42" w:rsidTr="00F90972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B42" w:rsidRDefault="00E55B42" w:rsidP="00F90972">
            <w:pPr>
              <w:jc w:val="both"/>
              <w:rPr>
                <w:sz w:val="4"/>
              </w:rPr>
            </w:pPr>
          </w:p>
        </w:tc>
      </w:tr>
    </w:tbl>
    <w:p w:rsidR="00E55B42" w:rsidRDefault="00E55B42" w:rsidP="00E55B42">
      <w:pPr>
        <w:jc w:val="both"/>
        <w:rPr>
          <w:sz w:val="8"/>
        </w:rPr>
      </w:pPr>
    </w:p>
    <w:p w:rsidR="00E55B42" w:rsidRDefault="00EA42CA" w:rsidP="00E55B42">
      <w:pPr>
        <w:jc w:val="both"/>
        <w:rPr>
          <w:sz w:val="24"/>
        </w:rPr>
      </w:pPr>
      <w:r>
        <w:rPr>
          <w:sz w:val="24"/>
        </w:rPr>
        <w:t>___ . ___ . 201</w:t>
      </w:r>
      <w:r w:rsidR="0022086A">
        <w:rPr>
          <w:sz w:val="24"/>
        </w:rPr>
        <w:t>8</w:t>
      </w:r>
      <w:r w:rsidR="00E55B42">
        <w:rPr>
          <w:sz w:val="24"/>
        </w:rPr>
        <w:t xml:space="preserve">                         </w:t>
      </w:r>
      <w:r w:rsidR="00DC5839">
        <w:rPr>
          <w:sz w:val="24"/>
        </w:rPr>
        <w:t xml:space="preserve">            </w:t>
      </w:r>
      <w:r w:rsidR="00E55B42">
        <w:rPr>
          <w:sz w:val="24"/>
        </w:rPr>
        <w:t xml:space="preserve"> г. Дивногорск                                       </w:t>
      </w:r>
      <w:r w:rsidR="00DC5839">
        <w:rPr>
          <w:sz w:val="24"/>
        </w:rPr>
        <w:t xml:space="preserve">       </w:t>
      </w:r>
      <w:r w:rsidR="00E55B42">
        <w:rPr>
          <w:sz w:val="24"/>
        </w:rPr>
        <w:t>№</w:t>
      </w:r>
      <w:r w:rsidR="00DC5839">
        <w:rPr>
          <w:sz w:val="24"/>
        </w:rPr>
        <w:t xml:space="preserve"> </w:t>
      </w:r>
      <w:proofErr w:type="spellStart"/>
      <w:r>
        <w:rPr>
          <w:sz w:val="24"/>
        </w:rPr>
        <w:t>_____</w:t>
      </w:r>
      <w:proofErr w:type="gramStart"/>
      <w:r w:rsidR="00DC5839">
        <w:rPr>
          <w:sz w:val="24"/>
        </w:rPr>
        <w:t>п</w:t>
      </w:r>
      <w:proofErr w:type="spellEnd"/>
      <w:proofErr w:type="gramEnd"/>
    </w:p>
    <w:p w:rsidR="00E55B42" w:rsidRDefault="00E55B42" w:rsidP="00E55B42">
      <w:pPr>
        <w:jc w:val="both"/>
        <w:rPr>
          <w:sz w:val="24"/>
        </w:rPr>
      </w:pPr>
    </w:p>
    <w:p w:rsidR="00E55B42" w:rsidRPr="009F1E51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E55B42" w:rsidRDefault="00E55B42" w:rsidP="00E55B4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03.12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258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E55B42" w:rsidRDefault="00E55B42" w:rsidP="00E55B42">
      <w:pPr>
        <w:rPr>
          <w:sz w:val="24"/>
          <w:szCs w:val="24"/>
        </w:rPr>
      </w:pPr>
      <w:r w:rsidRPr="00F0570B">
        <w:rPr>
          <w:sz w:val="24"/>
          <w:szCs w:val="24"/>
        </w:rPr>
        <w:t>регламента по предоставлению муниципальной услуги «</w:t>
      </w:r>
      <w:r>
        <w:rPr>
          <w:sz w:val="24"/>
          <w:szCs w:val="24"/>
        </w:rPr>
        <w:t xml:space="preserve">Запись </w:t>
      </w:r>
      <w:proofErr w:type="gramStart"/>
      <w:r>
        <w:rPr>
          <w:sz w:val="24"/>
          <w:szCs w:val="24"/>
        </w:rPr>
        <w:t>на</w:t>
      </w:r>
      <w:proofErr w:type="gramEnd"/>
    </w:p>
    <w:p w:rsidR="00E55B42" w:rsidRDefault="00E55B42" w:rsidP="00E55B42">
      <w:pPr>
        <w:rPr>
          <w:sz w:val="24"/>
          <w:szCs w:val="24"/>
        </w:rPr>
      </w:pPr>
      <w:r>
        <w:rPr>
          <w:sz w:val="24"/>
          <w:szCs w:val="24"/>
        </w:rPr>
        <w:t>обзорные тематические и интерактивные экскурсии»</w:t>
      </w:r>
      <w:r w:rsidR="00EA42CA">
        <w:rPr>
          <w:sz w:val="24"/>
          <w:szCs w:val="24"/>
        </w:rPr>
        <w:t xml:space="preserve"> (в редакции постановления от 20.05.2014 № 123п</w:t>
      </w:r>
      <w:r w:rsidR="0022086A" w:rsidRPr="0022086A">
        <w:rPr>
          <w:sz w:val="24"/>
          <w:szCs w:val="24"/>
        </w:rPr>
        <w:t>, от 29.06.2016 № 109п)</w:t>
      </w:r>
      <w:r w:rsidR="0022086A">
        <w:rPr>
          <w:sz w:val="24"/>
          <w:szCs w:val="24"/>
        </w:rPr>
        <w:t xml:space="preserve"> </w:t>
      </w:r>
    </w:p>
    <w:p w:rsidR="00E55B42" w:rsidRDefault="00E55B42" w:rsidP="00E55B42">
      <w:pPr>
        <w:rPr>
          <w:sz w:val="24"/>
          <w:szCs w:val="24"/>
        </w:rPr>
      </w:pPr>
    </w:p>
    <w:p w:rsidR="00EA42CA" w:rsidRDefault="00EA42CA" w:rsidP="00E55B42">
      <w:pPr>
        <w:rPr>
          <w:sz w:val="28"/>
          <w:szCs w:val="28"/>
        </w:rPr>
      </w:pPr>
    </w:p>
    <w:p w:rsidR="0022086A" w:rsidRDefault="0022086A" w:rsidP="0022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A1668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EA42CA" w:rsidRDefault="00EA42CA" w:rsidP="00EA4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5B42" w:rsidRDefault="00E55B42" w:rsidP="00E55B4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55B42" w:rsidRDefault="00E55B42" w:rsidP="00E55B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5B42" w:rsidRPr="00F0570B" w:rsidRDefault="00A1668F" w:rsidP="00E55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</w:t>
      </w:r>
      <w:r w:rsidR="00E55B42" w:rsidRPr="0029059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55B42" w:rsidRPr="0029059E">
        <w:rPr>
          <w:sz w:val="28"/>
          <w:szCs w:val="28"/>
        </w:rPr>
        <w:t xml:space="preserve"> администрации города Дивногорска от </w:t>
      </w:r>
      <w:r w:rsidR="00E55B42">
        <w:rPr>
          <w:sz w:val="28"/>
          <w:szCs w:val="28"/>
        </w:rPr>
        <w:t>03.12</w:t>
      </w:r>
      <w:r w:rsidR="00E55B42" w:rsidRPr="0029059E">
        <w:rPr>
          <w:sz w:val="28"/>
          <w:szCs w:val="28"/>
        </w:rPr>
        <w:t>.201</w:t>
      </w:r>
      <w:r w:rsidR="00E55B42">
        <w:rPr>
          <w:sz w:val="28"/>
          <w:szCs w:val="28"/>
        </w:rPr>
        <w:t>3</w:t>
      </w:r>
      <w:r w:rsidR="00E55B42" w:rsidRPr="0029059E">
        <w:rPr>
          <w:sz w:val="28"/>
          <w:szCs w:val="28"/>
        </w:rPr>
        <w:t xml:space="preserve"> </w:t>
      </w:r>
      <w:r w:rsidR="00E55B42" w:rsidRPr="00F0570B">
        <w:rPr>
          <w:sz w:val="28"/>
          <w:szCs w:val="28"/>
        </w:rPr>
        <w:t xml:space="preserve">№ </w:t>
      </w:r>
      <w:r w:rsidR="00E55B42">
        <w:rPr>
          <w:sz w:val="28"/>
          <w:szCs w:val="28"/>
        </w:rPr>
        <w:t>258</w:t>
      </w:r>
      <w:r w:rsidR="00E55B42" w:rsidRPr="00F0570B">
        <w:rPr>
          <w:sz w:val="28"/>
          <w:szCs w:val="28"/>
        </w:rPr>
        <w:t>п «Об утверждении административного регламента по предоставлению муниципальной услуги «</w:t>
      </w:r>
      <w:r w:rsidR="00E55B42" w:rsidRPr="00FC2F47">
        <w:rPr>
          <w:sz w:val="28"/>
          <w:szCs w:val="28"/>
        </w:rPr>
        <w:t>Запись на обзорные, тематические и интерактивные экскурсии</w:t>
      </w:r>
      <w:r w:rsidR="00E55B42" w:rsidRPr="002A52CA">
        <w:rPr>
          <w:rFonts w:eastAsia="Times New Roman CYR"/>
          <w:sz w:val="28"/>
          <w:szCs w:val="28"/>
        </w:rPr>
        <w:t>»</w:t>
      </w:r>
      <w:r w:rsidR="00E55B42" w:rsidRPr="00F0570B">
        <w:rPr>
          <w:sz w:val="28"/>
          <w:szCs w:val="28"/>
        </w:rPr>
        <w:t xml:space="preserve"> следующие изменения: </w:t>
      </w:r>
    </w:p>
    <w:p w:rsidR="0022086A" w:rsidRDefault="00EA42CA" w:rsidP="0022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086A">
        <w:rPr>
          <w:sz w:val="28"/>
          <w:szCs w:val="28"/>
        </w:rPr>
        <w:t xml:space="preserve">Последний абзац подпункта 1.3.5 пункта 1.3 раздела 1 «Общие положения» </w:t>
      </w:r>
      <w:r w:rsidR="00771DB2">
        <w:rPr>
          <w:sz w:val="28"/>
          <w:szCs w:val="28"/>
        </w:rPr>
        <w:t>приложения</w:t>
      </w:r>
      <w:r w:rsidR="0022086A">
        <w:rPr>
          <w:sz w:val="28"/>
          <w:szCs w:val="28"/>
        </w:rPr>
        <w:t xml:space="preserve"> </w:t>
      </w:r>
      <w:r w:rsidR="00A1668F">
        <w:rPr>
          <w:sz w:val="28"/>
          <w:szCs w:val="28"/>
        </w:rPr>
        <w:t>изложить</w:t>
      </w:r>
      <w:r w:rsidR="0022086A">
        <w:rPr>
          <w:sz w:val="28"/>
          <w:szCs w:val="28"/>
        </w:rPr>
        <w:t xml:space="preserve"> в новой редакции:</w:t>
      </w:r>
    </w:p>
    <w:p w:rsidR="00EA42CA" w:rsidRPr="00F0570B" w:rsidRDefault="0022086A" w:rsidP="00220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C2F47">
        <w:rPr>
          <w:sz w:val="28"/>
          <w:szCs w:val="28"/>
        </w:rPr>
        <w:t xml:space="preserve">Запросы заявителей в форме электронного документа принимаются через официальный адрес электронной почты Учреждения согласно приложению № 1 к Регламенту. Ответ на запрос в форме электронного документа по вопросам предоставления услуги направляется заявителю в </w:t>
      </w:r>
      <w:r>
        <w:rPr>
          <w:sz w:val="28"/>
          <w:szCs w:val="28"/>
        </w:rPr>
        <w:t>течение трех дней по адресу электронной почты, указанному в обращении</w:t>
      </w:r>
      <w:proofErr w:type="gramStart"/>
      <w:r>
        <w:rPr>
          <w:sz w:val="28"/>
          <w:szCs w:val="28"/>
        </w:rPr>
        <w:t>.»</w:t>
      </w:r>
      <w:proofErr w:type="gramEnd"/>
    </w:p>
    <w:p w:rsidR="00E55B4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E55B42" w:rsidRPr="009A2B02" w:rsidRDefault="00E55B42" w:rsidP="00E55B4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E55B42" w:rsidRPr="009A2B02" w:rsidRDefault="00E55B42" w:rsidP="00E55B4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lastRenderedPageBreak/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22086A">
        <w:rPr>
          <w:rFonts w:ascii="Times New Roman" w:hAnsi="Times New Roman"/>
          <w:sz w:val="28"/>
          <w:szCs w:val="28"/>
        </w:rPr>
        <w:t>П</w:t>
      </w:r>
      <w:proofErr w:type="gramEnd"/>
      <w:r w:rsidR="0022086A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proofErr w:type="spellStart"/>
      <w:r w:rsidR="0022086A">
        <w:rPr>
          <w:rFonts w:ascii="Times New Roman" w:hAnsi="Times New Roman"/>
          <w:sz w:val="28"/>
          <w:szCs w:val="28"/>
        </w:rPr>
        <w:t>кузнецову</w:t>
      </w:r>
      <w:proofErr w:type="spellEnd"/>
      <w:r w:rsidR="0022086A">
        <w:rPr>
          <w:rFonts w:ascii="Times New Roman" w:hAnsi="Times New Roman"/>
          <w:sz w:val="28"/>
          <w:szCs w:val="28"/>
        </w:rPr>
        <w:t xml:space="preserve"> М.Г.</w:t>
      </w: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B42" w:rsidRDefault="00E55B42" w:rsidP="00E55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B42" w:rsidRDefault="00E55B42" w:rsidP="00E55B42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55B42" w:rsidRDefault="00E55B42" w:rsidP="00E55B42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2F" w:rsidRDefault="00C56D2F" w:rsidP="008E5A32">
      <w:r>
        <w:separator/>
      </w:r>
    </w:p>
  </w:endnote>
  <w:endnote w:type="continuationSeparator" w:id="0">
    <w:p w:rsidR="00C56D2F" w:rsidRDefault="00C56D2F" w:rsidP="008E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2F" w:rsidRDefault="00C56D2F" w:rsidP="008E5A32">
      <w:r>
        <w:separator/>
      </w:r>
    </w:p>
  </w:footnote>
  <w:footnote w:type="continuationSeparator" w:id="0">
    <w:p w:rsidR="00C56D2F" w:rsidRDefault="00C56D2F" w:rsidP="008E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841169">
        <w:pPr>
          <w:pStyle w:val="a4"/>
          <w:jc w:val="center"/>
        </w:pPr>
        <w:r>
          <w:fldChar w:fldCharType="begin"/>
        </w:r>
        <w:r w:rsidR="00E55B42">
          <w:instrText xml:space="preserve"> PAGE   \* MERGEFORMAT </w:instrText>
        </w:r>
        <w:r>
          <w:fldChar w:fldCharType="separate"/>
        </w:r>
        <w:r w:rsidR="00771DB2">
          <w:rPr>
            <w:noProof/>
          </w:rPr>
          <w:t>2</w:t>
        </w:r>
        <w:r>
          <w:fldChar w:fldCharType="end"/>
        </w:r>
      </w:p>
    </w:sdtContent>
  </w:sdt>
  <w:p w:rsidR="00D54A18" w:rsidRDefault="00C56D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4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86A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5796A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D7EDB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1DD6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1DB2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169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5A32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68F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778B2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0AE4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2F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36E5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3B5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5839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5B42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2CA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CD9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B4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B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E55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55B42"/>
    <w:rPr>
      <w:sz w:val="24"/>
    </w:rPr>
  </w:style>
  <w:style w:type="paragraph" w:styleId="a4">
    <w:name w:val="header"/>
    <w:basedOn w:val="a"/>
    <w:link w:val="a5"/>
    <w:uiPriority w:val="99"/>
    <w:unhideWhenUsed/>
    <w:rsid w:val="00E55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4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cp:lastPrinted>2018-02-26T05:45:00Z</cp:lastPrinted>
  <dcterms:created xsi:type="dcterms:W3CDTF">2014-01-29T09:23:00Z</dcterms:created>
  <dcterms:modified xsi:type="dcterms:W3CDTF">2018-02-26T05:45:00Z</dcterms:modified>
</cp:coreProperties>
</file>