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A168C4" w:rsidRDefault="00DB7155" w:rsidP="006C2737">
      <w:pPr>
        <w:ind w:right="-1"/>
        <w:jc w:val="both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05.07</w:t>
      </w:r>
      <w:r w:rsidR="00EC4DD0">
        <w:rPr>
          <w:rFonts w:ascii="Times New Roman" w:hAnsi="Times New Roman"/>
          <w:sz w:val="24"/>
          <w:lang w:eastAsia="ru-RU"/>
        </w:rPr>
        <w:t>.</w:t>
      </w:r>
      <w:r w:rsidR="00990515">
        <w:rPr>
          <w:rFonts w:ascii="Times New Roman" w:hAnsi="Times New Roman"/>
          <w:sz w:val="24"/>
          <w:lang w:eastAsia="ru-RU"/>
        </w:rPr>
        <w:t>201</w:t>
      </w:r>
      <w:r w:rsidR="001E19CB">
        <w:rPr>
          <w:rFonts w:ascii="Times New Roman" w:hAnsi="Times New Roman"/>
          <w:sz w:val="24"/>
          <w:lang w:eastAsia="ru-RU"/>
        </w:rPr>
        <w:t>6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EB7B46">
        <w:rPr>
          <w:rFonts w:ascii="Times New Roman" w:hAnsi="Times New Roman"/>
          <w:sz w:val="24"/>
          <w:lang w:eastAsia="ru-RU"/>
        </w:rPr>
        <w:t xml:space="preserve">                        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EB7B46">
        <w:rPr>
          <w:rFonts w:ascii="Times New Roman" w:hAnsi="Times New Roman"/>
          <w:sz w:val="24"/>
          <w:lang w:eastAsia="ru-RU"/>
        </w:rPr>
        <w:t xml:space="preserve">          </w:t>
      </w:r>
      <w:r w:rsidR="006C2737">
        <w:rPr>
          <w:rFonts w:ascii="Times New Roman" w:hAnsi="Times New Roman"/>
          <w:sz w:val="24"/>
          <w:lang w:eastAsia="ru-RU"/>
        </w:rPr>
        <w:t>№</w:t>
      </w:r>
      <w:r>
        <w:rPr>
          <w:rFonts w:ascii="Times New Roman" w:hAnsi="Times New Roman"/>
          <w:sz w:val="24"/>
          <w:lang w:eastAsia="ru-RU"/>
        </w:rPr>
        <w:t xml:space="preserve"> 117п</w:t>
      </w:r>
    </w:p>
    <w:p w:rsidR="006C2737" w:rsidRPr="00C415BF" w:rsidRDefault="006C273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6C2737" w:rsidRDefault="007623AD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</w:t>
      </w:r>
      <w:r w:rsidR="001E19CB"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921C77">
        <w:rPr>
          <w:rFonts w:ascii="Times New Roman" w:hAnsi="Times New Roman"/>
          <w:sz w:val="24"/>
          <w:lang w:eastAsia="ru-RU"/>
        </w:rPr>
        <w:t>21</w:t>
      </w:r>
      <w:r w:rsidR="001E19CB">
        <w:rPr>
          <w:rFonts w:ascii="Times New Roman" w:hAnsi="Times New Roman"/>
          <w:sz w:val="24"/>
          <w:lang w:eastAsia="ru-RU"/>
        </w:rPr>
        <w:t>.0</w:t>
      </w:r>
      <w:r w:rsidR="00921C77">
        <w:rPr>
          <w:rFonts w:ascii="Times New Roman" w:hAnsi="Times New Roman"/>
          <w:sz w:val="24"/>
          <w:lang w:eastAsia="ru-RU"/>
        </w:rPr>
        <w:t>7</w:t>
      </w:r>
      <w:r w:rsidR="001E19CB">
        <w:rPr>
          <w:rFonts w:ascii="Times New Roman" w:hAnsi="Times New Roman"/>
          <w:sz w:val="24"/>
          <w:lang w:eastAsia="ru-RU"/>
        </w:rPr>
        <w:t>.20</w:t>
      </w:r>
      <w:r w:rsidR="00921C77">
        <w:rPr>
          <w:rFonts w:ascii="Times New Roman" w:hAnsi="Times New Roman"/>
          <w:sz w:val="24"/>
          <w:lang w:eastAsia="ru-RU"/>
        </w:rPr>
        <w:t>08</w:t>
      </w:r>
      <w:r w:rsidR="001E19CB">
        <w:rPr>
          <w:rFonts w:ascii="Times New Roman" w:hAnsi="Times New Roman"/>
          <w:sz w:val="24"/>
          <w:lang w:eastAsia="ru-RU"/>
        </w:rPr>
        <w:t xml:space="preserve">    № </w:t>
      </w:r>
      <w:r w:rsidR="00921C77">
        <w:rPr>
          <w:rFonts w:ascii="Times New Roman" w:hAnsi="Times New Roman"/>
          <w:sz w:val="24"/>
          <w:lang w:eastAsia="ru-RU"/>
        </w:rPr>
        <w:t>949</w:t>
      </w:r>
      <w:r w:rsidR="001E19CB">
        <w:rPr>
          <w:rFonts w:ascii="Times New Roman" w:hAnsi="Times New Roman"/>
          <w:sz w:val="24"/>
          <w:lang w:eastAsia="ru-RU"/>
        </w:rPr>
        <w:t>п «</w:t>
      </w:r>
      <w:r w:rsidR="006C2737">
        <w:rPr>
          <w:rFonts w:ascii="Times New Roman" w:hAnsi="Times New Roman"/>
          <w:sz w:val="24"/>
          <w:lang w:eastAsia="ru-RU"/>
        </w:rPr>
        <w:t xml:space="preserve">Об утверждении </w:t>
      </w:r>
      <w:proofErr w:type="gramStart"/>
      <w:r w:rsidR="00921C77">
        <w:rPr>
          <w:rFonts w:ascii="Times New Roman" w:hAnsi="Times New Roman"/>
          <w:sz w:val="24"/>
          <w:lang w:eastAsia="ru-RU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="00921C77">
        <w:rPr>
          <w:rFonts w:ascii="Times New Roman" w:hAnsi="Times New Roman"/>
          <w:sz w:val="24"/>
          <w:lang w:eastAsia="ru-RU"/>
        </w:rPr>
        <w:t xml:space="preserve"> Федерации, являющихся органами местного самоуправления муниципального образования город Дивногорск и (или) находящимися в их ведении казенными учреждениями»</w:t>
      </w:r>
      <w:r w:rsidR="00AA1640">
        <w:rPr>
          <w:rFonts w:ascii="Times New Roman" w:hAnsi="Times New Roman"/>
          <w:sz w:val="24"/>
          <w:lang w:eastAsia="ru-RU"/>
        </w:rPr>
        <w:t xml:space="preserve"> (в редакции постановления от 12.11.2</w:t>
      </w:r>
      <w:r w:rsidR="00EB7B46">
        <w:rPr>
          <w:rFonts w:ascii="Times New Roman" w:hAnsi="Times New Roman"/>
          <w:sz w:val="24"/>
          <w:lang w:eastAsia="ru-RU"/>
        </w:rPr>
        <w:t>0</w:t>
      </w:r>
      <w:r w:rsidR="00AA1640">
        <w:rPr>
          <w:rFonts w:ascii="Times New Roman" w:hAnsi="Times New Roman"/>
          <w:sz w:val="24"/>
          <w:lang w:eastAsia="ru-RU"/>
        </w:rPr>
        <w:t>13  № 231п)</w:t>
      </w:r>
    </w:p>
    <w:p w:rsidR="004D78BC" w:rsidRDefault="004D78BC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4D78BC" w:rsidRPr="00F75230" w:rsidRDefault="00EB7B46" w:rsidP="004D78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D78BC" w:rsidRPr="004D78BC">
        <w:rPr>
          <w:rFonts w:ascii="Times New Roman" w:hAnsi="Times New Roman"/>
          <w:sz w:val="28"/>
          <w:szCs w:val="28"/>
        </w:rPr>
        <w:t xml:space="preserve">соответствии </w:t>
      </w:r>
      <w:r w:rsidR="004D78BC" w:rsidRPr="00E026F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10" w:history="1">
        <w:r w:rsidR="004D78BC" w:rsidRPr="00E026FA">
          <w:rPr>
            <w:rFonts w:ascii="Times New Roman" w:hAnsi="Times New Roman"/>
            <w:color w:val="000000" w:themeColor="text1"/>
            <w:sz w:val="28"/>
            <w:szCs w:val="28"/>
          </w:rPr>
          <w:t>пунктом 4 статьи 160.1</w:t>
        </w:r>
      </w:hyperlink>
      <w:r w:rsidR="004D78BC" w:rsidRPr="00E026F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4D78BC" w:rsidRPr="00E026FA">
          <w:rPr>
            <w:rFonts w:ascii="Times New Roman" w:hAnsi="Times New Roman"/>
            <w:color w:val="000000" w:themeColor="text1"/>
            <w:sz w:val="28"/>
            <w:szCs w:val="28"/>
          </w:rPr>
          <w:t>пунктом 18 статьи</w:t>
        </w:r>
        <w:r w:rsidR="004D78BC" w:rsidRPr="004D78BC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="004D78BC" w:rsidRPr="004D78BC">
        <w:rPr>
          <w:rFonts w:ascii="Times New Roman" w:hAnsi="Times New Roman"/>
          <w:sz w:val="28"/>
          <w:szCs w:val="28"/>
        </w:rPr>
        <w:t xml:space="preserve">32 Решения </w:t>
      </w:r>
      <w:proofErr w:type="spellStart"/>
      <w:r w:rsidR="004D78BC" w:rsidRPr="004D78BC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="004D78BC" w:rsidRPr="004D78BC">
        <w:rPr>
          <w:rFonts w:ascii="Times New Roman" w:hAnsi="Times New Roman"/>
          <w:sz w:val="28"/>
          <w:szCs w:val="28"/>
        </w:rPr>
        <w:t xml:space="preserve"> городского Совета депутатов  от 21.04.2016 N 6-65-ГС "Об утверждении Положения о бюджетном процессе в муниципальном образовании город Дивногорск</w:t>
      </w:r>
      <w:r w:rsidR="004D78BC">
        <w:rPr>
          <w:rFonts w:ascii="Times New Roman" w:hAnsi="Times New Roman"/>
          <w:sz w:val="28"/>
          <w:szCs w:val="28"/>
        </w:rPr>
        <w:t>",</w:t>
      </w:r>
      <w:r w:rsidR="004D78BC" w:rsidRPr="004D7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8BC" w:rsidRPr="00F75230">
        <w:rPr>
          <w:rFonts w:ascii="Times New Roman" w:hAnsi="Times New Roman"/>
          <w:sz w:val="28"/>
          <w:szCs w:val="28"/>
          <w:lang w:eastAsia="ru-RU"/>
        </w:rPr>
        <w:t>руководствуясь статьями 43, 53 Устава города Дивногорска,</w:t>
      </w:r>
    </w:p>
    <w:p w:rsidR="004D78BC" w:rsidRPr="00F00963" w:rsidRDefault="004D78BC" w:rsidP="004D78BC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4D78BC" w:rsidRPr="004D78BC" w:rsidRDefault="004D78BC" w:rsidP="004D7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A366A2" w:rsidRPr="002067BA" w:rsidRDefault="002067BA" w:rsidP="002067BA">
      <w:pPr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B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2067BA">
        <w:rPr>
          <w:rFonts w:ascii="Times New Roman" w:hAnsi="Times New Roman"/>
          <w:sz w:val="28"/>
          <w:szCs w:val="28"/>
          <w:lang w:eastAsia="ru-RU"/>
        </w:rPr>
        <w:t>1.</w:t>
      </w:r>
      <w:r w:rsidR="00A366A2" w:rsidRPr="002067B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464D34" w:rsidRPr="002067B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366A2" w:rsidRPr="002067BA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464D34" w:rsidRPr="002067BA">
        <w:rPr>
          <w:rFonts w:ascii="Times New Roman" w:hAnsi="Times New Roman"/>
          <w:sz w:val="28"/>
          <w:szCs w:val="28"/>
          <w:lang w:eastAsia="ru-RU"/>
        </w:rPr>
        <w:t>ю</w:t>
      </w:r>
      <w:r w:rsidR="00A366A2" w:rsidRPr="002067B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Дивногорска от 21.07.2008  № 949п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муниципального образования город Дивногорск и (или) находящимися в их ведении казенными учреждениями» (в редакции постановления от 12.11.2</w:t>
      </w:r>
      <w:r w:rsidR="00EB7B46">
        <w:rPr>
          <w:rFonts w:ascii="Times New Roman" w:hAnsi="Times New Roman"/>
          <w:sz w:val="28"/>
          <w:szCs w:val="28"/>
          <w:lang w:eastAsia="ru-RU"/>
        </w:rPr>
        <w:t>0</w:t>
      </w:r>
      <w:r w:rsidR="00A366A2" w:rsidRPr="002067BA">
        <w:rPr>
          <w:rFonts w:ascii="Times New Roman" w:hAnsi="Times New Roman"/>
          <w:sz w:val="28"/>
          <w:szCs w:val="28"/>
          <w:lang w:eastAsia="ru-RU"/>
        </w:rPr>
        <w:t>13  № 231п)</w:t>
      </w:r>
      <w:r w:rsidR="00464D34" w:rsidRPr="002067BA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к настоя</w:t>
      </w:r>
      <w:r w:rsidRPr="002067BA">
        <w:rPr>
          <w:rFonts w:ascii="Times New Roman" w:hAnsi="Times New Roman"/>
          <w:sz w:val="28"/>
          <w:szCs w:val="28"/>
          <w:lang w:eastAsia="ru-RU"/>
        </w:rPr>
        <w:t>щему постановлению.</w:t>
      </w:r>
      <w:proofErr w:type="gramEnd"/>
    </w:p>
    <w:p w:rsidR="00D94F08" w:rsidRPr="00D94F08" w:rsidRDefault="002067BA" w:rsidP="002067BA">
      <w:p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2.</w:t>
      </w:r>
      <w:r w:rsidR="00D94F08" w:rsidRPr="00D94F08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D94F08" w:rsidRDefault="00E026FA" w:rsidP="00E026FA">
      <w:pPr>
        <w:tabs>
          <w:tab w:val="left" w:pos="993"/>
        </w:tabs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3. </w:t>
      </w:r>
      <w:proofErr w:type="gramStart"/>
      <w:r w:rsidR="00D94F08" w:rsidRPr="00D94F08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="00D94F08" w:rsidRPr="00D94F08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7"/>
          <w:szCs w:val="27"/>
          <w:lang w:eastAsia="ru-RU"/>
        </w:rPr>
        <w:t>возложить на заместителя Главы города Косых О.Д.</w:t>
      </w:r>
    </w:p>
    <w:p w:rsidR="00D94F08" w:rsidRP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94F08" w:rsidRP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  <w:lang w:eastAsia="ru-RU"/>
        </w:rPr>
        <w:t>Глава города</w:t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  <w:t xml:space="preserve">     Е.Е. Оль</w:t>
      </w:r>
    </w:p>
    <w:p w:rsidR="00C065F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</w:p>
    <w:p w:rsidR="00E64C04" w:rsidRDefault="00E64C04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72892" w:rsidRDefault="00C72892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B7155" w:rsidRDefault="00DB7155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72892" w:rsidRDefault="00C72892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72892" w:rsidRDefault="00C72892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72892" w:rsidRPr="001D0B1E" w:rsidRDefault="00C72892" w:rsidP="00C72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2892" w:rsidRPr="001D0B1E" w:rsidRDefault="00C72892" w:rsidP="00C72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B1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0B1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</w:p>
    <w:p w:rsidR="00C72892" w:rsidRDefault="00C72892" w:rsidP="00DB71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B1E">
        <w:rPr>
          <w:rFonts w:ascii="Times New Roman" w:hAnsi="Times New Roman" w:cs="Times New Roman"/>
          <w:sz w:val="24"/>
          <w:szCs w:val="24"/>
        </w:rPr>
        <w:t xml:space="preserve">от </w:t>
      </w:r>
      <w:r w:rsidR="00DB7155">
        <w:rPr>
          <w:rFonts w:ascii="Times New Roman" w:hAnsi="Times New Roman" w:cs="Times New Roman"/>
          <w:sz w:val="24"/>
          <w:szCs w:val="24"/>
        </w:rPr>
        <w:t>05.07.2016 № 117п</w:t>
      </w:r>
    </w:p>
    <w:p w:rsidR="00DB7155" w:rsidRDefault="00DB7155" w:rsidP="00DB7155">
      <w:pPr>
        <w:pStyle w:val="ConsPlusNormal"/>
        <w:jc w:val="right"/>
      </w:pPr>
      <w:bookmarkStart w:id="0" w:name="_GoBack"/>
      <w:bookmarkEnd w:id="0"/>
    </w:p>
    <w:p w:rsidR="00C72892" w:rsidRDefault="00C72892" w:rsidP="00C72892">
      <w:pPr>
        <w:pStyle w:val="ConsPlusNormal"/>
        <w:ind w:firstLine="540"/>
        <w:jc w:val="both"/>
      </w:pPr>
    </w:p>
    <w:p w:rsidR="00C72892" w:rsidRPr="009127FF" w:rsidRDefault="00C72892" w:rsidP="00C728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27FF">
        <w:rPr>
          <w:rFonts w:ascii="Times New Roman" w:hAnsi="Times New Roman" w:cs="Times New Roman"/>
          <w:sz w:val="24"/>
          <w:szCs w:val="24"/>
        </w:rPr>
        <w:t>Порядок</w:t>
      </w:r>
    </w:p>
    <w:p w:rsidR="00C72892" w:rsidRPr="009127FF" w:rsidRDefault="00C72892" w:rsidP="00C728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27FF">
        <w:rPr>
          <w:rFonts w:ascii="Times New Roman" w:hAnsi="Times New Roman" w:cs="Times New Roman"/>
          <w:sz w:val="24"/>
          <w:szCs w:val="24"/>
        </w:rPr>
        <w:t xml:space="preserve">осуществления бюджетных полномочий  </w:t>
      </w:r>
      <w:r w:rsidR="00005B8E">
        <w:rPr>
          <w:rFonts w:ascii="Times New Roman" w:hAnsi="Times New Roman" w:cs="Times New Roman"/>
          <w:sz w:val="24"/>
          <w:szCs w:val="24"/>
        </w:rPr>
        <w:t>Г</w:t>
      </w:r>
      <w:r w:rsidRPr="009127FF">
        <w:rPr>
          <w:rFonts w:ascii="Times New Roman" w:hAnsi="Times New Roman" w:cs="Times New Roman"/>
          <w:sz w:val="24"/>
          <w:szCs w:val="24"/>
        </w:rPr>
        <w:t xml:space="preserve">лавных администраторов доходов бюджетной системы Российской Федерации, являющихся органами местного самоуправления муниципального образования город Дивногорск и (или) находящимися в их ведении </w:t>
      </w:r>
      <w:r>
        <w:rPr>
          <w:rFonts w:ascii="Times New Roman" w:hAnsi="Times New Roman" w:cs="Times New Roman"/>
          <w:sz w:val="24"/>
          <w:szCs w:val="24"/>
        </w:rPr>
        <w:t>казенными</w:t>
      </w:r>
      <w:r w:rsidRPr="009127FF">
        <w:rPr>
          <w:rFonts w:ascii="Times New Roman" w:hAnsi="Times New Roman" w:cs="Times New Roman"/>
          <w:sz w:val="24"/>
          <w:szCs w:val="24"/>
        </w:rPr>
        <w:t xml:space="preserve"> учреждениями</w:t>
      </w:r>
    </w:p>
    <w:p w:rsidR="00C72892" w:rsidRPr="00211AC7" w:rsidRDefault="00C72892" w:rsidP="00C7289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осуществления бюджетных полномочий </w:t>
      </w:r>
      <w:r w:rsidR="00005B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лавных администраторов доходов бюджетов бюджетной системы Российской Федерации, являющихся органами  местного самоуправления муниципального образования город Дивногорск и (или) находящимися в их ведении казенными учреждениями (далее - Порядок, Главные администраторы), разработан в соответствии с </w:t>
      </w:r>
      <w:hyperlink r:id="rId12" w:history="1">
        <w:r w:rsidRPr="00211A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160.1</w:t>
        </w:r>
      </w:hyperlink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211A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18 статьи </w:t>
        </w:r>
      </w:hyperlink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Решения </w:t>
      </w:r>
      <w:proofErr w:type="spellStart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Дивногорского</w:t>
      </w:r>
      <w:proofErr w:type="spellEnd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  от 21.04.2016 N 6-65-ГС "Об утверждении</w:t>
      </w:r>
      <w:proofErr w:type="gramEnd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в муниципальном образовании город Дивногорск".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главных администраторов  доходов бюджета г.Дивногорска устанавливается решением  городского Совета депутатов  о бюджете города на очередной финансовый год</w:t>
      </w:r>
      <w:r w:rsidR="00E54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2. В процессе осуществления бюджетных полномочий Главные администраторы: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0"/>
      <w:bookmarkEnd w:id="1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двух недель после принятия  решения  городского Совета  о бюджете города на очередной финансовый год и плановый период: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перечень подведомственных им администраторов доходов бюджетов бюджетной системы Российской Фед</w:t>
      </w:r>
      <w:r w:rsidR="00005B8E">
        <w:rPr>
          <w:rFonts w:ascii="Times New Roman" w:hAnsi="Times New Roman" w:cs="Times New Roman"/>
          <w:color w:val="000000" w:themeColor="text1"/>
          <w:sz w:val="28"/>
          <w:szCs w:val="28"/>
        </w:rPr>
        <w:t>ерации (далее - Администраторы),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правовые акты, наделяющие Главных администраторов и находящиеся в ведении Главных администраторов казенные учреждения полномочиями администраторов доходов бюджета и устанавливающие перечень администрируемых доходов бюджетов бюджетной системы Российской Федерации;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8711E" w:rsidRPr="001F30E9">
        <w:rPr>
          <w:rFonts w:ascii="Times New Roman" w:hAnsi="Times New Roman" w:cs="Times New Roman"/>
          <w:sz w:val="24"/>
          <w:szCs w:val="24"/>
        </w:rPr>
        <w:t xml:space="preserve"> </w:t>
      </w:r>
      <w:r w:rsidR="00D8711E" w:rsidRPr="008F3034">
        <w:rPr>
          <w:rFonts w:ascii="Times New Roman" w:hAnsi="Times New Roman" w:cs="Times New Roman"/>
          <w:sz w:val="28"/>
          <w:szCs w:val="28"/>
        </w:rPr>
        <w:t>осуществляют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  <w:r w:rsidR="00D8711E" w:rsidRPr="001F30E9">
        <w:rPr>
          <w:rFonts w:ascii="Times New Roman" w:hAnsi="Times New Roman" w:cs="Times New Roman"/>
          <w:sz w:val="24"/>
          <w:szCs w:val="24"/>
        </w:rPr>
        <w:t xml:space="preserve"> О</w:t>
      </w:r>
      <w:r w:rsidRPr="001F30E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</w:t>
      </w:r>
      <w:proofErr w:type="gramStart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формируют и представляют в финансовые органы следующие документы по администрируемым доходам: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необходимые для составления среднесрочного финансовог</w:t>
      </w:r>
      <w:r w:rsidR="00005B8E">
        <w:rPr>
          <w:rFonts w:ascii="Times New Roman" w:hAnsi="Times New Roman" w:cs="Times New Roman"/>
          <w:color w:val="000000" w:themeColor="text1"/>
          <w:sz w:val="28"/>
          <w:szCs w:val="28"/>
        </w:rPr>
        <w:t>о плана и (или) проекта бюджета,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поступления доходов в сроки, установленные нормативными правовыми актами, по форме, согла</w:t>
      </w:r>
      <w:r w:rsidR="00005B8E">
        <w:rPr>
          <w:rFonts w:ascii="Times New Roman" w:hAnsi="Times New Roman" w:cs="Times New Roman"/>
          <w:color w:val="000000" w:themeColor="text1"/>
          <w:sz w:val="28"/>
          <w:szCs w:val="28"/>
        </w:rPr>
        <w:t>сованной с финансовыми органами,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аналитические материалы по исполнению администрируемых доходов  бюджета в установле</w:t>
      </w:r>
      <w:r w:rsidR="00005B8E">
        <w:rPr>
          <w:rFonts w:ascii="Times New Roman" w:hAnsi="Times New Roman" w:cs="Times New Roman"/>
          <w:color w:val="000000" w:themeColor="text1"/>
          <w:sz w:val="28"/>
          <w:szCs w:val="28"/>
        </w:rPr>
        <w:t>нные финансовыми органами сроки,</w:t>
      </w:r>
    </w:p>
    <w:p w:rsidR="00C72892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необходимые для составления и ведения кассового плана, в порядке и сроки, установленные финансовы</w:t>
      </w:r>
      <w:r w:rsidR="00EA38BC">
        <w:rPr>
          <w:rFonts w:ascii="Times New Roman" w:hAnsi="Times New Roman" w:cs="Times New Roman"/>
          <w:color w:val="000000" w:themeColor="text1"/>
          <w:sz w:val="28"/>
          <w:szCs w:val="28"/>
        </w:rPr>
        <w:t>ми органами,</w:t>
      </w:r>
    </w:p>
    <w:p w:rsidR="00EA38BC" w:rsidRPr="00211AC7" w:rsidRDefault="00443137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не позднее 10-го числа </w:t>
      </w:r>
      <w:proofErr w:type="gramStart"/>
      <w:r w:rsidRPr="001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1F30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- не позднее 20-го числа) информацию по администрируемым поступлениям по форме согласно приложению №1 к настоящему Порядку;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г) формируют и представляют сводную бюджетную отчетность Главного администратора доходов бюджета по формам, в порядке и сроки, установленные финансовыми органами;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д)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бюджета;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необходимости осуществляют полномочия администратора доходов бюджета;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доводят правовые акты, указанные в </w:t>
      </w:r>
      <w:hyperlink w:anchor="P60" w:history="1">
        <w:r w:rsidRPr="00211A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2</w:t>
        </w:r>
      </w:hyperlink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 Администраторов не позднее 5 рабочих дней со дня их принятия;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бюджета, в течение 10 рабочих дней со дня внесения таких изменений вносят изменения в правовые акты, указанные в </w:t>
      </w:r>
      <w:hyperlink w:anchor="P60" w:history="1">
        <w:r w:rsidRPr="00211A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2</w:t>
        </w:r>
      </w:hyperlink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и) по согласованию с финансовым управлением администрации города утверждают методику прогнозирования поступлений доходов в бюджет.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3. Правовой акт Главного администратора, наделяющий полномочиями администраторов доходов и устанавливающий перечень администрируемых доходов, должен содержать: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б) указание Администраторам установить порядок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C72892" w:rsidRPr="00211AC7" w:rsidRDefault="00E54D28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2892"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) иные положения, необходимые для реализации полномочий администратора доходов бюджета.</w:t>
      </w:r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администраторы, осуществляющие полномочия администратора доходов бюджета, в течение трех недель по</w:t>
      </w:r>
      <w:r w:rsidR="003D6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принятия </w:t>
      </w:r>
      <w:r w:rsidR="003D6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Порядка </w:t>
      </w: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формам).</w:t>
      </w:r>
      <w:proofErr w:type="gramEnd"/>
    </w:p>
    <w:p w:rsidR="00C72892" w:rsidRPr="00211AC7" w:rsidRDefault="00C72892" w:rsidP="00C728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 финансового </w:t>
      </w:r>
      <w:r w:rsidR="003D66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11AC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администрации города.</w:t>
      </w:r>
    </w:p>
    <w:p w:rsidR="00C72892" w:rsidRDefault="00C72892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43137" w:rsidRDefault="00443137" w:rsidP="002067B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43137" w:rsidRPr="009B1D95" w:rsidRDefault="00443137" w:rsidP="004431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B1D95">
        <w:rPr>
          <w:rFonts w:ascii="Times New Roman" w:hAnsi="Times New Roman"/>
          <w:b w:val="0"/>
          <w:sz w:val="24"/>
          <w:szCs w:val="24"/>
        </w:rPr>
        <w:t>Приложение N 1</w:t>
      </w:r>
      <w:proofErr w:type="gramStart"/>
      <w:r w:rsidRPr="009B1D95">
        <w:rPr>
          <w:rFonts w:ascii="Times New Roman" w:hAnsi="Times New Roman" w:cs="Times New Roman"/>
          <w:b w:val="0"/>
          <w:sz w:val="24"/>
          <w:szCs w:val="24"/>
        </w:rPr>
        <w:br/>
      </w:r>
      <w:r w:rsidR="007064BF" w:rsidRPr="009B1D95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7064BF" w:rsidRPr="009B1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1D95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7064BF" w:rsidRPr="009B1D9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B1D95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бюджетных полномочий  Главных </w:t>
      </w:r>
    </w:p>
    <w:p w:rsidR="00443137" w:rsidRPr="009B1D95" w:rsidRDefault="00443137" w:rsidP="004431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D95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бюджетной системы Российской Федерации,</w:t>
      </w:r>
    </w:p>
    <w:p w:rsidR="00443137" w:rsidRPr="009B1D95" w:rsidRDefault="00443137" w:rsidP="004431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B1D95">
        <w:rPr>
          <w:rFonts w:ascii="Times New Roman" w:hAnsi="Times New Roman" w:cs="Times New Roman"/>
          <w:b w:val="0"/>
          <w:sz w:val="24"/>
          <w:szCs w:val="24"/>
        </w:rPr>
        <w:t>являющихся</w:t>
      </w:r>
      <w:proofErr w:type="gramEnd"/>
      <w:r w:rsidRPr="009B1D95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муниципального</w:t>
      </w:r>
    </w:p>
    <w:p w:rsidR="00443137" w:rsidRPr="009B1D95" w:rsidRDefault="00443137" w:rsidP="004431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D95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 Дивногорск и (или) </w:t>
      </w:r>
      <w:proofErr w:type="gramStart"/>
      <w:r w:rsidRPr="009B1D95">
        <w:rPr>
          <w:rFonts w:ascii="Times New Roman" w:hAnsi="Times New Roman" w:cs="Times New Roman"/>
          <w:b w:val="0"/>
          <w:sz w:val="24"/>
          <w:szCs w:val="24"/>
        </w:rPr>
        <w:t>находящимися</w:t>
      </w:r>
      <w:proofErr w:type="gramEnd"/>
    </w:p>
    <w:p w:rsidR="00443137" w:rsidRPr="009B1D95" w:rsidRDefault="00443137" w:rsidP="004431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D95">
        <w:rPr>
          <w:rFonts w:ascii="Times New Roman" w:hAnsi="Times New Roman" w:cs="Times New Roman"/>
          <w:b w:val="0"/>
          <w:sz w:val="24"/>
          <w:szCs w:val="24"/>
        </w:rPr>
        <w:t xml:space="preserve"> в их ведении казенными учреждениями</w:t>
      </w:r>
    </w:p>
    <w:p w:rsidR="00443137" w:rsidRPr="009B1D95" w:rsidRDefault="00443137" w:rsidP="0044313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43137" w:rsidRPr="009B1D95" w:rsidRDefault="00443137" w:rsidP="00443137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1D95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по доходам бюджета г.Дивногорска</w:t>
      </w:r>
    </w:p>
    <w:p w:rsidR="00443137" w:rsidRPr="009B1D95" w:rsidRDefault="00443137" w:rsidP="00443137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1D9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9B1D95">
        <w:rPr>
          <w:rFonts w:ascii="Times New Roman" w:hAnsi="Times New Roman"/>
          <w:sz w:val="24"/>
          <w:szCs w:val="24"/>
          <w:lang w:eastAsia="ru-RU"/>
        </w:rPr>
        <w:br/>
      </w:r>
      <w:r w:rsidRPr="009B1D95">
        <w:rPr>
          <w:rFonts w:ascii="Times New Roman" w:hAnsi="Times New Roman"/>
          <w:i/>
          <w:sz w:val="18"/>
          <w:szCs w:val="18"/>
          <w:lang w:eastAsia="ru-RU"/>
        </w:rPr>
        <w:t>(наименование главного администратора (администратора)</w:t>
      </w:r>
      <w:r w:rsidRPr="009B1D95">
        <w:rPr>
          <w:rFonts w:ascii="Times New Roman" w:hAnsi="Times New Roman"/>
          <w:i/>
          <w:sz w:val="18"/>
          <w:szCs w:val="18"/>
          <w:lang w:eastAsia="ru-RU"/>
        </w:rPr>
        <w:br/>
      </w:r>
      <w:proofErr w:type="gramEnd"/>
    </w:p>
    <w:p w:rsidR="00443137" w:rsidRPr="009B1D95" w:rsidRDefault="00443137" w:rsidP="00443137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4"/>
          <w:szCs w:val="24"/>
          <w:lang w:eastAsia="ru-RU"/>
        </w:rPr>
        <w:t>по состоянию на _________ ___ г.</w:t>
      </w:r>
      <w:r w:rsidRPr="009B1D9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561"/>
        <w:gridCol w:w="1542"/>
        <w:gridCol w:w="1083"/>
        <w:gridCol w:w="1160"/>
        <w:gridCol w:w="1047"/>
        <w:gridCol w:w="1542"/>
        <w:gridCol w:w="1140"/>
      </w:tblGrid>
      <w:tr w:rsidR="007064BF" w:rsidRPr="009B1D95" w:rsidTr="005A57A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>N</w:t>
            </w:r>
            <w:r w:rsidRPr="009B1D95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9B1D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B1D95">
              <w:rPr>
                <w:rFonts w:ascii="Times New Roman" w:hAnsi="Times New Roman"/>
                <w:lang w:eastAsia="ru-RU"/>
              </w:rPr>
              <w:t xml:space="preserve">/п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>Код бюджетной</w:t>
            </w:r>
            <w:r w:rsidRPr="009B1D95">
              <w:rPr>
                <w:rFonts w:ascii="Times New Roman" w:hAnsi="Times New Roman"/>
                <w:lang w:eastAsia="ru-RU"/>
              </w:rPr>
              <w:br/>
              <w:t xml:space="preserve">классификации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Сальдо на начало года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Начислено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Уплачено 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Сальдо на конец отчетного периода </w:t>
            </w:r>
          </w:p>
        </w:tc>
      </w:tr>
      <w:tr w:rsidR="007064BF" w:rsidRPr="009B1D95" w:rsidTr="005A57A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задолженность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переплата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задолженность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переплата </w:t>
            </w:r>
          </w:p>
        </w:tc>
      </w:tr>
      <w:tr w:rsidR="007064BF" w:rsidRPr="009B1D95" w:rsidTr="005A57A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64BF" w:rsidRPr="009B1D95" w:rsidTr="005A57A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9B1D95">
              <w:rPr>
                <w:rFonts w:ascii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7064BF" w:rsidRPr="009B1D95" w:rsidRDefault="007064BF" w:rsidP="007064B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9B1D9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656"/>
      </w:tblGrid>
      <w:tr w:rsidR="007064BF" w:rsidRPr="009B1D95" w:rsidTr="005A57AB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73" w:type="dxa"/>
            <w:vAlign w:val="center"/>
            <w:hideMark/>
          </w:tcPr>
          <w:p w:rsidR="007064BF" w:rsidRPr="009B1D95" w:rsidRDefault="007064BF" w:rsidP="005A57AB">
            <w:pPr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7064BF" w:rsidRPr="009B1D95" w:rsidTr="005A57AB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D9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________________________________/______________________</w:t>
            </w:r>
          </w:p>
          <w:p w:rsidR="007064BF" w:rsidRPr="009B1D95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D95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</w:tr>
      <w:tr w:rsidR="007064BF" w:rsidRPr="00B846A4" w:rsidTr="005A57AB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64BF" w:rsidRPr="009B1D95" w:rsidRDefault="007064BF" w:rsidP="005A57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D9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________________________________/______________________</w:t>
            </w:r>
          </w:p>
          <w:p w:rsidR="007064BF" w:rsidRPr="00B846A4" w:rsidRDefault="007064BF" w:rsidP="005A5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D95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</w:tr>
    </w:tbl>
    <w:p w:rsidR="007064BF" w:rsidRPr="000A04CE" w:rsidRDefault="007064BF" w:rsidP="00443137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7064BF" w:rsidRPr="000A04CE" w:rsidSect="002067BA">
      <w:headerReference w:type="default" r:id="rId14"/>
      <w:pgSz w:w="11907" w:h="16840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89" w:rsidRDefault="004C1789" w:rsidP="00937A51">
      <w:r>
        <w:separator/>
      </w:r>
    </w:p>
  </w:endnote>
  <w:endnote w:type="continuationSeparator" w:id="0">
    <w:p w:rsidR="004C1789" w:rsidRDefault="004C1789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89" w:rsidRDefault="004C1789" w:rsidP="00937A51">
      <w:r>
        <w:separator/>
      </w:r>
    </w:p>
  </w:footnote>
  <w:footnote w:type="continuationSeparator" w:id="0">
    <w:p w:rsidR="004C1789" w:rsidRDefault="004C1789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28" w:rsidRPr="00F75230" w:rsidRDefault="00E54D28" w:rsidP="00612BBD">
    <w:pPr>
      <w:pStyle w:val="a7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E54D28" w:rsidRDefault="00E54D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19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A261E"/>
    <w:multiLevelType w:val="hybridMultilevel"/>
    <w:tmpl w:val="4A8A0118"/>
    <w:lvl w:ilvl="0" w:tplc="C3427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9"/>
  </w:num>
  <w:num w:numId="15">
    <w:abstractNumId w:val="2"/>
  </w:num>
  <w:num w:numId="16">
    <w:abstractNumId w:val="16"/>
  </w:num>
  <w:num w:numId="17">
    <w:abstractNumId w:val="3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087"/>
    <w:rsid w:val="000011C1"/>
    <w:rsid w:val="0000355D"/>
    <w:rsid w:val="00005710"/>
    <w:rsid w:val="00005B0F"/>
    <w:rsid w:val="00005B8E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F63"/>
    <w:rsid w:val="00080899"/>
    <w:rsid w:val="0008375D"/>
    <w:rsid w:val="00086475"/>
    <w:rsid w:val="00086C33"/>
    <w:rsid w:val="00087FE6"/>
    <w:rsid w:val="0009265B"/>
    <w:rsid w:val="00092F07"/>
    <w:rsid w:val="000932F9"/>
    <w:rsid w:val="00093A11"/>
    <w:rsid w:val="00094A2E"/>
    <w:rsid w:val="00094EF3"/>
    <w:rsid w:val="000A04CE"/>
    <w:rsid w:val="000A08F2"/>
    <w:rsid w:val="000A26AE"/>
    <w:rsid w:val="000A4EB4"/>
    <w:rsid w:val="000A4ED8"/>
    <w:rsid w:val="000A523B"/>
    <w:rsid w:val="000A65A4"/>
    <w:rsid w:val="000A737E"/>
    <w:rsid w:val="000B0A6E"/>
    <w:rsid w:val="000B2EF4"/>
    <w:rsid w:val="000B51A7"/>
    <w:rsid w:val="000B6D75"/>
    <w:rsid w:val="000C1567"/>
    <w:rsid w:val="000C1CA4"/>
    <w:rsid w:val="000C31D0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674C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841B2"/>
    <w:rsid w:val="001855E5"/>
    <w:rsid w:val="00190651"/>
    <w:rsid w:val="00192305"/>
    <w:rsid w:val="001975AF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303"/>
    <w:rsid w:val="001E2426"/>
    <w:rsid w:val="001E3561"/>
    <w:rsid w:val="001E42DE"/>
    <w:rsid w:val="001E68BC"/>
    <w:rsid w:val="001E6BEE"/>
    <w:rsid w:val="001E748D"/>
    <w:rsid w:val="001F00B1"/>
    <w:rsid w:val="001F30E9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67BA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236E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16C2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C2D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84E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70DC"/>
    <w:rsid w:val="003D1A0D"/>
    <w:rsid w:val="003D1FE5"/>
    <w:rsid w:val="003D66B5"/>
    <w:rsid w:val="003E535A"/>
    <w:rsid w:val="003F0EB8"/>
    <w:rsid w:val="003F2725"/>
    <w:rsid w:val="003F290D"/>
    <w:rsid w:val="003F5F9F"/>
    <w:rsid w:val="00400697"/>
    <w:rsid w:val="00401FC2"/>
    <w:rsid w:val="0040460C"/>
    <w:rsid w:val="00405F24"/>
    <w:rsid w:val="0040648F"/>
    <w:rsid w:val="00415293"/>
    <w:rsid w:val="00416181"/>
    <w:rsid w:val="00420993"/>
    <w:rsid w:val="00421AA3"/>
    <w:rsid w:val="0042545D"/>
    <w:rsid w:val="00430756"/>
    <w:rsid w:val="004311F9"/>
    <w:rsid w:val="00432E8F"/>
    <w:rsid w:val="00435D6C"/>
    <w:rsid w:val="00443137"/>
    <w:rsid w:val="00443C71"/>
    <w:rsid w:val="004446A3"/>
    <w:rsid w:val="004478BD"/>
    <w:rsid w:val="00451523"/>
    <w:rsid w:val="004520EA"/>
    <w:rsid w:val="004552FD"/>
    <w:rsid w:val="0045717F"/>
    <w:rsid w:val="00464D34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969C2"/>
    <w:rsid w:val="004A1D0A"/>
    <w:rsid w:val="004A28E2"/>
    <w:rsid w:val="004A6717"/>
    <w:rsid w:val="004A688B"/>
    <w:rsid w:val="004A69F4"/>
    <w:rsid w:val="004A7EAE"/>
    <w:rsid w:val="004C1789"/>
    <w:rsid w:val="004C21F3"/>
    <w:rsid w:val="004C4CDF"/>
    <w:rsid w:val="004D010E"/>
    <w:rsid w:val="004D041C"/>
    <w:rsid w:val="004D2043"/>
    <w:rsid w:val="004D2990"/>
    <w:rsid w:val="004D5E5A"/>
    <w:rsid w:val="004D78BC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6E6A"/>
    <w:rsid w:val="00550550"/>
    <w:rsid w:val="005531C1"/>
    <w:rsid w:val="0055336B"/>
    <w:rsid w:val="00553B00"/>
    <w:rsid w:val="00554CF0"/>
    <w:rsid w:val="00554F86"/>
    <w:rsid w:val="005558DB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D1BDE"/>
    <w:rsid w:val="005D4431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5CF9"/>
    <w:rsid w:val="00626DD1"/>
    <w:rsid w:val="00626E0F"/>
    <w:rsid w:val="00627F4B"/>
    <w:rsid w:val="0063088C"/>
    <w:rsid w:val="00630AED"/>
    <w:rsid w:val="0064245F"/>
    <w:rsid w:val="006434F1"/>
    <w:rsid w:val="006463DA"/>
    <w:rsid w:val="00652F52"/>
    <w:rsid w:val="0065306E"/>
    <w:rsid w:val="00654419"/>
    <w:rsid w:val="00655A3B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C039A"/>
    <w:rsid w:val="006C102E"/>
    <w:rsid w:val="006C1FFF"/>
    <w:rsid w:val="006C24F4"/>
    <w:rsid w:val="006C2737"/>
    <w:rsid w:val="006C5427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64BF"/>
    <w:rsid w:val="00706E06"/>
    <w:rsid w:val="007071E3"/>
    <w:rsid w:val="00712570"/>
    <w:rsid w:val="00715FE0"/>
    <w:rsid w:val="0071673A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61A88"/>
    <w:rsid w:val="007623AD"/>
    <w:rsid w:val="00764A41"/>
    <w:rsid w:val="00766854"/>
    <w:rsid w:val="007704C2"/>
    <w:rsid w:val="00774103"/>
    <w:rsid w:val="007755A6"/>
    <w:rsid w:val="00782442"/>
    <w:rsid w:val="00783E8F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B7D"/>
    <w:rsid w:val="007F2002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A0"/>
    <w:rsid w:val="00856057"/>
    <w:rsid w:val="00860084"/>
    <w:rsid w:val="00860FB1"/>
    <w:rsid w:val="00867381"/>
    <w:rsid w:val="0087050A"/>
    <w:rsid w:val="00870C77"/>
    <w:rsid w:val="00870FD1"/>
    <w:rsid w:val="008726CF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68A5"/>
    <w:rsid w:val="008E7C7F"/>
    <w:rsid w:val="008F1930"/>
    <w:rsid w:val="008F2036"/>
    <w:rsid w:val="008F2CAF"/>
    <w:rsid w:val="008F3034"/>
    <w:rsid w:val="008F5006"/>
    <w:rsid w:val="008F65D1"/>
    <w:rsid w:val="00900906"/>
    <w:rsid w:val="00901653"/>
    <w:rsid w:val="009028BA"/>
    <w:rsid w:val="00904BBA"/>
    <w:rsid w:val="00911CC6"/>
    <w:rsid w:val="009139B6"/>
    <w:rsid w:val="0091492B"/>
    <w:rsid w:val="00915100"/>
    <w:rsid w:val="00915F4A"/>
    <w:rsid w:val="009164E3"/>
    <w:rsid w:val="00917590"/>
    <w:rsid w:val="00921016"/>
    <w:rsid w:val="00921C77"/>
    <w:rsid w:val="0092259B"/>
    <w:rsid w:val="0092480F"/>
    <w:rsid w:val="009272F0"/>
    <w:rsid w:val="00931EFD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6845"/>
    <w:rsid w:val="009A700A"/>
    <w:rsid w:val="009A71F8"/>
    <w:rsid w:val="009B08FB"/>
    <w:rsid w:val="009B1D95"/>
    <w:rsid w:val="009B7C33"/>
    <w:rsid w:val="009C0E2E"/>
    <w:rsid w:val="009C5773"/>
    <w:rsid w:val="009C6345"/>
    <w:rsid w:val="009D0746"/>
    <w:rsid w:val="009D1D74"/>
    <w:rsid w:val="009D2640"/>
    <w:rsid w:val="009D2711"/>
    <w:rsid w:val="009D37F4"/>
    <w:rsid w:val="009D5767"/>
    <w:rsid w:val="009D6AAE"/>
    <w:rsid w:val="009E1E13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4ABE"/>
    <w:rsid w:val="00A268AA"/>
    <w:rsid w:val="00A32AB7"/>
    <w:rsid w:val="00A32E4C"/>
    <w:rsid w:val="00A33A67"/>
    <w:rsid w:val="00A33B9E"/>
    <w:rsid w:val="00A355DB"/>
    <w:rsid w:val="00A366A2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52A5"/>
    <w:rsid w:val="00A602B3"/>
    <w:rsid w:val="00A60BA5"/>
    <w:rsid w:val="00A62451"/>
    <w:rsid w:val="00A638DB"/>
    <w:rsid w:val="00A63A6E"/>
    <w:rsid w:val="00A63D17"/>
    <w:rsid w:val="00A65844"/>
    <w:rsid w:val="00A70026"/>
    <w:rsid w:val="00A71259"/>
    <w:rsid w:val="00A713A3"/>
    <w:rsid w:val="00A7550A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640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B28"/>
    <w:rsid w:val="00AB17FF"/>
    <w:rsid w:val="00AB2BE5"/>
    <w:rsid w:val="00AB4601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F0406"/>
    <w:rsid w:val="00AF0A02"/>
    <w:rsid w:val="00AF1BC2"/>
    <w:rsid w:val="00AF3DE9"/>
    <w:rsid w:val="00AF59FC"/>
    <w:rsid w:val="00B029E8"/>
    <w:rsid w:val="00B05F35"/>
    <w:rsid w:val="00B05FE6"/>
    <w:rsid w:val="00B0680F"/>
    <w:rsid w:val="00B06E20"/>
    <w:rsid w:val="00B10DE5"/>
    <w:rsid w:val="00B1367A"/>
    <w:rsid w:val="00B20140"/>
    <w:rsid w:val="00B21840"/>
    <w:rsid w:val="00B2192C"/>
    <w:rsid w:val="00B26534"/>
    <w:rsid w:val="00B267EB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A8A"/>
    <w:rsid w:val="00B710B1"/>
    <w:rsid w:val="00B726AB"/>
    <w:rsid w:val="00B73CA2"/>
    <w:rsid w:val="00B75131"/>
    <w:rsid w:val="00B757B6"/>
    <w:rsid w:val="00B76073"/>
    <w:rsid w:val="00B8010D"/>
    <w:rsid w:val="00B859A1"/>
    <w:rsid w:val="00B86424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15BF"/>
    <w:rsid w:val="00C425DD"/>
    <w:rsid w:val="00C4432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71B9"/>
    <w:rsid w:val="00C7168A"/>
    <w:rsid w:val="00C7220F"/>
    <w:rsid w:val="00C72892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705F"/>
    <w:rsid w:val="00CA0919"/>
    <w:rsid w:val="00CA3B57"/>
    <w:rsid w:val="00CA5E1A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72B8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38F9"/>
    <w:rsid w:val="00D66342"/>
    <w:rsid w:val="00D66D43"/>
    <w:rsid w:val="00D70C1F"/>
    <w:rsid w:val="00D80DB1"/>
    <w:rsid w:val="00D819DF"/>
    <w:rsid w:val="00D82B43"/>
    <w:rsid w:val="00D8711E"/>
    <w:rsid w:val="00D91947"/>
    <w:rsid w:val="00D92219"/>
    <w:rsid w:val="00D926F0"/>
    <w:rsid w:val="00D94F08"/>
    <w:rsid w:val="00D964C3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B7155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26FA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90"/>
    <w:rsid w:val="00E443AC"/>
    <w:rsid w:val="00E4641F"/>
    <w:rsid w:val="00E47829"/>
    <w:rsid w:val="00E54D28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90221"/>
    <w:rsid w:val="00E90D6D"/>
    <w:rsid w:val="00E9102E"/>
    <w:rsid w:val="00E93DF8"/>
    <w:rsid w:val="00E948FB"/>
    <w:rsid w:val="00E974C5"/>
    <w:rsid w:val="00EA03E1"/>
    <w:rsid w:val="00EA140A"/>
    <w:rsid w:val="00EA2C8D"/>
    <w:rsid w:val="00EA2D8D"/>
    <w:rsid w:val="00EA36DD"/>
    <w:rsid w:val="00EA38BC"/>
    <w:rsid w:val="00EA4B06"/>
    <w:rsid w:val="00EA75B1"/>
    <w:rsid w:val="00EA7DE5"/>
    <w:rsid w:val="00EB393B"/>
    <w:rsid w:val="00EB5342"/>
    <w:rsid w:val="00EB6359"/>
    <w:rsid w:val="00EB66C0"/>
    <w:rsid w:val="00EB7AA6"/>
    <w:rsid w:val="00EB7B46"/>
    <w:rsid w:val="00EC4DD0"/>
    <w:rsid w:val="00EC569C"/>
    <w:rsid w:val="00EC62D6"/>
    <w:rsid w:val="00ED0776"/>
    <w:rsid w:val="00ED0D50"/>
    <w:rsid w:val="00ED1280"/>
    <w:rsid w:val="00ED26B1"/>
    <w:rsid w:val="00ED4E7F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DE6"/>
    <w:rsid w:val="00EF4FAE"/>
    <w:rsid w:val="00F006EF"/>
    <w:rsid w:val="00F00963"/>
    <w:rsid w:val="00F016D1"/>
    <w:rsid w:val="00F01A1A"/>
    <w:rsid w:val="00F01A36"/>
    <w:rsid w:val="00F04EF2"/>
    <w:rsid w:val="00F067A4"/>
    <w:rsid w:val="00F072CD"/>
    <w:rsid w:val="00F07512"/>
    <w:rsid w:val="00F07705"/>
    <w:rsid w:val="00F1034D"/>
    <w:rsid w:val="00F14CBF"/>
    <w:rsid w:val="00F17904"/>
    <w:rsid w:val="00F26C69"/>
    <w:rsid w:val="00F279CF"/>
    <w:rsid w:val="00F319B2"/>
    <w:rsid w:val="00F376CC"/>
    <w:rsid w:val="00F42DA8"/>
    <w:rsid w:val="00F45D2A"/>
    <w:rsid w:val="00F46246"/>
    <w:rsid w:val="00F46F6B"/>
    <w:rsid w:val="00F46FE9"/>
    <w:rsid w:val="00F47A92"/>
    <w:rsid w:val="00F5261C"/>
    <w:rsid w:val="00F530CD"/>
    <w:rsid w:val="00F53998"/>
    <w:rsid w:val="00F5442A"/>
    <w:rsid w:val="00F56A0C"/>
    <w:rsid w:val="00F601E9"/>
    <w:rsid w:val="00F61B4F"/>
    <w:rsid w:val="00F6390D"/>
    <w:rsid w:val="00F64831"/>
    <w:rsid w:val="00F65D10"/>
    <w:rsid w:val="00F65D13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5C0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C063E"/>
    <w:rsid w:val="00FC1338"/>
    <w:rsid w:val="00FC260A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paragraph" w:customStyle="1" w:styleId="formattext">
    <w:name w:val="formattext"/>
    <w:basedOn w:val="a"/>
    <w:rsid w:val="004431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384556DA3C9D441DC01BA48A31B418A57C4A22E8812EF0B887ABF7C8F7997D6F22A7117AD052115B62332I0F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4384556DA3C9D441DC1FB75ECF444E88559EAF2C8910BD50DB7CE823DF7FC296B22C2655EFI0F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4384556DA3C9D441DC01BA48A31B418A57C4A22E8812EF0B887ABF7C8F7997D6F22A7117AD052115B62332I0F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4384556DA3C9D441DC1FB75ECF444E88559EAF2C8910BD50DB7CE823DF7FC296B22C2655EFI0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CC00-04CA-4647-A88B-AEA1529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928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Процак</cp:lastModifiedBy>
  <cp:revision>6</cp:revision>
  <cp:lastPrinted>2016-06-21T03:07:00Z</cp:lastPrinted>
  <dcterms:created xsi:type="dcterms:W3CDTF">2016-06-21T01:46:00Z</dcterms:created>
  <dcterms:modified xsi:type="dcterms:W3CDTF">2016-07-06T02:36:00Z</dcterms:modified>
</cp:coreProperties>
</file>