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6" w:rsidRDefault="00D90CF6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</w:p>
    <w:p w:rsidR="00D90CF6" w:rsidRDefault="00D90CF6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</w:p>
    <w:p w:rsidR="005B79E5" w:rsidRPr="00933359" w:rsidRDefault="005B79E5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ПРОТОКОЛ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933359">
        <w:rPr>
          <w:sz w:val="26"/>
          <w:szCs w:val="26"/>
        </w:rPr>
        <w:t xml:space="preserve">заседания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933359">
        <w:rPr>
          <w:sz w:val="26"/>
          <w:szCs w:val="26"/>
        </w:rPr>
        <w:t>на территории муниципального образования город Дивногорск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933359">
        <w:rPr>
          <w:sz w:val="26"/>
          <w:szCs w:val="26"/>
        </w:rPr>
        <w:t xml:space="preserve"> </w:t>
      </w:r>
    </w:p>
    <w:p w:rsidR="005B79E5" w:rsidRPr="00933359" w:rsidRDefault="005B79E5" w:rsidP="005B79E5">
      <w:pPr>
        <w:widowControl w:val="0"/>
        <w:shd w:val="clear" w:color="auto" w:fill="FFFFFF"/>
        <w:ind w:right="-5"/>
        <w:rPr>
          <w:sz w:val="26"/>
          <w:szCs w:val="26"/>
        </w:rPr>
      </w:pPr>
      <w:r w:rsidRPr="00933359">
        <w:rPr>
          <w:sz w:val="26"/>
          <w:szCs w:val="26"/>
        </w:rPr>
        <w:t xml:space="preserve">06.11.2019        </w:t>
      </w:r>
      <w:r w:rsidRPr="00933359">
        <w:rPr>
          <w:sz w:val="26"/>
          <w:szCs w:val="26"/>
        </w:rPr>
        <w:tab/>
      </w:r>
      <w:r w:rsidRPr="00933359">
        <w:rPr>
          <w:sz w:val="26"/>
          <w:szCs w:val="26"/>
        </w:rPr>
        <w:tab/>
      </w:r>
      <w:r w:rsidRPr="00933359">
        <w:rPr>
          <w:sz w:val="26"/>
          <w:szCs w:val="26"/>
        </w:rPr>
        <w:tab/>
      </w:r>
      <w:r w:rsidRPr="00933359">
        <w:rPr>
          <w:sz w:val="26"/>
          <w:szCs w:val="26"/>
        </w:rPr>
        <w:tab/>
        <w:t xml:space="preserve">                                      </w:t>
      </w:r>
      <w:r w:rsidRPr="00933359">
        <w:rPr>
          <w:sz w:val="26"/>
          <w:szCs w:val="26"/>
        </w:rPr>
        <w:tab/>
        <w:t xml:space="preserve">           г. Дивногорск</w:t>
      </w:r>
    </w:p>
    <w:p w:rsidR="00D90CF6" w:rsidRDefault="00D90CF6" w:rsidP="005B79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79E5" w:rsidRPr="00933359" w:rsidRDefault="005B79E5" w:rsidP="005B79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33359">
        <w:rPr>
          <w:sz w:val="26"/>
          <w:szCs w:val="26"/>
        </w:rPr>
        <w:t>Заседание проводится комиссией 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</w:t>
      </w:r>
      <w:proofErr w:type="gramEnd"/>
      <w:r w:rsidRPr="00933359">
        <w:rPr>
          <w:sz w:val="26"/>
          <w:szCs w:val="26"/>
        </w:rPr>
        <w:t xml:space="preserve"> </w:t>
      </w:r>
      <w:proofErr w:type="gramStart"/>
      <w:r w:rsidRPr="00933359">
        <w:rPr>
          <w:sz w:val="26"/>
          <w:szCs w:val="26"/>
        </w:rPr>
        <w:t xml:space="preserve">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 </w:t>
      </w:r>
      <w:r>
        <w:rPr>
          <w:sz w:val="26"/>
          <w:szCs w:val="26"/>
        </w:rPr>
        <w:t>(в редакции от 01.11.2019 № 201</w:t>
      </w:r>
      <w:r w:rsidRPr="00933359">
        <w:rPr>
          <w:sz w:val="26"/>
          <w:szCs w:val="26"/>
        </w:rPr>
        <w:t>п).</w:t>
      </w:r>
      <w:proofErr w:type="gramEnd"/>
    </w:p>
    <w:p w:rsidR="00D90CF6" w:rsidRDefault="005B79E5" w:rsidP="005B79E5">
      <w:pPr>
        <w:widowControl w:val="0"/>
        <w:shd w:val="clear" w:color="auto" w:fill="FFFFFF"/>
        <w:spacing w:line="200" w:lineRule="exact"/>
        <w:ind w:right="-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</w:t>
      </w:r>
    </w:p>
    <w:p w:rsidR="005B79E5" w:rsidRPr="00933359" w:rsidRDefault="005B79E5" w:rsidP="005B79E5">
      <w:pPr>
        <w:widowControl w:val="0"/>
        <w:shd w:val="clear" w:color="auto" w:fill="FFFFFF"/>
        <w:spacing w:line="200" w:lineRule="exact"/>
        <w:ind w:right="-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Состав Комиссии:</w:t>
      </w:r>
    </w:p>
    <w:p w:rsidR="005B79E5" w:rsidRPr="00933359" w:rsidRDefault="005B79E5" w:rsidP="005B79E5">
      <w:pPr>
        <w:widowControl w:val="0"/>
        <w:shd w:val="clear" w:color="auto" w:fill="FFFFFF"/>
        <w:spacing w:line="200" w:lineRule="exact"/>
        <w:ind w:right="-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5B79E5" w:rsidRPr="00933359" w:rsidTr="00BA27F8">
        <w:tc>
          <w:tcPr>
            <w:tcW w:w="2660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Рымарчук</w:t>
            </w:r>
            <w:proofErr w:type="spellEnd"/>
            <w:r w:rsidRPr="00933359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Заместитель Главы города, председатель комиссии;</w:t>
            </w:r>
          </w:p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Прикатова</w:t>
            </w:r>
            <w:proofErr w:type="spellEnd"/>
            <w:r w:rsidRPr="00933359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BA27F8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5B79E5" w:rsidRPr="00933359" w:rsidTr="00BA27F8">
        <w:tc>
          <w:tcPr>
            <w:tcW w:w="2660" w:type="dxa"/>
          </w:tcPr>
          <w:p w:rsidR="005B79E5" w:rsidRPr="00C75E47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В.В</w:t>
            </w:r>
            <w:r w:rsidRPr="00933359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933359">
              <w:rPr>
                <w:sz w:val="26"/>
                <w:szCs w:val="26"/>
              </w:rPr>
              <w:t xml:space="preserve"> муниципального казенного учреждения «Архитектурно-планировочное бюро», секретарь комиссии;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</w:tbl>
    <w:p w:rsidR="005B79E5" w:rsidRPr="00C75E47" w:rsidRDefault="005B79E5" w:rsidP="00E909AF">
      <w:pPr>
        <w:shd w:val="clear" w:color="auto" w:fill="FFFFFF"/>
        <w:tabs>
          <w:tab w:val="left" w:pos="1134"/>
        </w:tabs>
        <w:spacing w:line="200" w:lineRule="exact"/>
        <w:rPr>
          <w:sz w:val="26"/>
          <w:szCs w:val="26"/>
        </w:rPr>
      </w:pPr>
      <w:r w:rsidRPr="00C75E47">
        <w:rPr>
          <w:sz w:val="26"/>
          <w:szCs w:val="26"/>
        </w:rPr>
        <w:t xml:space="preserve">            Члены комиссии:</w:t>
      </w:r>
    </w:p>
    <w:p w:rsidR="005B79E5" w:rsidRPr="00933359" w:rsidRDefault="005B79E5" w:rsidP="00E909AF">
      <w:pPr>
        <w:shd w:val="clear" w:color="auto" w:fill="FFFFFF"/>
        <w:tabs>
          <w:tab w:val="left" w:pos="1134"/>
        </w:tabs>
        <w:spacing w:line="200" w:lineRule="exact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5B79E5" w:rsidRPr="00933359" w:rsidTr="00BA27F8">
        <w:trPr>
          <w:trHeight w:val="1627"/>
        </w:trPr>
        <w:tc>
          <w:tcPr>
            <w:tcW w:w="2660" w:type="dxa"/>
          </w:tcPr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Мурашов Ю.И.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Шепеленко</w:t>
            </w:r>
            <w:proofErr w:type="spellEnd"/>
            <w:r w:rsidRPr="00933359">
              <w:rPr>
                <w:sz w:val="26"/>
                <w:szCs w:val="26"/>
              </w:rPr>
              <w:t xml:space="preserve"> А.Н.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– 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  <w:p w:rsidR="005B79E5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Руководитель муниципального казенного учреждения «Архитектурно-планировочное бюро»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5B79E5" w:rsidRPr="00933359" w:rsidTr="00BA27F8">
        <w:tc>
          <w:tcPr>
            <w:tcW w:w="2660" w:type="dxa"/>
          </w:tcPr>
          <w:p w:rsidR="00E909AF" w:rsidRPr="00933359" w:rsidRDefault="00E909AF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Гаврищук</w:t>
            </w:r>
            <w:proofErr w:type="spellEnd"/>
            <w:r w:rsidRPr="00933359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Шкоморода</w:t>
            </w:r>
            <w:proofErr w:type="spellEnd"/>
            <w:r w:rsidRPr="00933359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20" w:lineRule="exac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Начальн</w:t>
            </w:r>
            <w:r w:rsidR="00E909AF">
              <w:rPr>
                <w:sz w:val="26"/>
                <w:szCs w:val="26"/>
              </w:rPr>
              <w:t xml:space="preserve">ик отдела архитектуры </w:t>
            </w:r>
            <w:r w:rsidRPr="00933359">
              <w:rPr>
                <w:sz w:val="26"/>
                <w:szCs w:val="26"/>
              </w:rPr>
              <w:t>и градостроительства администрации города;</w:t>
            </w:r>
          </w:p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rPr>
          <w:trHeight w:val="80"/>
        </w:trPr>
        <w:tc>
          <w:tcPr>
            <w:tcW w:w="2660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Леус</w:t>
            </w:r>
            <w:proofErr w:type="spellEnd"/>
            <w:r w:rsidRPr="00933359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5B79E5" w:rsidRPr="00933359" w:rsidRDefault="005B79E5" w:rsidP="00E909AF">
            <w:pPr>
              <w:tabs>
                <w:tab w:val="left" w:pos="1134"/>
              </w:tabs>
              <w:spacing w:line="200" w:lineRule="exact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Депутат Дивногорского городского Совета депутатов (по согласованию)</w:t>
            </w:r>
          </w:p>
        </w:tc>
      </w:tr>
    </w:tbl>
    <w:p w:rsidR="00D90CF6" w:rsidRDefault="005B79E5" w:rsidP="005B79E5">
      <w:pPr>
        <w:widowControl w:val="0"/>
        <w:shd w:val="clear" w:color="auto" w:fill="FFFFFF"/>
        <w:tabs>
          <w:tab w:val="num" w:pos="0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  </w:t>
      </w:r>
    </w:p>
    <w:p w:rsidR="005B79E5" w:rsidRPr="00933359" w:rsidRDefault="00D90CF6" w:rsidP="005B79E5">
      <w:pPr>
        <w:widowControl w:val="0"/>
        <w:shd w:val="clear" w:color="auto" w:fill="FFFFFF"/>
        <w:tabs>
          <w:tab w:val="num" w:pos="0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B79E5" w:rsidRPr="00933359">
        <w:rPr>
          <w:sz w:val="26"/>
          <w:szCs w:val="26"/>
        </w:rPr>
        <w:t xml:space="preserve"> На заседании комиссии присутствуют </w:t>
      </w:r>
      <w:r w:rsidR="005B79E5">
        <w:rPr>
          <w:sz w:val="26"/>
          <w:szCs w:val="26"/>
        </w:rPr>
        <w:t>6</w:t>
      </w:r>
      <w:r w:rsidR="005B79E5" w:rsidRPr="00933359">
        <w:rPr>
          <w:sz w:val="26"/>
          <w:szCs w:val="26"/>
        </w:rPr>
        <w:t xml:space="preserve"> (</w:t>
      </w:r>
      <w:r w:rsidR="005B79E5">
        <w:rPr>
          <w:sz w:val="26"/>
          <w:szCs w:val="26"/>
        </w:rPr>
        <w:t>шесть</w:t>
      </w:r>
      <w:r w:rsidR="005B79E5" w:rsidRPr="00933359">
        <w:rPr>
          <w:sz w:val="26"/>
          <w:szCs w:val="26"/>
        </w:rPr>
        <w:t xml:space="preserve">) членов комиссии из 9. </w:t>
      </w:r>
      <w:proofErr w:type="gramStart"/>
      <w:r w:rsidR="005B79E5" w:rsidRPr="00933359">
        <w:rPr>
          <w:sz w:val="26"/>
          <w:szCs w:val="26"/>
        </w:rPr>
        <w:t xml:space="preserve">В соответствии с пунктом 2.2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</w:t>
      </w:r>
      <w:r w:rsidR="005B79E5" w:rsidRPr="00933359">
        <w:rPr>
          <w:sz w:val="26"/>
          <w:szCs w:val="26"/>
        </w:rPr>
        <w:lastRenderedPageBreak/>
        <w:t>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заседание Комиссии считается правомочным, если на нем присутствует не менее 2/3</w:t>
      </w:r>
      <w:proofErr w:type="gramEnd"/>
      <w:r w:rsidR="005B79E5" w:rsidRPr="00933359">
        <w:rPr>
          <w:sz w:val="26"/>
          <w:szCs w:val="26"/>
        </w:rPr>
        <w:t xml:space="preserve"> членов Комиссии. Решение Комиссии принимается простым большинством голосов от числа присутствующих на заседании. </w:t>
      </w:r>
    </w:p>
    <w:p w:rsidR="00D90CF6" w:rsidRDefault="00D90CF6" w:rsidP="005B79E5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</w:p>
    <w:p w:rsidR="005B79E5" w:rsidRPr="00933359" w:rsidRDefault="005B79E5" w:rsidP="005B79E5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ПОВЕСТКА ДНЯ:</w:t>
      </w:r>
    </w:p>
    <w:p w:rsidR="005B79E5" w:rsidRPr="00933359" w:rsidRDefault="005B79E5" w:rsidP="005B79E5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Принятие решения о возможности проведения аукционов на право заключения договора аренды  в отношении следующих земельных участков, находящихся в государственной неразграниченной собственности: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1.1. Земельный участок площадью 171,0 кв.м, с кадастровым номером 24:46:0105002:872, расположенный по адресу: Красноярский край, городской округ город Дивногорск, </w:t>
      </w:r>
      <w:proofErr w:type="spellStart"/>
      <w:r w:rsidRPr="00933359">
        <w:rPr>
          <w:sz w:val="26"/>
          <w:szCs w:val="26"/>
        </w:rPr>
        <w:t>г</w:t>
      </w:r>
      <w:proofErr w:type="gramStart"/>
      <w:r w:rsidRPr="00933359">
        <w:rPr>
          <w:sz w:val="26"/>
          <w:szCs w:val="26"/>
        </w:rPr>
        <w:t>.Д</w:t>
      </w:r>
      <w:proofErr w:type="gramEnd"/>
      <w:r w:rsidRPr="00933359">
        <w:rPr>
          <w:sz w:val="26"/>
          <w:szCs w:val="26"/>
        </w:rPr>
        <w:t>ивногорск</w:t>
      </w:r>
      <w:proofErr w:type="spellEnd"/>
      <w:r w:rsidRPr="00933359">
        <w:rPr>
          <w:sz w:val="26"/>
          <w:szCs w:val="26"/>
        </w:rPr>
        <w:t>,  в районе ул.Бочкина,50 (категория земель – земли населенных пунктов), с разрешенным использованием – предприятия оптовой, мелкооптовой торговли и магазины розничной торговли по продаже товаров собственного производства предприятий (далее – Земельный участок № 2);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933359">
        <w:rPr>
          <w:sz w:val="26"/>
          <w:szCs w:val="26"/>
        </w:rPr>
        <w:t>1.2. Земельный участок площадью 1164,0 кв.м, с кадастровым номером 24:46:0203001:764, расположенный по адресу: Красноярский край, г. Дивногорск, район Верхнего проезда, 9 (категория земель – земли населенных пунктов), с разрешенным использованием – объекты складского назначения различного профиля (далее – Земельный участок № 3);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33359">
        <w:rPr>
          <w:sz w:val="26"/>
          <w:szCs w:val="26"/>
        </w:rPr>
        <w:t xml:space="preserve"> 1.3. Земельный участок площадью 97,0 кв.м., с кадастровым номером 24:46:0101009:157, расположенный по адресу: Красноярский край, городской округ город Дивногорск, </w:t>
      </w:r>
      <w:proofErr w:type="spellStart"/>
      <w:r w:rsidRPr="00933359">
        <w:rPr>
          <w:sz w:val="26"/>
          <w:szCs w:val="26"/>
        </w:rPr>
        <w:t>г</w:t>
      </w:r>
      <w:proofErr w:type="gramStart"/>
      <w:r w:rsidRPr="00933359">
        <w:rPr>
          <w:sz w:val="26"/>
          <w:szCs w:val="26"/>
        </w:rPr>
        <w:t>.Д</w:t>
      </w:r>
      <w:proofErr w:type="gramEnd"/>
      <w:r w:rsidRPr="00933359">
        <w:rPr>
          <w:sz w:val="26"/>
          <w:szCs w:val="26"/>
        </w:rPr>
        <w:t>ивногорск</w:t>
      </w:r>
      <w:proofErr w:type="spellEnd"/>
      <w:r w:rsidRPr="00933359">
        <w:rPr>
          <w:sz w:val="26"/>
          <w:szCs w:val="26"/>
        </w:rPr>
        <w:t>, Студенческий проезд, з/у 12А (категория земель- земли населенных пунктов), с разрешенным использованием – офисы, к</w:t>
      </w:r>
      <w:r w:rsidR="00BA27F8">
        <w:rPr>
          <w:sz w:val="26"/>
          <w:szCs w:val="26"/>
        </w:rPr>
        <w:t>онторы, административные службы</w:t>
      </w:r>
      <w:r w:rsidRPr="00933359">
        <w:rPr>
          <w:sz w:val="26"/>
          <w:szCs w:val="26"/>
        </w:rPr>
        <w:t xml:space="preserve"> (далее- Земельный участок №4).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709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2. Принятие решения о возможности проведения аукционов на право заключения договора аренды  в отношении следующих земельных участков, находящихся в муниципальной собственности муниципального образования город Дивного</w:t>
      </w:r>
      <w:proofErr w:type="gramStart"/>
      <w:r w:rsidRPr="00933359">
        <w:rPr>
          <w:sz w:val="26"/>
          <w:szCs w:val="26"/>
        </w:rPr>
        <w:t>рск  Кр</w:t>
      </w:r>
      <w:proofErr w:type="gramEnd"/>
      <w:r w:rsidRPr="00933359">
        <w:rPr>
          <w:sz w:val="26"/>
          <w:szCs w:val="26"/>
        </w:rPr>
        <w:t>асноярского края: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2.1. Земельный участок площадью 40,0 кв.м, с кадастровым номером 24:46:2002006:216, расположенный по адресу: Красноярский край, г. Дивногорск,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всянка</w:t>
      </w:r>
      <w:proofErr w:type="spellEnd"/>
      <w:r>
        <w:rPr>
          <w:sz w:val="26"/>
          <w:szCs w:val="26"/>
        </w:rPr>
        <w:t xml:space="preserve">, </w:t>
      </w:r>
      <w:r w:rsidRPr="00933359">
        <w:rPr>
          <w:sz w:val="26"/>
          <w:szCs w:val="26"/>
        </w:rPr>
        <w:t xml:space="preserve">район </w:t>
      </w:r>
      <w:proofErr w:type="spellStart"/>
      <w:r w:rsidRPr="00933359">
        <w:rPr>
          <w:sz w:val="26"/>
          <w:szCs w:val="26"/>
        </w:rPr>
        <w:t>ул.Корчагина</w:t>
      </w:r>
      <w:proofErr w:type="spellEnd"/>
      <w:r w:rsidRPr="00933359">
        <w:rPr>
          <w:sz w:val="26"/>
          <w:szCs w:val="26"/>
        </w:rPr>
        <w:t>, участок № 118 (категория земель – земли населенных пунктов), с разрешенным использованием – для строительства индивидуального гаража (далее – Земельный участок № 1).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proofErr w:type="spellStart"/>
      <w:r w:rsidRPr="00933359">
        <w:rPr>
          <w:sz w:val="26"/>
          <w:szCs w:val="26"/>
        </w:rPr>
        <w:t>Вышеобозначенные</w:t>
      </w:r>
      <w:proofErr w:type="spellEnd"/>
      <w:r w:rsidRPr="00933359">
        <w:rPr>
          <w:sz w:val="26"/>
          <w:szCs w:val="26"/>
        </w:rPr>
        <w:t xml:space="preserve"> земельные участки далее по тексту – Земельные участки.</w:t>
      </w:r>
    </w:p>
    <w:p w:rsidR="005B79E5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Сведения о кадастровом учете земельных участков имеются  в публичной кадастровой карте на интернет-сайте </w:t>
      </w:r>
      <w:hyperlink r:id="rId6" w:history="1">
        <w:r w:rsidRPr="00933359">
          <w:rPr>
            <w:rStyle w:val="a9"/>
            <w:sz w:val="26"/>
            <w:szCs w:val="26"/>
          </w:rPr>
          <w:t>http://pkk5.rosreestr.ru/</w:t>
        </w:r>
      </w:hyperlink>
      <w:r>
        <w:rPr>
          <w:sz w:val="26"/>
          <w:szCs w:val="26"/>
        </w:rPr>
        <w:t>.</w:t>
      </w:r>
    </w:p>
    <w:p w:rsidR="005B79E5" w:rsidRPr="00032230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32230">
        <w:rPr>
          <w:sz w:val="26"/>
          <w:szCs w:val="26"/>
        </w:rPr>
        <w:t>Принятие решения о проведение аукционов на право заключения договора аренды  в отношении Земельных участков, находящихся в государственной неразграниченной собственности (участки №2-4) и Земельный участок, находящийся в муниципальной собственности муниципального образования город Дивного</w:t>
      </w:r>
      <w:proofErr w:type="gramStart"/>
      <w:r w:rsidRPr="00032230">
        <w:rPr>
          <w:sz w:val="26"/>
          <w:szCs w:val="26"/>
        </w:rPr>
        <w:t>рск  Кр</w:t>
      </w:r>
      <w:proofErr w:type="gramEnd"/>
      <w:r w:rsidRPr="00032230">
        <w:rPr>
          <w:sz w:val="26"/>
          <w:szCs w:val="26"/>
        </w:rPr>
        <w:t>асноярского края (участок №1).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1134"/>
          <w:tab w:val="left" w:pos="1418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</w:t>
      </w:r>
      <w:r w:rsidRPr="00933359">
        <w:rPr>
          <w:sz w:val="26"/>
          <w:szCs w:val="26"/>
        </w:rPr>
        <w:t>Принятие условий проведения аукционов на право заключения договора аренды земельных участков, находящихся в государственной неразграниченной собственности (участки №2-4) и Земельный участок, находящийся в муниципальной собственности муниципального образования город Дивного</w:t>
      </w:r>
      <w:proofErr w:type="gramStart"/>
      <w:r w:rsidRPr="00933359">
        <w:rPr>
          <w:sz w:val="26"/>
          <w:szCs w:val="26"/>
        </w:rPr>
        <w:t>рск Кр</w:t>
      </w:r>
      <w:proofErr w:type="gramEnd"/>
      <w:r w:rsidRPr="00933359">
        <w:rPr>
          <w:sz w:val="26"/>
          <w:szCs w:val="26"/>
        </w:rPr>
        <w:t>асноярского края (участок №1).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1134"/>
          <w:tab w:val="left" w:pos="1418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5. </w:t>
      </w:r>
      <w:r w:rsidRPr="00933359">
        <w:rPr>
          <w:sz w:val="26"/>
          <w:szCs w:val="26"/>
        </w:rPr>
        <w:t>Утверждение аукционной документац</w:t>
      </w:r>
      <w:proofErr w:type="gramStart"/>
      <w:r w:rsidRPr="00933359">
        <w:rPr>
          <w:sz w:val="26"/>
          <w:szCs w:val="26"/>
        </w:rPr>
        <w:t>ии ау</w:t>
      </w:r>
      <w:proofErr w:type="gramEnd"/>
      <w:r w:rsidRPr="00933359">
        <w:rPr>
          <w:sz w:val="26"/>
          <w:szCs w:val="26"/>
        </w:rPr>
        <w:t xml:space="preserve">кционов на право заключения договоров аренды Земельных участков, находящихся в государственной неразграниченной собственности (участки №2-4)  и Земельный участок, находящийся в муниципальной собственности муниципального образования город </w:t>
      </w:r>
      <w:r w:rsidRPr="00933359">
        <w:rPr>
          <w:sz w:val="26"/>
          <w:szCs w:val="26"/>
        </w:rPr>
        <w:lastRenderedPageBreak/>
        <w:t>Дивногорск Красноярского края (участок №1).</w:t>
      </w:r>
    </w:p>
    <w:p w:rsidR="005B79E5" w:rsidRPr="00171068" w:rsidRDefault="005B79E5" w:rsidP="005B79E5">
      <w:pPr>
        <w:pStyle w:val="ab"/>
        <w:widowControl w:val="0"/>
        <w:shd w:val="clear" w:color="auto" w:fill="FFFFFF"/>
        <w:tabs>
          <w:tab w:val="left" w:pos="426"/>
          <w:tab w:val="left" w:pos="567"/>
        </w:tabs>
        <w:ind w:left="0"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171068">
        <w:rPr>
          <w:rFonts w:ascii="Times New Roman" w:hAnsi="Times New Roman"/>
          <w:sz w:val="26"/>
          <w:szCs w:val="26"/>
        </w:rPr>
        <w:t xml:space="preserve">В результате рассмотрения вопросов повестки дня единогласно </w:t>
      </w:r>
    </w:p>
    <w:p w:rsidR="005B79E5" w:rsidRPr="00933359" w:rsidRDefault="005B79E5" w:rsidP="005B79E5">
      <w:pPr>
        <w:widowControl w:val="0"/>
        <w:shd w:val="clear" w:color="auto" w:fill="FFFFFF"/>
        <w:tabs>
          <w:tab w:val="num" w:pos="0"/>
        </w:tabs>
        <w:ind w:right="-81"/>
        <w:rPr>
          <w:sz w:val="26"/>
          <w:szCs w:val="26"/>
        </w:rPr>
      </w:pPr>
      <w:r w:rsidRPr="00933359">
        <w:rPr>
          <w:sz w:val="26"/>
          <w:szCs w:val="26"/>
        </w:rPr>
        <w:t xml:space="preserve">                                                           </w:t>
      </w:r>
      <w:r w:rsidRPr="00933359">
        <w:rPr>
          <w:b/>
          <w:sz w:val="26"/>
          <w:szCs w:val="26"/>
        </w:rPr>
        <w:t>РЕШИЛИ</w:t>
      </w:r>
      <w:r w:rsidRPr="00933359">
        <w:rPr>
          <w:sz w:val="26"/>
          <w:szCs w:val="26"/>
        </w:rPr>
        <w:t>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num" w:pos="0"/>
        </w:tabs>
        <w:ind w:right="-81" w:firstLine="567"/>
        <w:jc w:val="center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 xml:space="preserve">По первому вопросу повестки дня: 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933359">
        <w:rPr>
          <w:sz w:val="26"/>
          <w:szCs w:val="26"/>
        </w:rPr>
        <w:t>В соответствии с подпунктом 7 пункта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выявлено отсутствие оснований, предусмотренных пунктом 8 статьи 39.11 Земельного</w:t>
      </w:r>
      <w:proofErr w:type="gramEnd"/>
      <w:r w:rsidRPr="00933359">
        <w:rPr>
          <w:sz w:val="26"/>
          <w:szCs w:val="26"/>
        </w:rPr>
        <w:t xml:space="preserve"> кодекса Российской Федерации. 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Комиссией принято решение о </w:t>
      </w:r>
      <w:r w:rsidR="00BA27F8">
        <w:rPr>
          <w:sz w:val="26"/>
          <w:szCs w:val="26"/>
        </w:rPr>
        <w:t>возможности проведения аукциона</w:t>
      </w:r>
      <w:r w:rsidRPr="00933359">
        <w:rPr>
          <w:sz w:val="26"/>
          <w:szCs w:val="26"/>
        </w:rPr>
        <w:t xml:space="preserve"> на право заключения догово</w:t>
      </w:r>
      <w:r w:rsidR="00BA27F8">
        <w:rPr>
          <w:sz w:val="26"/>
          <w:szCs w:val="26"/>
        </w:rPr>
        <w:t>ра аренды  в отношении Земельного</w:t>
      </w:r>
      <w:r w:rsidRPr="00933359">
        <w:rPr>
          <w:sz w:val="26"/>
          <w:szCs w:val="26"/>
        </w:rPr>
        <w:t xml:space="preserve"> </w:t>
      </w:r>
      <w:r w:rsidR="00BA27F8">
        <w:rPr>
          <w:sz w:val="26"/>
          <w:szCs w:val="26"/>
        </w:rPr>
        <w:t xml:space="preserve">участка №2 находящегося </w:t>
      </w:r>
      <w:r w:rsidRPr="00933359">
        <w:rPr>
          <w:sz w:val="26"/>
          <w:szCs w:val="26"/>
        </w:rPr>
        <w:t>в государственной неразграниченной собственности.</w:t>
      </w:r>
    </w:p>
    <w:p w:rsidR="005B79E5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Комиссией принято решение о переносе рассмотрения вопроса о возможности проведения аукционов на пр</w:t>
      </w:r>
      <w:r w:rsidR="00BF3303">
        <w:rPr>
          <w:sz w:val="26"/>
          <w:szCs w:val="26"/>
        </w:rPr>
        <w:t>аво заключения договора аренды в</w:t>
      </w:r>
      <w:r w:rsidRPr="00933359">
        <w:rPr>
          <w:sz w:val="26"/>
          <w:szCs w:val="26"/>
        </w:rPr>
        <w:t xml:space="preserve"> отношении Земельных участков №</w:t>
      </w:r>
      <w:r w:rsidR="00BF3303">
        <w:rPr>
          <w:sz w:val="26"/>
          <w:szCs w:val="26"/>
        </w:rPr>
        <w:t xml:space="preserve">3, №4, </w:t>
      </w:r>
      <w:r w:rsidRPr="00933359">
        <w:rPr>
          <w:sz w:val="26"/>
          <w:szCs w:val="26"/>
        </w:rPr>
        <w:t>находящихся в государственной неразграниченной собственности на следующее очередное заседание комиссии.</w:t>
      </w:r>
    </w:p>
    <w:p w:rsidR="00D90CF6" w:rsidRPr="00933359" w:rsidRDefault="00D90CF6" w:rsidP="00D90CF6">
      <w:pPr>
        <w:widowControl w:val="0"/>
        <w:shd w:val="clear" w:color="auto" w:fill="FFFFFF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1276" w:hanging="573"/>
        <w:jc w:val="both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По второму вопросу повестки дня:</w:t>
      </w:r>
    </w:p>
    <w:p w:rsidR="005B79E5" w:rsidRDefault="005B79E5" w:rsidP="005B79E5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2.1 </w:t>
      </w:r>
      <w:r w:rsidRPr="00933359">
        <w:rPr>
          <w:sz w:val="26"/>
          <w:szCs w:val="26"/>
        </w:rPr>
        <w:tab/>
        <w:t xml:space="preserve">Комиссией принято решение о </w:t>
      </w:r>
      <w:r w:rsidR="00BF3303">
        <w:rPr>
          <w:sz w:val="26"/>
          <w:szCs w:val="26"/>
        </w:rPr>
        <w:t>возможности проведения аукциона</w:t>
      </w:r>
      <w:r w:rsidRPr="00933359">
        <w:rPr>
          <w:sz w:val="26"/>
          <w:szCs w:val="26"/>
        </w:rPr>
        <w:t xml:space="preserve"> на право заключения договора аренды  в отношении Земельного участка №1, находящегося в муниципальной собственности муниципального образования город Дивного</w:t>
      </w:r>
      <w:proofErr w:type="gramStart"/>
      <w:r w:rsidRPr="00933359">
        <w:rPr>
          <w:sz w:val="26"/>
          <w:szCs w:val="26"/>
        </w:rPr>
        <w:t>рск  Кр</w:t>
      </w:r>
      <w:proofErr w:type="gramEnd"/>
      <w:r w:rsidRPr="00933359">
        <w:rPr>
          <w:sz w:val="26"/>
          <w:szCs w:val="26"/>
        </w:rPr>
        <w:t>асноярского края.</w:t>
      </w:r>
    </w:p>
    <w:p w:rsidR="00D90CF6" w:rsidRPr="00933359" w:rsidRDefault="00D90CF6" w:rsidP="005B79E5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По третьему вопросу повестки дня: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Комиссией выявлено соблюдение порядка подготовки аукционов в соответствии с частью 4 статьи 39.11, статьей 39.18 Земельного кодекса Российской Федерации. 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Принято реше</w:t>
      </w:r>
      <w:r w:rsidR="00C542C3">
        <w:rPr>
          <w:sz w:val="26"/>
          <w:szCs w:val="26"/>
        </w:rPr>
        <w:t>ние о проведение аукциона</w:t>
      </w:r>
      <w:r w:rsidRPr="00933359">
        <w:rPr>
          <w:sz w:val="26"/>
          <w:szCs w:val="26"/>
        </w:rPr>
        <w:t xml:space="preserve"> на право заключения договора аренды  в отношени</w:t>
      </w:r>
      <w:r w:rsidR="00C542C3">
        <w:rPr>
          <w:sz w:val="26"/>
          <w:szCs w:val="26"/>
        </w:rPr>
        <w:t>и Земельного участка №2 находящего</w:t>
      </w:r>
      <w:r w:rsidRPr="00933359">
        <w:rPr>
          <w:sz w:val="26"/>
          <w:szCs w:val="26"/>
        </w:rPr>
        <w:t>ся в государственной неразграниченной собственности.</w:t>
      </w:r>
    </w:p>
    <w:p w:rsidR="005B79E5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ind w:left="0" w:right="-8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Принято решение о проведение аукциона на право заключения договора аренды  в отношении Земельного участка №1, находящегося в муниципальной собственности муниципального образования горо</w:t>
      </w:r>
      <w:r w:rsidR="00D90CF6">
        <w:rPr>
          <w:sz w:val="26"/>
          <w:szCs w:val="26"/>
        </w:rPr>
        <w:t>д Дивного</w:t>
      </w:r>
      <w:proofErr w:type="gramStart"/>
      <w:r w:rsidR="00D90CF6">
        <w:rPr>
          <w:sz w:val="26"/>
          <w:szCs w:val="26"/>
        </w:rPr>
        <w:t>рск Кр</w:t>
      </w:r>
      <w:proofErr w:type="gramEnd"/>
      <w:r w:rsidR="00D90CF6">
        <w:rPr>
          <w:sz w:val="26"/>
          <w:szCs w:val="26"/>
        </w:rPr>
        <w:t>асноярского края.</w:t>
      </w:r>
    </w:p>
    <w:p w:rsidR="00D90CF6" w:rsidRPr="00933359" w:rsidRDefault="00D90CF6" w:rsidP="00D90CF6">
      <w:pPr>
        <w:widowControl w:val="0"/>
        <w:shd w:val="clear" w:color="auto" w:fill="FFFFFF"/>
        <w:tabs>
          <w:tab w:val="left" w:pos="993"/>
          <w:tab w:val="left" w:pos="1418"/>
        </w:tabs>
        <w:ind w:left="709" w:right="-81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33359">
        <w:rPr>
          <w:b/>
          <w:sz w:val="26"/>
          <w:szCs w:val="26"/>
        </w:rPr>
        <w:t>По четвертому вопросу повестки дня: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8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В соответствии со статьями 39.11, 39.12 Земельного кодекса Российской Федерации, принять следую</w:t>
      </w:r>
      <w:r w:rsidR="00C542C3">
        <w:rPr>
          <w:sz w:val="26"/>
          <w:szCs w:val="26"/>
        </w:rPr>
        <w:t>щие условия проведения аукциона</w:t>
      </w:r>
      <w:r w:rsidRPr="00933359">
        <w:rPr>
          <w:sz w:val="26"/>
          <w:szCs w:val="26"/>
        </w:rPr>
        <w:t xml:space="preserve"> на право заключения догово</w:t>
      </w:r>
      <w:r w:rsidR="00C542C3">
        <w:rPr>
          <w:sz w:val="26"/>
          <w:szCs w:val="26"/>
        </w:rPr>
        <w:t>ра аренды в отношении Земельного участка, находящего</w:t>
      </w:r>
      <w:r w:rsidRPr="00933359">
        <w:rPr>
          <w:sz w:val="26"/>
          <w:szCs w:val="26"/>
        </w:rPr>
        <w:t>ся в государственной неразграниченной собственности и Земельного участка, находящегося в муниципальной собственности муниципального образования город Дивного</w:t>
      </w:r>
      <w:proofErr w:type="gramStart"/>
      <w:r w:rsidRPr="00933359">
        <w:rPr>
          <w:sz w:val="26"/>
          <w:szCs w:val="26"/>
        </w:rPr>
        <w:t>рск  Кр</w:t>
      </w:r>
      <w:proofErr w:type="gramEnd"/>
      <w:r w:rsidRPr="00933359">
        <w:rPr>
          <w:sz w:val="26"/>
          <w:szCs w:val="26"/>
        </w:rPr>
        <w:t>асноярского края: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Организатор торгов: </w:t>
      </w:r>
      <w:proofErr w:type="gramStart"/>
      <w:r w:rsidRPr="00933359">
        <w:rPr>
          <w:sz w:val="26"/>
          <w:szCs w:val="26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Уполномоченный орган: </w:t>
      </w:r>
      <w:proofErr w:type="gramStart"/>
      <w:r w:rsidRPr="00933359">
        <w:rPr>
          <w:sz w:val="26"/>
          <w:szCs w:val="26"/>
        </w:rPr>
        <w:t>Администрация города Дивногорска (Адрес: 663090, Россия, Красноярский край, г. Дивногорск, ул. Комсомольская, д. 2).</w:t>
      </w:r>
      <w:proofErr w:type="gramEnd"/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lastRenderedPageBreak/>
        <w:t>Предметы торгов – права на заключение договоров аренды в отношении Земельных участков.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  <w:shd w:val="clear" w:color="auto" w:fill="FFFFFF"/>
        </w:rPr>
        <w:t>Адрес прие</w:t>
      </w:r>
      <w:r w:rsidR="00402370">
        <w:rPr>
          <w:sz w:val="26"/>
          <w:szCs w:val="26"/>
          <w:shd w:val="clear" w:color="auto" w:fill="FFFFFF"/>
        </w:rPr>
        <w:t>ма заявок на участие в аукционе</w:t>
      </w:r>
      <w:r w:rsidRPr="00933359">
        <w:rPr>
          <w:sz w:val="26"/>
          <w:szCs w:val="26"/>
          <w:shd w:val="clear" w:color="auto" w:fill="FFFFFF"/>
        </w:rPr>
        <w:t xml:space="preserve">: Красноярский край, </w:t>
      </w:r>
      <w:proofErr w:type="spellStart"/>
      <w:r w:rsidRPr="00933359">
        <w:rPr>
          <w:sz w:val="26"/>
          <w:szCs w:val="26"/>
          <w:shd w:val="clear" w:color="auto" w:fill="FFFFFF"/>
        </w:rPr>
        <w:t>г</w:t>
      </w:r>
      <w:proofErr w:type="gramStart"/>
      <w:r w:rsidRPr="00933359">
        <w:rPr>
          <w:sz w:val="26"/>
          <w:szCs w:val="26"/>
          <w:shd w:val="clear" w:color="auto" w:fill="FFFFFF"/>
        </w:rPr>
        <w:t>.Д</w:t>
      </w:r>
      <w:proofErr w:type="gramEnd"/>
      <w:r w:rsidRPr="00933359">
        <w:rPr>
          <w:sz w:val="26"/>
          <w:szCs w:val="26"/>
          <w:shd w:val="clear" w:color="auto" w:fill="FFFFFF"/>
        </w:rPr>
        <w:t>ивногорск</w:t>
      </w:r>
      <w:proofErr w:type="spellEnd"/>
      <w:r w:rsidRPr="00933359">
        <w:rPr>
          <w:sz w:val="26"/>
          <w:szCs w:val="26"/>
          <w:shd w:val="clear" w:color="auto" w:fill="FFFFFF"/>
        </w:rPr>
        <w:t xml:space="preserve">, ул. Комсомольская, д. 2, </w:t>
      </w:r>
      <w:proofErr w:type="spellStart"/>
      <w:r w:rsidRPr="00933359">
        <w:rPr>
          <w:sz w:val="26"/>
          <w:szCs w:val="26"/>
          <w:shd w:val="clear" w:color="auto" w:fill="FFFFFF"/>
        </w:rPr>
        <w:t>каб</w:t>
      </w:r>
      <w:proofErr w:type="spellEnd"/>
      <w:r w:rsidRPr="00933359">
        <w:rPr>
          <w:sz w:val="26"/>
          <w:szCs w:val="26"/>
          <w:shd w:val="clear" w:color="auto" w:fill="FFFFFF"/>
        </w:rPr>
        <w:t>. 310 (тел. 8 (39144) 3-78-21, контактное лиц</w:t>
      </w:r>
      <w:r>
        <w:rPr>
          <w:sz w:val="26"/>
          <w:szCs w:val="26"/>
          <w:shd w:val="clear" w:color="auto" w:fill="FFFFFF"/>
        </w:rPr>
        <w:t xml:space="preserve">о: </w:t>
      </w:r>
      <w:proofErr w:type="gramStart"/>
      <w:r>
        <w:rPr>
          <w:sz w:val="26"/>
          <w:szCs w:val="26"/>
          <w:shd w:val="clear" w:color="auto" w:fill="FFFFFF"/>
        </w:rPr>
        <w:t>Никитин Виктор Владимирович</w:t>
      </w:r>
      <w:r w:rsidRPr="00933359">
        <w:rPr>
          <w:sz w:val="26"/>
          <w:szCs w:val="26"/>
          <w:shd w:val="clear" w:color="auto" w:fill="FFFFFF"/>
        </w:rPr>
        <w:t>).</w:t>
      </w:r>
      <w:proofErr w:type="gramEnd"/>
      <w:r w:rsidRPr="00933359">
        <w:rPr>
          <w:sz w:val="26"/>
          <w:szCs w:val="26"/>
        </w:rPr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933359">
        <w:rPr>
          <w:sz w:val="26"/>
          <w:szCs w:val="26"/>
        </w:rPr>
        <w:t>до</w:t>
      </w:r>
      <w:proofErr w:type="gramEnd"/>
      <w:r w:rsidRPr="00933359">
        <w:rPr>
          <w:sz w:val="26"/>
          <w:szCs w:val="26"/>
        </w:rPr>
        <w:t xml:space="preserve"> 14-00).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Дата и время начала приема заявок на участие в аукционах: 19.11.2019 08 часов 30 минут. 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Дата и время окончания приема заявок на участие в аукционах: 19.12.2019 16 часов 00 минут. 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Место проведения аукционов: Красноярский край, г. Дивногорск, ул. </w:t>
      </w:r>
      <w:proofErr w:type="gramStart"/>
      <w:r w:rsidRPr="00933359">
        <w:rPr>
          <w:sz w:val="26"/>
          <w:szCs w:val="26"/>
        </w:rPr>
        <w:t>Комсомольская</w:t>
      </w:r>
      <w:proofErr w:type="gramEnd"/>
      <w:r w:rsidRPr="00933359">
        <w:rPr>
          <w:sz w:val="26"/>
          <w:szCs w:val="26"/>
        </w:rPr>
        <w:t xml:space="preserve">, д. 2, </w:t>
      </w:r>
      <w:proofErr w:type="spellStart"/>
      <w:r w:rsidRPr="00933359">
        <w:rPr>
          <w:sz w:val="26"/>
          <w:szCs w:val="26"/>
        </w:rPr>
        <w:t>каб</w:t>
      </w:r>
      <w:proofErr w:type="spellEnd"/>
      <w:r w:rsidRPr="00933359">
        <w:rPr>
          <w:sz w:val="26"/>
          <w:szCs w:val="26"/>
        </w:rPr>
        <w:t xml:space="preserve">. 400. </w:t>
      </w:r>
    </w:p>
    <w:p w:rsidR="005B79E5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Дата и время проведения аукционов:</w:t>
      </w:r>
    </w:p>
    <w:p w:rsidR="00D90CF6" w:rsidRPr="00933359" w:rsidRDefault="00D90CF6" w:rsidP="00D90CF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2977"/>
        <w:gridCol w:w="2977"/>
      </w:tblGrid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3092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Дата проведения аукциона (день/месяц/год)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Время проведения аукциона (часов/минут)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3092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21.01.2020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DB3C7A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 w:rsidR="005B79E5" w:rsidRPr="00933359">
              <w:rPr>
                <w:sz w:val="26"/>
                <w:szCs w:val="26"/>
              </w:rPr>
              <w:t>0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3092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21.01.2020</w:t>
            </w:r>
          </w:p>
        </w:tc>
        <w:tc>
          <w:tcPr>
            <w:tcW w:w="2977" w:type="dxa"/>
            <w:shd w:val="clear" w:color="auto" w:fill="FFFFFF"/>
          </w:tcPr>
          <w:p w:rsidR="005B79E5" w:rsidRPr="00933359" w:rsidRDefault="00DB3C7A" w:rsidP="00BA27F8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</w:t>
            </w:r>
            <w:r w:rsidR="005B79E5" w:rsidRPr="00933359">
              <w:rPr>
                <w:sz w:val="26"/>
                <w:szCs w:val="26"/>
              </w:rPr>
              <w:t>5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276"/>
        </w:tabs>
        <w:ind w:right="-5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567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Установить начальную цену предметов аукционов (размер ежегодной арендной платы за земельный участок) в размере: 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567"/>
        <w:jc w:val="both"/>
        <w:rPr>
          <w:sz w:val="26"/>
          <w:szCs w:val="26"/>
        </w:rPr>
      </w:pPr>
      <w:r w:rsidRPr="00933359">
        <w:rPr>
          <w:sz w:val="26"/>
          <w:szCs w:val="26"/>
          <w:shd w:val="clear" w:color="auto" w:fill="FFFFFF"/>
        </w:rPr>
        <w:t>25%</w:t>
      </w:r>
      <w:r w:rsidRPr="00933359">
        <w:rPr>
          <w:sz w:val="26"/>
          <w:szCs w:val="26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left="567" w:right="-5"/>
        <w:jc w:val="both"/>
        <w:rPr>
          <w:sz w:val="26"/>
          <w:szCs w:val="2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1701"/>
        <w:gridCol w:w="1985"/>
        <w:gridCol w:w="1417"/>
        <w:gridCol w:w="1194"/>
      </w:tblGrid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Кадастровая стоимость земельного участка, руб.</w:t>
            </w:r>
          </w:p>
        </w:tc>
        <w:tc>
          <w:tcPr>
            <w:tcW w:w="1985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Начальная цена предметов аукционов, руб.</w:t>
            </w:r>
          </w:p>
        </w:tc>
        <w:tc>
          <w:tcPr>
            <w:tcW w:w="1417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</w:t>
            </w:r>
          </w:p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аукциона, руб.</w:t>
            </w:r>
          </w:p>
        </w:tc>
        <w:tc>
          <w:tcPr>
            <w:tcW w:w="1194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Сумма задатка, руб.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147560,80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36890,20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4426,82</w:t>
            </w:r>
          </w:p>
        </w:tc>
        <w:tc>
          <w:tcPr>
            <w:tcW w:w="1194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30000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369944,82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92486,20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11098,34</w:t>
            </w:r>
          </w:p>
        </w:tc>
        <w:tc>
          <w:tcPr>
            <w:tcW w:w="1194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75000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Pr="00933359">
        <w:rPr>
          <w:sz w:val="26"/>
          <w:szCs w:val="26"/>
        </w:rPr>
        <w:t>дств в р</w:t>
      </w:r>
      <w:proofErr w:type="gramEnd"/>
      <w:r w:rsidRPr="00933359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Реквизиты банковского счета организатора торгов (Администрации города Дивногорска) для перечисления задатков: ИНН 2446002640, КПП  244601001, УФК по Красноярскому краю (Администрация города Дивногорска, л/с 05193006300),  </w:t>
      </w:r>
      <w:proofErr w:type="gramStart"/>
      <w:r w:rsidRPr="00933359">
        <w:rPr>
          <w:sz w:val="26"/>
          <w:szCs w:val="26"/>
        </w:rPr>
        <w:t>р</w:t>
      </w:r>
      <w:proofErr w:type="gramEnd"/>
      <w:r w:rsidRPr="00933359">
        <w:rPr>
          <w:sz w:val="26"/>
          <w:szCs w:val="26"/>
        </w:rPr>
        <w:t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Задаток должен быть внесен заявителем на указанный в пункте 3.11 настоящего протокола счет не позднее даты окончания приема заявок, указанной в настоящем протоколе и считается внесенным </w:t>
      </w:r>
      <w:proofErr w:type="gramStart"/>
      <w:r w:rsidRPr="00933359">
        <w:rPr>
          <w:sz w:val="26"/>
          <w:szCs w:val="26"/>
        </w:rPr>
        <w:t>с даты поступления</w:t>
      </w:r>
      <w:proofErr w:type="gramEnd"/>
      <w:r w:rsidRPr="00933359">
        <w:rPr>
          <w:sz w:val="26"/>
          <w:szCs w:val="26"/>
        </w:rPr>
        <w:t xml:space="preserve"> всей суммы </w:t>
      </w:r>
      <w:r w:rsidRPr="00933359">
        <w:rPr>
          <w:sz w:val="26"/>
          <w:szCs w:val="26"/>
        </w:rPr>
        <w:lastRenderedPageBreak/>
        <w:t xml:space="preserve">задатка на указанный счет. В случае </w:t>
      </w:r>
      <w:proofErr w:type="spellStart"/>
      <w:r w:rsidRPr="00933359">
        <w:rPr>
          <w:sz w:val="26"/>
          <w:szCs w:val="26"/>
        </w:rPr>
        <w:t>непоступления</w:t>
      </w:r>
      <w:proofErr w:type="spellEnd"/>
      <w:r w:rsidRPr="00933359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 и законодательством.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Сроки аренды земельных участков в соответствии с подпунктом 1 пункта 8 статьи 39.8 Земельного кодекса Российской Федерации.</w:t>
      </w:r>
    </w:p>
    <w:p w:rsidR="005B79E5" w:rsidRPr="00933359" w:rsidRDefault="00402370" w:rsidP="005B79E5">
      <w:pPr>
        <w:widowControl w:val="0"/>
        <w:numPr>
          <w:ilvl w:val="2"/>
          <w:numId w:val="2"/>
        </w:numPr>
        <w:tabs>
          <w:tab w:val="left" w:pos="0"/>
        </w:tabs>
        <w:ind w:left="1560" w:right="-6" w:hanging="850"/>
        <w:jc w:val="both"/>
        <w:rPr>
          <w:sz w:val="26"/>
          <w:szCs w:val="26"/>
        </w:rPr>
      </w:pPr>
      <w:r>
        <w:rPr>
          <w:sz w:val="26"/>
          <w:szCs w:val="26"/>
        </w:rPr>
        <w:t>Земельные участки № 1, № 2</w:t>
      </w:r>
      <w:r w:rsidR="005B79E5" w:rsidRPr="00933359">
        <w:rPr>
          <w:sz w:val="26"/>
          <w:szCs w:val="26"/>
        </w:rPr>
        <w:t xml:space="preserve"> – 3 года с </w:t>
      </w:r>
      <w:r w:rsidR="005B79E5" w:rsidRPr="00933359">
        <w:rPr>
          <w:sz w:val="26"/>
          <w:szCs w:val="26"/>
          <w:shd w:val="clear" w:color="auto" w:fill="FFFFFF"/>
        </w:rPr>
        <w:t>01.02.2020.</w:t>
      </w:r>
    </w:p>
    <w:p w:rsidR="005B79E5" w:rsidRDefault="005B79E5" w:rsidP="00C40389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Сведения о правах на земельные участки: </w:t>
      </w:r>
    </w:p>
    <w:p w:rsidR="00D90CF6" w:rsidRPr="00C40389" w:rsidRDefault="00D90CF6" w:rsidP="00D90CF6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33359" w:rsidRDefault="005B79E5" w:rsidP="00BA27F8">
            <w:pPr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933359">
              <w:rPr>
                <w:sz w:val="26"/>
                <w:szCs w:val="26"/>
              </w:rPr>
              <w:t>рск Кр</w:t>
            </w:r>
            <w:proofErr w:type="gramEnd"/>
            <w:r w:rsidRPr="00933359">
              <w:rPr>
                <w:sz w:val="26"/>
                <w:szCs w:val="26"/>
              </w:rPr>
              <w:t>асноярского края на земельный участок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№24-24-07/012/2012-680 от 25.10.2012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Право муниципальной собственности не зарегистрировано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  <w:rPr>
          <w:sz w:val="26"/>
          <w:szCs w:val="26"/>
        </w:rPr>
      </w:pPr>
    </w:p>
    <w:p w:rsidR="005B79E5" w:rsidRDefault="005B79E5" w:rsidP="00C40389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Ограничения (обременения) прав на земельных участках:</w:t>
      </w:r>
    </w:p>
    <w:p w:rsidR="00D90CF6" w:rsidRPr="00C40389" w:rsidRDefault="00D90CF6" w:rsidP="00D90CF6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Сведения об ограничениях (обременениях) прав на земельном участке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Площадь обременения 16,0 кв.м. (проезд, проход) к объектам стороннего землепользования.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8E515E">
            <w:pPr>
              <w:pStyle w:val="ConsPlusNormal"/>
              <w:spacing w:line="220" w:lineRule="exact"/>
              <w:jc w:val="both"/>
            </w:pPr>
            <w:r w:rsidRPr="00933359">
              <w:t xml:space="preserve">Зона с особыми условиями использования территории: «Санитарно-защитная зона промышленных предприятий (СЗ-1). В границах зоны СЗ-1 запрещается: </w:t>
            </w:r>
          </w:p>
          <w:p w:rsidR="005B79E5" w:rsidRPr="00933359" w:rsidRDefault="005B79E5" w:rsidP="008E515E">
            <w:pPr>
              <w:pStyle w:val="ConsPlusNormal"/>
              <w:spacing w:line="220" w:lineRule="exact"/>
              <w:ind w:firstLine="600"/>
              <w:jc w:val="both"/>
            </w:pPr>
            <w:r w:rsidRPr="00933359">
              <w:t>-  расширение территории предприятия за счет санитарно-защитной зоны;</w:t>
            </w:r>
          </w:p>
          <w:p w:rsidR="005B79E5" w:rsidRPr="00933359" w:rsidRDefault="005B79E5" w:rsidP="008E515E">
            <w:pPr>
              <w:pStyle w:val="ConsPlusNormal"/>
              <w:spacing w:line="220" w:lineRule="exact"/>
              <w:ind w:firstLine="600"/>
              <w:jc w:val="both"/>
            </w:pPr>
            <w:r w:rsidRPr="00933359"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5B79E5" w:rsidRPr="00933359" w:rsidRDefault="005B79E5" w:rsidP="008E515E">
            <w:pPr>
              <w:pStyle w:val="ConsPlusNormal"/>
              <w:spacing w:line="220" w:lineRule="exact"/>
              <w:ind w:firstLine="600"/>
              <w:jc w:val="both"/>
            </w:pPr>
            <w:r w:rsidRPr="00933359">
              <w:t>- строительство комплексов водопроводных сооружений для подготовки и хранения питьевой воды;</w:t>
            </w:r>
          </w:p>
          <w:p w:rsidR="005B79E5" w:rsidRPr="00933359" w:rsidRDefault="008E515E" w:rsidP="008E515E">
            <w:pPr>
              <w:pStyle w:val="ConsPlusNormal"/>
              <w:spacing w:line="220" w:lineRule="exact"/>
              <w:ind w:firstLine="600"/>
              <w:jc w:val="both"/>
            </w:pPr>
            <w:r>
              <w:t xml:space="preserve">- </w:t>
            </w:r>
            <w:r w:rsidR="005B79E5" w:rsidRPr="00933359">
              <w:t>проведение неконтролируемых рубок деревьев;</w:t>
            </w:r>
          </w:p>
          <w:p w:rsidR="005B79E5" w:rsidRPr="00933359" w:rsidRDefault="005B79E5" w:rsidP="008E515E">
            <w:pPr>
              <w:pStyle w:val="ConsPlusNormal"/>
              <w:spacing w:line="220" w:lineRule="exact"/>
              <w:ind w:firstLine="600"/>
              <w:jc w:val="both"/>
            </w:pPr>
            <w:r w:rsidRPr="00933359">
              <w:t>-     новое жилищное строительство;</w:t>
            </w:r>
          </w:p>
          <w:p w:rsidR="005B79E5" w:rsidRPr="00933359" w:rsidRDefault="005B79E5" w:rsidP="008E515E">
            <w:pPr>
              <w:pStyle w:val="ConsPlusNormal"/>
              <w:spacing w:line="220" w:lineRule="exact"/>
              <w:ind w:firstLine="600"/>
              <w:jc w:val="both"/>
            </w:pPr>
            <w:r w:rsidRPr="00933359"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5B79E5" w:rsidRPr="00933359" w:rsidRDefault="005B79E5" w:rsidP="008E515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- размещение садово-огородных участков, ландшафтно-рекреационных зон, санаториев и домов отдыха. </w:t>
            </w:r>
          </w:p>
          <w:p w:rsidR="005B79E5" w:rsidRPr="00933359" w:rsidRDefault="005B79E5" w:rsidP="008E515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Территориальна</w:t>
            </w:r>
            <w:r>
              <w:rPr>
                <w:sz w:val="26"/>
                <w:szCs w:val="26"/>
              </w:rPr>
              <w:t>я зона – Производственно-комму</w:t>
            </w:r>
            <w:r w:rsidRPr="00933359">
              <w:rPr>
                <w:sz w:val="26"/>
                <w:szCs w:val="26"/>
              </w:rPr>
              <w:t xml:space="preserve">нальные предприятия </w:t>
            </w:r>
            <w:r w:rsidRPr="00933359">
              <w:rPr>
                <w:sz w:val="26"/>
                <w:szCs w:val="26"/>
                <w:lang w:val="en-US"/>
              </w:rPr>
              <w:t>IV</w:t>
            </w:r>
            <w:r w:rsidRPr="00933359">
              <w:rPr>
                <w:sz w:val="26"/>
                <w:szCs w:val="26"/>
              </w:rPr>
              <w:t xml:space="preserve"> – </w:t>
            </w:r>
            <w:r w:rsidRPr="00933359">
              <w:rPr>
                <w:sz w:val="26"/>
                <w:szCs w:val="26"/>
                <w:lang w:val="en-US"/>
              </w:rPr>
              <w:t>V</w:t>
            </w:r>
            <w:r w:rsidRPr="00933359">
              <w:rPr>
                <w:sz w:val="26"/>
                <w:szCs w:val="26"/>
              </w:rPr>
              <w:t xml:space="preserve"> класса вредности (П-3). Запрещается:</w:t>
            </w:r>
          </w:p>
          <w:p w:rsidR="005B79E5" w:rsidRPr="00933359" w:rsidRDefault="005B79E5" w:rsidP="008E515E">
            <w:pPr>
              <w:pStyle w:val="af6"/>
              <w:spacing w:line="220" w:lineRule="exac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</w:t>
            </w:r>
            <w:r w:rsidRPr="00933359">
              <w:rPr>
                <w:sz w:val="26"/>
                <w:szCs w:val="26"/>
              </w:rPr>
              <w:lastRenderedPageBreak/>
              <w:t xml:space="preserve">коммунального назначения с увеличением вредного воздействия на окружающую среду; </w:t>
            </w:r>
          </w:p>
          <w:p w:rsidR="005B79E5" w:rsidRPr="00933359" w:rsidRDefault="005B79E5" w:rsidP="00BA27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276"/>
          <w:tab w:val="left" w:pos="1560"/>
        </w:tabs>
        <w:ind w:left="1570" w:right="-5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  <w:tab w:val="left" w:pos="1560"/>
        </w:tabs>
        <w:ind w:right="-5" w:hanging="861"/>
        <w:jc w:val="both"/>
        <w:rPr>
          <w:sz w:val="26"/>
          <w:szCs w:val="26"/>
        </w:rPr>
      </w:pPr>
      <w:r w:rsidRPr="00933359">
        <w:rPr>
          <w:sz w:val="26"/>
          <w:szCs w:val="26"/>
        </w:rPr>
        <w:t xml:space="preserve"> Параметры разрешенного строительства на земельных участках: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0"/>
          <w:tab w:val="left" w:pos="1276"/>
          <w:tab w:val="left" w:pos="1560"/>
        </w:tabs>
        <w:ind w:left="709" w:right="-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Параметры разрешенного строительс</w:t>
            </w:r>
            <w:r>
              <w:rPr>
                <w:sz w:val="26"/>
                <w:szCs w:val="26"/>
              </w:rPr>
              <w:t>тва гаража на земельном участке: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наземный, одноэтажный, высота - не более 2,5 м. максимальный процент застройки - 60 %; </w:t>
            </w:r>
          </w:p>
          <w:p w:rsidR="005B79E5" w:rsidRPr="00933359" w:rsidRDefault="005B79E5" w:rsidP="00BA27F8">
            <w:pPr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коэффициент свободных территорий не менее - 0,4.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предельное количество этажей – определяются в задании на проектирование;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отступ от красной линии до зданий, строений, сооружений при осуществлении строительства – не менее 3,5 м;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коэффициент интенсивности использования территории не более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0,99;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максимальный процент застройки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60%;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коэффициент свободных территорий не менее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0,4;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минимальный отступ от границ земельных участков в целях определения мест допустимого размещения зданий, строений, сооружений</w:t>
            </w:r>
            <w:r>
              <w:t xml:space="preserve"> </w:t>
            </w:r>
            <w:r w:rsidRPr="00933359">
              <w:t>-</w:t>
            </w:r>
            <w:r>
              <w:t xml:space="preserve"> </w:t>
            </w:r>
            <w:r w:rsidRPr="00933359">
              <w:t>3,0м;</w:t>
            </w:r>
          </w:p>
          <w:p w:rsidR="005B79E5" w:rsidRPr="00933359" w:rsidRDefault="005B79E5" w:rsidP="00BA27F8">
            <w:pPr>
              <w:pStyle w:val="ConsPlusNormal"/>
              <w:jc w:val="both"/>
            </w:pPr>
            <w:r w:rsidRPr="00933359">
              <w:t>ширина санитарно-защитной зоны</w:t>
            </w:r>
            <w:r>
              <w:t xml:space="preserve"> </w:t>
            </w:r>
            <w:r w:rsidRPr="00933359">
              <w:t>- от 50м. до 100м.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1134"/>
          <w:tab w:val="left" w:pos="1418"/>
        </w:tabs>
        <w:ind w:left="709"/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79E5" w:rsidRPr="00933359" w:rsidRDefault="005B79E5" w:rsidP="005B79E5">
      <w:pPr>
        <w:widowControl w:val="0"/>
        <w:shd w:val="clear" w:color="auto" w:fill="FFFFFF"/>
        <w:tabs>
          <w:tab w:val="left" w:pos="1134"/>
          <w:tab w:val="left" w:pos="1418"/>
        </w:tabs>
        <w:ind w:left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№ </w:t>
            </w:r>
            <w:proofErr w:type="gramStart"/>
            <w:r w:rsidRPr="00933359">
              <w:rPr>
                <w:sz w:val="26"/>
                <w:szCs w:val="26"/>
              </w:rPr>
              <w:t>п</w:t>
            </w:r>
            <w:proofErr w:type="gramEnd"/>
            <w:r w:rsidRPr="00933359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33359" w:rsidRDefault="005B79E5" w:rsidP="00BA27F8">
            <w:pPr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отсутствует (электрических сетей нет, централизованные сети водоснабжения и водоотведения отсутствуют)</w:t>
            </w:r>
          </w:p>
        </w:tc>
      </w:tr>
      <w:tr w:rsidR="005B79E5" w:rsidRPr="00933359" w:rsidTr="00BA27F8">
        <w:tc>
          <w:tcPr>
            <w:tcW w:w="56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33359" w:rsidRDefault="005B79E5" w:rsidP="00BA27F8">
            <w:pPr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подключение возможно</w:t>
            </w:r>
            <w:r>
              <w:rPr>
                <w:sz w:val="26"/>
                <w:szCs w:val="26"/>
              </w:rPr>
              <w:t>:</w:t>
            </w:r>
            <w:r w:rsidRPr="00933359">
              <w:rPr>
                <w:sz w:val="26"/>
                <w:szCs w:val="26"/>
              </w:rPr>
              <w:t xml:space="preserve"> необходимо строительство ВКЛ-0,4 </w:t>
            </w:r>
            <w:proofErr w:type="spellStart"/>
            <w:r w:rsidRPr="00933359">
              <w:rPr>
                <w:sz w:val="26"/>
                <w:szCs w:val="26"/>
              </w:rPr>
              <w:t>кВ</w:t>
            </w:r>
            <w:proofErr w:type="spellEnd"/>
            <w:r w:rsidRPr="00933359">
              <w:rPr>
                <w:sz w:val="26"/>
                <w:szCs w:val="26"/>
              </w:rPr>
              <w:t xml:space="preserve"> от точки присоединения до земельного участка (точку присоединения уточнить техническими условиями); централизованные сети водоснабжения и водоотведения.</w:t>
            </w:r>
          </w:p>
        </w:tc>
      </w:tr>
    </w:tbl>
    <w:p w:rsidR="005B79E5" w:rsidRPr="00933359" w:rsidRDefault="005B79E5" w:rsidP="005B79E5">
      <w:pPr>
        <w:widowControl w:val="0"/>
        <w:shd w:val="clear" w:color="auto" w:fill="FFFFFF"/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Заявитель не д</w:t>
      </w:r>
      <w:r w:rsidR="00C40389">
        <w:rPr>
          <w:sz w:val="26"/>
          <w:szCs w:val="26"/>
        </w:rPr>
        <w:t>опускается к участию в аукционе</w:t>
      </w:r>
      <w:r w:rsidRPr="00933359">
        <w:rPr>
          <w:sz w:val="26"/>
          <w:szCs w:val="26"/>
        </w:rPr>
        <w:t xml:space="preserve"> в следующих случаях: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непредставление нео</w:t>
      </w:r>
      <w:r w:rsidR="00C40389">
        <w:rPr>
          <w:sz w:val="26"/>
          <w:szCs w:val="26"/>
        </w:rPr>
        <w:t>бходимых для участия в аукционе</w:t>
      </w:r>
      <w:r w:rsidRPr="00933359">
        <w:rPr>
          <w:sz w:val="26"/>
          <w:szCs w:val="26"/>
        </w:rPr>
        <w:t xml:space="preserve"> документов или представление недостоверных сведений;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933359">
        <w:rPr>
          <w:sz w:val="26"/>
          <w:szCs w:val="26"/>
        </w:rPr>
        <w:t>непоступление</w:t>
      </w:r>
      <w:proofErr w:type="spellEnd"/>
      <w:r w:rsidRPr="00933359">
        <w:rPr>
          <w:sz w:val="26"/>
          <w:szCs w:val="26"/>
        </w:rPr>
        <w:t xml:space="preserve"> задатка на дату рассмотрения заявок на уча</w:t>
      </w:r>
      <w:r w:rsidR="00C40389">
        <w:rPr>
          <w:sz w:val="26"/>
          <w:szCs w:val="26"/>
        </w:rPr>
        <w:t>стие  в аукционе</w:t>
      </w:r>
      <w:r w:rsidRPr="00933359">
        <w:rPr>
          <w:sz w:val="26"/>
          <w:szCs w:val="26"/>
        </w:rPr>
        <w:t>;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пода</w:t>
      </w:r>
      <w:r w:rsidR="00C40389">
        <w:rPr>
          <w:sz w:val="26"/>
          <w:szCs w:val="26"/>
        </w:rPr>
        <w:t>ча заявок на участие в аукционе</w:t>
      </w:r>
      <w:r w:rsidRPr="00933359">
        <w:rPr>
          <w:sz w:val="26"/>
          <w:szCs w:val="26"/>
        </w:rPr>
        <w:t xml:space="preserve">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</w:t>
      </w:r>
      <w:r w:rsidRPr="00933359">
        <w:rPr>
          <w:sz w:val="26"/>
          <w:szCs w:val="26"/>
        </w:rPr>
        <w:lastRenderedPageBreak/>
        <w:t>покупателем земельного участка или приобрести земельный участок в аренду;</w:t>
      </w:r>
    </w:p>
    <w:p w:rsidR="005B79E5" w:rsidRPr="00933359" w:rsidRDefault="005B79E5" w:rsidP="005B79E5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933359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933359"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ind w:left="0" w:firstLine="709"/>
        <w:jc w:val="both"/>
      </w:pPr>
      <w:r w:rsidRPr="00933359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Pr="00933359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Pr="00933359">
        <w:rPr>
          <w:shd w:val="clear" w:color="auto" w:fill="FFFFFF"/>
        </w:rPr>
        <w:t xml:space="preserve">Красноярский край, г. Дивногорск, ул. Комсомольская, д. 2, </w:t>
      </w:r>
      <w:proofErr w:type="spellStart"/>
      <w:r w:rsidRPr="00933359">
        <w:rPr>
          <w:shd w:val="clear" w:color="auto" w:fill="FFFFFF"/>
        </w:rPr>
        <w:t>каб</w:t>
      </w:r>
      <w:proofErr w:type="spellEnd"/>
      <w:r w:rsidRPr="00933359">
        <w:rPr>
          <w:shd w:val="clear" w:color="auto" w:fill="FFFFFF"/>
        </w:rPr>
        <w:t>. 310 (тел. 8 (39144) 3-78-21, контактное ли</w:t>
      </w:r>
      <w:r>
        <w:rPr>
          <w:shd w:val="clear" w:color="auto" w:fill="FFFFFF"/>
        </w:rPr>
        <w:t>цо: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Никитин Виктор Владимирович</w:t>
      </w:r>
      <w:r w:rsidRPr="00933359">
        <w:rPr>
          <w:shd w:val="clear" w:color="auto" w:fill="FFFFFF"/>
        </w:rPr>
        <w:t>).</w:t>
      </w:r>
      <w:proofErr w:type="gramEnd"/>
      <w:r w:rsidRPr="00933359">
        <w:rPr>
          <w:shd w:val="clear" w:color="auto" w:fill="FFFFFF"/>
        </w:rPr>
        <w:t xml:space="preserve"> </w:t>
      </w:r>
      <w:r w:rsidRPr="00933359">
        <w:t xml:space="preserve">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933359">
        <w:t>до</w:t>
      </w:r>
      <w:proofErr w:type="gramEnd"/>
      <w:r w:rsidRPr="00933359">
        <w:t xml:space="preserve"> 14-00).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both"/>
      </w:pPr>
      <w:r w:rsidRPr="00933359">
        <w:t>В случае отзыва заявки заявителем позднее дня окончания срока приема заявок задаток возвращается в порядке, установленном  для участников аукциона.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Задаток заявителям, указанным в пунктах 3.18, 3.19, 3.20.1, 3.20.2 настоящего протокола возвращается организатором торгов путем перечисления денежных сре</w:t>
      </w:r>
      <w:proofErr w:type="gramStart"/>
      <w:r w:rsidRPr="00933359">
        <w:t>дств в р</w:t>
      </w:r>
      <w:proofErr w:type="gramEnd"/>
      <w:r w:rsidRPr="00933359"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В соответствии со статьей 39.12 Земельного кодекса Российской Фе</w:t>
      </w:r>
      <w:r w:rsidR="00C40389">
        <w:t>дерации,</w:t>
      </w:r>
      <w:r w:rsidR="00442764">
        <w:t xml:space="preserve"> протокол</w:t>
      </w:r>
      <w:r w:rsidR="00C40389">
        <w:t xml:space="preserve"> о результате аукциона</w:t>
      </w:r>
      <w:r w:rsidR="00442764">
        <w:t xml:space="preserve"> размещае</w:t>
      </w:r>
      <w:r w:rsidRPr="00933359">
        <w:t xml:space="preserve">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933359"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933359"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93335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933359">
        <w:t xml:space="preserve"> (при наличии </w:t>
      </w:r>
      <w:r w:rsidRPr="00933359">
        <w:lastRenderedPageBreak/>
        <w:t>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933359">
        <w:t>,</w:t>
      </w:r>
      <w:proofErr w:type="gramEnd"/>
      <w:r w:rsidRPr="0093335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Перечень документов, представляемых для участия в аукционе: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933359">
        <w:t>заявка на участие в аукционе по установленной форме, с указанием банковских реквизитов счёта для возврата задатка;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933359"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933359">
        <w:t xml:space="preserve">надлежащим образом заверенный перевод </w:t>
      </w:r>
      <w:proofErr w:type="gramStart"/>
      <w:r w:rsidRPr="00933359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33359">
        <w:t xml:space="preserve">, если заявителем является иностранное юридическое лицо;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933359">
        <w:t>документы, подтверждающие внесение задатка.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Представление документов, подтверждающих внесение задатка, признается заключением соглашения о задатке.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proofErr w:type="gramStart"/>
      <w:r w:rsidRPr="00933359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>
        <w:t xml:space="preserve">   </w:t>
      </w:r>
      <w:r w:rsidRPr="00933359">
        <w:t>Срок, место и порядок предоста</w:t>
      </w:r>
      <w:r w:rsidR="00442764">
        <w:t>вления документации  об аукционе</w:t>
      </w:r>
      <w:r w:rsidRPr="00933359">
        <w:t xml:space="preserve">: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33359"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Pr="00933359">
        <w:t>с даты начала</w:t>
      </w:r>
      <w:proofErr w:type="gramEnd"/>
      <w:r w:rsidRPr="00933359">
        <w:t xml:space="preserve"> приема заявок на участие в аукционе по дату проведения аукциона по адресу: </w:t>
      </w:r>
      <w:r w:rsidRPr="00933359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Pr="00933359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33359">
        <w:rPr>
          <w:shd w:val="clear" w:color="auto" w:fill="FFFFFF"/>
        </w:rPr>
        <w:t>каб</w:t>
      </w:r>
      <w:proofErr w:type="spellEnd"/>
      <w:r w:rsidRPr="00933359">
        <w:rPr>
          <w:shd w:val="clear" w:color="auto" w:fill="FFFFFF"/>
        </w:rPr>
        <w:t>. 310 (тел. 8 (39144) 3-78-21, контактн</w:t>
      </w:r>
      <w:r>
        <w:rPr>
          <w:shd w:val="clear" w:color="auto" w:fill="FFFFFF"/>
        </w:rPr>
        <w:t>ое лицо: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Никитин Виктор Владимирович</w:t>
      </w:r>
      <w:r w:rsidRPr="00933359">
        <w:rPr>
          <w:shd w:val="clear" w:color="auto" w:fill="FFFFFF"/>
        </w:rPr>
        <w:t>).</w:t>
      </w:r>
      <w:proofErr w:type="gramEnd"/>
      <w:r w:rsidRPr="00933359"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Pr="00933359">
        <w:t>до</w:t>
      </w:r>
      <w:proofErr w:type="gramEnd"/>
      <w:r w:rsidRPr="00933359">
        <w:t xml:space="preserve"> 14-00). Документация об аукционе предоставляется бесплатно.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proofErr w:type="gramStart"/>
      <w:r w:rsidRPr="00933359"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933359">
        <w:t>страница→Конкурсы</w:t>
      </w:r>
      <w:proofErr w:type="spellEnd"/>
      <w:r w:rsidRPr="00933359">
        <w:t xml:space="preserve">, торги, публичные слушания, распределение земельных </w:t>
      </w:r>
      <w:proofErr w:type="spellStart"/>
      <w:r w:rsidRPr="00933359">
        <w:t>участков→Торги</w:t>
      </w:r>
      <w:proofErr w:type="spellEnd"/>
      <w:proofErr w:type="gramEnd"/>
      <w:r w:rsidRPr="00933359"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</w:pPr>
      <w:r w:rsidRPr="00933359">
        <w:lastRenderedPageBreak/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проведение аукциона в период подачи заявок на участие в аукционе.</w:t>
      </w:r>
    </w:p>
    <w:p w:rsidR="005B79E5" w:rsidRPr="00933359" w:rsidRDefault="005B79E5" w:rsidP="005B79E5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</w:rPr>
      </w:pPr>
      <w:r w:rsidRPr="00933359">
        <w:rPr>
          <w:b/>
        </w:rPr>
        <w:t>По пятому вопросу повестки дня: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 xml:space="preserve">В соответствии с пунктом 4 настоящего протокола утвердить аукционную документацию в следующем составе: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09"/>
        <w:jc w:val="both"/>
      </w:pPr>
      <w:r w:rsidRPr="00933359">
        <w:t xml:space="preserve">извещение о проведении торгов (Приложение № 1),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09"/>
        <w:jc w:val="both"/>
      </w:pPr>
      <w:r w:rsidRPr="00933359">
        <w:t xml:space="preserve">форма заявки на участие в торгах (Приложение № 2), </w:t>
      </w:r>
    </w:p>
    <w:p w:rsidR="005B79E5" w:rsidRPr="00933359" w:rsidRDefault="005B79E5" w:rsidP="005B79E5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09"/>
        <w:jc w:val="both"/>
      </w:pPr>
      <w:r w:rsidRPr="00933359">
        <w:t>проект договора аренды земельного участка (Приложение № 3).</w:t>
      </w:r>
    </w:p>
    <w:p w:rsidR="005B79E5" w:rsidRPr="00933359" w:rsidRDefault="005B79E5" w:rsidP="005B79E5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ind w:left="0" w:right="-81" w:firstLine="709"/>
        <w:jc w:val="both"/>
        <w:rPr>
          <w:sz w:val="26"/>
          <w:szCs w:val="26"/>
        </w:rPr>
      </w:pPr>
      <w:r w:rsidRPr="00933359">
        <w:rPr>
          <w:sz w:val="26"/>
          <w:szCs w:val="26"/>
        </w:rPr>
        <w:t>Администрации города Дивногорска подготовить проект распоряжения о проведение аукционов на право заключения договора аренды  в отношении Земельных участков.</w:t>
      </w:r>
    </w:p>
    <w:p w:rsidR="005B79E5" w:rsidRPr="00933359" w:rsidRDefault="005B79E5" w:rsidP="005B79E5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33359">
        <w:t>Администрации города Дивногорска подготовить документы для публикации извещения о проведении торгов в печатных средствах массовой информации города Дивногорска,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Pr="00933359">
          <w:rPr>
            <w:rStyle w:val="a9"/>
          </w:rPr>
          <w:t>http://torgi.gov.ru/</w:t>
        </w:r>
      </w:hyperlink>
      <w:r w:rsidRPr="00933359">
        <w:t>). Аукционную документацию опубликовать на официальном сайте администрации города Дивногорска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933359">
          <w:rPr>
            <w:rStyle w:val="a9"/>
          </w:rPr>
          <w:t>http://torgi.gov.ru/</w:t>
        </w:r>
      </w:hyperlink>
      <w:r w:rsidRPr="00933359">
        <w:t xml:space="preserve">).  </w:t>
      </w:r>
    </w:p>
    <w:p w:rsidR="005B79E5" w:rsidRPr="00933359" w:rsidRDefault="005B79E5" w:rsidP="005B79E5">
      <w:pPr>
        <w:widowControl w:val="0"/>
        <w:shd w:val="clear" w:color="auto" w:fill="FFFFFF"/>
        <w:tabs>
          <w:tab w:val="num" w:pos="0"/>
          <w:tab w:val="left" w:pos="1134"/>
        </w:tabs>
        <w:ind w:right="-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6"/>
        <w:gridCol w:w="2127"/>
        <w:gridCol w:w="327"/>
        <w:gridCol w:w="2332"/>
      </w:tblGrid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Председатель Комиссии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А.К.Рымарчук</w:t>
            </w:r>
            <w:proofErr w:type="spellEnd"/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Заместитель председателя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933359">
              <w:rPr>
                <w:sz w:val="26"/>
                <w:szCs w:val="26"/>
              </w:rPr>
              <w:t>Л.И.Прикатова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В.В. Никитин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Ю.И. Мурашов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А.Н. </w:t>
            </w:r>
            <w:proofErr w:type="spellStart"/>
            <w:r w:rsidRPr="00933359">
              <w:rPr>
                <w:sz w:val="26"/>
                <w:szCs w:val="26"/>
              </w:rPr>
              <w:t>Шепеленко</w:t>
            </w:r>
            <w:proofErr w:type="spellEnd"/>
            <w:r w:rsidRPr="00933359">
              <w:rPr>
                <w:sz w:val="26"/>
                <w:szCs w:val="26"/>
              </w:rPr>
              <w:t xml:space="preserve"> </w:t>
            </w:r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О.В. Куприянова</w:t>
            </w: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П.В. </w:t>
            </w:r>
            <w:proofErr w:type="spellStart"/>
            <w:r w:rsidRPr="00933359">
              <w:rPr>
                <w:sz w:val="26"/>
                <w:szCs w:val="26"/>
              </w:rPr>
              <w:t>Гаврищук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Н.В. </w:t>
            </w:r>
            <w:proofErr w:type="spellStart"/>
            <w:r w:rsidRPr="00933359">
              <w:rPr>
                <w:sz w:val="26"/>
                <w:szCs w:val="26"/>
              </w:rPr>
              <w:t>Шкоморода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33359" w:rsidTr="00BA27F8">
        <w:tc>
          <w:tcPr>
            <w:tcW w:w="3369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 xml:space="preserve">Е.В. </w:t>
            </w:r>
            <w:proofErr w:type="spellStart"/>
            <w:r w:rsidRPr="00933359">
              <w:rPr>
                <w:sz w:val="26"/>
                <w:szCs w:val="26"/>
              </w:rPr>
              <w:t>Леус</w:t>
            </w:r>
            <w:proofErr w:type="spellEnd"/>
          </w:p>
          <w:p w:rsidR="005B79E5" w:rsidRPr="00933359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777AAC" w:rsidTr="00BA27F8">
        <w:tc>
          <w:tcPr>
            <w:tcW w:w="3369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777AAC" w:rsidTr="00BA27F8">
        <w:trPr>
          <w:trHeight w:val="110"/>
        </w:trPr>
        <w:tc>
          <w:tcPr>
            <w:tcW w:w="3369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B79E5" w:rsidRPr="00777AAC" w:rsidRDefault="005B79E5" w:rsidP="00BA27F8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B79E5" w:rsidRPr="00911265" w:rsidTr="00BA27F8">
        <w:trPr>
          <w:trHeight w:val="74"/>
        </w:trPr>
        <w:tc>
          <w:tcPr>
            <w:tcW w:w="4785" w:type="dxa"/>
            <w:gridSpan w:val="2"/>
            <w:shd w:val="clear" w:color="auto" w:fill="auto"/>
          </w:tcPr>
          <w:p w:rsidR="005B79E5" w:rsidRPr="0091126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Pr="0091126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5B79E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442764" w:rsidRDefault="00442764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D90CF6" w:rsidRDefault="00D90CF6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D90CF6" w:rsidRDefault="00D90CF6" w:rsidP="00BA27F8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B79E5" w:rsidRPr="00A00792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sz w:val="16"/>
                <w:szCs w:val="16"/>
              </w:rPr>
            </w:pPr>
            <w:r w:rsidRPr="00A00792">
              <w:rPr>
                <w:sz w:val="16"/>
                <w:szCs w:val="16"/>
              </w:rPr>
              <w:t xml:space="preserve">                                         </w:t>
            </w:r>
            <w:r w:rsidR="00A00792">
              <w:rPr>
                <w:sz w:val="16"/>
                <w:szCs w:val="16"/>
              </w:rPr>
              <w:t xml:space="preserve">               </w:t>
            </w:r>
            <w:r w:rsidRPr="00A00792">
              <w:rPr>
                <w:sz w:val="16"/>
                <w:szCs w:val="16"/>
              </w:rPr>
              <w:t xml:space="preserve"> Приложение № 1. Извещение                                 </w:t>
            </w:r>
          </w:p>
          <w:p w:rsidR="005B79E5" w:rsidRPr="000A3166" w:rsidRDefault="005B79E5" w:rsidP="00BA27F8">
            <w:pPr>
              <w:widowControl w:val="0"/>
              <w:shd w:val="clear" w:color="auto" w:fill="FFFFFF"/>
              <w:ind w:right="-81"/>
              <w:jc w:val="both"/>
              <w:rPr>
                <w:caps/>
                <w:sz w:val="20"/>
                <w:szCs w:val="20"/>
              </w:rPr>
            </w:pPr>
            <w:r w:rsidRPr="00A00792">
              <w:rPr>
                <w:sz w:val="16"/>
                <w:szCs w:val="16"/>
              </w:rPr>
              <w:t xml:space="preserve">                                                         </w:t>
            </w:r>
            <w:r w:rsidR="00A00792">
              <w:rPr>
                <w:sz w:val="16"/>
                <w:szCs w:val="16"/>
              </w:rPr>
              <w:t xml:space="preserve">            </w:t>
            </w:r>
            <w:r w:rsidRPr="00A00792">
              <w:rPr>
                <w:sz w:val="16"/>
                <w:szCs w:val="16"/>
              </w:rPr>
              <w:t>о проведении торгов</w:t>
            </w:r>
          </w:p>
        </w:tc>
      </w:tr>
    </w:tbl>
    <w:p w:rsidR="005B79E5" w:rsidRPr="009F3E58" w:rsidRDefault="005B79E5" w:rsidP="005B79E5">
      <w:pPr>
        <w:shd w:val="clear" w:color="auto" w:fill="FFFFFF"/>
        <w:jc w:val="center"/>
      </w:pPr>
    </w:p>
    <w:p w:rsidR="005B79E5" w:rsidRPr="009F3E58" w:rsidRDefault="005B79E5" w:rsidP="005B79E5">
      <w:pPr>
        <w:shd w:val="clear" w:color="auto" w:fill="FFFFFF"/>
        <w:jc w:val="center"/>
      </w:pPr>
      <w:r w:rsidRPr="009F3E58">
        <w:t>ИЗВЕЩЕНИЕ</w:t>
      </w:r>
    </w:p>
    <w:p w:rsidR="005B79E5" w:rsidRPr="009F3E58" w:rsidRDefault="005B79E5" w:rsidP="005B79E5">
      <w:pPr>
        <w:shd w:val="clear" w:color="auto" w:fill="FFFFFF"/>
        <w:jc w:val="center"/>
      </w:pPr>
      <w:r w:rsidRPr="009F3E58">
        <w:t xml:space="preserve">о проведении торгов на право заключения договоров аренды земельных участков, находящихся в собственности муниципального образования </w:t>
      </w:r>
    </w:p>
    <w:p w:rsidR="005B79E5" w:rsidRPr="009F3E58" w:rsidRDefault="005B79E5" w:rsidP="005B79E5">
      <w:pPr>
        <w:shd w:val="clear" w:color="auto" w:fill="FFFFFF"/>
        <w:jc w:val="center"/>
      </w:pPr>
      <w:r w:rsidRPr="009F3E58">
        <w:t>город Дивного</w:t>
      </w:r>
      <w:proofErr w:type="gramStart"/>
      <w:r w:rsidRPr="009F3E58">
        <w:t>рск Кр</w:t>
      </w:r>
      <w:proofErr w:type="gramEnd"/>
      <w:r w:rsidRPr="009F3E58">
        <w:t>асноярского края</w:t>
      </w:r>
    </w:p>
    <w:p w:rsidR="005B79E5" w:rsidRPr="009F3E58" w:rsidRDefault="005B79E5" w:rsidP="005B79E5">
      <w:pPr>
        <w:shd w:val="clear" w:color="auto" w:fill="FFFFFF"/>
        <w:ind w:firstLine="709"/>
        <w:jc w:val="both"/>
      </w:pPr>
    </w:p>
    <w:p w:rsidR="005B79E5" w:rsidRPr="009F3E58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Реквизиты решения о проведении торгов: распоряжение администрации города Дивногорска от</w:t>
      </w:r>
      <w:r>
        <w:t xml:space="preserve"> </w:t>
      </w:r>
      <w:r w:rsidR="00FD41D5">
        <w:t>19.11.2019  № 2295р</w:t>
      </w:r>
      <w:r w:rsidRPr="009F3E58">
        <w:t>.</w:t>
      </w:r>
    </w:p>
    <w:p w:rsidR="005B79E5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Организатор торгов: Администрация города Дивногорска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</w:t>
      </w:r>
      <w:proofErr w:type="gramStart"/>
      <w:r w:rsidRPr="009F3E58">
        <w:t xml:space="preserve">(Адрес: 663090, Россия, Красноярский край, г. Дивногорск, ул. Комсомольская, д. 2). </w:t>
      </w:r>
      <w:proofErr w:type="gramEnd"/>
    </w:p>
    <w:p w:rsidR="005B79E5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Уполномоченный орган: Администрация города Дивногорска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</w:t>
      </w:r>
      <w:proofErr w:type="gramStart"/>
      <w:r w:rsidRPr="009F3E58">
        <w:t>(Адрес: 663090, Россия, Красноярский край, г. Дивногорск, ул. Комсомольская, д. 2).</w:t>
      </w:r>
      <w:proofErr w:type="gramEnd"/>
    </w:p>
    <w:p w:rsidR="005B79E5" w:rsidRPr="009F3E58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5B79E5" w:rsidRPr="009F3E58" w:rsidRDefault="001744F7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Предметы торго</w:t>
      </w:r>
      <w:r w:rsidR="00D52262">
        <w:t>в – право</w:t>
      </w:r>
      <w:r>
        <w:t xml:space="preserve"> на заключение догово</w:t>
      </w:r>
      <w:r w:rsidR="00D52262">
        <w:t>ра</w:t>
      </w:r>
      <w:r>
        <w:t xml:space="preserve"> аренды в отношении следующего Земельного участка, находящего</w:t>
      </w:r>
      <w:r w:rsidR="005B79E5" w:rsidRPr="009F3E58">
        <w:t>ся в государственной неразграниченной собственности и Земельного участка, находящегося в муниципальной собственности муниципального образования город Дивного</w:t>
      </w:r>
      <w:proofErr w:type="gramStart"/>
      <w:r w:rsidR="005B79E5" w:rsidRPr="009F3E58">
        <w:t>рск Кр</w:t>
      </w:r>
      <w:proofErr w:type="gramEnd"/>
      <w:r w:rsidR="005B79E5" w:rsidRPr="009F3E58">
        <w:t>асноярского края:</w:t>
      </w:r>
    </w:p>
    <w:p w:rsidR="005B79E5" w:rsidRPr="009F3E58" w:rsidRDefault="005B79E5" w:rsidP="005B79E5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 w:rsidRPr="009F3E58">
        <w:t>5.1. Земельный участок площадью 40,0 кв.м, с кадастровым номером 24:46:2002006:216, расположенный по адресу: Красноярский край, г. Дивногорск,</w:t>
      </w:r>
      <w:r>
        <w:t xml:space="preserve"> </w:t>
      </w:r>
      <w:proofErr w:type="spellStart"/>
      <w:r>
        <w:t>с</w:t>
      </w:r>
      <w:proofErr w:type="gramStart"/>
      <w:r>
        <w:t>.О</w:t>
      </w:r>
      <w:proofErr w:type="gramEnd"/>
      <w:r>
        <w:t>всянка</w:t>
      </w:r>
      <w:proofErr w:type="spellEnd"/>
      <w:r>
        <w:t>,</w:t>
      </w:r>
      <w:r w:rsidRPr="009F3E58">
        <w:t xml:space="preserve"> район </w:t>
      </w:r>
      <w:proofErr w:type="spellStart"/>
      <w:r w:rsidRPr="009F3E58">
        <w:t>ул.Корчагина</w:t>
      </w:r>
      <w:proofErr w:type="spellEnd"/>
      <w:r w:rsidRPr="009F3E58">
        <w:t xml:space="preserve">, участок № 118 (категория земель – земли населенных пунктов), с разрешенным использованием – для строительства индивидуального гаража </w:t>
      </w:r>
      <w:r>
        <w:t>(далее – Земельный участок № 1);</w:t>
      </w:r>
    </w:p>
    <w:p w:rsidR="005B79E5" w:rsidRPr="009F3E58" w:rsidRDefault="005B79E5" w:rsidP="00B259E6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</w:pPr>
      <w:r w:rsidRPr="009F3E58">
        <w:t xml:space="preserve">            5.2. Земельный участок площадью 171,0 кв.м, с кадастровым номером 24:46:0105002:872, расположенный по адресу: Красноярский край, городской округ город Дивногорск, </w:t>
      </w:r>
      <w:proofErr w:type="spellStart"/>
      <w:r w:rsidRPr="009F3E58">
        <w:t>г</w:t>
      </w:r>
      <w:proofErr w:type="gramStart"/>
      <w:r w:rsidRPr="009F3E58">
        <w:t>.Д</w:t>
      </w:r>
      <w:proofErr w:type="gramEnd"/>
      <w:r w:rsidRPr="009F3E58">
        <w:t>ивногорск</w:t>
      </w:r>
      <w:proofErr w:type="spellEnd"/>
      <w:r w:rsidRPr="009F3E58">
        <w:t xml:space="preserve">,  в районе </w:t>
      </w:r>
      <w:proofErr w:type="spellStart"/>
      <w:r w:rsidRPr="009F3E58">
        <w:t>ул.Бочкина</w:t>
      </w:r>
      <w:proofErr w:type="spellEnd"/>
      <w:r w:rsidRPr="009F3E58">
        <w:t>, 50 (категория земель – земли населенных пунктов), с разрешенным использованием – предприятия оптовой, мелкооптовой торговли и магазины розничной торговли по продаже товаров собственного производства предприятий (</w:t>
      </w:r>
      <w:r w:rsidR="00B259E6">
        <w:t>далее – Земельный участок № 2).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        </w:t>
      </w:r>
      <w:r w:rsidR="00B259E6">
        <w:t xml:space="preserve"> </w:t>
      </w:r>
      <w:r w:rsidRPr="009F3E58">
        <w:t xml:space="preserve"> </w:t>
      </w:r>
      <w:proofErr w:type="spellStart"/>
      <w:r w:rsidRPr="009F3E58">
        <w:t>Вышеобозначенные</w:t>
      </w:r>
      <w:proofErr w:type="spellEnd"/>
      <w:r w:rsidRPr="009F3E58">
        <w:t xml:space="preserve"> земельные участки далее по тексту – Земельные участки.</w:t>
      </w:r>
    </w:p>
    <w:p w:rsidR="005B79E5" w:rsidRPr="009F3E58" w:rsidRDefault="005B79E5" w:rsidP="005B79E5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           Сведения о кадастровом учете земельных участков имеются в публичной кадастровой карте на интернет-сайте http://pkk5.rosreestr.ru/.</w:t>
      </w:r>
    </w:p>
    <w:p w:rsidR="005B79E5" w:rsidRPr="009F3E58" w:rsidRDefault="005B79E5" w:rsidP="005B79E5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Адрес прие</w:t>
      </w:r>
      <w:r w:rsidR="00D52262">
        <w:t>ма заявок на участие в аукционах</w:t>
      </w:r>
      <w:r w:rsidRPr="009F3E58">
        <w:t xml:space="preserve">: </w:t>
      </w:r>
      <w:proofErr w:type="gramStart"/>
      <w:r w:rsidRPr="009F3E58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F3E58">
        <w:rPr>
          <w:shd w:val="clear" w:color="auto" w:fill="FFFFFF"/>
        </w:rPr>
        <w:t>каб</w:t>
      </w:r>
      <w:proofErr w:type="spellEnd"/>
      <w:r w:rsidRPr="009F3E58">
        <w:rPr>
          <w:shd w:val="clear" w:color="auto" w:fill="FFFFFF"/>
        </w:rPr>
        <w:t>. 310 (тел. 8 (39144) 3-78-21, контактное л</w:t>
      </w:r>
      <w:r>
        <w:rPr>
          <w:shd w:val="clear" w:color="auto" w:fill="FFFFFF"/>
        </w:rPr>
        <w:t>ицо: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Никитин Виктор Владимирович</w:t>
      </w:r>
      <w:r w:rsidRPr="009F3E58">
        <w:rPr>
          <w:shd w:val="clear" w:color="auto" w:fill="FFFFFF"/>
        </w:rPr>
        <w:t>).</w:t>
      </w:r>
      <w:proofErr w:type="gramEnd"/>
      <w:r w:rsidRPr="009F3E58">
        <w:rPr>
          <w:shd w:val="clear" w:color="auto" w:fill="FFFFFF"/>
        </w:rPr>
        <w:t xml:space="preserve"> </w:t>
      </w:r>
      <w:r w:rsidRPr="009F3E58">
        <w:t>Время прием</w:t>
      </w:r>
      <w:r w:rsidR="00D52262">
        <w:t>а заявок на участие в аукционах</w:t>
      </w:r>
      <w:r w:rsidRPr="009F3E58">
        <w:t xml:space="preserve"> – в рабочие дни (понедельник – четверг: с 8-30 до 17-00, пятница: с 8-30 до 16-00, обед: с 13-00 </w:t>
      </w:r>
      <w:proofErr w:type="gramStart"/>
      <w:r w:rsidRPr="009F3E58">
        <w:t>до</w:t>
      </w:r>
      <w:proofErr w:type="gramEnd"/>
      <w:r w:rsidRPr="009F3E58">
        <w:t xml:space="preserve"> 14-00). Порядок при</w:t>
      </w:r>
      <w:r w:rsidR="00D52262">
        <w:t>ема заявки на участие в аукционах</w:t>
      </w:r>
      <w:r w:rsidRPr="009F3E58">
        <w:t xml:space="preserve"> установлен ст. 39.12 Земельного кодекса Российской Федерации.</w:t>
      </w:r>
    </w:p>
    <w:p w:rsidR="005B79E5" w:rsidRPr="009F3E58" w:rsidRDefault="005B79E5" w:rsidP="005B79E5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В соответствии с частью 20 статьи 39.11, частью 4 статьи 39.12 Земельного кодекса Российской Федерации: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Дата и время начала прие</w:t>
      </w:r>
      <w:r w:rsidR="00D52262">
        <w:t>ма заявок на участие в аукционах</w:t>
      </w:r>
      <w:r w:rsidRPr="009F3E58">
        <w:t xml:space="preserve">: </w:t>
      </w:r>
    </w:p>
    <w:p w:rsidR="005B79E5" w:rsidRPr="009F3E58" w:rsidRDefault="005B79E5" w:rsidP="005B79E5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19.11.2019   08 часов 30 минут. 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Дата и время окончания прие</w:t>
      </w:r>
      <w:r w:rsidR="00D52262">
        <w:t>ма заявок на участие в аукционах</w:t>
      </w:r>
      <w:r w:rsidRPr="009F3E58">
        <w:t xml:space="preserve">: </w:t>
      </w:r>
    </w:p>
    <w:p w:rsidR="005B79E5" w:rsidRPr="009F3E58" w:rsidRDefault="005B79E5" w:rsidP="005B79E5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</w:pPr>
      <w:r w:rsidRPr="009F3E58">
        <w:t xml:space="preserve">19.12.2019   16 часов 00 минут. </w:t>
      </w:r>
    </w:p>
    <w:p w:rsidR="005B79E5" w:rsidRPr="009F3E58" w:rsidRDefault="00D52262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Место проведения аукционов</w:t>
      </w:r>
      <w:r w:rsidR="005B79E5" w:rsidRPr="009F3E58">
        <w:t xml:space="preserve">: Красноярский край, г. Дивногорск, ул. </w:t>
      </w:r>
      <w:proofErr w:type="gramStart"/>
      <w:r w:rsidR="005B79E5" w:rsidRPr="009F3E58">
        <w:t>Комсомольская</w:t>
      </w:r>
      <w:proofErr w:type="gramEnd"/>
      <w:r w:rsidR="005B79E5" w:rsidRPr="009F3E58">
        <w:t xml:space="preserve">, д. 2, </w:t>
      </w:r>
      <w:proofErr w:type="spellStart"/>
      <w:r w:rsidR="005B79E5" w:rsidRPr="009F3E58">
        <w:t>каб</w:t>
      </w:r>
      <w:proofErr w:type="spellEnd"/>
      <w:r w:rsidR="005B79E5" w:rsidRPr="009F3E58">
        <w:t xml:space="preserve">. 400. </w:t>
      </w: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F3E58">
        <w:t>Д</w:t>
      </w:r>
      <w:r w:rsidR="00652027">
        <w:t>ата и в</w:t>
      </w:r>
      <w:r w:rsidR="00D52262">
        <w:t>ремя проведения аукционов</w:t>
      </w:r>
      <w:r w:rsidRPr="009F3E58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5B79E5" w:rsidRPr="009F3E58" w:rsidTr="00BA27F8">
        <w:trPr>
          <w:trHeight w:val="484"/>
        </w:trPr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Время проведения аукциона (часов/минут)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1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2976" w:type="dxa"/>
            <w:shd w:val="clear" w:color="auto" w:fill="FFFFFF"/>
          </w:tcPr>
          <w:p w:rsidR="005B79E5" w:rsidRPr="009F3E58" w:rsidRDefault="005B79E5" w:rsidP="00BA27F8">
            <w:pPr>
              <w:jc w:val="right"/>
            </w:pPr>
            <w:r w:rsidRPr="009F3E58">
              <w:t>21.01.2020</w:t>
            </w:r>
          </w:p>
        </w:tc>
        <w:tc>
          <w:tcPr>
            <w:tcW w:w="3261" w:type="dxa"/>
            <w:shd w:val="clear" w:color="auto" w:fill="FFFFFF"/>
          </w:tcPr>
          <w:p w:rsidR="005B79E5" w:rsidRPr="009F3E58" w:rsidRDefault="00DB3C7A" w:rsidP="00BA27F8">
            <w:pPr>
              <w:shd w:val="clear" w:color="auto" w:fill="FFFFFF"/>
              <w:jc w:val="right"/>
            </w:pPr>
            <w:r>
              <w:t>10-0</w:t>
            </w:r>
            <w:r w:rsidR="005B79E5" w:rsidRPr="009F3E58">
              <w:t>0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2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2976" w:type="dxa"/>
            <w:shd w:val="clear" w:color="auto" w:fill="FFFFFF"/>
          </w:tcPr>
          <w:p w:rsidR="005B79E5" w:rsidRPr="009F3E58" w:rsidRDefault="005B79E5" w:rsidP="00BA27F8">
            <w:pPr>
              <w:jc w:val="right"/>
            </w:pPr>
            <w:r w:rsidRPr="009F3E58">
              <w:t>21.01.2020</w:t>
            </w:r>
          </w:p>
        </w:tc>
        <w:tc>
          <w:tcPr>
            <w:tcW w:w="3261" w:type="dxa"/>
            <w:shd w:val="clear" w:color="auto" w:fill="FFFFFF"/>
          </w:tcPr>
          <w:p w:rsidR="005B79E5" w:rsidRPr="009F3E58" w:rsidRDefault="00DB3C7A" w:rsidP="00BA27F8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right"/>
            </w:pPr>
            <w:r>
              <w:t>10-1</w:t>
            </w:r>
            <w:r w:rsidR="005B79E5" w:rsidRPr="009F3E58">
              <w:t>5</w:t>
            </w:r>
          </w:p>
        </w:tc>
      </w:tr>
    </w:tbl>
    <w:p w:rsidR="00B259E6" w:rsidRPr="009F3E58" w:rsidRDefault="00B259E6" w:rsidP="00B259E6">
      <w:pPr>
        <w:widowControl w:val="0"/>
        <w:shd w:val="clear" w:color="auto" w:fill="FFFFFF"/>
        <w:tabs>
          <w:tab w:val="left" w:pos="0"/>
          <w:tab w:val="left" w:pos="1695"/>
        </w:tabs>
        <w:ind w:right="-5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276"/>
        </w:tabs>
        <w:ind w:left="0" w:right="-5" w:firstLine="709"/>
        <w:jc w:val="both"/>
      </w:pPr>
      <w:r w:rsidRPr="009F3E58">
        <w:t>Уст</w:t>
      </w:r>
      <w:r w:rsidR="00B259E6">
        <w:t xml:space="preserve">ановить </w:t>
      </w:r>
      <w:r w:rsidR="00D52262">
        <w:t>начальную цену предметов</w:t>
      </w:r>
      <w:r w:rsidR="00B259E6">
        <w:t xml:space="preserve"> аукциона</w:t>
      </w:r>
      <w:r w:rsidRPr="009F3E58">
        <w:t xml:space="preserve"> (размер ежегодной арендной платы за земельный участок) в размере </w:t>
      </w:r>
      <w:r w:rsidRPr="009F3E58">
        <w:rPr>
          <w:shd w:val="clear" w:color="auto" w:fill="FFFFFF"/>
        </w:rPr>
        <w:t>25%</w:t>
      </w:r>
      <w:r w:rsidRPr="009F3E58">
        <w:t xml:space="preserve"> от кадастровой стоимости земельного участка, шаг аукциона (3% начальной цены предмета аукциона за земельный участок) и </w:t>
      </w:r>
      <w:r w:rsidRPr="009F3E58">
        <w:lastRenderedPageBreak/>
        <w:t>сумм</w:t>
      </w:r>
      <w:r w:rsidR="00B259E6">
        <w:t>у задатка за участие в аукционе</w:t>
      </w:r>
      <w:r w:rsidRPr="009F3E5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1984"/>
        <w:gridCol w:w="1418"/>
        <w:gridCol w:w="1099"/>
      </w:tblGrid>
      <w:tr w:rsidR="005B79E5" w:rsidRPr="009F3E58" w:rsidTr="00BA27F8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  <w:jc w:val="center"/>
            </w:pPr>
            <w:r w:rsidRPr="009F3E58">
              <w:t>Сумма задатка, руб.</w:t>
            </w:r>
          </w:p>
        </w:tc>
      </w:tr>
      <w:tr w:rsidR="005B79E5" w:rsidRPr="009F3E58" w:rsidTr="00BA27F8">
        <w:trPr>
          <w:trHeight w:val="478"/>
        </w:trPr>
        <w:tc>
          <w:tcPr>
            <w:tcW w:w="560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</w:pPr>
          </w:p>
          <w:p w:rsidR="005B79E5" w:rsidRPr="009F3E58" w:rsidRDefault="005B79E5" w:rsidP="00BA27F8">
            <w:pPr>
              <w:shd w:val="clear" w:color="auto" w:fill="FFFFFF"/>
            </w:pPr>
            <w:r>
              <w:t>1</w:t>
            </w:r>
          </w:p>
        </w:tc>
        <w:tc>
          <w:tcPr>
            <w:tcW w:w="2809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</w:pPr>
          </w:p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5B79E5" w:rsidRPr="00933359" w:rsidRDefault="005B79E5" w:rsidP="00BA27F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33359">
              <w:rPr>
                <w:color w:val="000000"/>
                <w:sz w:val="26"/>
                <w:szCs w:val="26"/>
              </w:rPr>
              <w:t>147560,80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  <w:p w:rsidR="005B79E5" w:rsidRPr="00933359" w:rsidRDefault="005B79E5" w:rsidP="00BA27F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933359">
              <w:rPr>
                <w:color w:val="000000"/>
                <w:sz w:val="26"/>
                <w:szCs w:val="26"/>
              </w:rPr>
              <w:t>36890,20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79E5" w:rsidRDefault="005B79E5" w:rsidP="00BA27F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B79E5" w:rsidRPr="00933359" w:rsidRDefault="005B79E5" w:rsidP="00BA27F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33359">
              <w:rPr>
                <w:color w:val="000000"/>
                <w:sz w:val="26"/>
                <w:szCs w:val="26"/>
              </w:rPr>
              <w:t>4426,82</w:t>
            </w:r>
          </w:p>
        </w:tc>
        <w:tc>
          <w:tcPr>
            <w:tcW w:w="1099" w:type="dxa"/>
            <w:shd w:val="clear" w:color="auto" w:fill="FFFFFF"/>
          </w:tcPr>
          <w:p w:rsidR="005B79E5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</w:p>
          <w:p w:rsidR="005B79E5" w:rsidRPr="00933359" w:rsidRDefault="005B79E5" w:rsidP="00BA27F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33359">
              <w:rPr>
                <w:sz w:val="26"/>
                <w:szCs w:val="26"/>
              </w:rPr>
              <w:t>30000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2</w:t>
            </w:r>
          </w:p>
        </w:tc>
        <w:tc>
          <w:tcPr>
            <w:tcW w:w="2809" w:type="dxa"/>
            <w:shd w:val="clear" w:color="auto" w:fill="FFFFFF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369944,82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92486,20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79E5" w:rsidRPr="00933359" w:rsidRDefault="005B79E5" w:rsidP="00BA27F8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33359">
              <w:rPr>
                <w:color w:val="000000"/>
                <w:sz w:val="26"/>
                <w:szCs w:val="26"/>
              </w:rPr>
              <w:t>11098,34</w:t>
            </w:r>
          </w:p>
        </w:tc>
        <w:tc>
          <w:tcPr>
            <w:tcW w:w="1099" w:type="dxa"/>
            <w:shd w:val="clear" w:color="auto" w:fill="FFFFFF"/>
          </w:tcPr>
          <w:p w:rsidR="005B79E5" w:rsidRPr="00933359" w:rsidRDefault="005B79E5" w:rsidP="00BA27F8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75000</w:t>
            </w:r>
          </w:p>
        </w:tc>
      </w:tr>
    </w:tbl>
    <w:p w:rsidR="005B79E5" w:rsidRPr="009F3E58" w:rsidRDefault="005B79E5" w:rsidP="00B259E6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9F3E58">
        <w:t>Задатки</w:t>
      </w:r>
      <w:r w:rsidR="00D52262">
        <w:t xml:space="preserve"> вносятся  участниками аукционов</w:t>
      </w:r>
      <w:r w:rsidRPr="009F3E58">
        <w:t xml:space="preserve"> путем перечисления денежных сре</w:t>
      </w:r>
      <w:proofErr w:type="gramStart"/>
      <w:r w:rsidRPr="009F3E58">
        <w:t>дств в р</w:t>
      </w:r>
      <w:proofErr w:type="gramEnd"/>
      <w:r w:rsidRPr="009F3E58"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</w:pPr>
      <w:r w:rsidRPr="009F3E58">
        <w:t xml:space="preserve">Реквизиты банковского счета организатора торгов (Администрации города Дивногорска) для перечисления задатков: ИНН 2446002640, КПП  244601001, УФК по Красноярскому краю (Администрация города Дивногорска, л/с 05193006300), </w:t>
      </w:r>
      <w:proofErr w:type="gramStart"/>
      <w:r w:rsidRPr="009F3E58">
        <w:t>р</w:t>
      </w:r>
      <w:proofErr w:type="gramEnd"/>
      <w:r w:rsidRPr="009F3E58">
        <w:t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</w:pPr>
      <w:proofErr w:type="gramStart"/>
      <w:r w:rsidRPr="009F3E58"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9F3E58">
        <w:t xml:space="preserve"> В случае </w:t>
      </w:r>
      <w:proofErr w:type="spellStart"/>
      <w:r w:rsidRPr="009F3E58">
        <w:t>непоступления</w:t>
      </w:r>
      <w:proofErr w:type="spellEnd"/>
      <w:r w:rsidRPr="009F3E58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9F3E58">
        <w:t>Т</w:t>
      </w:r>
      <w:r w:rsidR="00652027">
        <w:t>ребования к участника</w:t>
      </w:r>
      <w:r w:rsidR="00874D39">
        <w:t>м аукционов: участниками аукционов</w:t>
      </w:r>
      <w:r w:rsidRPr="009F3E58">
        <w:t xml:space="preserve">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5B79E5" w:rsidRPr="009F3E58" w:rsidRDefault="00874D39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>
        <w:t>Победителями</w:t>
      </w:r>
      <w:r w:rsidR="00652027">
        <w:t xml:space="preserve"> а</w:t>
      </w:r>
      <w:r>
        <w:t>укционов</w:t>
      </w:r>
      <w:r w:rsidR="00652027">
        <w:t xml:space="preserve"> признается лицо</w:t>
      </w:r>
      <w:r w:rsidR="005B79E5" w:rsidRPr="009F3E58">
        <w:t xml:space="preserve">, </w:t>
      </w:r>
      <w:proofErr w:type="gramStart"/>
      <w:r w:rsidR="005B79E5" w:rsidRPr="009F3E58">
        <w:t>предложившие</w:t>
      </w:r>
      <w:proofErr w:type="gramEnd"/>
      <w:r w:rsidR="00652027">
        <w:t xml:space="preserve"> наиболее высокую цену предмета аукциона</w:t>
      </w:r>
      <w:r w:rsidR="005B79E5" w:rsidRPr="009F3E58">
        <w:t>.</w:t>
      </w:r>
    </w:p>
    <w:p w:rsidR="005B79E5" w:rsidRPr="009F3E58" w:rsidRDefault="00874D39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>
        <w:t>Сроки аренды земельных участков</w:t>
      </w:r>
      <w:r w:rsidR="005B79E5" w:rsidRPr="009F3E58">
        <w:t xml:space="preserve"> в соответствии с подпунктом 11 пункта 8 статьи 39.8 Земельного кодекса Российской Федерации.</w:t>
      </w:r>
    </w:p>
    <w:p w:rsidR="005B79E5" w:rsidRPr="009F3E58" w:rsidRDefault="00652027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ind w:left="0" w:right="-6" w:firstLine="709"/>
        <w:jc w:val="both"/>
      </w:pPr>
      <w:r>
        <w:t>Земельные участки № 1, №2</w:t>
      </w:r>
      <w:r w:rsidR="005B79E5" w:rsidRPr="009F3E58">
        <w:t xml:space="preserve"> – 3 года с 01.02.2020.</w:t>
      </w: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9F3E58">
        <w:t xml:space="preserve">Сведения о правах на земельные участки: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pPr>
              <w:jc w:val="both"/>
            </w:pPr>
            <w:r w:rsidRPr="009F3E58"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9F3E58">
              <w:t>рск Кр</w:t>
            </w:r>
            <w:proofErr w:type="gramEnd"/>
            <w:r w:rsidRPr="009F3E58">
              <w:t>асноярского края на земельный участок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F3E58" w:rsidRDefault="005B79E5" w:rsidP="00BA27F8">
            <w:r w:rsidRPr="009F3E58">
              <w:t>№24-24-07/012/2012-680 от 25.10.2012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F3E58" w:rsidRDefault="005B79E5" w:rsidP="00BA27F8">
            <w:r w:rsidRPr="009F3E58">
              <w:t>Право муниципальной собственности не зарегистрировано</w:t>
            </w:r>
          </w:p>
        </w:tc>
      </w:tr>
    </w:tbl>
    <w:p w:rsidR="005B79E5" w:rsidRPr="009F3E58" w:rsidRDefault="005B79E5" w:rsidP="00D52262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9F3E58"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r w:rsidRPr="009F3E58">
              <w:t>Сведения об ограничениях (обременениях) прав на земельном участке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>Площадь обременения 16,0 кв.м. (проезд, проход) к объектам стороннего землепользования.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 xml:space="preserve">Зона с особыми условиями использования территории: «Санитарно-защитная зона промышленных предприятий (СЗ-1). В границах зоны СЗ-1 запрещается: </w:t>
            </w:r>
          </w:p>
          <w:p w:rsidR="005B79E5" w:rsidRPr="009F3E58" w:rsidRDefault="005B79E5" w:rsidP="00BA27F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 xml:space="preserve">-  расширение территории предприятия за счет </w:t>
            </w:r>
            <w:r w:rsidRPr="009F3E58">
              <w:rPr>
                <w:sz w:val="24"/>
                <w:szCs w:val="24"/>
              </w:rPr>
              <w:lastRenderedPageBreak/>
              <w:t>санитарно-защитной зоны;</w:t>
            </w:r>
          </w:p>
          <w:p w:rsidR="005B79E5" w:rsidRPr="009F3E58" w:rsidRDefault="005B79E5" w:rsidP="00BA27F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5B79E5" w:rsidRPr="009F3E58" w:rsidRDefault="005B79E5" w:rsidP="00BA27F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5B79E5" w:rsidRPr="009F3E58" w:rsidRDefault="005B79E5" w:rsidP="00BA27F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-  проведение неконтролируемых рубок деревьев;</w:t>
            </w:r>
          </w:p>
          <w:p w:rsidR="005B79E5" w:rsidRPr="009F3E58" w:rsidRDefault="005B79E5" w:rsidP="00BA27F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-  новое жилищное строительство;</w:t>
            </w:r>
          </w:p>
          <w:p w:rsidR="005B79E5" w:rsidRPr="009F3E58" w:rsidRDefault="005B79E5" w:rsidP="00BA27F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E58">
              <w:rPr>
                <w:sz w:val="24"/>
                <w:szCs w:val="24"/>
              </w:rPr>
              <w:t>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5B79E5" w:rsidRPr="009F3E58" w:rsidRDefault="005B79E5" w:rsidP="00BA27F8">
            <w:pPr>
              <w:overflowPunct w:val="0"/>
              <w:autoSpaceDE w:val="0"/>
              <w:autoSpaceDN w:val="0"/>
              <w:adjustRightInd w:val="0"/>
              <w:ind w:firstLine="510"/>
              <w:jc w:val="both"/>
            </w:pPr>
            <w:r>
              <w:t xml:space="preserve">- </w:t>
            </w:r>
            <w:r w:rsidRPr="009F3E58">
              <w:t xml:space="preserve">размещение садово-огородных участков, ландшафтно-рекреационных зон, санаториев и домов отдыха. </w:t>
            </w:r>
          </w:p>
          <w:p w:rsidR="005B79E5" w:rsidRPr="009F3E58" w:rsidRDefault="005B79E5" w:rsidP="00BA27F8">
            <w:pPr>
              <w:overflowPunct w:val="0"/>
              <w:autoSpaceDE w:val="0"/>
              <w:autoSpaceDN w:val="0"/>
              <w:adjustRightInd w:val="0"/>
              <w:ind w:firstLine="510"/>
              <w:jc w:val="both"/>
            </w:pPr>
            <w:r w:rsidRPr="009F3E58">
              <w:t xml:space="preserve">Территориальная зона – </w:t>
            </w:r>
            <w:proofErr w:type="gramStart"/>
            <w:r w:rsidRPr="009F3E58">
              <w:t>Производственно-комму</w:t>
            </w:r>
            <w:proofErr w:type="gramEnd"/>
            <w:r w:rsidRPr="009F3E58">
              <w:t>-</w:t>
            </w:r>
          </w:p>
          <w:p w:rsidR="005B79E5" w:rsidRPr="009F3E58" w:rsidRDefault="005B79E5" w:rsidP="00BA27F8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9F3E58">
              <w:t>нальные</w:t>
            </w:r>
            <w:proofErr w:type="spellEnd"/>
            <w:r w:rsidRPr="009F3E58">
              <w:t xml:space="preserve"> предприятия </w:t>
            </w:r>
            <w:r w:rsidRPr="009F3E58">
              <w:rPr>
                <w:lang w:val="en-US"/>
              </w:rPr>
              <w:t>IV</w:t>
            </w:r>
            <w:r w:rsidRPr="009F3E58">
              <w:t xml:space="preserve"> – </w:t>
            </w:r>
            <w:r w:rsidRPr="009F3E58">
              <w:rPr>
                <w:lang w:val="en-US"/>
              </w:rPr>
              <w:t>V</w:t>
            </w:r>
            <w:r w:rsidRPr="009F3E58">
              <w:t xml:space="preserve"> класса вредности (П-3). Запрещается:</w:t>
            </w:r>
          </w:p>
          <w:p w:rsidR="005B79E5" w:rsidRPr="009F3E58" w:rsidRDefault="005B79E5" w:rsidP="00BA27F8">
            <w:pPr>
              <w:pStyle w:val="af6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874D39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 xml:space="preserve">        - строительство и расширение жилья, зданий и объектов здравоохранения, рекреации, любых детских учреждений.</w:t>
            </w:r>
          </w:p>
        </w:tc>
      </w:tr>
    </w:tbl>
    <w:p w:rsidR="00874D39" w:rsidRPr="009F3E58" w:rsidRDefault="005B79E5" w:rsidP="009841F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9F3E58">
        <w:lastRenderedPageBreak/>
        <w:t>Параметры разрешенного строительства на земельных участках: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Параметры разрешенного строительства гаража на земельном участке: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809" w:type="dxa"/>
            <w:shd w:val="clear" w:color="auto" w:fill="auto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5B79E5" w:rsidRPr="009F3E58" w:rsidRDefault="005B79E5" w:rsidP="00BA27F8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 xml:space="preserve">наземный, одноэтажный, высота - не более 2,5 м. максимальный процент застройки - 60 %; </w:t>
            </w:r>
          </w:p>
          <w:p w:rsidR="005B79E5" w:rsidRPr="009F3E58" w:rsidRDefault="005B79E5" w:rsidP="00BA27F8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>коэффициент свободных территорий не менее - 0,4.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809" w:type="dxa"/>
            <w:shd w:val="clear" w:color="auto" w:fill="auto"/>
          </w:tcPr>
          <w:p w:rsidR="005B79E5" w:rsidRPr="009F3E58" w:rsidRDefault="005B79E5" w:rsidP="00BA27F8">
            <w:pPr>
              <w:shd w:val="clear" w:color="auto" w:fill="FFFFFF"/>
            </w:pPr>
            <w:r w:rsidRPr="009F3E58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предельное количество этажей – определяются в задании на проектирование;</w:t>
            </w:r>
          </w:p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отступ от красной линии до зданий, строений, сооружений при осуществлении строительства – не менее 3,5 м;</w:t>
            </w:r>
          </w:p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коэффициент интенсивности использования территории не более-0,99;</w:t>
            </w:r>
          </w:p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максимальный процент застройки-60%;</w:t>
            </w:r>
          </w:p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коэффициент свободных территорий не менее-0,4;</w:t>
            </w:r>
          </w:p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сооружений-3,0м;</w:t>
            </w:r>
          </w:p>
          <w:p w:rsidR="005B79E5" w:rsidRPr="009F3E58" w:rsidRDefault="005B79E5" w:rsidP="00BA27F8">
            <w:pPr>
              <w:pStyle w:val="ConsPlusNormal"/>
              <w:jc w:val="both"/>
              <w:rPr>
                <w:sz w:val="24"/>
                <w:szCs w:val="24"/>
              </w:rPr>
            </w:pPr>
            <w:r w:rsidRPr="009F3E58">
              <w:rPr>
                <w:sz w:val="24"/>
                <w:szCs w:val="24"/>
              </w:rPr>
              <w:t>ширина санитарно-защитной зон</w:t>
            </w:r>
            <w:proofErr w:type="gramStart"/>
            <w:r w:rsidRPr="009F3E58">
              <w:rPr>
                <w:sz w:val="24"/>
                <w:szCs w:val="24"/>
              </w:rPr>
              <w:t>ы-</w:t>
            </w:r>
            <w:proofErr w:type="gramEnd"/>
            <w:r w:rsidRPr="009F3E58">
              <w:rPr>
                <w:sz w:val="24"/>
                <w:szCs w:val="24"/>
              </w:rPr>
              <w:t xml:space="preserve"> от 50м. до 100м.</w:t>
            </w:r>
          </w:p>
        </w:tc>
      </w:tr>
    </w:tbl>
    <w:p w:rsidR="005B79E5" w:rsidRPr="009F3E58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9F3E58"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5B79E5" w:rsidRPr="009F3E58" w:rsidRDefault="005B79E5" w:rsidP="00BA27F8">
            <w:pPr>
              <w:jc w:val="center"/>
            </w:pPr>
            <w:r w:rsidRPr="009F3E58">
              <w:t>Возможность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1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F3E58" w:rsidRDefault="005B79E5" w:rsidP="00BA27F8">
            <w:r w:rsidRPr="009F3E58">
              <w:t>отсутствует (электрических сетей нет, централизованные сети водоснабжения и водоотведения отсутствуют)</w:t>
            </w:r>
          </w:p>
        </w:tc>
      </w:tr>
      <w:tr w:rsidR="005B79E5" w:rsidRPr="009F3E58" w:rsidTr="00BA27F8">
        <w:tc>
          <w:tcPr>
            <w:tcW w:w="560" w:type="dxa"/>
            <w:shd w:val="clear" w:color="auto" w:fill="auto"/>
          </w:tcPr>
          <w:p w:rsidR="005B79E5" w:rsidRPr="009F3E58" w:rsidRDefault="005B79E5" w:rsidP="00BA27F8">
            <w:r w:rsidRPr="009F3E58">
              <w:t>2</w:t>
            </w:r>
          </w:p>
        </w:tc>
        <w:tc>
          <w:tcPr>
            <w:tcW w:w="2950" w:type="dxa"/>
            <w:shd w:val="clear" w:color="auto" w:fill="auto"/>
          </w:tcPr>
          <w:p w:rsidR="005B79E5" w:rsidRPr="009F3E58" w:rsidRDefault="005B79E5" w:rsidP="00BA27F8"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B79E5" w:rsidRPr="009F3E58" w:rsidRDefault="005B79E5" w:rsidP="00BA27F8">
            <w:r w:rsidRPr="009F3E58">
              <w:t xml:space="preserve">подключение возможно необходимо строительство </w:t>
            </w:r>
            <w:r w:rsidRPr="009F3E58">
              <w:lastRenderedPageBreak/>
              <w:t xml:space="preserve">ВКЛ-0,4 </w:t>
            </w:r>
            <w:proofErr w:type="spellStart"/>
            <w:r w:rsidRPr="009F3E58">
              <w:t>кВ</w:t>
            </w:r>
            <w:proofErr w:type="spellEnd"/>
            <w:r w:rsidRPr="009F3E58">
              <w:t xml:space="preserve"> от точки присоединения до земельного участка (точку присоединения уточнить техническими условиями); централизованные сети водоснабжения и водоотведения.</w:t>
            </w:r>
          </w:p>
        </w:tc>
      </w:tr>
    </w:tbl>
    <w:p w:rsidR="005B79E5" w:rsidRPr="009F3E58" w:rsidRDefault="005B79E5" w:rsidP="005B79E5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5B79E5" w:rsidRPr="009F3E58" w:rsidRDefault="005B79E5" w:rsidP="005B79E5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 w:rsidRPr="009F3E58">
        <w:t>Заявитель не допускается к участию в аукциона</w:t>
      </w:r>
      <w:r w:rsidR="00874D39">
        <w:t>х</w:t>
      </w:r>
      <w:r w:rsidRPr="009F3E58">
        <w:t xml:space="preserve"> в следующих случаях: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r w:rsidRPr="009F3E58">
        <w:t>непредставление необходимых для участия в аукционах документов или представление недостоверных сведений;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proofErr w:type="spellStart"/>
      <w:r w:rsidRPr="009F3E58">
        <w:t>непоступление</w:t>
      </w:r>
      <w:proofErr w:type="spellEnd"/>
      <w:r w:rsidRPr="009F3E58">
        <w:t xml:space="preserve"> задатка на дату рассмотрения заявок на участие  в аукционах;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r w:rsidRPr="009F3E58"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или приобрести земельный участок в аренду;</w:t>
      </w:r>
    </w:p>
    <w:p w:rsidR="005B79E5" w:rsidRPr="009F3E58" w:rsidRDefault="005B79E5" w:rsidP="005B79E5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proofErr w:type="gramStart"/>
      <w:r w:rsidRPr="009F3E58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5B79E5" w:rsidRPr="009F3E58" w:rsidRDefault="006C0246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</w:t>
      </w:r>
      <w:r w:rsidR="005B79E5" w:rsidRPr="009F3E58">
        <w:rPr>
          <w:sz w:val="24"/>
          <w:szCs w:val="24"/>
        </w:rPr>
        <w:t xml:space="preserve">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B79E5" w:rsidRPr="006C0246" w:rsidRDefault="005B79E5" w:rsidP="006C0246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9F3E58">
        <w:rPr>
          <w:sz w:val="24"/>
          <w:szCs w:val="24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F3E58">
        <w:rPr>
          <w:sz w:val="24"/>
          <w:szCs w:val="24"/>
          <w:shd w:val="clear" w:color="auto" w:fill="FFFFFF"/>
        </w:rPr>
        <w:t>каб</w:t>
      </w:r>
      <w:proofErr w:type="spellEnd"/>
      <w:r w:rsidRPr="009F3E58">
        <w:rPr>
          <w:sz w:val="24"/>
          <w:szCs w:val="24"/>
          <w:shd w:val="clear" w:color="auto" w:fill="FFFFFF"/>
        </w:rPr>
        <w:t>. 310 (тел. 8 (39144) 3-78-21, контактное ли</w:t>
      </w:r>
      <w:r>
        <w:rPr>
          <w:sz w:val="24"/>
          <w:szCs w:val="24"/>
          <w:shd w:val="clear" w:color="auto" w:fill="FFFFFF"/>
        </w:rPr>
        <w:t>цо: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Никитин Виктор Владимирович</w:t>
      </w:r>
      <w:r w:rsidRPr="009F3E58">
        <w:rPr>
          <w:sz w:val="24"/>
          <w:szCs w:val="24"/>
          <w:shd w:val="clear" w:color="auto" w:fill="FFFFFF"/>
        </w:rPr>
        <w:t>).</w:t>
      </w:r>
      <w:proofErr w:type="gramEnd"/>
      <w:r w:rsidRPr="009F3E58">
        <w:rPr>
          <w:sz w:val="24"/>
          <w:szCs w:val="24"/>
        </w:rPr>
        <w:t xml:space="preserve"> Время приема заявок на участие в аукционе –</w:t>
      </w:r>
      <w:r w:rsidR="006C0246">
        <w:rPr>
          <w:sz w:val="24"/>
          <w:szCs w:val="24"/>
        </w:rPr>
        <w:t xml:space="preserve"> в рабочие дни (понедельник–</w:t>
      </w:r>
      <w:r w:rsidRPr="006C0246">
        <w:rPr>
          <w:sz w:val="24"/>
          <w:szCs w:val="24"/>
        </w:rPr>
        <w:t xml:space="preserve">четверг: с 8-30 до 17-00, пятница: с 8-30 до 16-00, </w:t>
      </w:r>
      <w:r w:rsidR="006C0246">
        <w:rPr>
          <w:sz w:val="24"/>
          <w:szCs w:val="24"/>
        </w:rPr>
        <w:t>обед:</w:t>
      </w:r>
      <w:r w:rsidR="009841F7">
        <w:rPr>
          <w:sz w:val="24"/>
          <w:szCs w:val="24"/>
        </w:rPr>
        <w:t xml:space="preserve"> </w:t>
      </w:r>
      <w:r w:rsidR="006C0246">
        <w:rPr>
          <w:sz w:val="24"/>
          <w:szCs w:val="24"/>
        </w:rPr>
        <w:t xml:space="preserve">с 13-00 </w:t>
      </w:r>
      <w:proofErr w:type="gramStart"/>
      <w:r w:rsidR="006C0246">
        <w:rPr>
          <w:sz w:val="24"/>
          <w:szCs w:val="24"/>
        </w:rPr>
        <w:t>до</w:t>
      </w:r>
      <w:proofErr w:type="gramEnd"/>
      <w:r w:rsidR="006C0246">
        <w:rPr>
          <w:sz w:val="24"/>
          <w:szCs w:val="24"/>
        </w:rPr>
        <w:t xml:space="preserve"> 14 </w:t>
      </w:r>
      <w:r w:rsidRPr="006C0246">
        <w:rPr>
          <w:sz w:val="24"/>
          <w:szCs w:val="24"/>
        </w:rPr>
        <w:t>00).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Задаток заявителям, указанным в пунктах 19, 20, 23, 24 настоящего извещения возвращается организатором торгов путем перечисления денежных сре</w:t>
      </w:r>
      <w:proofErr w:type="gramStart"/>
      <w:r w:rsidRPr="009F3E58">
        <w:rPr>
          <w:sz w:val="24"/>
          <w:szCs w:val="24"/>
        </w:rPr>
        <w:t>дств в р</w:t>
      </w:r>
      <w:proofErr w:type="gramEnd"/>
      <w:r w:rsidRPr="009F3E58">
        <w:rPr>
          <w:sz w:val="24"/>
          <w:szCs w:val="24"/>
        </w:rPr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9F3E58">
        <w:rPr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9F3E58">
        <w:rPr>
          <w:sz w:val="24"/>
          <w:szCs w:val="24"/>
        </w:rPr>
        <w:t xml:space="preserve"> информации о проведении торгов, определенном Правительством Российской Федерации, www.torgi.gov.ru. </w:t>
      </w:r>
      <w:r w:rsidRPr="006119D6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</w:t>
      </w:r>
      <w:r w:rsidRPr="006119D6">
        <w:rPr>
          <w:sz w:val="24"/>
          <w:szCs w:val="24"/>
        </w:rPr>
        <w:lastRenderedPageBreak/>
        <w:t>аукцион был признан несостоявшимся</w:t>
      </w:r>
      <w:r>
        <w:rPr>
          <w:sz w:val="24"/>
          <w:szCs w:val="24"/>
        </w:rPr>
        <w:t>.</w:t>
      </w:r>
      <w:r w:rsidRPr="006119D6">
        <w:rPr>
          <w:sz w:val="24"/>
          <w:szCs w:val="24"/>
        </w:rPr>
        <w:t xml:space="preserve"> 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9F3E58">
        <w:rPr>
          <w:sz w:val="24"/>
          <w:szCs w:val="24"/>
        </w:rPr>
        <w:t>,</w:t>
      </w:r>
      <w:proofErr w:type="gramEnd"/>
      <w:r w:rsidRPr="009F3E58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Перечень документов, представляемых для участия в аукционе: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9F3E58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F3E58">
        <w:rPr>
          <w:sz w:val="24"/>
          <w:szCs w:val="24"/>
        </w:rPr>
        <w:t xml:space="preserve">, если заявителем является иностранное юридическое лицо. 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документы, подтверждающие внесение задатка.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9F3E58">
        <w:rPr>
          <w:sz w:val="24"/>
          <w:szCs w:val="24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5B79E5" w:rsidRPr="009F3E58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Срок, место и порядок предоставления документации об аукционах: 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Pr="009F3E58">
        <w:rPr>
          <w:sz w:val="24"/>
          <w:szCs w:val="24"/>
        </w:rPr>
        <w:t>с даты начала</w:t>
      </w:r>
      <w:proofErr w:type="gramEnd"/>
      <w:r w:rsidRPr="009F3E58">
        <w:rPr>
          <w:sz w:val="24"/>
          <w:szCs w:val="24"/>
        </w:rPr>
        <w:t xml:space="preserve"> приема заявок на участие в аукционе по дату проведения аукциона по адресу: </w:t>
      </w:r>
      <w:proofErr w:type="gramStart"/>
      <w:r w:rsidRPr="009F3E58">
        <w:rPr>
          <w:sz w:val="24"/>
          <w:szCs w:val="24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F3E58">
        <w:rPr>
          <w:sz w:val="24"/>
          <w:szCs w:val="24"/>
          <w:shd w:val="clear" w:color="auto" w:fill="FFFFFF"/>
        </w:rPr>
        <w:t>каб</w:t>
      </w:r>
      <w:proofErr w:type="spellEnd"/>
      <w:r w:rsidRPr="009F3E58">
        <w:rPr>
          <w:sz w:val="24"/>
          <w:szCs w:val="24"/>
          <w:shd w:val="clear" w:color="auto" w:fill="FFFFFF"/>
        </w:rPr>
        <w:t>. 310 (тел. 8 (39144) 3-78-21, контактн</w:t>
      </w:r>
      <w:r>
        <w:rPr>
          <w:sz w:val="24"/>
          <w:szCs w:val="24"/>
          <w:shd w:val="clear" w:color="auto" w:fill="FFFFFF"/>
        </w:rPr>
        <w:t>ое лицо: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Никитин Виктор Владимирович</w:t>
      </w:r>
      <w:r w:rsidRPr="009F3E58">
        <w:rPr>
          <w:sz w:val="24"/>
          <w:szCs w:val="24"/>
          <w:shd w:val="clear" w:color="auto" w:fill="FFFFFF"/>
        </w:rPr>
        <w:t>).</w:t>
      </w:r>
      <w:proofErr w:type="gramEnd"/>
      <w:r w:rsidRPr="009F3E58">
        <w:rPr>
          <w:sz w:val="24"/>
          <w:szCs w:val="24"/>
        </w:rPr>
        <w:t xml:space="preserve"> Время ознакомления – в рабочие дни  (понедельник – четверг: с 8-30 до 17-00, </w:t>
      </w:r>
      <w:r>
        <w:rPr>
          <w:sz w:val="24"/>
          <w:szCs w:val="24"/>
        </w:rPr>
        <w:t>пятница: с 8-30 до 16-00, обед:</w:t>
      </w:r>
      <w:r w:rsidRPr="009F3E58">
        <w:rPr>
          <w:sz w:val="24"/>
          <w:szCs w:val="24"/>
        </w:rPr>
        <w:t xml:space="preserve"> с 13-00 </w:t>
      </w:r>
      <w:proofErr w:type="gramStart"/>
      <w:r w:rsidRPr="009F3E58">
        <w:rPr>
          <w:sz w:val="24"/>
          <w:szCs w:val="24"/>
        </w:rPr>
        <w:t>до</w:t>
      </w:r>
      <w:proofErr w:type="gramEnd"/>
      <w:r w:rsidRPr="009F3E58">
        <w:rPr>
          <w:sz w:val="24"/>
          <w:szCs w:val="24"/>
        </w:rPr>
        <w:t xml:space="preserve"> 14-00). Документация об аукционе предоставляется бесплатно.</w:t>
      </w:r>
    </w:p>
    <w:p w:rsidR="005B79E5" w:rsidRPr="009F3E58" w:rsidRDefault="005B79E5" w:rsidP="005B79E5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9F3E58">
        <w:rPr>
          <w:sz w:val="24"/>
          <w:szCs w:val="24"/>
        </w:rPr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9F3E58">
        <w:rPr>
          <w:sz w:val="24"/>
          <w:szCs w:val="24"/>
        </w:rPr>
        <w:t>страница→Конкурсы</w:t>
      </w:r>
      <w:proofErr w:type="spellEnd"/>
      <w:r w:rsidRPr="009F3E58">
        <w:rPr>
          <w:sz w:val="24"/>
          <w:szCs w:val="24"/>
        </w:rPr>
        <w:t xml:space="preserve">, торги, публичные слушания, распределение земельных </w:t>
      </w:r>
      <w:proofErr w:type="spellStart"/>
      <w:r w:rsidRPr="009F3E58">
        <w:rPr>
          <w:sz w:val="24"/>
          <w:szCs w:val="24"/>
        </w:rPr>
        <w:t>участков→Торги</w:t>
      </w:r>
      <w:proofErr w:type="spellEnd"/>
      <w:proofErr w:type="gramEnd"/>
      <w:r w:rsidRPr="009F3E58">
        <w:rPr>
          <w:sz w:val="24"/>
          <w:szCs w:val="24"/>
        </w:rPr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5B79E5" w:rsidRPr="009841F7" w:rsidRDefault="005B79E5" w:rsidP="005B79E5">
      <w:pPr>
        <w:pStyle w:val="ConsPlusNormal"/>
        <w:widowControl w:val="0"/>
        <w:numPr>
          <w:ilvl w:val="0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9F3E58">
        <w:rPr>
          <w:sz w:val="24"/>
          <w:szCs w:val="24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</w:t>
      </w:r>
      <w:r>
        <w:rPr>
          <w:sz w:val="24"/>
          <w:szCs w:val="24"/>
        </w:rPr>
        <w:t>ентацию и извещение о проведение</w:t>
      </w:r>
      <w:r w:rsidRPr="009F3E58">
        <w:rPr>
          <w:sz w:val="24"/>
          <w:szCs w:val="24"/>
        </w:rPr>
        <w:t xml:space="preserve"> аукциона в период подачи заявок на участие в аукционе.</w:t>
      </w:r>
    </w:p>
    <w:p w:rsidR="005B79E5" w:rsidRPr="001F2CE5" w:rsidRDefault="005B79E5" w:rsidP="005B79E5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B79E5" w:rsidRPr="00137A17" w:rsidTr="00137A17">
        <w:trPr>
          <w:trHeight w:val="570"/>
        </w:trPr>
        <w:tc>
          <w:tcPr>
            <w:tcW w:w="4785" w:type="dxa"/>
            <w:shd w:val="clear" w:color="auto" w:fill="auto"/>
          </w:tcPr>
          <w:p w:rsidR="005B79E5" w:rsidRDefault="005B79E5" w:rsidP="00BA27F8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B79E5" w:rsidRPr="00137A17" w:rsidRDefault="00137A17" w:rsidP="00BA27F8">
            <w:pPr>
              <w:shd w:val="clear" w:color="auto" w:fill="FFFFFF"/>
              <w:ind w:right="-81"/>
              <w:jc w:val="both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5B79E5" w:rsidRPr="00137A17">
              <w:rPr>
                <w:sz w:val="16"/>
                <w:szCs w:val="16"/>
              </w:rPr>
              <w:t>Приложение № 2. Форма заявки  на участие в торгах</w:t>
            </w:r>
          </w:p>
        </w:tc>
      </w:tr>
    </w:tbl>
    <w:p w:rsidR="005B79E5" w:rsidRPr="00EB265E" w:rsidRDefault="005B79E5" w:rsidP="005B79E5">
      <w:pPr>
        <w:widowControl w:val="0"/>
        <w:shd w:val="clear" w:color="auto" w:fill="FFFFFF"/>
        <w:outlineLvl w:val="0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>Заявка на участие в аукционе на право заключения договора аренды земельного участка (по продаже земельного участка)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(все графы заполняются в электронном виде или от руки печатными буквами)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proofErr w:type="gramStart"/>
      <w:r w:rsidRPr="00E152B8">
        <w:rPr>
          <w:snapToGrid w:val="0"/>
          <w:sz w:val="16"/>
          <w:szCs w:val="16"/>
        </w:rPr>
        <w:t>(полные наименование юридического лица / Ф.И.О. физического лица, подавшего заявку)</w:t>
      </w:r>
      <w:proofErr w:type="gramEnd"/>
    </w:p>
    <w:p w:rsidR="005B79E5" w:rsidRPr="00EB265E" w:rsidRDefault="005B79E5" w:rsidP="005B79E5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(юридический адрес заявителя – юридического лица; для физических лиц – адрес прописки)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 xml:space="preserve">      (фактический адрес заявителя, телефон для связи, электронный адрес)</w:t>
      </w:r>
    </w:p>
    <w:p w:rsidR="005B79E5" w:rsidRPr="00EB265E" w:rsidRDefault="005B79E5" w:rsidP="005B79E5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(ИНН для физических лиц / ИНН/ОГРН для юридических лиц)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5B79E5" w:rsidRPr="00EB265E" w:rsidRDefault="005B79E5" w:rsidP="005B79E5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5B79E5" w:rsidRPr="00E152B8" w:rsidRDefault="005B79E5" w:rsidP="005B79E5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(фамилия, имя, отчество, должность (для представителей))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E152B8" w:rsidRDefault="005B79E5" w:rsidP="005B79E5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E152B8">
        <w:rPr>
          <w:snapToGrid w:val="0"/>
          <w:sz w:val="16"/>
          <w:szCs w:val="16"/>
        </w:rPr>
        <w:t>(для физического лица указать паспортные данные)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5B79E5" w:rsidRPr="00137A17" w:rsidRDefault="005B79E5" w:rsidP="005B79E5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137A17">
        <w:rPr>
          <w:snapToGrid w:val="0"/>
          <w:sz w:val="16"/>
          <w:szCs w:val="16"/>
        </w:rPr>
        <w:t>(в случае действия по доверенности указать реквизиты доверенности)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Кадастровый номер земельного участка:__________________________________________.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>в разделе «Аренда и продажа земельных участков» (Главная страница→ Торги→ Аренда и продажа земельных участков)</w:t>
      </w:r>
      <w:r w:rsidRPr="00EB265E">
        <w:rPr>
          <w:snapToGrid w:val="0"/>
        </w:rPr>
        <w:t>.</w:t>
      </w:r>
    </w:p>
    <w:p w:rsidR="005B79E5" w:rsidRDefault="005B79E5" w:rsidP="005B79E5">
      <w:pPr>
        <w:shd w:val="clear" w:color="auto" w:fill="FFFFFF"/>
        <w:ind w:right="-81"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5B79E5" w:rsidRPr="000914AF" w:rsidRDefault="005B79E5" w:rsidP="005B79E5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    (подпись, печать (для юридического лица))          (расшифровка подписи)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79E5" w:rsidRPr="00EB265E" w:rsidTr="00BA27F8">
        <w:tc>
          <w:tcPr>
            <w:tcW w:w="9571" w:type="dxa"/>
            <w:shd w:val="clear" w:color="auto" w:fill="auto"/>
          </w:tcPr>
          <w:p w:rsidR="005B79E5" w:rsidRPr="00EB265E" w:rsidRDefault="005B79E5" w:rsidP="00BA27F8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5B79E5" w:rsidRPr="000914AF" w:rsidRDefault="005B79E5" w:rsidP="00BA27F8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>(подпись)                                                                             (расшифровка подписи)</w:t>
            </w:r>
          </w:p>
        </w:tc>
      </w:tr>
    </w:tbl>
    <w:p w:rsidR="005B79E5" w:rsidRDefault="005B79E5" w:rsidP="005B79E5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5B79E5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5B79E5" w:rsidRPr="00EB265E" w:rsidRDefault="005B79E5" w:rsidP="005B79E5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5B79E5" w:rsidRPr="000914AF" w:rsidRDefault="005B79E5" w:rsidP="005B79E5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>(сумма цифрами и прописью)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5B79E5" w:rsidRPr="000914AF" w:rsidRDefault="005B79E5" w:rsidP="005B79E5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</w:t>
      </w:r>
      <w:r w:rsidR="000914AF">
        <w:rPr>
          <w:snapToGrid w:val="0"/>
          <w:sz w:val="16"/>
          <w:szCs w:val="16"/>
        </w:rPr>
        <w:t xml:space="preserve">                   </w:t>
      </w:r>
      <w:r w:rsidRPr="000914AF">
        <w:rPr>
          <w:snapToGrid w:val="0"/>
          <w:sz w:val="16"/>
          <w:szCs w:val="16"/>
        </w:rPr>
        <w:t xml:space="preserve"> (подпись, печать (для юридического лица))          (расшифровка подписи)</w:t>
      </w: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/>
        <w:rPr>
          <w:b/>
          <w:snapToGrid w:val="0"/>
        </w:rPr>
      </w:pPr>
    </w:p>
    <w:p w:rsidR="005B79E5" w:rsidRDefault="005B79E5" w:rsidP="005B79E5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5B79E5" w:rsidRPr="00EB265E" w:rsidRDefault="005B79E5" w:rsidP="005B79E5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5B79E5" w:rsidRPr="00EB265E" w:rsidRDefault="005B79E5" w:rsidP="005B79E5">
      <w:pPr>
        <w:shd w:val="clear" w:color="auto" w:fill="FFFFFF"/>
        <w:ind w:firstLine="709"/>
        <w:jc w:val="both"/>
      </w:pP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5B79E5" w:rsidRPr="00EB265E" w:rsidRDefault="005B79E5" w:rsidP="005B79E5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5B79E5" w:rsidRPr="000914AF" w:rsidRDefault="005B79E5" w:rsidP="005B79E5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 w:rsidRPr="000914AF">
        <w:rPr>
          <w:snapToGrid w:val="0"/>
          <w:sz w:val="16"/>
          <w:szCs w:val="16"/>
        </w:rPr>
        <w:t xml:space="preserve">                </w:t>
      </w:r>
      <w:r w:rsidR="000914AF">
        <w:rPr>
          <w:snapToGrid w:val="0"/>
          <w:sz w:val="16"/>
          <w:szCs w:val="16"/>
        </w:rPr>
        <w:t xml:space="preserve">         </w:t>
      </w:r>
      <w:r w:rsidRPr="000914AF">
        <w:rPr>
          <w:snapToGrid w:val="0"/>
          <w:sz w:val="16"/>
          <w:szCs w:val="16"/>
        </w:rPr>
        <w:t xml:space="preserve">      (подпись, печать (для юридического лица))          (расшифровка подписи)</w:t>
      </w: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Pr="00EB265E" w:rsidRDefault="005B79E5" w:rsidP="005B79E5">
      <w:pPr>
        <w:shd w:val="clear" w:color="auto" w:fill="FFFFFF"/>
        <w:ind w:right="-81" w:firstLine="709"/>
        <w:jc w:val="both"/>
      </w:pPr>
    </w:p>
    <w:p w:rsidR="005B79E5" w:rsidRDefault="005B79E5" w:rsidP="005B79E5">
      <w:pPr>
        <w:shd w:val="clear" w:color="auto" w:fill="FFFFFF"/>
        <w:ind w:right="-81"/>
        <w:jc w:val="both"/>
      </w:pPr>
    </w:p>
    <w:p w:rsidR="005B79E5" w:rsidRDefault="005B79E5" w:rsidP="005B79E5">
      <w:pPr>
        <w:shd w:val="clear" w:color="auto" w:fill="FFFFFF"/>
        <w:ind w:right="-81"/>
        <w:jc w:val="both"/>
      </w:pPr>
    </w:p>
    <w:p w:rsidR="005B79E5" w:rsidRDefault="005B79E5" w:rsidP="005B79E5">
      <w:pPr>
        <w:shd w:val="clear" w:color="auto" w:fill="FFFFFF"/>
        <w:ind w:right="-81"/>
        <w:jc w:val="both"/>
      </w:pPr>
    </w:p>
    <w:p w:rsidR="005B79E5" w:rsidRDefault="005B79E5" w:rsidP="005B79E5">
      <w:pPr>
        <w:shd w:val="clear" w:color="auto" w:fill="FFFFFF"/>
        <w:ind w:right="-81"/>
        <w:jc w:val="both"/>
      </w:pPr>
    </w:p>
    <w:p w:rsidR="005B79E5" w:rsidRPr="00EB265E" w:rsidRDefault="005B79E5" w:rsidP="005B79E5">
      <w:pPr>
        <w:shd w:val="clear" w:color="auto" w:fill="FFFFFF"/>
        <w:ind w:right="-81"/>
        <w:jc w:val="both"/>
      </w:pPr>
    </w:p>
    <w:p w:rsidR="005B79E5" w:rsidRPr="00EB265E" w:rsidRDefault="005B79E5" w:rsidP="005B79E5">
      <w:pPr>
        <w:widowControl w:val="0"/>
        <w:shd w:val="clear" w:color="auto" w:fill="FFFFFF"/>
        <w:ind w:right="200"/>
        <w:rPr>
          <w:snapToGrid w:val="0"/>
          <w:sz w:val="20"/>
        </w:rPr>
      </w:pPr>
      <w:r>
        <w:rPr>
          <w:b/>
          <w:snapToGrid w:val="0"/>
        </w:rPr>
        <w:t xml:space="preserve">                                                                                                                     </w:t>
      </w: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"/>
        <w:gridCol w:w="4705"/>
        <w:gridCol w:w="4786"/>
        <w:gridCol w:w="35"/>
        <w:gridCol w:w="76"/>
      </w:tblGrid>
      <w:tr w:rsidR="005B79E5" w:rsidRPr="00EB265E" w:rsidTr="00BA27F8">
        <w:trPr>
          <w:gridBefore w:val="1"/>
          <w:wBefore w:w="80" w:type="dxa"/>
          <w:trHeight w:val="388"/>
        </w:trPr>
        <w:tc>
          <w:tcPr>
            <w:tcW w:w="95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B79E5" w:rsidRPr="00EB265E" w:rsidRDefault="005B79E5" w:rsidP="00BA27F8">
            <w:pPr>
              <w:shd w:val="clear" w:color="auto" w:fill="FFFFFF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5B79E5" w:rsidRPr="00EB265E" w:rsidRDefault="005B79E5" w:rsidP="00BA27F8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</w:t>
            </w:r>
            <w:proofErr w:type="gramStart"/>
            <w:r w:rsidRPr="00EB265E">
              <w:t>ии ау</w:t>
            </w:r>
            <w:proofErr w:type="gramEnd"/>
            <w:r w:rsidRPr="00EB265E">
              <w:t xml:space="preserve">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5B79E5" w:rsidRPr="00EB265E" w:rsidRDefault="005B79E5" w:rsidP="00BA27F8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5B79E5" w:rsidRPr="00EB265E" w:rsidRDefault="005B79E5" w:rsidP="00BA27F8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5B79E5" w:rsidRPr="00EB265E" w:rsidRDefault="005B79E5" w:rsidP="00BA27F8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5B79E5" w:rsidRPr="00EB265E" w:rsidRDefault="005B79E5" w:rsidP="00BA27F8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B79E5" w:rsidRPr="00EB265E" w:rsidRDefault="005B79E5" w:rsidP="00BA27F8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5B79E5" w:rsidRPr="00EB265E" w:rsidRDefault="005B79E5" w:rsidP="00BA27F8">
            <w:pPr>
              <w:shd w:val="clear" w:color="auto" w:fill="FFFFFF"/>
              <w:jc w:val="both"/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</w:rPr>
              <w:t xml:space="preserve">                                </w:t>
            </w: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5B79E5" w:rsidRPr="000914AF" w:rsidRDefault="005B79E5" w:rsidP="00BA27F8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 w:rsidRPr="000914AF">
              <w:rPr>
                <w:snapToGrid w:val="0"/>
                <w:sz w:val="16"/>
                <w:szCs w:val="16"/>
              </w:rPr>
              <w:t xml:space="preserve">                    </w:t>
            </w:r>
            <w:r w:rsidR="000914AF">
              <w:rPr>
                <w:snapToGrid w:val="0"/>
                <w:sz w:val="16"/>
                <w:szCs w:val="16"/>
              </w:rPr>
              <w:t xml:space="preserve">            </w:t>
            </w:r>
            <w:r w:rsidRPr="000914AF">
              <w:rPr>
                <w:snapToGrid w:val="0"/>
                <w:sz w:val="16"/>
                <w:szCs w:val="16"/>
              </w:rPr>
              <w:t xml:space="preserve"> (подпись, печать (для юридического лица))          (расшифровка подписи)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5B79E5" w:rsidRPr="00F05083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5B79E5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sz w:val="20"/>
                <w:szCs w:val="20"/>
              </w:rPr>
            </w:pPr>
          </w:p>
          <w:p w:rsidR="005B79E5" w:rsidRDefault="005B79E5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0C50FE" w:rsidRDefault="000C50FE" w:rsidP="000C50FE">
            <w:pPr>
              <w:widowControl w:val="0"/>
              <w:shd w:val="clear" w:color="auto" w:fill="FFFFFF"/>
              <w:ind w:right="200"/>
              <w:rPr>
                <w:sz w:val="20"/>
                <w:szCs w:val="20"/>
              </w:rPr>
            </w:pPr>
          </w:p>
          <w:p w:rsidR="005B79E5" w:rsidRPr="000914AF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sz w:val="16"/>
                <w:szCs w:val="16"/>
              </w:rPr>
            </w:pPr>
            <w:r w:rsidRPr="000914AF">
              <w:rPr>
                <w:sz w:val="16"/>
                <w:szCs w:val="16"/>
              </w:rPr>
              <w:t xml:space="preserve">Приложение № 3. Проект договора аренды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ind w:right="200" w:firstLine="709"/>
              <w:jc w:val="right"/>
              <w:rPr>
                <w:snapToGrid w:val="0"/>
                <w:sz w:val="20"/>
              </w:rPr>
            </w:pPr>
            <w:r w:rsidRPr="000914AF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76" w:type="dxa"/>
            <w:vAlign w:val="bottom"/>
          </w:tcPr>
          <w:p w:rsidR="005B79E5" w:rsidRPr="00EB265E" w:rsidRDefault="005B79E5" w:rsidP="00BA27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B79E5" w:rsidRPr="00EB265E" w:rsidTr="00BA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1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9E5" w:rsidRPr="00EB265E" w:rsidRDefault="005B79E5" w:rsidP="00BA27F8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9E5" w:rsidRPr="00BB3486" w:rsidRDefault="005B79E5" w:rsidP="00BA27F8">
            <w:pPr>
              <w:shd w:val="clear" w:color="auto" w:fill="FFFFFF"/>
              <w:ind w:right="-81"/>
              <w:jc w:val="both"/>
              <w:rPr>
                <w:caps/>
                <w:sz w:val="22"/>
                <w:szCs w:val="22"/>
              </w:rPr>
            </w:pPr>
          </w:p>
        </w:tc>
      </w:tr>
    </w:tbl>
    <w:p w:rsidR="005B79E5" w:rsidRDefault="005B79E5" w:rsidP="000C50FE">
      <w:pPr>
        <w:pStyle w:val="ad"/>
        <w:shd w:val="clear" w:color="auto" w:fill="FFFFFF"/>
        <w:ind w:right="16"/>
        <w:jc w:val="left"/>
        <w:rPr>
          <w:b/>
          <w:sz w:val="28"/>
          <w:szCs w:val="28"/>
          <w:lang w:val="ru-RU"/>
        </w:rPr>
      </w:pPr>
    </w:p>
    <w:p w:rsidR="005B79E5" w:rsidRPr="00EB265E" w:rsidRDefault="005B79E5" w:rsidP="005B79E5">
      <w:pPr>
        <w:pStyle w:val="ad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5B79E5" w:rsidRPr="00EB265E" w:rsidRDefault="005B79E5" w:rsidP="005B79E5">
      <w:pPr>
        <w:pStyle w:val="ad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</w:rPr>
        <w:t>аренды земельного участка</w:t>
      </w:r>
      <w:r w:rsidRPr="00EB265E">
        <w:rPr>
          <w:b/>
          <w:sz w:val="28"/>
          <w:szCs w:val="28"/>
          <w:lang w:val="ru-RU"/>
        </w:rPr>
        <w:t>,</w:t>
      </w:r>
    </w:p>
    <w:p w:rsidR="005B79E5" w:rsidRPr="00EB265E" w:rsidRDefault="005B79E5" w:rsidP="005B79E5">
      <w:pPr>
        <w:pStyle w:val="ad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  <w:lang w:val="ru-RU"/>
        </w:rPr>
        <w:t>заключенный по результатам аукциона</w:t>
      </w:r>
    </w:p>
    <w:p w:rsidR="005B79E5" w:rsidRPr="00EB265E" w:rsidRDefault="005B79E5" w:rsidP="005B79E5">
      <w:pPr>
        <w:shd w:val="clear" w:color="auto" w:fill="FFFFFF"/>
        <w:ind w:right="16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«____»____________201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г.</w:t>
      </w:r>
    </w:p>
    <w:p w:rsidR="005B79E5" w:rsidRPr="00EB265E" w:rsidRDefault="005B79E5" w:rsidP="005B79E5">
      <w:pPr>
        <w:shd w:val="clear" w:color="auto" w:fill="FFFFFF"/>
        <w:ind w:right="16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Главы города Оля Егора Егоровича, действующего на основании Устава муниципального образования город Дивногорск Красноярского края, </w:t>
      </w:r>
      <w:r w:rsidRPr="00EB265E">
        <w:rPr>
          <w:noProof/>
          <w:sz w:val="28"/>
          <w:szCs w:val="28"/>
        </w:rPr>
        <w:t>передала, а 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5B79E5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открытого аукциона от ____.____.201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№ _____________ от ____.____.201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, заключили настоящий договор аренды земельного участка (далее – </w:t>
      </w:r>
      <w:proofErr w:type="gramStart"/>
      <w:r w:rsidRPr="00EB265E">
        <w:rPr>
          <w:sz w:val="28"/>
          <w:szCs w:val="28"/>
        </w:rPr>
        <w:t>Договор) о нижеследующем:</w:t>
      </w:r>
      <w:proofErr w:type="gramEnd"/>
    </w:p>
    <w:p w:rsidR="005B79E5" w:rsidRDefault="000C50FE" w:rsidP="005B79E5">
      <w:pPr>
        <w:shd w:val="clear" w:color="auto" w:fill="FFFFFF"/>
        <w:tabs>
          <w:tab w:val="right" w:pos="9355"/>
        </w:tabs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B79E5" w:rsidRDefault="005B79E5" w:rsidP="005B79E5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1.</w:t>
      </w:r>
      <w:r w:rsidRPr="00EB265E">
        <w:rPr>
          <w:b/>
          <w:sz w:val="28"/>
          <w:szCs w:val="28"/>
        </w:rPr>
        <w:t>Предмет договора</w:t>
      </w:r>
    </w:p>
    <w:p w:rsidR="005B79E5" w:rsidRPr="00EB265E" w:rsidRDefault="005B79E5" w:rsidP="005B79E5">
      <w:pPr>
        <w:shd w:val="clear" w:color="auto" w:fill="FFFFFF"/>
        <w:tabs>
          <w:tab w:val="right" w:pos="9355"/>
        </w:tabs>
        <w:ind w:right="16"/>
        <w:rPr>
          <w:b/>
          <w:sz w:val="28"/>
          <w:szCs w:val="28"/>
        </w:rPr>
      </w:pPr>
    </w:p>
    <w:p w:rsidR="005B79E5" w:rsidRPr="00EB265E" w:rsidRDefault="005B79E5" w:rsidP="005B79E5">
      <w:pPr>
        <w:numPr>
          <w:ilvl w:val="1"/>
          <w:numId w:val="3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5B79E5" w:rsidRPr="00EB265E" w:rsidRDefault="005B79E5" w:rsidP="005B79E5">
      <w:pPr>
        <w:numPr>
          <w:ilvl w:val="1"/>
          <w:numId w:val="3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5B79E5" w:rsidRDefault="005B79E5" w:rsidP="005B79E5">
      <w:pPr>
        <w:numPr>
          <w:ilvl w:val="1"/>
          <w:numId w:val="3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Участок является собственностью муниципального образования город Дивногорск Красноярского края на основании </w:t>
      </w:r>
      <w:r>
        <w:rPr>
          <w:sz w:val="28"/>
          <w:szCs w:val="28"/>
        </w:rPr>
        <w:t xml:space="preserve">выписки из Единого государственного реестра недвижимости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EB265E">
        <w:rPr>
          <w:sz w:val="28"/>
          <w:szCs w:val="28"/>
        </w:rPr>
        <w:t xml:space="preserve"> серия ____ № ________.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5B79E5" w:rsidRDefault="005B79E5" w:rsidP="005B79E5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2. Срок действия договора</w:t>
      </w:r>
    </w:p>
    <w:p w:rsidR="005B79E5" w:rsidRPr="00EB265E" w:rsidRDefault="005B79E5" w:rsidP="005B79E5">
      <w:pPr>
        <w:shd w:val="clear" w:color="auto" w:fill="FFFFFF"/>
        <w:tabs>
          <w:tab w:val="left" w:pos="709"/>
        </w:tabs>
        <w:ind w:right="16"/>
        <w:rPr>
          <w:b/>
          <w:sz w:val="28"/>
          <w:szCs w:val="28"/>
        </w:rPr>
      </w:pPr>
    </w:p>
    <w:p w:rsidR="005B79E5" w:rsidRPr="00787F86" w:rsidRDefault="005B79E5" w:rsidP="005B79E5">
      <w:pPr>
        <w:pStyle w:val="af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устанавливается три года с _____._____.201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5B79E5" w:rsidRPr="00787F86" w:rsidRDefault="005B79E5" w:rsidP="005B79E5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на недвижимое имущество и сделок с ним.</w:t>
      </w:r>
    </w:p>
    <w:p w:rsidR="005B79E5" w:rsidRDefault="005B79E5" w:rsidP="005B79E5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</w:p>
    <w:p w:rsidR="005B79E5" w:rsidRDefault="005B79E5" w:rsidP="005B79E5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right" w:pos="8998"/>
        </w:tabs>
        <w:ind w:right="16"/>
        <w:rPr>
          <w:b/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</w:t>
      </w:r>
      <w:r>
        <w:rPr>
          <w:sz w:val="28"/>
          <w:szCs w:val="28"/>
        </w:rPr>
        <w:t xml:space="preserve">__________________________) </w:t>
      </w:r>
      <w:r w:rsidRPr="00EB265E">
        <w:rPr>
          <w:sz w:val="28"/>
          <w:szCs w:val="28"/>
        </w:rPr>
        <w:t xml:space="preserve">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</w:t>
      </w:r>
      <w:r>
        <w:rPr>
          <w:sz w:val="28"/>
          <w:szCs w:val="28"/>
        </w:rPr>
        <w:t>____)</w:t>
      </w:r>
      <w:r w:rsidRPr="00EB265E">
        <w:rPr>
          <w:sz w:val="28"/>
          <w:szCs w:val="28"/>
        </w:rPr>
        <w:t xml:space="preserve">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кв.</w:t>
      </w:r>
      <w:r w:rsidRPr="00EB265E">
        <w:rPr>
          <w:sz w:val="28"/>
          <w:szCs w:val="28"/>
        </w:rPr>
        <w:t>201</w:t>
      </w:r>
      <w:r>
        <w:rPr>
          <w:sz w:val="28"/>
          <w:szCs w:val="28"/>
        </w:rPr>
        <w:t>__года составляет</w:t>
      </w:r>
      <w:r w:rsidRPr="00EB265E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___________________________________      </w:t>
      </w:r>
      <w:r w:rsidRPr="00EB265E">
        <w:rPr>
          <w:sz w:val="28"/>
          <w:szCs w:val="28"/>
        </w:rPr>
        <w:t xml:space="preserve">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_____ дней 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г.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5B79E5" w:rsidRPr="00EB265E" w:rsidRDefault="005B79E5" w:rsidP="005B79E5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с даты поступления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</w:t>
      </w:r>
      <w:r w:rsidRPr="00EB265E">
        <w:rPr>
          <w:sz w:val="28"/>
          <w:szCs w:val="28"/>
        </w:rPr>
        <w:lastRenderedPageBreak/>
        <w:t>обязательно указываются период, за который производится</w:t>
      </w:r>
      <w:r>
        <w:rPr>
          <w:sz w:val="28"/>
          <w:szCs w:val="28"/>
        </w:rPr>
        <w:t xml:space="preserve"> оплата, номер и дата Договора.        </w:t>
      </w:r>
    </w:p>
    <w:p w:rsidR="005B79E5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B265E">
        <w:rPr>
          <w:b/>
          <w:sz w:val="28"/>
          <w:szCs w:val="28"/>
        </w:rPr>
        <w:t>4. Права и обязанности Сторон</w:t>
      </w:r>
    </w:p>
    <w:p w:rsidR="005B79E5" w:rsidRPr="00EB265E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5B79E5" w:rsidRPr="00EB265E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5B79E5" w:rsidRPr="00EB265E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5B79E5" w:rsidRPr="00EB265E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5B79E5" w:rsidRDefault="005B79E5" w:rsidP="005B79E5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  <w:lang w:val="ru-RU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  <w:proofErr w:type="gramEnd"/>
    </w:p>
    <w:p w:rsidR="005B79E5" w:rsidRPr="00D63D6F" w:rsidRDefault="005B79E5" w:rsidP="005B79E5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4.3.5. Осуществлять другие права на использование земельного участка, предусмотренные законодательством</w:t>
      </w:r>
      <w:r>
        <w:rPr>
          <w:sz w:val="28"/>
        </w:rPr>
        <w:t>.</w:t>
      </w:r>
    </w:p>
    <w:p w:rsidR="005B79E5" w:rsidRPr="00D63D6F" w:rsidRDefault="005B79E5" w:rsidP="005B79E5">
      <w:pPr>
        <w:shd w:val="clear" w:color="auto" w:fill="FFFFFF"/>
        <w:ind w:firstLine="709"/>
        <w:jc w:val="both"/>
        <w:rPr>
          <w:sz w:val="28"/>
          <w:lang w:eastAsia="x-none"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5B79E5" w:rsidRPr="00EB265E" w:rsidRDefault="005B79E5" w:rsidP="005B79E5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5B79E5" w:rsidRPr="00EB265E" w:rsidRDefault="005B79E5" w:rsidP="005B79E5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5B79E5" w:rsidRDefault="005B79E5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2C4762" w:rsidRPr="00C1388E" w:rsidRDefault="00404EAC" w:rsidP="00C1388E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4.4.3.</w:t>
      </w:r>
      <w:r w:rsidR="002C4762" w:rsidRPr="00EB265E">
        <w:rPr>
          <w:sz w:val="28"/>
          <w:szCs w:val="28"/>
        </w:rPr>
        <w:t>Соб</w:t>
      </w:r>
      <w:r w:rsidR="002C4762">
        <w:rPr>
          <w:sz w:val="28"/>
          <w:szCs w:val="28"/>
        </w:rPr>
        <w:t xml:space="preserve">людать Правила благоустройства территории муниципального </w:t>
      </w:r>
      <w:r w:rsidR="00C1388E">
        <w:rPr>
          <w:sz w:val="28"/>
          <w:szCs w:val="28"/>
        </w:rPr>
        <w:t>образования</w:t>
      </w:r>
      <w:r w:rsidR="002C4762" w:rsidRPr="00EB265E">
        <w:rPr>
          <w:sz w:val="28"/>
          <w:szCs w:val="28"/>
        </w:rPr>
        <w:t xml:space="preserve"> город Дивногорск, утвержденные Решением Дивногорского городского Совета депут</w:t>
      </w:r>
      <w:r w:rsidR="002C4762">
        <w:rPr>
          <w:sz w:val="28"/>
          <w:szCs w:val="28"/>
        </w:rPr>
        <w:t>атов Красноярского края от 28.09.2017</w:t>
      </w:r>
      <w:r w:rsidR="002C4762" w:rsidRPr="00EB265E">
        <w:rPr>
          <w:sz w:val="28"/>
          <w:szCs w:val="28"/>
        </w:rPr>
        <w:t xml:space="preserve"> №</w:t>
      </w:r>
      <w:r w:rsidR="002C4762">
        <w:rPr>
          <w:sz w:val="28"/>
          <w:szCs w:val="28"/>
        </w:rPr>
        <w:t xml:space="preserve"> 21-170</w:t>
      </w:r>
      <w:r w:rsidR="002C4762" w:rsidRPr="00EB265E">
        <w:rPr>
          <w:sz w:val="28"/>
          <w:szCs w:val="28"/>
        </w:rPr>
        <w:t>-ГС</w:t>
      </w:r>
      <w:r w:rsidR="00C1388E">
        <w:rPr>
          <w:bCs/>
          <w:sz w:val="28"/>
          <w:szCs w:val="28"/>
        </w:rPr>
        <w:t>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4.4.4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4.4.5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4.4.6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B79E5" w:rsidRPr="00EB265E" w:rsidRDefault="00C1388E" w:rsidP="005B79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4.4.8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4.4.9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="005B79E5" w:rsidRPr="00EB265E">
        <w:rPr>
          <w:sz w:val="28"/>
          <w:szCs w:val="28"/>
        </w:rPr>
        <w:t>позднее</w:t>
      </w:r>
      <w:proofErr w:type="gramEnd"/>
      <w:r w:rsidR="005B79E5"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4.4.10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293AFC" w:rsidRPr="00EB265E" w:rsidRDefault="00C1388E" w:rsidP="000C50FE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4.4.11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4.4.12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5B79E5" w:rsidRPr="00EB265E" w:rsidRDefault="00C1388E" w:rsidP="005B79E5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4.4.13</w:t>
      </w:r>
      <w:r w:rsidR="005B79E5" w:rsidRPr="00EB265E">
        <w:rPr>
          <w:sz w:val="28"/>
          <w:szCs w:val="28"/>
        </w:rPr>
        <w:t>.</w:t>
      </w:r>
      <w:r w:rsidR="005B79E5"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 w:rsidR="00C1388E"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5B79E5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 w:rsidR="00C1388E"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0C50FE" w:rsidRPr="000C50FE" w:rsidRDefault="00C1388E" w:rsidP="000C50F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4.4.16</w:t>
      </w:r>
      <w:r w:rsidR="000C50FE" w:rsidRPr="000C50FE">
        <w:rPr>
          <w:rFonts w:ascii="Times New Roman" w:hAnsi="Times New Roman"/>
          <w:sz w:val="28"/>
          <w:szCs w:val="28"/>
        </w:rPr>
        <w:t xml:space="preserve">. </w:t>
      </w:r>
      <w:r w:rsidR="000C50FE">
        <w:rPr>
          <w:rFonts w:ascii="Times New Roman" w:hAnsi="Times New Roman"/>
          <w:sz w:val="28"/>
          <w:szCs w:val="28"/>
        </w:rPr>
        <w:t xml:space="preserve"> </w:t>
      </w:r>
      <w:r w:rsidR="000C50FE" w:rsidRPr="000C50FE">
        <w:rPr>
          <w:rFonts w:ascii="Times New Roman" w:hAnsi="Times New Roman"/>
          <w:sz w:val="28"/>
          <w:szCs w:val="28"/>
        </w:rPr>
        <w:t>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</w:t>
      </w:r>
      <w:r w:rsidR="000C50FE">
        <w:rPr>
          <w:rFonts w:ascii="Times New Roman" w:hAnsi="Times New Roman"/>
          <w:sz w:val="28"/>
          <w:szCs w:val="28"/>
        </w:rPr>
        <w:t xml:space="preserve"> образования город Дивногорск».</w:t>
      </w:r>
    </w:p>
    <w:p w:rsidR="000C50FE" w:rsidRPr="00EB265E" w:rsidRDefault="005B79E5" w:rsidP="000C50FE">
      <w:pPr>
        <w:pStyle w:val="af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5B79E5" w:rsidRDefault="005B79E5" w:rsidP="005B79E5">
      <w:pPr>
        <w:pStyle w:val="af"/>
        <w:shd w:val="clear" w:color="auto" w:fill="FFFFFF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B3C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5. Ответственность сторон</w:t>
      </w:r>
    </w:p>
    <w:p w:rsidR="005B79E5" w:rsidRPr="00EB265E" w:rsidRDefault="005B79E5" w:rsidP="005B79E5">
      <w:pPr>
        <w:pStyle w:val="af"/>
        <w:shd w:val="clear" w:color="auto" w:fill="FFFFFF"/>
        <w:spacing w:after="0"/>
        <w:rPr>
          <w:b/>
          <w:sz w:val="28"/>
          <w:szCs w:val="28"/>
        </w:rPr>
      </w:pPr>
    </w:p>
    <w:p w:rsidR="005B79E5" w:rsidRPr="00EB265E" w:rsidRDefault="005B79E5" w:rsidP="005B79E5">
      <w:pPr>
        <w:pStyle w:val="af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B79E5" w:rsidRPr="00EB265E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lastRenderedPageBreak/>
        <w:t>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5B79E5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</w:t>
      </w:r>
      <w:r>
        <w:rPr>
          <w:sz w:val="28"/>
          <w:szCs w:val="28"/>
        </w:rPr>
        <w:t>тельством Российской Федерации.</w:t>
      </w:r>
    </w:p>
    <w:p w:rsidR="000879A1" w:rsidRDefault="000879A1" w:rsidP="000C50FE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jc w:val="both"/>
        <w:rPr>
          <w:sz w:val="28"/>
          <w:szCs w:val="28"/>
        </w:rPr>
      </w:pPr>
    </w:p>
    <w:p w:rsidR="005B79E5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5B79E5" w:rsidRPr="004D7512" w:rsidRDefault="005B79E5" w:rsidP="005B79E5">
      <w:pPr>
        <w:pStyle w:val="af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5B79E5" w:rsidRPr="00EB265E" w:rsidRDefault="005B79E5" w:rsidP="005B79E5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0879A1" w:rsidRDefault="005B79E5" w:rsidP="000C50F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</w:t>
      </w:r>
      <w:r w:rsidRPr="00D63D6F">
        <w:rPr>
          <w:sz w:val="28"/>
          <w:szCs w:val="28"/>
        </w:rPr>
        <w:t>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0C50FE" w:rsidRPr="00D63D6F" w:rsidRDefault="000C50FE" w:rsidP="000C50FE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79E5" w:rsidRDefault="005B79E5" w:rsidP="005B79E5">
      <w:pPr>
        <w:pStyle w:val="3"/>
        <w:shd w:val="clear" w:color="auto" w:fill="FFFFFF"/>
        <w:tabs>
          <w:tab w:val="left" w:pos="426"/>
          <w:tab w:val="left" w:pos="1134"/>
        </w:tabs>
        <w:ind w:right="16"/>
        <w:jc w:val="left"/>
        <w:rPr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 w:eastAsia="ru-RU"/>
        </w:rPr>
        <w:t xml:space="preserve">                             </w:t>
      </w:r>
      <w:r>
        <w:rPr>
          <w:i w:val="0"/>
          <w:sz w:val="28"/>
          <w:szCs w:val="28"/>
          <w:lang w:val="ru-RU"/>
        </w:rPr>
        <w:t xml:space="preserve"> </w:t>
      </w: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5B79E5" w:rsidRPr="00FE3950" w:rsidRDefault="005B79E5" w:rsidP="005B79E5">
      <w:pPr>
        <w:rPr>
          <w:lang w:eastAsia="x-none"/>
        </w:rPr>
      </w:pPr>
    </w:p>
    <w:p w:rsidR="005B79E5" w:rsidRPr="00EB265E" w:rsidRDefault="005B79E5" w:rsidP="005B79E5">
      <w:pPr>
        <w:pStyle w:val="af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879A1" w:rsidRDefault="000C50FE" w:rsidP="005B79E5">
      <w:pPr>
        <w:pStyle w:val="af"/>
        <w:shd w:val="clear" w:color="auto" w:fill="FFFFFF"/>
        <w:spacing w:after="0"/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B79E5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8. Особые условия Договора</w:t>
      </w:r>
    </w:p>
    <w:p w:rsidR="005B79E5" w:rsidRPr="00EB265E" w:rsidRDefault="005B79E5" w:rsidP="005B79E5">
      <w:pPr>
        <w:pStyle w:val="af"/>
        <w:shd w:val="clear" w:color="auto" w:fill="FFFFFF"/>
        <w:spacing w:after="0"/>
        <w:ind w:right="16"/>
        <w:rPr>
          <w:b/>
          <w:sz w:val="28"/>
          <w:szCs w:val="28"/>
        </w:rPr>
      </w:pPr>
    </w:p>
    <w:p w:rsidR="000C50FE" w:rsidRDefault="005B79E5" w:rsidP="000C50FE">
      <w:pPr>
        <w:pStyle w:val="af4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5B79E5" w:rsidRPr="004D7512" w:rsidRDefault="005B79E5" w:rsidP="005B79E5">
      <w:pPr>
        <w:pStyle w:val="af4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EB265E">
        <w:rPr>
          <w:b/>
          <w:sz w:val="28"/>
          <w:szCs w:val="28"/>
        </w:rPr>
        <w:t>9. Заключительные положения</w:t>
      </w:r>
    </w:p>
    <w:p w:rsidR="005B79E5" w:rsidRPr="00EB265E" w:rsidRDefault="005B79E5" w:rsidP="005B79E5">
      <w:pPr>
        <w:pStyle w:val="af4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5B79E5" w:rsidRPr="000C50FE" w:rsidRDefault="005B79E5" w:rsidP="000C50FE">
      <w:pPr>
        <w:pStyle w:val="af4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5B79E5" w:rsidRPr="00EB265E" w:rsidRDefault="00A00792" w:rsidP="005B79E5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79E5" w:rsidRPr="00EB265E">
        <w:rPr>
          <w:b/>
          <w:sz w:val="28"/>
          <w:szCs w:val="28"/>
        </w:rPr>
        <w:t>10. Адреса, реквизиты и подписи сторон</w:t>
      </w:r>
    </w:p>
    <w:p w:rsidR="00334D70" w:rsidRDefault="00334D70" w:rsidP="000C50FE">
      <w:pPr>
        <w:shd w:val="clear" w:color="auto" w:fill="FFFFFF"/>
        <w:rPr>
          <w:b/>
          <w:bCs/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lastRenderedPageBreak/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79E5" w:rsidRPr="00EB265E" w:rsidTr="00BA27F8">
        <w:tc>
          <w:tcPr>
            <w:tcW w:w="4785" w:type="dxa"/>
          </w:tcPr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EB265E">
              <w:rPr>
                <w:sz w:val="28"/>
                <w:szCs w:val="28"/>
              </w:rPr>
              <w:t>Е.Е. Оль</w:t>
            </w:r>
          </w:p>
          <w:p w:rsidR="005B79E5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и кадрового обеспечения 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5B79E5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5B79E5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r w:rsidR="000C50FE">
              <w:rPr>
                <w:sz w:val="28"/>
                <w:szCs w:val="28"/>
              </w:rPr>
              <w:t xml:space="preserve">А.Н. </w:t>
            </w:r>
            <w:proofErr w:type="spellStart"/>
            <w:r w:rsidR="000C50FE">
              <w:rPr>
                <w:sz w:val="28"/>
                <w:szCs w:val="28"/>
              </w:rPr>
              <w:t>Шепеленко</w:t>
            </w:r>
            <w:proofErr w:type="spellEnd"/>
          </w:p>
          <w:p w:rsidR="005B79E5" w:rsidRPr="00EB265E" w:rsidRDefault="005B79E5" w:rsidP="00BA27F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5B79E5" w:rsidRPr="00EB265E" w:rsidRDefault="000914AF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B79E5"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5B79E5" w:rsidRPr="00EB265E" w:rsidRDefault="005B79E5" w:rsidP="00BA27F8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9E5" w:rsidRPr="000914AF" w:rsidRDefault="005B79E5" w:rsidP="005B79E5">
      <w:pPr>
        <w:shd w:val="clear" w:color="auto" w:fill="FFFFFF"/>
        <w:ind w:right="16"/>
        <w:jc w:val="both"/>
        <w:rPr>
          <w:sz w:val="16"/>
          <w:szCs w:val="16"/>
        </w:rPr>
      </w:pPr>
      <w:r w:rsidRPr="000914AF">
        <w:rPr>
          <w:sz w:val="16"/>
          <w:szCs w:val="16"/>
        </w:rPr>
        <w:t>Исполнитель (Ф.И.О.), контактный телефон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B79E5" w:rsidRPr="000914AF" w:rsidTr="00BA27F8">
        <w:tc>
          <w:tcPr>
            <w:tcW w:w="4503" w:type="dxa"/>
            <w:shd w:val="clear" w:color="auto" w:fill="auto"/>
          </w:tcPr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  <w:r w:rsidRPr="000914AF">
              <w:rPr>
                <w:sz w:val="16"/>
                <w:szCs w:val="16"/>
              </w:rPr>
              <w:t xml:space="preserve">Приложение </w:t>
            </w:r>
            <w:r w:rsidRPr="000914AF">
              <w:rPr>
                <w:sz w:val="16"/>
                <w:szCs w:val="16"/>
                <w:lang w:val="ru-RU"/>
              </w:rPr>
              <w:t xml:space="preserve">1 </w:t>
            </w:r>
            <w:r w:rsidRPr="000914AF">
              <w:rPr>
                <w:sz w:val="16"/>
                <w:szCs w:val="16"/>
              </w:rPr>
              <w:t xml:space="preserve">к Договору № </w:t>
            </w:r>
            <w:r w:rsidRPr="000914AF">
              <w:rPr>
                <w:sz w:val="16"/>
                <w:szCs w:val="16"/>
                <w:lang w:val="ru-RU"/>
              </w:rPr>
              <w:t>________</w:t>
            </w:r>
            <w:r w:rsidRPr="000914AF">
              <w:rPr>
                <w:sz w:val="16"/>
                <w:szCs w:val="16"/>
              </w:rPr>
              <w:t>___</w:t>
            </w:r>
            <w:r w:rsidRPr="000914AF">
              <w:rPr>
                <w:sz w:val="16"/>
                <w:szCs w:val="16"/>
                <w:lang w:val="ru-RU"/>
              </w:rPr>
              <w:t xml:space="preserve">                                  </w:t>
            </w:r>
            <w:r w:rsidRPr="000914AF">
              <w:rPr>
                <w:sz w:val="16"/>
                <w:szCs w:val="16"/>
              </w:rPr>
              <w:t xml:space="preserve">от </w:t>
            </w:r>
            <w:r w:rsidRPr="000914AF">
              <w:rPr>
                <w:sz w:val="16"/>
                <w:szCs w:val="16"/>
                <w:lang w:val="ru-RU"/>
              </w:rPr>
              <w:t>_</w:t>
            </w:r>
            <w:r w:rsidRPr="000914AF">
              <w:rPr>
                <w:sz w:val="16"/>
                <w:szCs w:val="16"/>
              </w:rPr>
              <w:t>___</w:t>
            </w:r>
            <w:r w:rsidRPr="000914AF">
              <w:rPr>
                <w:sz w:val="16"/>
                <w:szCs w:val="16"/>
                <w:lang w:val="ru-RU"/>
              </w:rPr>
              <w:t>.</w:t>
            </w:r>
            <w:r w:rsidRPr="000914AF">
              <w:rPr>
                <w:sz w:val="16"/>
                <w:szCs w:val="16"/>
              </w:rPr>
              <w:t>____</w:t>
            </w:r>
            <w:r w:rsidRPr="000914AF">
              <w:rPr>
                <w:sz w:val="16"/>
                <w:szCs w:val="16"/>
                <w:lang w:val="ru-RU"/>
              </w:rPr>
              <w:t>.</w:t>
            </w:r>
            <w:r w:rsidRPr="000914AF">
              <w:rPr>
                <w:sz w:val="16"/>
                <w:szCs w:val="16"/>
              </w:rPr>
              <w:t>20</w:t>
            </w:r>
            <w:r w:rsidRPr="000914AF">
              <w:rPr>
                <w:sz w:val="16"/>
                <w:szCs w:val="16"/>
                <w:lang w:val="ru-RU"/>
              </w:rPr>
              <w:t>19</w:t>
            </w:r>
            <w:r w:rsidRPr="000914AF">
              <w:rPr>
                <w:sz w:val="16"/>
                <w:szCs w:val="16"/>
              </w:rPr>
              <w:t xml:space="preserve"> аренды земельного участка</w:t>
            </w:r>
            <w:r w:rsidRPr="000914AF">
              <w:rPr>
                <w:sz w:val="16"/>
                <w:szCs w:val="16"/>
                <w:lang w:val="ru-RU"/>
              </w:rPr>
              <w:t>, заключенному по результатам аукциона</w:t>
            </w:r>
          </w:p>
          <w:p w:rsidR="005B79E5" w:rsidRPr="000914AF" w:rsidRDefault="005B79E5" w:rsidP="00BA27F8">
            <w:pPr>
              <w:pStyle w:val="ad"/>
              <w:shd w:val="clear" w:color="auto" w:fill="FFFFFF"/>
              <w:ind w:right="16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5B79E5" w:rsidRPr="000914AF" w:rsidRDefault="005B79E5" w:rsidP="005B79E5">
      <w:pPr>
        <w:pStyle w:val="ad"/>
        <w:shd w:val="clear" w:color="auto" w:fill="FFFFFF"/>
        <w:ind w:left="4248" w:right="16"/>
        <w:jc w:val="both"/>
        <w:rPr>
          <w:sz w:val="16"/>
          <w:szCs w:val="16"/>
          <w:lang w:val="ru-RU"/>
        </w:rPr>
      </w:pPr>
      <w:r w:rsidRPr="000914AF">
        <w:rPr>
          <w:sz w:val="16"/>
          <w:szCs w:val="16"/>
          <w:lang w:val="ru-RU"/>
        </w:rPr>
        <w:t xml:space="preserve">    Выписка из ЕГРН на участок.</w:t>
      </w:r>
    </w:p>
    <w:p w:rsidR="005B79E5" w:rsidRDefault="005B79E5" w:rsidP="005B79E5">
      <w:pPr>
        <w:pStyle w:val="ad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5B79E5" w:rsidRDefault="005B79E5" w:rsidP="005B79E5">
      <w:pPr>
        <w:pStyle w:val="ad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5B79E5" w:rsidRDefault="005B79E5" w:rsidP="005B79E5">
      <w:pPr>
        <w:pStyle w:val="ad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5B79E5" w:rsidRDefault="005B79E5" w:rsidP="005B79E5">
      <w:pPr>
        <w:pStyle w:val="ad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6368BE" w:rsidRDefault="006368B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404EAC" w:rsidRDefault="00404EAC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  <w:bookmarkStart w:id="0" w:name="_GoBack"/>
      <w:bookmarkEnd w:id="0"/>
    </w:p>
    <w:p w:rsidR="000C50FE" w:rsidRDefault="000C50FE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E864C6" w:rsidRDefault="00E864C6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</w:p>
    <w:p w:rsidR="005B79E5" w:rsidRPr="000914AF" w:rsidRDefault="005B79E5" w:rsidP="005B79E5">
      <w:pPr>
        <w:pStyle w:val="ad"/>
        <w:shd w:val="clear" w:color="auto" w:fill="FFFFFF"/>
        <w:ind w:left="4536" w:right="16"/>
        <w:jc w:val="both"/>
        <w:rPr>
          <w:sz w:val="16"/>
          <w:szCs w:val="16"/>
          <w:lang w:val="ru-RU"/>
        </w:rPr>
      </w:pPr>
      <w:r w:rsidRPr="000914AF">
        <w:rPr>
          <w:sz w:val="16"/>
          <w:szCs w:val="16"/>
        </w:rPr>
        <w:lastRenderedPageBreak/>
        <w:t xml:space="preserve">Приложение </w:t>
      </w:r>
      <w:r w:rsidR="004C06D1">
        <w:rPr>
          <w:sz w:val="16"/>
          <w:szCs w:val="16"/>
          <w:lang w:val="ru-RU"/>
        </w:rPr>
        <w:t>1</w:t>
      </w:r>
      <w:r w:rsidRPr="000914AF">
        <w:rPr>
          <w:sz w:val="16"/>
          <w:szCs w:val="16"/>
          <w:lang w:val="ru-RU"/>
        </w:rPr>
        <w:t xml:space="preserve"> </w:t>
      </w:r>
      <w:r w:rsidRPr="000914AF">
        <w:rPr>
          <w:sz w:val="16"/>
          <w:szCs w:val="16"/>
        </w:rPr>
        <w:t xml:space="preserve">к Договору № </w:t>
      </w:r>
      <w:r w:rsidRPr="000914AF">
        <w:rPr>
          <w:sz w:val="16"/>
          <w:szCs w:val="16"/>
          <w:lang w:val="ru-RU"/>
        </w:rPr>
        <w:t>________</w:t>
      </w:r>
      <w:r w:rsidRPr="000914AF">
        <w:rPr>
          <w:sz w:val="16"/>
          <w:szCs w:val="16"/>
        </w:rPr>
        <w:t>___</w:t>
      </w:r>
      <w:r w:rsidRPr="000914AF">
        <w:rPr>
          <w:sz w:val="16"/>
          <w:szCs w:val="16"/>
          <w:lang w:val="ru-RU"/>
        </w:rPr>
        <w:t xml:space="preserve">  </w:t>
      </w:r>
      <w:r w:rsidRPr="000914AF">
        <w:rPr>
          <w:sz w:val="16"/>
          <w:szCs w:val="16"/>
        </w:rPr>
        <w:t xml:space="preserve">от </w:t>
      </w:r>
      <w:r w:rsidRPr="000914AF">
        <w:rPr>
          <w:sz w:val="16"/>
          <w:szCs w:val="16"/>
          <w:lang w:val="ru-RU"/>
        </w:rPr>
        <w:t>_</w:t>
      </w:r>
      <w:r w:rsidRPr="000914AF">
        <w:rPr>
          <w:sz w:val="16"/>
          <w:szCs w:val="16"/>
        </w:rPr>
        <w:t>___</w:t>
      </w:r>
      <w:r w:rsidRPr="000914AF">
        <w:rPr>
          <w:sz w:val="16"/>
          <w:szCs w:val="16"/>
          <w:lang w:val="ru-RU"/>
        </w:rPr>
        <w:t>.</w:t>
      </w:r>
      <w:r w:rsidRPr="000914AF">
        <w:rPr>
          <w:sz w:val="16"/>
          <w:szCs w:val="16"/>
        </w:rPr>
        <w:t>____</w:t>
      </w:r>
      <w:r w:rsidRPr="000914AF">
        <w:rPr>
          <w:sz w:val="16"/>
          <w:szCs w:val="16"/>
          <w:lang w:val="ru-RU"/>
        </w:rPr>
        <w:t>.</w:t>
      </w:r>
      <w:r w:rsidRPr="000914AF">
        <w:rPr>
          <w:sz w:val="16"/>
          <w:szCs w:val="16"/>
        </w:rPr>
        <w:t>20</w:t>
      </w:r>
      <w:r w:rsidRPr="000914AF">
        <w:rPr>
          <w:sz w:val="16"/>
          <w:szCs w:val="16"/>
          <w:lang w:val="ru-RU"/>
        </w:rPr>
        <w:t>19</w:t>
      </w:r>
      <w:r w:rsidRPr="000914AF">
        <w:rPr>
          <w:sz w:val="16"/>
          <w:szCs w:val="16"/>
        </w:rPr>
        <w:t xml:space="preserve"> аренды земельного участка</w:t>
      </w:r>
      <w:r w:rsidRPr="000914AF">
        <w:rPr>
          <w:sz w:val="16"/>
          <w:szCs w:val="16"/>
          <w:lang w:val="ru-RU"/>
        </w:rPr>
        <w:t>, заключенному по результатам аукциона</w:t>
      </w:r>
    </w:p>
    <w:p w:rsidR="005B79E5" w:rsidRDefault="005B79E5" w:rsidP="005B79E5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E864C6" w:rsidRDefault="00E864C6" w:rsidP="005B79E5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E864C6" w:rsidRPr="00EB265E" w:rsidRDefault="00E864C6" w:rsidP="005B79E5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5B79E5" w:rsidRPr="00EB265E" w:rsidRDefault="005B79E5" w:rsidP="005B79E5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5B79E5" w:rsidRPr="00EB265E" w:rsidRDefault="005B79E5" w:rsidP="005B79E5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                                                         «____» _____________ 201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г. </w:t>
      </w:r>
    </w:p>
    <w:p w:rsidR="005B79E5" w:rsidRPr="00EB265E" w:rsidRDefault="005B79E5" w:rsidP="005B79E5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Дивногорск, именуемая в дальнейшем «Передающая сторона», в лице Главы города Оля Егора Егоровича,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>передала, а ____________________________ __________________________________________________________________,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5B79E5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5B79E5" w:rsidRPr="00EB265E" w:rsidRDefault="005B79E5" w:rsidP="005B79E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5B79E5" w:rsidRPr="00EB265E" w:rsidRDefault="005B79E5" w:rsidP="005B79E5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5B79E5" w:rsidRPr="00EB265E" w:rsidRDefault="005B79E5" w:rsidP="005B79E5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5B79E5" w:rsidRPr="00EB265E" w:rsidRDefault="005B79E5" w:rsidP="005B79E5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9E5" w:rsidRPr="00EB265E" w:rsidTr="00BA27F8">
        <w:tc>
          <w:tcPr>
            <w:tcW w:w="4785" w:type="dxa"/>
            <w:shd w:val="clear" w:color="auto" w:fill="auto"/>
          </w:tcPr>
          <w:p w:rsidR="005B79E5" w:rsidRPr="00EB265E" w:rsidRDefault="005B79E5" w:rsidP="00BA27F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5B79E5" w:rsidRPr="00EB265E" w:rsidRDefault="005B79E5" w:rsidP="00BA27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5B79E5" w:rsidRPr="00EB265E" w:rsidRDefault="005B79E5" w:rsidP="00BA27F8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______________________Е.Е. Оль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5B79E5" w:rsidRPr="00EB265E" w:rsidRDefault="005B79E5" w:rsidP="00BA27F8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5B79E5" w:rsidRPr="00EB265E" w:rsidRDefault="005B79E5" w:rsidP="005B79E5">
      <w:pPr>
        <w:shd w:val="clear" w:color="auto" w:fill="FFFFFF"/>
        <w:ind w:right="-81"/>
        <w:jc w:val="both"/>
        <w:rPr>
          <w:sz w:val="28"/>
          <w:szCs w:val="28"/>
        </w:rPr>
      </w:pPr>
    </w:p>
    <w:p w:rsidR="005B79E5" w:rsidRDefault="005B79E5" w:rsidP="005B79E5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both"/>
      </w:pPr>
    </w:p>
    <w:p w:rsidR="00BA27F8" w:rsidRDefault="00BA27F8" w:rsidP="00461115">
      <w:pPr>
        <w:jc w:val="both"/>
      </w:pPr>
    </w:p>
    <w:sectPr w:rsidR="00BA27F8" w:rsidSect="00BA27F8"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2A3B44A3"/>
    <w:multiLevelType w:val="multilevel"/>
    <w:tmpl w:val="4732AB4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2E6703"/>
    <w:multiLevelType w:val="multilevel"/>
    <w:tmpl w:val="D3DC3744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32023B9C"/>
    <w:multiLevelType w:val="multilevel"/>
    <w:tmpl w:val="2AE060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10A30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B47C4"/>
    <w:multiLevelType w:val="multilevel"/>
    <w:tmpl w:val="A6CC68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C607E28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9DD6971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5"/>
    <w:rsid w:val="00007765"/>
    <w:rsid w:val="000879A1"/>
    <w:rsid w:val="000914AF"/>
    <w:rsid w:val="000C50FE"/>
    <w:rsid w:val="00137A17"/>
    <w:rsid w:val="001466BA"/>
    <w:rsid w:val="001657DD"/>
    <w:rsid w:val="001744F7"/>
    <w:rsid w:val="001F21F1"/>
    <w:rsid w:val="00293AFC"/>
    <w:rsid w:val="002C4762"/>
    <w:rsid w:val="00334D70"/>
    <w:rsid w:val="00337BEE"/>
    <w:rsid w:val="00402370"/>
    <w:rsid w:val="00404AA6"/>
    <w:rsid w:val="00404EAC"/>
    <w:rsid w:val="00442764"/>
    <w:rsid w:val="00461115"/>
    <w:rsid w:val="004C06D1"/>
    <w:rsid w:val="005B79E5"/>
    <w:rsid w:val="005C7B78"/>
    <w:rsid w:val="005E229F"/>
    <w:rsid w:val="006368BE"/>
    <w:rsid w:val="00652027"/>
    <w:rsid w:val="006C0246"/>
    <w:rsid w:val="007B7586"/>
    <w:rsid w:val="0085519E"/>
    <w:rsid w:val="00874D39"/>
    <w:rsid w:val="008E515E"/>
    <w:rsid w:val="00980288"/>
    <w:rsid w:val="009841F7"/>
    <w:rsid w:val="00A00792"/>
    <w:rsid w:val="00B259E6"/>
    <w:rsid w:val="00BA27F8"/>
    <w:rsid w:val="00BF3303"/>
    <w:rsid w:val="00C1388E"/>
    <w:rsid w:val="00C40389"/>
    <w:rsid w:val="00C542C3"/>
    <w:rsid w:val="00C659EB"/>
    <w:rsid w:val="00D52262"/>
    <w:rsid w:val="00D90CF6"/>
    <w:rsid w:val="00DB3C7A"/>
    <w:rsid w:val="00E152B8"/>
    <w:rsid w:val="00E50C9E"/>
    <w:rsid w:val="00E864C6"/>
    <w:rsid w:val="00E909AF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E5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79E5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79E5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B79E5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B79E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B79E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B7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5B79E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5B7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5B79E5"/>
    <w:rPr>
      <w:color w:val="0000FF"/>
      <w:u w:val="single"/>
    </w:rPr>
  </w:style>
  <w:style w:type="paragraph" w:customStyle="1" w:styleId="ConsPlusNormal">
    <w:name w:val="ConsPlusNormal"/>
    <w:rsid w:val="005B7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5B7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B79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79E5"/>
  </w:style>
  <w:style w:type="paragraph" w:styleId="ac">
    <w:name w:val="Normal (Web)"/>
    <w:basedOn w:val="a"/>
    <w:uiPriority w:val="99"/>
    <w:unhideWhenUsed/>
    <w:rsid w:val="005B79E5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5B79E5"/>
    <w:pPr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5B79E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">
    <w:name w:val="Body Text"/>
    <w:basedOn w:val="a"/>
    <w:link w:val="af0"/>
    <w:rsid w:val="005B79E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5B79E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5B79E5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5B79E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B79E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9E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6">
    <w:name w:val="List Bullet"/>
    <w:basedOn w:val="a"/>
    <w:rsid w:val="005B79E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E5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79E5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79E5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B79E5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B79E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B79E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B7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5B79E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5B7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5B7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B7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5B79E5"/>
    <w:rPr>
      <w:color w:val="0000FF"/>
      <w:u w:val="single"/>
    </w:rPr>
  </w:style>
  <w:style w:type="paragraph" w:customStyle="1" w:styleId="ConsPlusNormal">
    <w:name w:val="ConsPlusNormal"/>
    <w:rsid w:val="005B7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5B7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B79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79E5"/>
  </w:style>
  <w:style w:type="paragraph" w:styleId="ac">
    <w:name w:val="Normal (Web)"/>
    <w:basedOn w:val="a"/>
    <w:uiPriority w:val="99"/>
    <w:unhideWhenUsed/>
    <w:rsid w:val="005B79E5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5B79E5"/>
    <w:pPr>
      <w:jc w:val="center"/>
    </w:pPr>
    <w:rPr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5B79E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">
    <w:name w:val="Body Text"/>
    <w:basedOn w:val="a"/>
    <w:link w:val="af0"/>
    <w:rsid w:val="005B79E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5B79E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5B79E5"/>
    <w:rPr>
      <w:vertAlign w:val="superscript"/>
    </w:rPr>
  </w:style>
  <w:style w:type="paragraph" w:styleId="af4">
    <w:name w:val="Body Text Indent"/>
    <w:basedOn w:val="a"/>
    <w:link w:val="af5"/>
    <w:uiPriority w:val="99"/>
    <w:unhideWhenUsed/>
    <w:rsid w:val="005B79E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B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B79E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9E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6">
    <w:name w:val="List Bullet"/>
    <w:basedOn w:val="a"/>
    <w:rsid w:val="005B79E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10954</Words>
  <Characters>62440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36</cp:revision>
  <cp:lastPrinted>2019-11-20T01:38:00Z</cp:lastPrinted>
  <dcterms:created xsi:type="dcterms:W3CDTF">2019-11-06T08:06:00Z</dcterms:created>
  <dcterms:modified xsi:type="dcterms:W3CDTF">2019-12-02T10:19:00Z</dcterms:modified>
</cp:coreProperties>
</file>