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07" w:rsidRDefault="00BC2707" w:rsidP="00110CE6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</w:p>
    <w:p w:rsidR="000852CE" w:rsidRPr="00D76DC1" w:rsidRDefault="00D74727" w:rsidP="000852CE">
      <w:pPr>
        <w:tabs>
          <w:tab w:val="left" w:pos="851"/>
        </w:tabs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52CE" w:rsidRPr="00D76DC1">
        <w:rPr>
          <w:b/>
          <w:sz w:val="28"/>
          <w:szCs w:val="28"/>
        </w:rPr>
        <w:t xml:space="preserve">ПРОТОКОЛ РАССМОТРЕНИЯ ЗАЯВОК </w:t>
      </w:r>
    </w:p>
    <w:p w:rsidR="000852CE" w:rsidRPr="00D76DC1" w:rsidRDefault="000852CE" w:rsidP="000852CE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  в аукционе </w:t>
      </w:r>
      <w:r w:rsidRPr="00D76DC1">
        <w:rPr>
          <w:b/>
          <w:sz w:val="28"/>
          <w:szCs w:val="28"/>
        </w:rPr>
        <w:t xml:space="preserve"> по продаже</w:t>
      </w:r>
      <w:r>
        <w:rPr>
          <w:b/>
          <w:sz w:val="28"/>
          <w:szCs w:val="28"/>
        </w:rPr>
        <w:t xml:space="preserve"> </w:t>
      </w:r>
      <w:r w:rsidRPr="00D76DC1"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</w:rPr>
        <w:t xml:space="preserve"> </w:t>
      </w:r>
      <w:r w:rsidRPr="00D76DC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 </w:t>
      </w:r>
      <w:r w:rsidRPr="00D76DC1">
        <w:rPr>
          <w:b/>
          <w:sz w:val="28"/>
          <w:szCs w:val="28"/>
        </w:rPr>
        <w:t xml:space="preserve">заключение </w:t>
      </w:r>
    </w:p>
    <w:p w:rsidR="00110CE6" w:rsidRPr="000852CE" w:rsidRDefault="0007626B" w:rsidP="000852CE">
      <w:pPr>
        <w:tabs>
          <w:tab w:val="left" w:pos="8919"/>
        </w:tabs>
        <w:spacing w:line="216" w:lineRule="auto"/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C2707" w:rsidRPr="00BC2707" w:rsidRDefault="00BC2707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D87EF6" w:rsidRPr="00BC2707" w:rsidRDefault="00D87EF6" w:rsidP="00110CE6">
      <w:pPr>
        <w:spacing w:line="216" w:lineRule="auto"/>
        <w:ind w:right="535"/>
        <w:jc w:val="center"/>
        <w:rPr>
          <w:sz w:val="26"/>
          <w:szCs w:val="26"/>
        </w:rPr>
      </w:pPr>
    </w:p>
    <w:p w:rsidR="00090E8A" w:rsidRPr="008176CF" w:rsidRDefault="00352AC8" w:rsidP="00C434F3">
      <w:pPr>
        <w:spacing w:line="216" w:lineRule="auto"/>
        <w:rPr>
          <w:sz w:val="28"/>
          <w:szCs w:val="28"/>
        </w:rPr>
      </w:pPr>
      <w:r w:rsidRPr="008176CF">
        <w:rPr>
          <w:sz w:val="28"/>
          <w:szCs w:val="28"/>
        </w:rPr>
        <w:t>___._____.2022</w:t>
      </w:r>
      <w:r w:rsidR="00110CE6" w:rsidRPr="008176CF">
        <w:rPr>
          <w:sz w:val="28"/>
          <w:szCs w:val="28"/>
        </w:rPr>
        <w:t xml:space="preserve">      </w:t>
      </w:r>
      <w:r w:rsidR="00110CE6" w:rsidRPr="008176CF">
        <w:rPr>
          <w:sz w:val="28"/>
          <w:szCs w:val="28"/>
        </w:rPr>
        <w:tab/>
      </w:r>
      <w:r w:rsidR="00110CE6" w:rsidRPr="008176CF">
        <w:rPr>
          <w:sz w:val="28"/>
          <w:szCs w:val="28"/>
        </w:rPr>
        <w:tab/>
      </w:r>
      <w:r w:rsidR="00110CE6" w:rsidRPr="008176CF">
        <w:rPr>
          <w:sz w:val="28"/>
          <w:szCs w:val="28"/>
        </w:rPr>
        <w:tab/>
      </w:r>
      <w:r w:rsidR="00110CE6" w:rsidRPr="008176CF">
        <w:rPr>
          <w:sz w:val="28"/>
          <w:szCs w:val="28"/>
        </w:rPr>
        <w:tab/>
      </w:r>
      <w:r w:rsidR="00110CE6" w:rsidRPr="008176CF">
        <w:rPr>
          <w:sz w:val="28"/>
          <w:szCs w:val="28"/>
        </w:rPr>
        <w:tab/>
      </w:r>
      <w:r w:rsidR="00110CE6" w:rsidRPr="008176CF">
        <w:rPr>
          <w:sz w:val="28"/>
          <w:szCs w:val="28"/>
        </w:rPr>
        <w:tab/>
      </w:r>
      <w:r w:rsidR="008176CF">
        <w:rPr>
          <w:sz w:val="28"/>
          <w:szCs w:val="28"/>
        </w:rPr>
        <w:t xml:space="preserve">  </w:t>
      </w:r>
      <w:r w:rsidR="00BC2707" w:rsidRPr="008176CF">
        <w:rPr>
          <w:sz w:val="28"/>
          <w:szCs w:val="28"/>
        </w:rPr>
        <w:t xml:space="preserve">  </w:t>
      </w:r>
      <w:r w:rsidR="00090E8A" w:rsidRPr="008176CF">
        <w:rPr>
          <w:sz w:val="28"/>
          <w:szCs w:val="28"/>
        </w:rPr>
        <w:t xml:space="preserve">663090, </w:t>
      </w:r>
      <w:r w:rsidR="00110CE6" w:rsidRPr="008176CF">
        <w:rPr>
          <w:sz w:val="28"/>
          <w:szCs w:val="28"/>
        </w:rPr>
        <w:t>г. Дивногорск</w:t>
      </w:r>
      <w:r w:rsidR="00090E8A" w:rsidRPr="008176CF">
        <w:rPr>
          <w:sz w:val="28"/>
          <w:szCs w:val="28"/>
        </w:rPr>
        <w:t xml:space="preserve">, </w:t>
      </w:r>
    </w:p>
    <w:p w:rsidR="00110CE6" w:rsidRPr="008176CF" w:rsidRDefault="00090E8A" w:rsidP="00C434F3">
      <w:pPr>
        <w:spacing w:line="216" w:lineRule="auto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                                                                                  </w:t>
      </w:r>
      <w:r w:rsidR="00BC2707" w:rsidRPr="008176CF">
        <w:rPr>
          <w:sz w:val="28"/>
          <w:szCs w:val="28"/>
        </w:rPr>
        <w:t xml:space="preserve">   </w:t>
      </w:r>
      <w:r w:rsidRPr="008176CF">
        <w:rPr>
          <w:sz w:val="28"/>
          <w:szCs w:val="28"/>
        </w:rPr>
        <w:t>ул. Комсомольская, 2</w:t>
      </w:r>
    </w:p>
    <w:p w:rsidR="00D87EF6" w:rsidRPr="0093472E" w:rsidRDefault="00D87EF6" w:rsidP="00110CE6">
      <w:pPr>
        <w:spacing w:line="216" w:lineRule="auto"/>
        <w:ind w:right="535"/>
        <w:rPr>
          <w:sz w:val="26"/>
          <w:szCs w:val="26"/>
        </w:rPr>
      </w:pPr>
    </w:p>
    <w:p w:rsidR="00A15FFE" w:rsidRPr="008176CF" w:rsidRDefault="00110CE6" w:rsidP="00385CBB">
      <w:pPr>
        <w:tabs>
          <w:tab w:val="left" w:pos="8919"/>
        </w:tabs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8176CF">
        <w:rPr>
          <w:sz w:val="28"/>
          <w:szCs w:val="28"/>
        </w:rPr>
        <w:t>В соответствии с пунктом 9 статьи 39.12 Земельного кодекса РФ, рассмотрен</w:t>
      </w:r>
      <w:r w:rsidR="00090E8A" w:rsidRPr="008176CF">
        <w:rPr>
          <w:sz w:val="28"/>
          <w:szCs w:val="28"/>
        </w:rPr>
        <w:t>ие заявок на участие в аукцион</w:t>
      </w:r>
      <w:r w:rsidRPr="008176CF">
        <w:rPr>
          <w:sz w:val="28"/>
          <w:szCs w:val="28"/>
        </w:rPr>
        <w:t xml:space="preserve"> по прода</w:t>
      </w:r>
      <w:r w:rsidR="00090E8A" w:rsidRPr="008176CF">
        <w:rPr>
          <w:sz w:val="28"/>
          <w:szCs w:val="28"/>
        </w:rPr>
        <w:t>же права на заключение договора</w:t>
      </w:r>
      <w:r w:rsidRPr="008176CF">
        <w:rPr>
          <w:sz w:val="28"/>
          <w:szCs w:val="28"/>
        </w:rPr>
        <w:t xml:space="preserve"> аренды земельн</w:t>
      </w:r>
      <w:r w:rsidR="00090E8A" w:rsidRPr="008176CF">
        <w:rPr>
          <w:sz w:val="28"/>
          <w:szCs w:val="28"/>
        </w:rPr>
        <w:t>ого</w:t>
      </w:r>
      <w:r w:rsidRPr="008176CF">
        <w:rPr>
          <w:sz w:val="28"/>
          <w:szCs w:val="28"/>
        </w:rPr>
        <w:t xml:space="preserve"> участк</w:t>
      </w:r>
      <w:r w:rsidR="00090E8A" w:rsidRPr="008176CF">
        <w:rPr>
          <w:sz w:val="28"/>
          <w:szCs w:val="28"/>
        </w:rPr>
        <w:t>а</w:t>
      </w:r>
      <w:r w:rsidRPr="008176CF">
        <w:rPr>
          <w:sz w:val="28"/>
          <w:szCs w:val="28"/>
        </w:rPr>
        <w:t xml:space="preserve"> осуществляется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</w:t>
      </w:r>
      <w:proofErr w:type="gramEnd"/>
      <w:r w:rsidRPr="008176CF">
        <w:rPr>
          <w:sz w:val="28"/>
          <w:szCs w:val="28"/>
        </w:rPr>
        <w:t xml:space="preserve"> </w:t>
      </w:r>
      <w:proofErr w:type="gramStart"/>
      <w:r w:rsidRPr="008176CF">
        <w:rPr>
          <w:sz w:val="28"/>
          <w:szCs w:val="28"/>
        </w:rPr>
        <w:t xml:space="preserve">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</w:t>
      </w:r>
      <w:r w:rsidR="00090E8A" w:rsidRPr="008176CF">
        <w:rPr>
          <w:sz w:val="28"/>
          <w:szCs w:val="28"/>
        </w:rPr>
        <w:t xml:space="preserve">в составе, утвержденным </w:t>
      </w:r>
      <w:r w:rsidRPr="008176CF">
        <w:rPr>
          <w:sz w:val="28"/>
          <w:szCs w:val="28"/>
        </w:rPr>
        <w:t xml:space="preserve">Постановления администрации города от 03.08.2015 № 122п (в </w:t>
      </w:r>
      <w:r w:rsidR="00131AFC" w:rsidRPr="008176CF">
        <w:rPr>
          <w:sz w:val="28"/>
          <w:szCs w:val="28"/>
        </w:rPr>
        <w:t xml:space="preserve"> </w:t>
      </w:r>
      <w:r w:rsidR="00C84434">
        <w:rPr>
          <w:sz w:val="28"/>
          <w:szCs w:val="28"/>
        </w:rPr>
        <w:t>ред.</w:t>
      </w:r>
      <w:r w:rsidR="00EC7E14" w:rsidRPr="008176CF">
        <w:rPr>
          <w:sz w:val="28"/>
          <w:szCs w:val="28"/>
        </w:rPr>
        <w:t xml:space="preserve"> </w:t>
      </w:r>
      <w:r w:rsidR="00131AFC" w:rsidRP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>Постанов</w:t>
      </w:r>
      <w:r w:rsidR="00131AFC" w:rsidRPr="008176CF">
        <w:rPr>
          <w:sz w:val="28"/>
          <w:szCs w:val="28"/>
        </w:rPr>
        <w:t>лени</w:t>
      </w:r>
      <w:r w:rsidR="00EC7E14" w:rsidRPr="008176CF">
        <w:rPr>
          <w:sz w:val="28"/>
          <w:szCs w:val="28"/>
        </w:rPr>
        <w:t>я</w:t>
      </w:r>
      <w:r w:rsidR="00016591" w:rsidRPr="008176CF">
        <w:rPr>
          <w:sz w:val="28"/>
          <w:szCs w:val="28"/>
        </w:rPr>
        <w:t xml:space="preserve">   администрации   города от  29.09</w:t>
      </w:r>
      <w:r w:rsidR="00EC7E14" w:rsidRPr="008176CF">
        <w:rPr>
          <w:sz w:val="28"/>
          <w:szCs w:val="28"/>
        </w:rPr>
        <w:t>.2021</w:t>
      </w:r>
      <w:r w:rsidR="00090E8A" w:rsidRPr="008176CF">
        <w:rPr>
          <w:sz w:val="28"/>
          <w:szCs w:val="28"/>
        </w:rPr>
        <w:t xml:space="preserve"> </w:t>
      </w:r>
      <w:r w:rsidR="00016591" w:rsidRPr="008176CF">
        <w:rPr>
          <w:sz w:val="28"/>
          <w:szCs w:val="28"/>
        </w:rPr>
        <w:t>№163</w:t>
      </w:r>
      <w:r w:rsidRPr="008176CF">
        <w:rPr>
          <w:sz w:val="28"/>
          <w:szCs w:val="28"/>
        </w:rPr>
        <w:t>п)</w:t>
      </w:r>
      <w:r w:rsidR="00AE2617" w:rsidRPr="008176CF">
        <w:rPr>
          <w:sz w:val="28"/>
          <w:szCs w:val="28"/>
        </w:rPr>
        <w:t>.</w:t>
      </w:r>
      <w:r w:rsidRPr="008176CF">
        <w:rPr>
          <w:sz w:val="28"/>
          <w:szCs w:val="28"/>
        </w:rPr>
        <w:t xml:space="preserve"> </w:t>
      </w:r>
      <w:proofErr w:type="gramEnd"/>
    </w:p>
    <w:p w:rsidR="00C84434" w:rsidRDefault="000852CE" w:rsidP="00385CB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                         </w:t>
      </w:r>
    </w:p>
    <w:p w:rsidR="000852CE" w:rsidRPr="008176CF" w:rsidRDefault="00C84434" w:rsidP="00C84434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852CE" w:rsidRPr="008176CF">
        <w:rPr>
          <w:b/>
          <w:sz w:val="28"/>
          <w:szCs w:val="28"/>
        </w:rPr>
        <w:t>СОСТАВ  КОМИССИИ:</w:t>
      </w:r>
    </w:p>
    <w:tbl>
      <w:tblPr>
        <w:tblW w:w="10049" w:type="dxa"/>
        <w:tblInd w:w="-176" w:type="dxa"/>
        <w:tblLook w:val="04A0" w:firstRow="1" w:lastRow="0" w:firstColumn="1" w:lastColumn="0" w:noHBand="0" w:noVBand="1"/>
      </w:tblPr>
      <w:tblGrid>
        <w:gridCol w:w="2552"/>
        <w:gridCol w:w="425"/>
        <w:gridCol w:w="7072"/>
      </w:tblGrid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Фролова Н.В.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 </w:t>
            </w: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0852CE" w:rsidP="00C844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C844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Заместитель  Главы  города,  председатель  комиссии;</w:t>
            </w: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176CF">
              <w:rPr>
                <w:sz w:val="28"/>
                <w:szCs w:val="28"/>
              </w:rPr>
              <w:t>Бахмацкая</w:t>
            </w:r>
            <w:proofErr w:type="spellEnd"/>
            <w:r w:rsidRPr="008176C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 </w:t>
            </w: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C84434" w:rsidP="00C844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комитета </w:t>
            </w:r>
            <w:r w:rsidR="000852CE" w:rsidRPr="008176CF">
              <w:rPr>
                <w:sz w:val="28"/>
                <w:szCs w:val="28"/>
              </w:rPr>
              <w:t>обеспечения  градостроительной</w:t>
            </w:r>
            <w:r w:rsidR="008176C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деятельности,</w:t>
            </w:r>
            <w:r w:rsidR="00E62CE7">
              <w:rPr>
                <w:sz w:val="28"/>
                <w:szCs w:val="28"/>
              </w:rPr>
              <w:t xml:space="preserve"> управления </w:t>
            </w:r>
            <w:r w:rsidR="000852CE" w:rsidRPr="008176CF">
              <w:rPr>
                <w:sz w:val="28"/>
                <w:szCs w:val="28"/>
              </w:rPr>
              <w:t>муниципальным  имуществом  и</w:t>
            </w:r>
            <w:r w:rsidR="008176CF">
              <w:rPr>
                <w:b/>
                <w:sz w:val="28"/>
                <w:szCs w:val="28"/>
              </w:rPr>
              <w:t xml:space="preserve">  </w:t>
            </w:r>
            <w:r w:rsidR="000852CE" w:rsidRPr="008176CF">
              <w:rPr>
                <w:sz w:val="28"/>
                <w:szCs w:val="28"/>
              </w:rPr>
              <w:t>земельными отношениями, заместитель председателя  комиссии;</w:t>
            </w: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Никитин В.В.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 </w:t>
            </w: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C13DD5" w:rsidP="00C844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Специалист  </w:t>
            </w:r>
            <w:r w:rsidR="000852CE" w:rsidRPr="008176CF">
              <w:rPr>
                <w:sz w:val="28"/>
                <w:szCs w:val="28"/>
              </w:rPr>
              <w:t xml:space="preserve">муниципального </w:t>
            </w:r>
            <w:r w:rsidRPr="008176CF">
              <w:rPr>
                <w:sz w:val="28"/>
                <w:szCs w:val="28"/>
              </w:rPr>
              <w:t xml:space="preserve"> </w:t>
            </w:r>
            <w:r w:rsidR="000852CE" w:rsidRPr="008176CF">
              <w:rPr>
                <w:sz w:val="28"/>
                <w:szCs w:val="28"/>
              </w:rPr>
              <w:t xml:space="preserve">казенного </w:t>
            </w:r>
            <w:r w:rsidRPr="008176CF">
              <w:rPr>
                <w:sz w:val="28"/>
                <w:szCs w:val="28"/>
              </w:rPr>
              <w:t xml:space="preserve"> </w:t>
            </w:r>
            <w:r w:rsidR="000852CE" w:rsidRPr="008176CF">
              <w:rPr>
                <w:sz w:val="28"/>
                <w:szCs w:val="28"/>
              </w:rPr>
              <w:t>учреждения</w:t>
            </w:r>
          </w:p>
          <w:p w:rsidR="000852CE" w:rsidRPr="008176CF" w:rsidRDefault="00C13DD5" w:rsidP="00C8443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«Архитектурно–</w:t>
            </w:r>
            <w:r w:rsidR="00E62CE7">
              <w:rPr>
                <w:sz w:val="28"/>
                <w:szCs w:val="28"/>
              </w:rPr>
              <w:t xml:space="preserve">планировочное </w:t>
            </w:r>
            <w:r w:rsidRPr="008176CF">
              <w:rPr>
                <w:sz w:val="28"/>
                <w:szCs w:val="28"/>
              </w:rPr>
              <w:t>бюро»,</w:t>
            </w:r>
            <w:r w:rsidR="00E62CE7">
              <w:rPr>
                <w:sz w:val="28"/>
                <w:szCs w:val="28"/>
              </w:rPr>
              <w:t xml:space="preserve"> </w:t>
            </w:r>
            <w:r w:rsidR="000852CE" w:rsidRPr="008176CF">
              <w:rPr>
                <w:sz w:val="28"/>
                <w:szCs w:val="28"/>
              </w:rPr>
              <w:t>секретарь комиссии;</w:t>
            </w: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shd w:val="clear" w:color="auto" w:fill="FFFFFF"/>
              <w:tabs>
                <w:tab w:val="left" w:pos="1134"/>
              </w:tabs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Мурашов Ю.И.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Спиридонова Н.В.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176CF">
              <w:rPr>
                <w:sz w:val="28"/>
                <w:szCs w:val="28"/>
              </w:rPr>
              <w:t>Прикатова</w:t>
            </w:r>
            <w:proofErr w:type="spellEnd"/>
            <w:r w:rsidRPr="008176CF"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Председатель  Дивногорского  городского  Совета депутатов (по согласованию);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Руководитель  муниципального  казенного учреждения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«Управление капитального строительства и городского хозяйства» (по согласованию);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Руководитель  финансового управления;</w:t>
            </w: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176CF">
              <w:rPr>
                <w:sz w:val="28"/>
                <w:szCs w:val="28"/>
              </w:rPr>
              <w:t>Саттаров</w:t>
            </w:r>
            <w:proofErr w:type="spellEnd"/>
            <w:r w:rsidRPr="008176CF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Депутат Дивногорского городского Совета депутатов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(по согласованию);</w:t>
            </w:r>
          </w:p>
        </w:tc>
      </w:tr>
      <w:tr w:rsidR="000852CE" w:rsidRPr="008176CF" w:rsidTr="007C3A1D"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176CF">
              <w:rPr>
                <w:sz w:val="28"/>
                <w:szCs w:val="28"/>
              </w:rPr>
              <w:t>Суренков</w:t>
            </w:r>
            <w:proofErr w:type="spellEnd"/>
            <w:r w:rsidRPr="008176CF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Депутат Дивногорского городского Совета депутатов</w:t>
            </w:r>
          </w:p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(по согласованию);</w:t>
            </w:r>
          </w:p>
        </w:tc>
      </w:tr>
      <w:tr w:rsidR="000852CE" w:rsidRPr="008176CF" w:rsidTr="007C3A1D">
        <w:trPr>
          <w:trHeight w:val="80"/>
        </w:trPr>
        <w:tc>
          <w:tcPr>
            <w:tcW w:w="255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 w:rsidRPr="008176CF">
              <w:rPr>
                <w:sz w:val="28"/>
                <w:szCs w:val="28"/>
              </w:rPr>
              <w:t>Шкоморода</w:t>
            </w:r>
            <w:proofErr w:type="spellEnd"/>
            <w:r w:rsidRPr="008176CF">
              <w:rPr>
                <w:sz w:val="28"/>
                <w:szCs w:val="28"/>
              </w:rPr>
              <w:t xml:space="preserve">  Н.В.</w:t>
            </w:r>
          </w:p>
        </w:tc>
        <w:tc>
          <w:tcPr>
            <w:tcW w:w="425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8176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0852CE" w:rsidRPr="008176CF" w:rsidRDefault="000852CE" w:rsidP="00385CBB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Начальник отдела архитектуры и градостроительства   администрации   города.</w:t>
            </w:r>
          </w:p>
        </w:tc>
      </w:tr>
    </w:tbl>
    <w:p w:rsidR="000852CE" w:rsidRPr="008176CF" w:rsidRDefault="000852CE" w:rsidP="00283C6D">
      <w:pPr>
        <w:tabs>
          <w:tab w:val="left" w:pos="8919"/>
        </w:tabs>
        <w:spacing w:line="216" w:lineRule="auto"/>
        <w:jc w:val="both"/>
        <w:rPr>
          <w:sz w:val="28"/>
          <w:szCs w:val="28"/>
        </w:rPr>
      </w:pPr>
    </w:p>
    <w:p w:rsidR="00BC2707" w:rsidRPr="005E068F" w:rsidRDefault="00110CE6" w:rsidP="00385CBB">
      <w:pPr>
        <w:tabs>
          <w:tab w:val="num" w:pos="0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</w:t>
      </w:r>
      <w:r w:rsidR="00151CE3" w:rsidRP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На </w:t>
      </w:r>
      <w:r w:rsidR="00131AFC" w:rsidRPr="008176CF">
        <w:rPr>
          <w:sz w:val="28"/>
          <w:szCs w:val="28"/>
        </w:rPr>
        <w:t xml:space="preserve">заседании </w:t>
      </w:r>
      <w:r w:rsidR="00090E8A" w:rsidRPr="008176CF">
        <w:rPr>
          <w:sz w:val="28"/>
          <w:szCs w:val="28"/>
        </w:rPr>
        <w:t>К</w:t>
      </w:r>
      <w:r w:rsidR="00131AFC" w:rsidRPr="008176CF">
        <w:rPr>
          <w:sz w:val="28"/>
          <w:szCs w:val="28"/>
        </w:rPr>
        <w:t xml:space="preserve">омиссии </w:t>
      </w:r>
      <w:r w:rsidR="007001DC" w:rsidRPr="008176CF">
        <w:rPr>
          <w:sz w:val="28"/>
          <w:szCs w:val="28"/>
        </w:rPr>
        <w:t>присутствуют</w:t>
      </w:r>
      <w:proofErr w:type="gramStart"/>
      <w:r w:rsidR="007001DC" w:rsidRPr="008176CF">
        <w:rPr>
          <w:sz w:val="28"/>
          <w:szCs w:val="28"/>
        </w:rPr>
        <w:t xml:space="preserve"> </w:t>
      </w:r>
      <w:r w:rsidR="000852CE" w:rsidRPr="008176CF">
        <w:rPr>
          <w:sz w:val="28"/>
          <w:szCs w:val="28"/>
        </w:rPr>
        <w:t xml:space="preserve">___ </w:t>
      </w:r>
      <w:r w:rsidRPr="008176CF">
        <w:rPr>
          <w:sz w:val="28"/>
          <w:szCs w:val="28"/>
        </w:rPr>
        <w:t>(</w:t>
      </w:r>
      <w:r w:rsidR="000852CE" w:rsidRPr="008176CF">
        <w:rPr>
          <w:sz w:val="28"/>
          <w:szCs w:val="28"/>
        </w:rPr>
        <w:t>__________</w:t>
      </w:r>
      <w:r w:rsidR="0084454E" w:rsidRPr="008176CF">
        <w:rPr>
          <w:sz w:val="28"/>
          <w:szCs w:val="28"/>
        </w:rPr>
        <w:t xml:space="preserve">) </w:t>
      </w:r>
      <w:proofErr w:type="gramEnd"/>
      <w:r w:rsidR="0084454E" w:rsidRPr="008176CF">
        <w:rPr>
          <w:sz w:val="28"/>
          <w:szCs w:val="28"/>
        </w:rPr>
        <w:t>членов комиссии из 9</w:t>
      </w:r>
      <w:r w:rsidR="00090E8A" w:rsidRPr="008176CF">
        <w:rPr>
          <w:sz w:val="28"/>
          <w:szCs w:val="28"/>
        </w:rPr>
        <w:t>(девяти)</w:t>
      </w:r>
      <w:r w:rsidRPr="008176CF">
        <w:rPr>
          <w:sz w:val="28"/>
          <w:szCs w:val="28"/>
        </w:rPr>
        <w:t xml:space="preserve">. </w:t>
      </w:r>
      <w:proofErr w:type="gramStart"/>
      <w:r w:rsidRPr="008176CF">
        <w:rPr>
          <w:sz w:val="28"/>
          <w:szCs w:val="28"/>
        </w:rPr>
        <w:t xml:space="preserve">В соответствии с пунктом 2.2 Положения о порядке взаимодействия при организации и проведении аукциона по продаже земельных участков  или права на заключение договоров аренды земельных </w:t>
      </w:r>
      <w:r w:rsidRPr="008176CF">
        <w:rPr>
          <w:sz w:val="28"/>
          <w:szCs w:val="28"/>
        </w:rPr>
        <w:lastRenderedPageBreak/>
        <w:t>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 № 23-154-ГС, Комиссия на заседании в текущем составе правомочна принимать решения.</w:t>
      </w:r>
      <w:proofErr w:type="gramEnd"/>
    </w:p>
    <w:p w:rsidR="00BC2707" w:rsidRPr="00A344FA" w:rsidRDefault="00BC2707" w:rsidP="00385CBB">
      <w:pPr>
        <w:tabs>
          <w:tab w:val="num" w:pos="0"/>
        </w:tabs>
        <w:spacing w:line="216" w:lineRule="auto"/>
        <w:jc w:val="both"/>
        <w:rPr>
          <w:sz w:val="26"/>
          <w:szCs w:val="26"/>
        </w:rPr>
      </w:pPr>
    </w:p>
    <w:p w:rsidR="001B119D" w:rsidRPr="008176CF" w:rsidRDefault="00084C06" w:rsidP="00385CBB">
      <w:pPr>
        <w:spacing w:line="216" w:lineRule="auto"/>
        <w:ind w:hanging="360"/>
        <w:jc w:val="both"/>
        <w:rPr>
          <w:b/>
          <w:sz w:val="28"/>
          <w:szCs w:val="28"/>
        </w:rPr>
      </w:pPr>
      <w:r w:rsidRPr="008176CF">
        <w:rPr>
          <w:b/>
          <w:sz w:val="28"/>
          <w:szCs w:val="28"/>
        </w:rPr>
        <w:t xml:space="preserve">                                                 </w:t>
      </w:r>
      <w:r w:rsidR="00110CE6" w:rsidRPr="008176CF">
        <w:rPr>
          <w:b/>
          <w:sz w:val="28"/>
          <w:szCs w:val="28"/>
        </w:rPr>
        <w:t>ПОВЕСТКА ДНЯ:</w:t>
      </w:r>
    </w:p>
    <w:p w:rsidR="00253B40" w:rsidRPr="008176CF" w:rsidRDefault="00E62CE7" w:rsidP="00385CBB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253B40" w:rsidRPr="008176CF">
        <w:rPr>
          <w:sz w:val="28"/>
          <w:szCs w:val="28"/>
        </w:rPr>
        <w:t xml:space="preserve">Рассмотрение заявок и принятие решения о </w:t>
      </w:r>
      <w:r w:rsidR="00253B40" w:rsidRPr="008176CF">
        <w:rPr>
          <w:rFonts w:eastAsiaTheme="minorHAnsi"/>
          <w:sz w:val="28"/>
          <w:szCs w:val="28"/>
          <w:lang w:eastAsia="en-US"/>
        </w:rPr>
        <w:t>допуске к участию в аукционе и признании участниками аукциона.</w:t>
      </w:r>
      <w:r w:rsidR="00253B40" w:rsidRPr="008176CF">
        <w:rPr>
          <w:sz w:val="28"/>
          <w:szCs w:val="28"/>
        </w:rPr>
        <w:t xml:space="preserve"> </w:t>
      </w:r>
    </w:p>
    <w:p w:rsidR="00253B40" w:rsidRPr="008176CF" w:rsidRDefault="00253B40" w:rsidP="00385C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176CF">
        <w:rPr>
          <w:rFonts w:eastAsiaTheme="minorHAnsi"/>
          <w:sz w:val="28"/>
          <w:szCs w:val="28"/>
          <w:lang w:eastAsia="en-US"/>
        </w:rPr>
        <w:t xml:space="preserve"> Предмет аукциона:</w:t>
      </w:r>
    </w:p>
    <w:p w:rsidR="00253B40" w:rsidRPr="008176CF" w:rsidRDefault="00253B40" w:rsidP="00385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6CF">
        <w:rPr>
          <w:rFonts w:eastAsiaTheme="minorHAnsi"/>
          <w:sz w:val="28"/>
          <w:szCs w:val="28"/>
          <w:lang w:eastAsia="en-US"/>
        </w:rPr>
        <w:t xml:space="preserve">           1.</w:t>
      </w:r>
      <w:r w:rsidR="00611EC5" w:rsidRPr="008176CF">
        <w:rPr>
          <w:rFonts w:eastAsiaTheme="minorHAnsi"/>
          <w:sz w:val="28"/>
          <w:szCs w:val="28"/>
          <w:lang w:eastAsia="en-US"/>
        </w:rPr>
        <w:t xml:space="preserve"> </w:t>
      </w:r>
      <w:r w:rsidRPr="008176CF">
        <w:rPr>
          <w:sz w:val="28"/>
          <w:szCs w:val="28"/>
        </w:rPr>
        <w:t xml:space="preserve">продажа права на заключение договора аренды земельного участка площадью </w:t>
      </w:r>
      <w:r w:rsidR="009251FA" w:rsidRPr="008176CF">
        <w:rPr>
          <w:sz w:val="28"/>
          <w:szCs w:val="28"/>
        </w:rPr>
        <w:t xml:space="preserve">856,0 </w:t>
      </w:r>
      <w:r w:rsidRPr="008176CF">
        <w:rPr>
          <w:sz w:val="28"/>
          <w:szCs w:val="28"/>
        </w:rPr>
        <w:t>кв.м, с кадастровым номером</w:t>
      </w:r>
      <w:r w:rsidR="009251FA" w:rsidRPr="008176CF">
        <w:rPr>
          <w:sz w:val="28"/>
          <w:szCs w:val="28"/>
        </w:rPr>
        <w:t xml:space="preserve"> </w:t>
      </w:r>
      <w:r w:rsidR="00DD571D" w:rsidRPr="008176CF">
        <w:rPr>
          <w:sz w:val="28"/>
          <w:szCs w:val="28"/>
        </w:rPr>
        <w:t>24:46:2005002:899, расположенного</w:t>
      </w:r>
      <w:r w:rsidR="009251FA" w:rsidRPr="008176CF">
        <w:rPr>
          <w:sz w:val="28"/>
          <w:szCs w:val="28"/>
        </w:rPr>
        <w:t xml:space="preserve"> по адресу: Красноярский край, городской округ город Дивногорск, </w:t>
      </w:r>
      <w:proofErr w:type="spellStart"/>
      <w:r w:rsidR="009251FA" w:rsidRPr="008176CF">
        <w:rPr>
          <w:sz w:val="28"/>
          <w:szCs w:val="28"/>
        </w:rPr>
        <w:t>с</w:t>
      </w:r>
      <w:proofErr w:type="gramStart"/>
      <w:r w:rsidR="009251FA" w:rsidRPr="008176CF">
        <w:rPr>
          <w:sz w:val="28"/>
          <w:szCs w:val="28"/>
        </w:rPr>
        <w:t>.О</w:t>
      </w:r>
      <w:proofErr w:type="gramEnd"/>
      <w:r w:rsidR="009251FA" w:rsidRPr="008176CF">
        <w:rPr>
          <w:sz w:val="28"/>
          <w:szCs w:val="28"/>
        </w:rPr>
        <w:t>всянка</w:t>
      </w:r>
      <w:proofErr w:type="spellEnd"/>
      <w:r w:rsidR="009251FA" w:rsidRPr="008176CF">
        <w:rPr>
          <w:sz w:val="28"/>
          <w:szCs w:val="28"/>
        </w:rPr>
        <w:t>, «Ромашка», территория СНТ, участок №224</w:t>
      </w:r>
      <w:r w:rsidR="00122A3E" w:rsidRPr="008176CF">
        <w:rPr>
          <w:sz w:val="28"/>
          <w:szCs w:val="28"/>
        </w:rPr>
        <w:t xml:space="preserve">, </w:t>
      </w:r>
      <w:r w:rsidR="009251FA" w:rsidRPr="008176CF">
        <w:rPr>
          <w:sz w:val="28"/>
          <w:szCs w:val="28"/>
        </w:rPr>
        <w:t xml:space="preserve">(категория земель–земли сельскохозяйственного назначения), с разрешенным использованием – </w:t>
      </w:r>
      <w:r w:rsidR="009251FA" w:rsidRPr="008176CF">
        <w:rPr>
          <w:rFonts w:eastAsia="Calibri"/>
          <w:sz w:val="28"/>
          <w:szCs w:val="28"/>
          <w:lang w:eastAsia="en-US"/>
        </w:rPr>
        <w:t>ведение садоводства</w:t>
      </w:r>
      <w:r w:rsidR="009251FA" w:rsidRPr="008176CF">
        <w:rPr>
          <w:sz w:val="28"/>
          <w:szCs w:val="28"/>
        </w:rPr>
        <w:t xml:space="preserve"> (далее – Земельный участок №1)</w:t>
      </w:r>
      <w:r w:rsidR="00DD571D" w:rsidRPr="008176CF">
        <w:rPr>
          <w:sz w:val="28"/>
          <w:szCs w:val="28"/>
        </w:rPr>
        <w:t xml:space="preserve">, </w:t>
      </w:r>
      <w:r w:rsidRPr="008176CF">
        <w:rPr>
          <w:sz w:val="28"/>
          <w:szCs w:val="28"/>
        </w:rPr>
        <w:t xml:space="preserve">(извещение № </w:t>
      </w:r>
      <w:r w:rsidR="009251FA" w:rsidRPr="008176CF">
        <w:rPr>
          <w:sz w:val="28"/>
          <w:szCs w:val="28"/>
        </w:rPr>
        <w:t>170322/0140710/02</w:t>
      </w:r>
      <w:r w:rsidRPr="008176CF">
        <w:rPr>
          <w:sz w:val="28"/>
          <w:szCs w:val="28"/>
        </w:rPr>
        <w:t xml:space="preserve">),  опубликованное   в  газете «Огни Енисея»  №11  от  18.03.2022,   на   официальном  сайте  администрации </w:t>
      </w:r>
      <w:proofErr w:type="spellStart"/>
      <w:r w:rsidRPr="008176CF">
        <w:rPr>
          <w:sz w:val="28"/>
          <w:szCs w:val="28"/>
        </w:rPr>
        <w:t>г.Дивногорска</w:t>
      </w:r>
      <w:proofErr w:type="spellEnd"/>
      <w:r w:rsidRPr="008176CF">
        <w:rPr>
          <w:sz w:val="28"/>
          <w:szCs w:val="28"/>
        </w:rPr>
        <w:t xml:space="preserve"> </w:t>
      </w:r>
      <w:hyperlink r:id="rId7" w:history="1">
        <w:r w:rsidRPr="008176CF">
          <w:rPr>
            <w:rStyle w:val="a3"/>
            <w:sz w:val="28"/>
            <w:szCs w:val="28"/>
          </w:rPr>
          <w:t>www.divnogorsk-adm.ru</w:t>
        </w:r>
      </w:hyperlink>
      <w:r w:rsidRPr="008176CF">
        <w:rPr>
          <w:sz w:val="28"/>
          <w:szCs w:val="28"/>
        </w:rPr>
        <w:t xml:space="preserve">, официальном   сайте  РФ,  </w:t>
      </w:r>
      <w:hyperlink r:id="rId8" w:history="1">
        <w:r w:rsidRPr="008176CF">
          <w:rPr>
            <w:rStyle w:val="a3"/>
            <w:sz w:val="28"/>
            <w:szCs w:val="28"/>
          </w:rPr>
          <w:t>www.torgi.gov.ru</w:t>
        </w:r>
      </w:hyperlink>
      <w:r w:rsidR="00DD571D" w:rsidRPr="008176CF">
        <w:rPr>
          <w:sz w:val="28"/>
          <w:szCs w:val="28"/>
        </w:rPr>
        <w:t>);</w:t>
      </w:r>
    </w:p>
    <w:p w:rsidR="009D4D16" w:rsidRDefault="009D4D16" w:rsidP="009D4D16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8630C9" w:rsidRPr="008176CF">
        <w:rPr>
          <w:rFonts w:eastAsiaTheme="minorHAnsi"/>
          <w:sz w:val="28"/>
          <w:szCs w:val="28"/>
          <w:lang w:eastAsia="en-US"/>
        </w:rPr>
        <w:t>2</w:t>
      </w:r>
      <w:r w:rsidR="00DD571D" w:rsidRPr="008176CF">
        <w:rPr>
          <w:rFonts w:eastAsiaTheme="minorHAnsi"/>
          <w:sz w:val="28"/>
          <w:szCs w:val="28"/>
          <w:lang w:eastAsia="en-US"/>
        </w:rPr>
        <w:t xml:space="preserve">. </w:t>
      </w:r>
      <w:r w:rsidR="00DD571D" w:rsidRPr="008176CF">
        <w:rPr>
          <w:sz w:val="28"/>
          <w:szCs w:val="28"/>
        </w:rPr>
        <w:t>продажа права на заключение договора аренды земельного участка площадью 848,0 кв.м., с кадастровым номером 2</w:t>
      </w:r>
      <w:r w:rsidR="00122A3E" w:rsidRPr="008176CF">
        <w:rPr>
          <w:sz w:val="28"/>
          <w:szCs w:val="28"/>
        </w:rPr>
        <w:t>4:46:5302001:1153, расположенного</w:t>
      </w:r>
      <w:r w:rsidR="00DD571D" w:rsidRPr="008176CF">
        <w:rPr>
          <w:sz w:val="28"/>
          <w:szCs w:val="28"/>
        </w:rPr>
        <w:t xml:space="preserve"> по адресу: Красноярский край, городской округ город Дивногорск,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 xml:space="preserve"> </w:t>
      </w:r>
      <w:proofErr w:type="spellStart"/>
      <w:r w:rsidR="00DD571D" w:rsidRPr="008176CF">
        <w:rPr>
          <w:sz w:val="28"/>
          <w:szCs w:val="28"/>
        </w:rPr>
        <w:t>пос</w:t>
      </w:r>
      <w:proofErr w:type="gramStart"/>
      <w:r w:rsidR="00DD571D" w:rsidRPr="008176CF">
        <w:rPr>
          <w:sz w:val="28"/>
          <w:szCs w:val="28"/>
        </w:rPr>
        <w:t>.М</w:t>
      </w:r>
      <w:proofErr w:type="gramEnd"/>
      <w:r w:rsidR="00DD571D" w:rsidRPr="008176CF">
        <w:rPr>
          <w:sz w:val="28"/>
          <w:szCs w:val="28"/>
        </w:rPr>
        <w:t>анский</w:t>
      </w:r>
      <w:proofErr w:type="spellEnd"/>
      <w:r w:rsidR="00DD571D" w:rsidRPr="00817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>ТОО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 xml:space="preserve"> «Диггер Трест»,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 xml:space="preserve"> (категория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  </w:t>
      </w:r>
      <w:r w:rsidR="00DD571D" w:rsidRPr="008176CF">
        <w:rPr>
          <w:sz w:val="28"/>
          <w:szCs w:val="28"/>
        </w:rPr>
        <w:t>–</w:t>
      </w:r>
    </w:p>
    <w:p w:rsidR="009D4D16" w:rsidRDefault="009D4D16" w:rsidP="009D4D16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D571D" w:rsidRPr="008176CF">
        <w:rPr>
          <w:sz w:val="28"/>
          <w:szCs w:val="28"/>
        </w:rPr>
        <w:t>емли</w:t>
      </w:r>
      <w:r>
        <w:rPr>
          <w:sz w:val="28"/>
          <w:szCs w:val="28"/>
        </w:rPr>
        <w:t xml:space="preserve">  </w:t>
      </w:r>
      <w:r w:rsidR="00DD571D" w:rsidRPr="008176CF">
        <w:rPr>
          <w:sz w:val="28"/>
          <w:szCs w:val="28"/>
        </w:rPr>
        <w:t xml:space="preserve"> сельскохозяйственного</w:t>
      </w:r>
      <w:r>
        <w:rPr>
          <w:sz w:val="28"/>
          <w:szCs w:val="28"/>
        </w:rPr>
        <w:t xml:space="preserve"> </w:t>
      </w:r>
      <w:r w:rsidR="00DD571D" w:rsidRPr="008176CF">
        <w:rPr>
          <w:sz w:val="28"/>
          <w:szCs w:val="28"/>
        </w:rPr>
        <w:t xml:space="preserve"> назначения), с разрешенным использованием –</w:t>
      </w:r>
    </w:p>
    <w:p w:rsidR="00DD571D" w:rsidRPr="008176CF" w:rsidRDefault="00DD571D" w:rsidP="009D4D16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</w:t>
      </w:r>
      <w:r w:rsidRPr="008176CF">
        <w:rPr>
          <w:rFonts w:eastAsia="Calibri"/>
          <w:sz w:val="28"/>
          <w:szCs w:val="28"/>
          <w:lang w:eastAsia="en-US"/>
        </w:rPr>
        <w:t>ведение садоводства</w:t>
      </w:r>
      <w:r w:rsidR="009D4D16">
        <w:rPr>
          <w:rFonts w:eastAsia="Calibri"/>
          <w:sz w:val="28"/>
          <w:szCs w:val="28"/>
          <w:lang w:eastAsia="en-US"/>
        </w:rPr>
        <w:t xml:space="preserve"> </w:t>
      </w:r>
      <w:r w:rsidR="00E355D0">
        <w:rPr>
          <w:sz w:val="28"/>
          <w:szCs w:val="28"/>
        </w:rPr>
        <w:t>(далее</w:t>
      </w:r>
      <w:r w:rsidR="009D4D16">
        <w:rPr>
          <w:sz w:val="28"/>
          <w:szCs w:val="28"/>
        </w:rPr>
        <w:t xml:space="preserve"> </w:t>
      </w:r>
      <w:r w:rsidR="00E355D0">
        <w:rPr>
          <w:sz w:val="28"/>
          <w:szCs w:val="28"/>
        </w:rPr>
        <w:t>–</w:t>
      </w:r>
      <w:r w:rsidR="009D4D16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Земельный </w:t>
      </w:r>
      <w:r w:rsidR="009D4D16">
        <w:rPr>
          <w:sz w:val="28"/>
          <w:szCs w:val="28"/>
        </w:rPr>
        <w:t>участок №2</w:t>
      </w:r>
      <w:r w:rsidRPr="008176CF">
        <w:rPr>
          <w:sz w:val="28"/>
          <w:szCs w:val="28"/>
        </w:rPr>
        <w:t>)</w:t>
      </w:r>
      <w:r w:rsidR="009D4D16">
        <w:rPr>
          <w:sz w:val="28"/>
          <w:szCs w:val="28"/>
        </w:rPr>
        <w:t xml:space="preserve">, </w:t>
      </w:r>
      <w:r w:rsidRPr="008176CF">
        <w:rPr>
          <w:sz w:val="28"/>
          <w:szCs w:val="28"/>
        </w:rPr>
        <w:t>(извещение</w:t>
      </w:r>
      <w:r w:rsidR="009D4D16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>№ 170322/0140710/02</w:t>
      </w:r>
      <w:r w:rsidR="009D4D16">
        <w:rPr>
          <w:sz w:val="28"/>
          <w:szCs w:val="28"/>
        </w:rPr>
        <w:t>),</w:t>
      </w:r>
      <w:r w:rsidRPr="008176CF">
        <w:rPr>
          <w:sz w:val="28"/>
          <w:szCs w:val="28"/>
        </w:rPr>
        <w:t xml:space="preserve"> опубликованное  в  газете «Огни Енисея»  №11</w:t>
      </w:r>
      <w:r w:rsidR="00122A3E" w:rsidRP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>от</w:t>
      </w:r>
      <w:r w:rsidR="00CA2EA1" w:rsidRP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>18.03.2022</w:t>
      </w:r>
      <w:r w:rsidR="00CA2EA1" w:rsidRPr="008176CF">
        <w:rPr>
          <w:sz w:val="28"/>
          <w:szCs w:val="28"/>
        </w:rPr>
        <w:t xml:space="preserve">, на </w:t>
      </w:r>
      <w:r w:rsidRPr="008176CF">
        <w:rPr>
          <w:sz w:val="28"/>
          <w:szCs w:val="28"/>
        </w:rPr>
        <w:t xml:space="preserve">официальном  сайте  администрации </w:t>
      </w:r>
      <w:proofErr w:type="spellStart"/>
      <w:r w:rsidRPr="008176CF">
        <w:rPr>
          <w:sz w:val="28"/>
          <w:szCs w:val="28"/>
        </w:rPr>
        <w:t>г</w:t>
      </w:r>
      <w:proofErr w:type="gramStart"/>
      <w:r w:rsidRPr="008176CF">
        <w:rPr>
          <w:sz w:val="28"/>
          <w:szCs w:val="28"/>
        </w:rPr>
        <w:t>.Д</w:t>
      </w:r>
      <w:proofErr w:type="gramEnd"/>
      <w:r w:rsidRPr="008176CF">
        <w:rPr>
          <w:sz w:val="28"/>
          <w:szCs w:val="28"/>
        </w:rPr>
        <w:t>ивногорска</w:t>
      </w:r>
      <w:proofErr w:type="spellEnd"/>
      <w:r w:rsidRPr="008176CF">
        <w:rPr>
          <w:sz w:val="28"/>
          <w:szCs w:val="28"/>
        </w:rPr>
        <w:t xml:space="preserve"> </w:t>
      </w:r>
      <w:hyperlink r:id="rId9" w:history="1">
        <w:r w:rsidRPr="008176CF">
          <w:rPr>
            <w:rStyle w:val="a3"/>
            <w:sz w:val="28"/>
            <w:szCs w:val="28"/>
          </w:rPr>
          <w:t>www.divnogorsk-adm.ru</w:t>
        </w:r>
      </w:hyperlink>
      <w:r w:rsidRPr="008176CF">
        <w:rPr>
          <w:sz w:val="28"/>
          <w:szCs w:val="28"/>
        </w:rPr>
        <w:t xml:space="preserve">, </w:t>
      </w:r>
      <w:r w:rsidR="009D4D16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официальном   сайте  РФ,  </w:t>
      </w:r>
      <w:r w:rsidR="009D4D16">
        <w:rPr>
          <w:sz w:val="28"/>
          <w:szCs w:val="28"/>
        </w:rPr>
        <w:t xml:space="preserve"> </w:t>
      </w:r>
      <w:hyperlink r:id="rId10" w:history="1">
        <w:r w:rsidRPr="008176CF">
          <w:rPr>
            <w:rStyle w:val="a3"/>
            <w:sz w:val="28"/>
            <w:szCs w:val="28"/>
          </w:rPr>
          <w:t>www.torgi.gov.ru</w:t>
        </w:r>
      </w:hyperlink>
      <w:r w:rsidRPr="008176CF">
        <w:rPr>
          <w:sz w:val="28"/>
          <w:szCs w:val="28"/>
        </w:rPr>
        <w:t>);</w:t>
      </w:r>
    </w:p>
    <w:p w:rsidR="009D4D16" w:rsidRDefault="00857396" w:rsidP="00385CBB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76CF">
        <w:rPr>
          <w:rFonts w:eastAsiaTheme="minorHAnsi"/>
          <w:sz w:val="28"/>
          <w:szCs w:val="28"/>
          <w:lang w:eastAsia="en-US"/>
        </w:rPr>
        <w:t xml:space="preserve">           </w:t>
      </w:r>
      <w:r w:rsidR="008630C9" w:rsidRPr="008176CF">
        <w:rPr>
          <w:rFonts w:eastAsiaTheme="minorHAnsi"/>
          <w:sz w:val="28"/>
          <w:szCs w:val="28"/>
          <w:lang w:eastAsia="en-US"/>
        </w:rPr>
        <w:t>3</w:t>
      </w:r>
      <w:r w:rsidRPr="008176CF">
        <w:rPr>
          <w:rFonts w:eastAsiaTheme="minorHAnsi"/>
          <w:sz w:val="28"/>
          <w:szCs w:val="28"/>
          <w:lang w:eastAsia="en-US"/>
        </w:rPr>
        <w:t xml:space="preserve">. </w:t>
      </w:r>
      <w:r w:rsidRPr="008176CF">
        <w:rPr>
          <w:sz w:val="28"/>
          <w:szCs w:val="28"/>
        </w:rPr>
        <w:t>продажа права на заключение договора купли - продажи земельного участка площадью 715,0 кв.м., с кадастровым номером 24:46:5101001:300</w:t>
      </w:r>
      <w:r w:rsidR="00122A3E" w:rsidRPr="008176CF">
        <w:rPr>
          <w:sz w:val="28"/>
          <w:szCs w:val="28"/>
        </w:rPr>
        <w:t>, расположенного</w:t>
      </w:r>
      <w:r w:rsidRPr="008176CF">
        <w:rPr>
          <w:sz w:val="28"/>
          <w:szCs w:val="28"/>
        </w:rPr>
        <w:t xml:space="preserve"> по адресу: Красноярский край, городской округ гор</w:t>
      </w:r>
      <w:r w:rsidR="00122A3E" w:rsidRPr="008176CF">
        <w:rPr>
          <w:sz w:val="28"/>
          <w:szCs w:val="28"/>
        </w:rPr>
        <w:t xml:space="preserve">од Дивногорск, </w:t>
      </w:r>
      <w:r w:rsidR="009D4D16">
        <w:rPr>
          <w:sz w:val="28"/>
          <w:szCs w:val="28"/>
        </w:rPr>
        <w:t xml:space="preserve">  </w:t>
      </w:r>
      <w:proofErr w:type="spellStart"/>
      <w:r w:rsidR="00122A3E" w:rsidRPr="008176CF">
        <w:rPr>
          <w:sz w:val="28"/>
          <w:szCs w:val="28"/>
        </w:rPr>
        <w:t>пос</w:t>
      </w:r>
      <w:proofErr w:type="gramStart"/>
      <w:r w:rsidR="00122A3E" w:rsidRPr="008176CF">
        <w:rPr>
          <w:sz w:val="28"/>
          <w:szCs w:val="28"/>
        </w:rPr>
        <w:t>.М</w:t>
      </w:r>
      <w:proofErr w:type="gramEnd"/>
      <w:r w:rsidR="00122A3E" w:rsidRPr="008176CF">
        <w:rPr>
          <w:sz w:val="28"/>
          <w:szCs w:val="28"/>
        </w:rPr>
        <w:t>анский</w:t>
      </w:r>
      <w:proofErr w:type="spellEnd"/>
      <w:r w:rsidR="00122A3E" w:rsidRPr="008176CF">
        <w:rPr>
          <w:sz w:val="28"/>
          <w:szCs w:val="28"/>
        </w:rPr>
        <w:t xml:space="preserve">, </w:t>
      </w:r>
      <w:r w:rsidR="009D4D16">
        <w:rPr>
          <w:sz w:val="28"/>
          <w:szCs w:val="28"/>
        </w:rPr>
        <w:t xml:space="preserve">  </w:t>
      </w:r>
      <w:r w:rsidR="00122A3E" w:rsidRPr="008176CF">
        <w:rPr>
          <w:sz w:val="28"/>
          <w:szCs w:val="28"/>
        </w:rPr>
        <w:t xml:space="preserve">Отдых </w:t>
      </w:r>
      <w:r w:rsidR="009D4D16">
        <w:rPr>
          <w:sz w:val="28"/>
          <w:szCs w:val="28"/>
        </w:rPr>
        <w:t xml:space="preserve">  </w:t>
      </w:r>
      <w:r w:rsidRPr="008176CF">
        <w:rPr>
          <w:sz w:val="28"/>
          <w:szCs w:val="28"/>
        </w:rPr>
        <w:t>территория</w:t>
      </w:r>
      <w:r w:rsidR="009D4D16">
        <w:rPr>
          <w:sz w:val="28"/>
          <w:szCs w:val="28"/>
        </w:rPr>
        <w:t xml:space="preserve">  </w:t>
      </w:r>
      <w:r w:rsidRPr="008176CF">
        <w:rPr>
          <w:sz w:val="28"/>
          <w:szCs w:val="28"/>
        </w:rPr>
        <w:t xml:space="preserve"> СНТ, </w:t>
      </w:r>
      <w:r w:rsidR="009D4D16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(категория </w:t>
      </w:r>
      <w:r w:rsidR="009D4D16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>земель–</w:t>
      </w:r>
    </w:p>
    <w:p w:rsidR="00DD571D" w:rsidRPr="008176CF" w:rsidRDefault="003A52D0" w:rsidP="00385CBB">
      <w:pPr>
        <w:widowControl w:val="0"/>
        <w:shd w:val="clear" w:color="auto" w:fill="FFFFFF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7396" w:rsidRPr="008176CF">
        <w:rPr>
          <w:sz w:val="28"/>
          <w:szCs w:val="28"/>
        </w:rPr>
        <w:t>емли</w:t>
      </w:r>
      <w:r>
        <w:rPr>
          <w:sz w:val="28"/>
          <w:szCs w:val="28"/>
        </w:rPr>
        <w:t xml:space="preserve"> </w:t>
      </w:r>
      <w:r w:rsidR="00857396" w:rsidRPr="008176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7396" w:rsidRPr="008176CF">
        <w:rPr>
          <w:sz w:val="28"/>
          <w:szCs w:val="28"/>
        </w:rPr>
        <w:t>сельскохозяйственного</w:t>
      </w:r>
      <w:r>
        <w:rPr>
          <w:sz w:val="28"/>
          <w:szCs w:val="28"/>
        </w:rPr>
        <w:t xml:space="preserve">  </w:t>
      </w:r>
      <w:r w:rsidR="00857396" w:rsidRPr="008176CF">
        <w:rPr>
          <w:sz w:val="28"/>
          <w:szCs w:val="28"/>
        </w:rPr>
        <w:t xml:space="preserve"> назначения), </w:t>
      </w:r>
      <w:r>
        <w:rPr>
          <w:sz w:val="28"/>
          <w:szCs w:val="28"/>
        </w:rPr>
        <w:t xml:space="preserve"> </w:t>
      </w:r>
      <w:r w:rsidR="00857396" w:rsidRPr="008176C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="00857396" w:rsidRPr="008176CF">
        <w:rPr>
          <w:sz w:val="28"/>
          <w:szCs w:val="28"/>
        </w:rPr>
        <w:t xml:space="preserve">разрешенным использованием – </w:t>
      </w:r>
      <w:r w:rsidR="00857396" w:rsidRPr="008176CF">
        <w:rPr>
          <w:rFonts w:eastAsia="Calibri"/>
          <w:sz w:val="28"/>
          <w:szCs w:val="28"/>
          <w:lang w:eastAsia="en-US"/>
        </w:rPr>
        <w:t>ведение садоводства</w:t>
      </w:r>
      <w:r w:rsidR="009D4D16">
        <w:rPr>
          <w:sz w:val="28"/>
          <w:szCs w:val="28"/>
        </w:rPr>
        <w:t xml:space="preserve"> </w:t>
      </w:r>
      <w:r w:rsidR="00857396" w:rsidRPr="008176CF">
        <w:rPr>
          <w:sz w:val="28"/>
          <w:szCs w:val="28"/>
        </w:rPr>
        <w:t xml:space="preserve">(далее – Земельный </w:t>
      </w:r>
      <w:r>
        <w:rPr>
          <w:sz w:val="28"/>
          <w:szCs w:val="28"/>
        </w:rPr>
        <w:t>участок №3</w:t>
      </w:r>
      <w:r w:rsidR="00857396" w:rsidRPr="008176CF">
        <w:rPr>
          <w:sz w:val="28"/>
          <w:szCs w:val="28"/>
        </w:rPr>
        <w:t>)</w:t>
      </w:r>
      <w:r w:rsidR="004241CD" w:rsidRPr="008176CF">
        <w:rPr>
          <w:sz w:val="28"/>
          <w:szCs w:val="28"/>
        </w:rPr>
        <w:t xml:space="preserve">, (извещение № 170322/0140710/02),    опубликованное   в  газете «Огни Енисея»  №11  от  18.03.2022,   на   официальном  сайте  администрации </w:t>
      </w:r>
      <w:proofErr w:type="spellStart"/>
      <w:r w:rsidR="004241CD" w:rsidRPr="008176CF">
        <w:rPr>
          <w:sz w:val="28"/>
          <w:szCs w:val="28"/>
        </w:rPr>
        <w:t>г</w:t>
      </w:r>
      <w:proofErr w:type="gramStart"/>
      <w:r w:rsidR="004241CD" w:rsidRPr="008176CF">
        <w:rPr>
          <w:sz w:val="28"/>
          <w:szCs w:val="28"/>
        </w:rPr>
        <w:t>.Д</w:t>
      </w:r>
      <w:proofErr w:type="gramEnd"/>
      <w:r w:rsidR="004241CD" w:rsidRPr="008176CF">
        <w:rPr>
          <w:sz w:val="28"/>
          <w:szCs w:val="28"/>
        </w:rPr>
        <w:t>ивногорска</w:t>
      </w:r>
      <w:proofErr w:type="spellEnd"/>
      <w:r w:rsidR="004241CD" w:rsidRPr="008176CF">
        <w:rPr>
          <w:sz w:val="28"/>
          <w:szCs w:val="28"/>
        </w:rPr>
        <w:t xml:space="preserve"> </w:t>
      </w:r>
      <w:hyperlink r:id="rId11" w:history="1">
        <w:r w:rsidR="004241CD" w:rsidRPr="008176CF">
          <w:rPr>
            <w:rStyle w:val="a3"/>
            <w:sz w:val="28"/>
            <w:szCs w:val="28"/>
          </w:rPr>
          <w:t>www.divnogorsk-adm.ru</w:t>
        </w:r>
      </w:hyperlink>
      <w:r w:rsidR="004241CD" w:rsidRPr="008176C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4241CD" w:rsidRPr="008176CF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 </w:t>
      </w:r>
      <w:r w:rsidR="004241CD" w:rsidRPr="008176CF">
        <w:rPr>
          <w:sz w:val="28"/>
          <w:szCs w:val="28"/>
        </w:rPr>
        <w:t xml:space="preserve">  сайте </w:t>
      </w:r>
      <w:r>
        <w:rPr>
          <w:sz w:val="28"/>
          <w:szCs w:val="28"/>
        </w:rPr>
        <w:t xml:space="preserve"> </w:t>
      </w:r>
      <w:r w:rsidR="004241CD" w:rsidRPr="008176CF">
        <w:rPr>
          <w:sz w:val="28"/>
          <w:szCs w:val="28"/>
        </w:rPr>
        <w:t xml:space="preserve"> РФ, </w:t>
      </w:r>
      <w:r>
        <w:rPr>
          <w:sz w:val="28"/>
          <w:szCs w:val="28"/>
        </w:rPr>
        <w:t xml:space="preserve"> </w:t>
      </w:r>
      <w:r w:rsidR="004241CD" w:rsidRPr="008176CF">
        <w:rPr>
          <w:sz w:val="28"/>
          <w:szCs w:val="28"/>
        </w:rPr>
        <w:t xml:space="preserve"> </w:t>
      </w:r>
      <w:hyperlink r:id="rId12" w:history="1">
        <w:r w:rsidR="004241CD" w:rsidRPr="008176CF">
          <w:rPr>
            <w:rStyle w:val="a3"/>
            <w:sz w:val="28"/>
            <w:szCs w:val="28"/>
          </w:rPr>
          <w:t>www.torgi.gov.ru</w:t>
        </w:r>
      </w:hyperlink>
      <w:r w:rsidR="004241CD" w:rsidRPr="008176CF">
        <w:rPr>
          <w:sz w:val="28"/>
          <w:szCs w:val="28"/>
        </w:rPr>
        <w:t>).</w:t>
      </w:r>
    </w:p>
    <w:p w:rsidR="00113F62" w:rsidRPr="008176CF" w:rsidRDefault="000D4AEF" w:rsidP="00385CBB">
      <w:pPr>
        <w:pStyle w:val="a4"/>
        <w:tabs>
          <w:tab w:val="left" w:pos="1701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B40" w:rsidRPr="008176CF">
        <w:rPr>
          <w:sz w:val="28"/>
          <w:szCs w:val="28"/>
        </w:rPr>
        <w:t xml:space="preserve"> Принятие решения о проведен</w:t>
      </w:r>
      <w:proofErr w:type="gramStart"/>
      <w:r w:rsidR="00253B40" w:rsidRPr="008176CF">
        <w:rPr>
          <w:sz w:val="28"/>
          <w:szCs w:val="28"/>
        </w:rPr>
        <w:t>ии ау</w:t>
      </w:r>
      <w:proofErr w:type="gramEnd"/>
      <w:r w:rsidR="00253B40" w:rsidRPr="008176CF">
        <w:rPr>
          <w:sz w:val="28"/>
          <w:szCs w:val="28"/>
        </w:rPr>
        <w:t xml:space="preserve">кциона по продаже права на заключение договора аренды </w:t>
      </w:r>
      <w:r w:rsidR="00113F62" w:rsidRPr="008176CF">
        <w:rPr>
          <w:sz w:val="28"/>
          <w:szCs w:val="28"/>
        </w:rPr>
        <w:t>земельного участка</w:t>
      </w:r>
      <w:r w:rsidR="009C2C7B">
        <w:rPr>
          <w:sz w:val="28"/>
          <w:szCs w:val="28"/>
        </w:rPr>
        <w:t xml:space="preserve"> </w:t>
      </w:r>
      <w:r w:rsidR="00113F62" w:rsidRPr="008176CF">
        <w:rPr>
          <w:sz w:val="28"/>
          <w:szCs w:val="28"/>
        </w:rPr>
        <w:t xml:space="preserve"> №</w:t>
      </w:r>
      <w:r w:rsidR="008630C9" w:rsidRPr="008176CF">
        <w:rPr>
          <w:sz w:val="28"/>
          <w:szCs w:val="28"/>
        </w:rPr>
        <w:t>1,</w:t>
      </w:r>
      <w:r w:rsidR="00113F62" w:rsidRPr="008176CF">
        <w:rPr>
          <w:sz w:val="28"/>
          <w:szCs w:val="28"/>
        </w:rPr>
        <w:t xml:space="preserve"> </w:t>
      </w:r>
      <w:r w:rsidR="009C2C7B">
        <w:rPr>
          <w:sz w:val="28"/>
          <w:szCs w:val="28"/>
        </w:rPr>
        <w:t xml:space="preserve"> </w:t>
      </w:r>
      <w:r w:rsidR="00113F62" w:rsidRPr="008176CF">
        <w:rPr>
          <w:sz w:val="28"/>
          <w:szCs w:val="28"/>
        </w:rPr>
        <w:t>№2.</w:t>
      </w:r>
    </w:p>
    <w:p w:rsidR="00253B40" w:rsidRPr="008176CF" w:rsidRDefault="000D4AEF" w:rsidP="00385CBB">
      <w:pPr>
        <w:pStyle w:val="a4"/>
        <w:tabs>
          <w:tab w:val="left" w:pos="1701"/>
        </w:tabs>
        <w:spacing w:line="21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2CE7">
        <w:rPr>
          <w:sz w:val="28"/>
          <w:szCs w:val="28"/>
        </w:rPr>
        <w:t xml:space="preserve"> </w:t>
      </w:r>
      <w:r w:rsidR="00113F62" w:rsidRPr="008176CF">
        <w:rPr>
          <w:sz w:val="28"/>
          <w:szCs w:val="28"/>
        </w:rPr>
        <w:t>Принятие решения о проведен</w:t>
      </w:r>
      <w:proofErr w:type="gramStart"/>
      <w:r w:rsidR="00113F62" w:rsidRPr="008176CF">
        <w:rPr>
          <w:sz w:val="28"/>
          <w:szCs w:val="28"/>
        </w:rPr>
        <w:t>ии ау</w:t>
      </w:r>
      <w:proofErr w:type="gramEnd"/>
      <w:r w:rsidR="00113F62" w:rsidRPr="008176CF">
        <w:rPr>
          <w:sz w:val="28"/>
          <w:szCs w:val="28"/>
        </w:rPr>
        <w:t>кциона по прода</w:t>
      </w:r>
      <w:r w:rsidR="009C2C7B">
        <w:rPr>
          <w:sz w:val="28"/>
          <w:szCs w:val="28"/>
        </w:rPr>
        <w:t>же права на заключение</w:t>
      </w:r>
      <w:r w:rsidR="001668AB" w:rsidRPr="008176CF">
        <w:rPr>
          <w:sz w:val="28"/>
          <w:szCs w:val="28"/>
        </w:rPr>
        <w:t xml:space="preserve"> договора купли-продажи </w:t>
      </w:r>
      <w:r w:rsidR="00AE5DAF" w:rsidRPr="008176CF">
        <w:rPr>
          <w:sz w:val="28"/>
          <w:szCs w:val="28"/>
        </w:rPr>
        <w:t>земельного участка №3</w:t>
      </w:r>
      <w:r w:rsidR="001668AB" w:rsidRPr="008176CF">
        <w:rPr>
          <w:sz w:val="28"/>
          <w:szCs w:val="28"/>
        </w:rPr>
        <w:t>.</w:t>
      </w:r>
    </w:p>
    <w:p w:rsidR="005E068F" w:rsidRDefault="000D4AEF" w:rsidP="00385CBB">
      <w:pPr>
        <w:tabs>
          <w:tab w:val="num" w:pos="7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3B40" w:rsidRPr="008176CF">
        <w:rPr>
          <w:sz w:val="28"/>
          <w:szCs w:val="28"/>
        </w:rPr>
        <w:t xml:space="preserve"> В результате рассмотрения вопросов повестки дня. </w:t>
      </w:r>
    </w:p>
    <w:p w:rsidR="009C2C7B" w:rsidRPr="008176CF" w:rsidRDefault="009C2C7B" w:rsidP="00385CBB">
      <w:pPr>
        <w:tabs>
          <w:tab w:val="num" w:pos="709"/>
        </w:tabs>
        <w:spacing w:line="216" w:lineRule="auto"/>
        <w:jc w:val="both"/>
        <w:rPr>
          <w:sz w:val="28"/>
          <w:szCs w:val="28"/>
        </w:rPr>
      </w:pPr>
    </w:p>
    <w:p w:rsidR="00940384" w:rsidRPr="008176CF" w:rsidRDefault="00940384" w:rsidP="00385CBB">
      <w:pPr>
        <w:tabs>
          <w:tab w:val="num" w:pos="709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                                         </w:t>
      </w:r>
      <w:r w:rsidRPr="008176CF">
        <w:rPr>
          <w:b/>
          <w:sz w:val="28"/>
          <w:szCs w:val="28"/>
        </w:rPr>
        <w:t>РЕШИЛИ</w:t>
      </w:r>
      <w:r w:rsidRPr="008176CF">
        <w:rPr>
          <w:sz w:val="28"/>
          <w:szCs w:val="28"/>
        </w:rPr>
        <w:t>:</w:t>
      </w:r>
    </w:p>
    <w:p w:rsidR="00940384" w:rsidRPr="008176CF" w:rsidRDefault="000D4AEF" w:rsidP="0038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0384" w:rsidRPr="008176CF">
        <w:rPr>
          <w:sz w:val="28"/>
          <w:szCs w:val="28"/>
        </w:rPr>
        <w:t xml:space="preserve"> Процедура определения участников аукциона проводилась 19.04.2022 по адресу: 663090, г. Дивногорск, ул. Комсомольская, 2, </w:t>
      </w:r>
      <w:proofErr w:type="spellStart"/>
      <w:r w:rsidR="00940384" w:rsidRPr="008176CF">
        <w:rPr>
          <w:sz w:val="28"/>
          <w:szCs w:val="28"/>
        </w:rPr>
        <w:t>каб</w:t>
      </w:r>
      <w:proofErr w:type="spellEnd"/>
      <w:r w:rsidR="00940384" w:rsidRPr="008176CF">
        <w:rPr>
          <w:sz w:val="28"/>
          <w:szCs w:val="28"/>
        </w:rPr>
        <w:t xml:space="preserve">. 405. </w:t>
      </w:r>
    </w:p>
    <w:p w:rsidR="00D20E33" w:rsidRPr="008176CF" w:rsidRDefault="00940384" w:rsidP="00385CBB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</w:t>
      </w:r>
      <w:r w:rsidR="000D4AEF">
        <w:rPr>
          <w:sz w:val="28"/>
          <w:szCs w:val="28"/>
        </w:rPr>
        <w:t xml:space="preserve">       </w:t>
      </w:r>
      <w:r w:rsidR="009C2C7B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В период с 18.03.2022 </w:t>
      </w:r>
      <w:proofErr w:type="gramStart"/>
      <w:r w:rsidRPr="008176CF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8176CF">
        <w:rPr>
          <w:sz w:val="28"/>
          <w:szCs w:val="28"/>
        </w:rPr>
        <w:t xml:space="preserve"> 18.04.2022 года в 10.00 </w:t>
      </w:r>
      <w:r w:rsidR="00514BD1" w:rsidRPr="008176CF">
        <w:rPr>
          <w:sz w:val="28"/>
          <w:szCs w:val="28"/>
        </w:rPr>
        <w:t>минут, поступили заявки от следующих заявителей:</w:t>
      </w:r>
    </w:p>
    <w:p w:rsidR="00514BD1" w:rsidRPr="008176CF" w:rsidRDefault="00A1701A" w:rsidP="00385CBB">
      <w:pPr>
        <w:tabs>
          <w:tab w:val="left" w:pos="993"/>
          <w:tab w:val="left" w:pos="1418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</w:t>
      </w:r>
      <w:r w:rsidR="00514BD1" w:rsidRPr="008176CF">
        <w:rPr>
          <w:sz w:val="28"/>
          <w:szCs w:val="28"/>
        </w:rPr>
        <w:t>Земельный участок № 1: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4"/>
        <w:gridCol w:w="2080"/>
        <w:gridCol w:w="1418"/>
        <w:gridCol w:w="1419"/>
      </w:tblGrid>
      <w:tr w:rsidR="00587E6D" w:rsidTr="00587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</w:t>
            </w:r>
            <w:r>
              <w:rPr>
                <w:sz w:val="26"/>
                <w:szCs w:val="26"/>
                <w:lang w:eastAsia="en-US"/>
              </w:rPr>
              <w:lastRenderedPageBreak/>
              <w:t>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Ф.И.О. заявителя (физического лица, индивидуального </w:t>
            </w:r>
            <w:r>
              <w:rPr>
                <w:sz w:val="26"/>
                <w:szCs w:val="26"/>
                <w:lang w:eastAsia="en-US"/>
              </w:rPr>
              <w:lastRenderedPageBreak/>
              <w:t>предпринимателя), наименование юридического лица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Адрес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Дата подачи </w:t>
            </w:r>
            <w:r>
              <w:rPr>
                <w:sz w:val="26"/>
                <w:szCs w:val="26"/>
                <w:lang w:eastAsia="en-US"/>
              </w:rPr>
              <w:lastRenderedPageBreak/>
              <w:t>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Размер внесенног</w:t>
            </w:r>
            <w:r>
              <w:rPr>
                <w:sz w:val="26"/>
                <w:szCs w:val="26"/>
                <w:lang w:eastAsia="en-US"/>
              </w:rPr>
              <w:lastRenderedPageBreak/>
              <w:t>о задатка</w:t>
            </w:r>
          </w:p>
        </w:tc>
      </w:tr>
      <w:tr w:rsidR="00587E6D" w:rsidTr="00587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Жарников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Захар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  <w:tr w:rsidR="00587E6D" w:rsidTr="00587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Мендиковская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  <w:tr w:rsidR="00587E6D" w:rsidTr="00587E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Киреев Владимир Валериевич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6D" w:rsidRDefault="00587E6D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</w:tbl>
    <w:p w:rsidR="00514BD1" w:rsidRPr="0093472E" w:rsidRDefault="00514BD1" w:rsidP="00385CBB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</w:p>
    <w:p w:rsidR="00514BD1" w:rsidRPr="008176CF" w:rsidRDefault="00A1701A" w:rsidP="00385CBB">
      <w:pPr>
        <w:tabs>
          <w:tab w:val="left" w:pos="993"/>
          <w:tab w:val="left" w:pos="1418"/>
        </w:tabs>
        <w:spacing w:line="21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 w:rsidR="00514BD1" w:rsidRPr="008176CF">
        <w:rPr>
          <w:sz w:val="28"/>
          <w:szCs w:val="28"/>
        </w:rPr>
        <w:t>Земельный участок № 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42"/>
        <w:gridCol w:w="2126"/>
        <w:gridCol w:w="1418"/>
        <w:gridCol w:w="1417"/>
      </w:tblGrid>
      <w:tr w:rsidR="00514BD1" w:rsidRPr="0093472E" w:rsidTr="007C3A1D">
        <w:tc>
          <w:tcPr>
            <w:tcW w:w="544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514BD1" w:rsidRPr="0093472E" w:rsidTr="007C3A1D">
        <w:tc>
          <w:tcPr>
            <w:tcW w:w="544" w:type="dxa"/>
            <w:shd w:val="clear" w:color="auto" w:fill="auto"/>
          </w:tcPr>
          <w:p w:rsidR="00514BD1" w:rsidRPr="0093472E" w:rsidRDefault="00084C02" w:rsidP="00385C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42" w:type="dxa"/>
            <w:shd w:val="clear" w:color="auto" w:fill="auto"/>
          </w:tcPr>
          <w:p w:rsidR="00514BD1" w:rsidRPr="0093472E" w:rsidRDefault="00084C02" w:rsidP="00385C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Голубь Игорь</w:t>
            </w:r>
            <w:r w:rsidR="00CD343E">
              <w:rPr>
                <w:sz w:val="26"/>
                <w:szCs w:val="26"/>
              </w:rPr>
              <w:t xml:space="preserve"> Валентинович, в лице Щеглова Федора Ивановича, по доверенности 24 АА  4362554</w:t>
            </w:r>
          </w:p>
        </w:tc>
        <w:tc>
          <w:tcPr>
            <w:tcW w:w="2126" w:type="dxa"/>
            <w:shd w:val="clear" w:color="auto" w:fill="auto"/>
          </w:tcPr>
          <w:p w:rsidR="00514BD1" w:rsidRPr="0093472E" w:rsidRDefault="00CD343E" w:rsidP="00385C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93472E">
              <w:rPr>
                <w:sz w:val="26"/>
                <w:szCs w:val="26"/>
              </w:rPr>
              <w:t>Указан</w:t>
            </w:r>
            <w:proofErr w:type="gramEnd"/>
            <w:r w:rsidRPr="0093472E">
              <w:rPr>
                <w:sz w:val="26"/>
                <w:szCs w:val="26"/>
              </w:rPr>
              <w:t xml:space="preserve"> в  заявке</w:t>
            </w:r>
          </w:p>
        </w:tc>
        <w:tc>
          <w:tcPr>
            <w:tcW w:w="1418" w:type="dxa"/>
            <w:shd w:val="clear" w:color="auto" w:fill="auto"/>
          </w:tcPr>
          <w:p w:rsidR="00514BD1" w:rsidRPr="00DA5BA8" w:rsidRDefault="00CD343E" w:rsidP="00385C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06.04.2022</w:t>
            </w:r>
          </w:p>
        </w:tc>
        <w:tc>
          <w:tcPr>
            <w:tcW w:w="1417" w:type="dxa"/>
            <w:shd w:val="clear" w:color="auto" w:fill="auto"/>
          </w:tcPr>
          <w:p w:rsidR="00514BD1" w:rsidRPr="00084C02" w:rsidRDefault="00084C02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084C02">
              <w:rPr>
                <w:sz w:val="26"/>
                <w:szCs w:val="26"/>
              </w:rPr>
              <w:t>49 960,00</w:t>
            </w:r>
          </w:p>
        </w:tc>
      </w:tr>
    </w:tbl>
    <w:p w:rsidR="005E068F" w:rsidRDefault="00A1701A" w:rsidP="00385CBB">
      <w:pPr>
        <w:tabs>
          <w:tab w:val="left" w:pos="993"/>
          <w:tab w:val="left" w:pos="1418"/>
        </w:tabs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514BD1" w:rsidRPr="008176CF" w:rsidRDefault="005E068F" w:rsidP="00385CBB">
      <w:pPr>
        <w:tabs>
          <w:tab w:val="left" w:pos="993"/>
          <w:tab w:val="left" w:pos="1418"/>
        </w:tabs>
        <w:spacing w:line="216" w:lineRule="auto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A1701A">
        <w:rPr>
          <w:sz w:val="26"/>
          <w:szCs w:val="26"/>
        </w:rPr>
        <w:t xml:space="preserve">  </w:t>
      </w:r>
      <w:r w:rsidR="00514BD1" w:rsidRPr="008176CF">
        <w:rPr>
          <w:sz w:val="28"/>
          <w:szCs w:val="28"/>
        </w:rPr>
        <w:t>Земельный участок № 3: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42"/>
        <w:gridCol w:w="2126"/>
        <w:gridCol w:w="1418"/>
        <w:gridCol w:w="1417"/>
      </w:tblGrid>
      <w:tr w:rsidR="00514BD1" w:rsidRPr="0093472E" w:rsidTr="007C3A1D">
        <w:tc>
          <w:tcPr>
            <w:tcW w:w="544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 xml:space="preserve">№ </w:t>
            </w:r>
            <w:proofErr w:type="gramStart"/>
            <w:r w:rsidRPr="0093472E">
              <w:rPr>
                <w:sz w:val="26"/>
                <w:szCs w:val="26"/>
              </w:rPr>
              <w:t>п</w:t>
            </w:r>
            <w:proofErr w:type="gramEnd"/>
            <w:r w:rsidRPr="0093472E">
              <w:rPr>
                <w:sz w:val="26"/>
                <w:szCs w:val="26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6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417" w:type="dxa"/>
            <w:shd w:val="clear" w:color="auto" w:fill="auto"/>
          </w:tcPr>
          <w:p w:rsidR="00514BD1" w:rsidRPr="0093472E" w:rsidRDefault="00514BD1" w:rsidP="00385CBB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 w:rsidRPr="0093472E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BF6FFA" w:rsidRPr="0093472E" w:rsidTr="007C3A1D">
        <w:tc>
          <w:tcPr>
            <w:tcW w:w="544" w:type="dxa"/>
            <w:shd w:val="clear" w:color="auto" w:fill="auto"/>
          </w:tcPr>
          <w:p w:rsidR="00BF6FFA" w:rsidRPr="00BF6FFA" w:rsidRDefault="00BF6FFA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BF6FFA">
              <w:rPr>
                <w:sz w:val="26"/>
                <w:szCs w:val="26"/>
              </w:rPr>
              <w:t>1.</w:t>
            </w:r>
          </w:p>
        </w:tc>
        <w:tc>
          <w:tcPr>
            <w:tcW w:w="4242" w:type="dxa"/>
            <w:shd w:val="clear" w:color="auto" w:fill="auto"/>
          </w:tcPr>
          <w:p w:rsidR="00BF6FFA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Демин Денис Сергеевич</w:t>
            </w:r>
          </w:p>
        </w:tc>
        <w:tc>
          <w:tcPr>
            <w:tcW w:w="2126" w:type="dxa"/>
            <w:shd w:val="clear" w:color="auto" w:fill="auto"/>
          </w:tcPr>
          <w:p w:rsidR="00BF6FFA" w:rsidRPr="00BF6FFA" w:rsidRDefault="00BF6FFA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BF6FFA">
              <w:rPr>
                <w:sz w:val="26"/>
                <w:szCs w:val="26"/>
              </w:rPr>
              <w:t>Указан</w:t>
            </w:r>
            <w:proofErr w:type="gramEnd"/>
            <w:r w:rsidRPr="00BF6FFA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8" w:type="dxa"/>
            <w:shd w:val="clear" w:color="auto" w:fill="auto"/>
          </w:tcPr>
          <w:p w:rsidR="00BF6FFA" w:rsidRPr="00BF6FFA" w:rsidRDefault="00B56070" w:rsidP="007C3A1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15.04.2022</w:t>
            </w:r>
          </w:p>
        </w:tc>
        <w:tc>
          <w:tcPr>
            <w:tcW w:w="1417" w:type="dxa"/>
            <w:shd w:val="clear" w:color="auto" w:fill="auto"/>
          </w:tcPr>
          <w:p w:rsidR="00BF6FFA" w:rsidRPr="00BF6FFA" w:rsidRDefault="00B56070" w:rsidP="00B5607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369 512</w:t>
            </w:r>
            <w:r w:rsidR="00BF6FFA" w:rsidRPr="00BF6FFA">
              <w:rPr>
                <w:sz w:val="26"/>
                <w:szCs w:val="26"/>
              </w:rPr>
              <w:t>,00</w:t>
            </w:r>
          </w:p>
        </w:tc>
      </w:tr>
      <w:tr w:rsidR="00B56070" w:rsidRPr="0093472E" w:rsidTr="007C3A1D">
        <w:tc>
          <w:tcPr>
            <w:tcW w:w="544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BF6FFA">
              <w:rPr>
                <w:sz w:val="26"/>
                <w:szCs w:val="26"/>
              </w:rPr>
              <w:t>2.</w:t>
            </w:r>
          </w:p>
        </w:tc>
        <w:tc>
          <w:tcPr>
            <w:tcW w:w="4242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Крамин</w:t>
            </w:r>
            <w:proofErr w:type="spellEnd"/>
            <w:r>
              <w:rPr>
                <w:sz w:val="26"/>
                <w:szCs w:val="26"/>
              </w:rPr>
              <w:t xml:space="preserve"> Иван Викторович</w:t>
            </w:r>
          </w:p>
        </w:tc>
        <w:tc>
          <w:tcPr>
            <w:tcW w:w="2126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BF6FFA">
              <w:rPr>
                <w:sz w:val="26"/>
                <w:szCs w:val="26"/>
              </w:rPr>
              <w:t>Указан</w:t>
            </w:r>
            <w:proofErr w:type="gramEnd"/>
            <w:r w:rsidRPr="00BF6FFA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8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15.04.2022</w:t>
            </w:r>
          </w:p>
        </w:tc>
        <w:tc>
          <w:tcPr>
            <w:tcW w:w="1417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369 512</w:t>
            </w:r>
            <w:r w:rsidRPr="00BF6FFA">
              <w:rPr>
                <w:sz w:val="26"/>
                <w:szCs w:val="26"/>
              </w:rPr>
              <w:t>,00</w:t>
            </w:r>
          </w:p>
        </w:tc>
      </w:tr>
      <w:tr w:rsidR="00B56070" w:rsidRPr="0093472E" w:rsidTr="007C3A1D">
        <w:tc>
          <w:tcPr>
            <w:tcW w:w="544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BF6FFA">
              <w:rPr>
                <w:sz w:val="26"/>
                <w:szCs w:val="26"/>
              </w:rPr>
              <w:t>3.</w:t>
            </w:r>
          </w:p>
        </w:tc>
        <w:tc>
          <w:tcPr>
            <w:tcW w:w="4242" w:type="dxa"/>
            <w:shd w:val="clear" w:color="auto" w:fill="auto"/>
          </w:tcPr>
          <w:p w:rsidR="00B56070" w:rsidRPr="00BF6FFA" w:rsidRDefault="0033503D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Ташина</w:t>
            </w:r>
            <w:proofErr w:type="spellEnd"/>
            <w:r>
              <w:rPr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126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 w:rsidRPr="00BF6FFA">
              <w:rPr>
                <w:sz w:val="26"/>
                <w:szCs w:val="26"/>
              </w:rPr>
              <w:t>Указан</w:t>
            </w:r>
            <w:proofErr w:type="gramEnd"/>
            <w:r w:rsidRPr="00BF6FFA">
              <w:rPr>
                <w:sz w:val="26"/>
                <w:szCs w:val="26"/>
              </w:rPr>
              <w:t xml:space="preserve"> в заявке</w:t>
            </w:r>
          </w:p>
        </w:tc>
        <w:tc>
          <w:tcPr>
            <w:tcW w:w="1418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15.04.2022</w:t>
            </w:r>
          </w:p>
        </w:tc>
        <w:tc>
          <w:tcPr>
            <w:tcW w:w="1417" w:type="dxa"/>
            <w:shd w:val="clear" w:color="auto" w:fill="auto"/>
          </w:tcPr>
          <w:p w:rsidR="00B56070" w:rsidRPr="00BF6FFA" w:rsidRDefault="00B56070" w:rsidP="007C3A1D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369 512</w:t>
            </w:r>
            <w:r w:rsidRPr="00BF6FFA">
              <w:rPr>
                <w:sz w:val="26"/>
                <w:szCs w:val="26"/>
              </w:rPr>
              <w:t>,00</w:t>
            </w:r>
          </w:p>
        </w:tc>
      </w:tr>
    </w:tbl>
    <w:p w:rsidR="005E068F" w:rsidRDefault="00A1701A" w:rsidP="00385CB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</w:t>
      </w:r>
      <w:r w:rsidR="000B412B">
        <w:rPr>
          <w:sz w:val="28"/>
          <w:szCs w:val="28"/>
        </w:rPr>
        <w:t xml:space="preserve">  </w:t>
      </w:r>
    </w:p>
    <w:p w:rsidR="00017368" w:rsidRPr="008176CF" w:rsidRDefault="005E068F" w:rsidP="00385C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017368" w:rsidRPr="008176CF">
        <w:rPr>
          <w:sz w:val="28"/>
          <w:szCs w:val="28"/>
        </w:rPr>
        <w:t xml:space="preserve"> З</w:t>
      </w:r>
      <w:r w:rsidR="00017368" w:rsidRPr="008176CF">
        <w:rPr>
          <w:rFonts w:eastAsiaTheme="minorHAnsi"/>
          <w:sz w:val="28"/>
          <w:szCs w:val="28"/>
          <w:lang w:eastAsia="en-US"/>
        </w:rPr>
        <w:t xml:space="preserve">аявители, не допущенные к участию в аукционе, отсутствуют. </w:t>
      </w:r>
    </w:p>
    <w:p w:rsidR="00B56070" w:rsidRPr="008176CF" w:rsidRDefault="00017368" w:rsidP="001724ED">
      <w:pPr>
        <w:tabs>
          <w:tab w:val="num" w:pos="709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</w:t>
      </w:r>
      <w:r w:rsid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 </w:t>
      </w:r>
      <w:proofErr w:type="gramStart"/>
      <w:r w:rsidRPr="008176CF">
        <w:rPr>
          <w:sz w:val="28"/>
          <w:szCs w:val="28"/>
        </w:rPr>
        <w:t>По результатам рассмотрения</w:t>
      </w:r>
      <w:r w:rsidR="00D94237">
        <w:rPr>
          <w:sz w:val="28"/>
          <w:szCs w:val="28"/>
        </w:rPr>
        <w:t xml:space="preserve"> заявок </w:t>
      </w:r>
      <w:r w:rsidRPr="008176CF">
        <w:rPr>
          <w:sz w:val="28"/>
          <w:szCs w:val="28"/>
        </w:rPr>
        <w:t xml:space="preserve">на участие в аукционе </w:t>
      </w:r>
      <w:r w:rsidR="002E4F4B" w:rsidRPr="008176CF">
        <w:rPr>
          <w:sz w:val="28"/>
          <w:szCs w:val="28"/>
        </w:rPr>
        <w:t>по предоставлению в аренду</w:t>
      </w:r>
      <w:proofErr w:type="gramEnd"/>
      <w:r w:rsidR="002E4F4B" w:rsidRPr="008176CF">
        <w:rPr>
          <w:sz w:val="28"/>
          <w:szCs w:val="28"/>
        </w:rPr>
        <w:t xml:space="preserve"> земельных участков № 1, №2</w:t>
      </w:r>
      <w:r w:rsidR="00B56070">
        <w:rPr>
          <w:sz w:val="28"/>
          <w:szCs w:val="28"/>
        </w:rPr>
        <w:t>, №3</w:t>
      </w:r>
      <w:r w:rsidR="00D94237">
        <w:rPr>
          <w:sz w:val="28"/>
          <w:szCs w:val="28"/>
        </w:rPr>
        <w:t xml:space="preserve">, </w:t>
      </w:r>
      <w:r w:rsidR="00B56070" w:rsidRPr="00D94237">
        <w:rPr>
          <w:sz w:val="28"/>
          <w:szCs w:val="28"/>
        </w:rPr>
        <w:t>Комиссией установлено, что</w:t>
      </w:r>
      <w:r w:rsidR="00D94237">
        <w:rPr>
          <w:sz w:val="28"/>
          <w:szCs w:val="28"/>
        </w:rPr>
        <w:t xml:space="preserve"> заявители, указанные в настоящем протоколе</w:t>
      </w:r>
      <w:r w:rsidR="00B56070" w:rsidRPr="00D94237">
        <w:rPr>
          <w:sz w:val="28"/>
          <w:szCs w:val="28"/>
        </w:rPr>
        <w:t xml:space="preserve"> соот</w:t>
      </w:r>
      <w:r w:rsidR="004E59B9">
        <w:rPr>
          <w:sz w:val="28"/>
          <w:szCs w:val="28"/>
        </w:rPr>
        <w:t>ветствуют указанным в извещении о проведении аукциона</w:t>
      </w:r>
      <w:r w:rsidR="00B56070" w:rsidRPr="00D94237">
        <w:rPr>
          <w:sz w:val="28"/>
          <w:szCs w:val="28"/>
        </w:rPr>
        <w:t xml:space="preserve"> требованиям к</w:t>
      </w:r>
      <w:r w:rsidR="004E59B9">
        <w:rPr>
          <w:sz w:val="28"/>
          <w:szCs w:val="28"/>
        </w:rPr>
        <w:t xml:space="preserve"> участникам аукциона</w:t>
      </w:r>
      <w:r w:rsidR="00B56070" w:rsidRPr="00D94237">
        <w:rPr>
          <w:sz w:val="28"/>
          <w:szCs w:val="28"/>
        </w:rPr>
        <w:t xml:space="preserve"> и </w:t>
      </w:r>
      <w:r w:rsidR="004E59B9">
        <w:rPr>
          <w:sz w:val="28"/>
          <w:szCs w:val="28"/>
        </w:rPr>
        <w:t>их заявки на участие в аукционе</w:t>
      </w:r>
      <w:r w:rsidR="00B56070" w:rsidRPr="00D94237">
        <w:rPr>
          <w:sz w:val="28"/>
          <w:szCs w:val="28"/>
        </w:rPr>
        <w:t xml:space="preserve"> соот</w:t>
      </w:r>
      <w:r w:rsidR="004E59B9">
        <w:rPr>
          <w:sz w:val="28"/>
          <w:szCs w:val="28"/>
        </w:rPr>
        <w:t>ветствует указанным в извещение</w:t>
      </w:r>
      <w:r w:rsidR="00B56070" w:rsidRPr="00D94237">
        <w:rPr>
          <w:sz w:val="28"/>
          <w:szCs w:val="28"/>
        </w:rPr>
        <w:t xml:space="preserve"> </w:t>
      </w:r>
      <w:r w:rsidR="004E59B9">
        <w:rPr>
          <w:sz w:val="28"/>
          <w:szCs w:val="28"/>
        </w:rPr>
        <w:t>условиям аукциона</w:t>
      </w:r>
      <w:r w:rsidR="00B56070" w:rsidRPr="00D94237">
        <w:rPr>
          <w:sz w:val="28"/>
          <w:szCs w:val="28"/>
        </w:rPr>
        <w:t>.</w:t>
      </w:r>
    </w:p>
    <w:p w:rsidR="00297047" w:rsidRPr="008176CF" w:rsidRDefault="00297047" w:rsidP="00385CBB">
      <w:pPr>
        <w:ind w:firstLine="567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</w:t>
      </w:r>
      <w:r w:rsidR="001F3124" w:rsidRPr="008176CF">
        <w:rPr>
          <w:sz w:val="28"/>
          <w:szCs w:val="28"/>
        </w:rPr>
        <w:t xml:space="preserve">  </w:t>
      </w:r>
      <w:r w:rsidRPr="008176CF">
        <w:rPr>
          <w:sz w:val="28"/>
          <w:szCs w:val="28"/>
        </w:rPr>
        <w:t xml:space="preserve">Допустить к участию в аукционе и признать участником следующего заявителя, подавшего заявку  на участие в аукционе: </w:t>
      </w:r>
    </w:p>
    <w:p w:rsidR="0019464B" w:rsidRPr="008176CF" w:rsidRDefault="00CA2566" w:rsidP="00385CBB">
      <w:pPr>
        <w:ind w:firstLine="567"/>
        <w:jc w:val="both"/>
        <w:rPr>
          <w:sz w:val="28"/>
          <w:szCs w:val="28"/>
        </w:rPr>
      </w:pPr>
      <w:r w:rsidRPr="008176CF">
        <w:rPr>
          <w:sz w:val="28"/>
          <w:szCs w:val="28"/>
        </w:rPr>
        <w:t>Земельный участок № 1: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4"/>
        <w:gridCol w:w="2080"/>
        <w:gridCol w:w="1418"/>
        <w:gridCol w:w="1419"/>
      </w:tblGrid>
      <w:tr w:rsidR="00D56510" w:rsidTr="00D56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внесенного задатка</w:t>
            </w:r>
          </w:p>
        </w:tc>
      </w:tr>
      <w:tr w:rsidR="00D56510" w:rsidTr="00D56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Жарников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Захар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  <w:tr w:rsidR="00D56510" w:rsidTr="00D56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Мендиковская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Людмила Алексеевна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  <w:tr w:rsidR="00D56510" w:rsidTr="00D565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Киреев Владимир Валериевич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510" w:rsidRDefault="00D56510">
            <w:pPr>
              <w:tabs>
                <w:tab w:val="left" w:pos="1276"/>
              </w:tabs>
              <w:spacing w:line="21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45 669,00</w:t>
            </w:r>
          </w:p>
        </w:tc>
      </w:tr>
    </w:tbl>
    <w:p w:rsidR="00406DC7" w:rsidRDefault="00406DC7" w:rsidP="00406DC7">
      <w:pPr>
        <w:jc w:val="both"/>
        <w:rPr>
          <w:sz w:val="28"/>
          <w:szCs w:val="28"/>
        </w:rPr>
      </w:pPr>
    </w:p>
    <w:p w:rsidR="0016650A" w:rsidRPr="005E068F" w:rsidRDefault="00CA2566" w:rsidP="00385CBB">
      <w:pPr>
        <w:ind w:firstLine="567"/>
        <w:jc w:val="both"/>
        <w:rPr>
          <w:sz w:val="28"/>
          <w:szCs w:val="28"/>
        </w:rPr>
      </w:pPr>
      <w:r w:rsidRPr="005E068F">
        <w:rPr>
          <w:sz w:val="28"/>
          <w:szCs w:val="28"/>
        </w:rPr>
        <w:t>Земельный участок № 2: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242"/>
        <w:gridCol w:w="2126"/>
        <w:gridCol w:w="1418"/>
        <w:gridCol w:w="1559"/>
      </w:tblGrid>
      <w:tr w:rsidR="0016650A" w:rsidRPr="00221BC3" w:rsidTr="0033503D">
        <w:tc>
          <w:tcPr>
            <w:tcW w:w="544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 xml:space="preserve">№ </w:t>
            </w:r>
            <w:proofErr w:type="gramStart"/>
            <w:r w:rsidRPr="00221BC3">
              <w:rPr>
                <w:sz w:val="26"/>
                <w:szCs w:val="26"/>
              </w:rPr>
              <w:t>п</w:t>
            </w:r>
            <w:proofErr w:type="gramEnd"/>
            <w:r w:rsidRPr="00221BC3">
              <w:rPr>
                <w:sz w:val="26"/>
                <w:szCs w:val="26"/>
              </w:rPr>
              <w:t>/п</w:t>
            </w:r>
          </w:p>
        </w:tc>
        <w:tc>
          <w:tcPr>
            <w:tcW w:w="4242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Наименование юридического лица, Ф.И.О. заявителя</w:t>
            </w:r>
          </w:p>
        </w:tc>
        <w:tc>
          <w:tcPr>
            <w:tcW w:w="2126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Адрес заявителя</w:t>
            </w:r>
          </w:p>
        </w:tc>
        <w:tc>
          <w:tcPr>
            <w:tcW w:w="1418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Дата подачи заявки</w:t>
            </w:r>
          </w:p>
        </w:tc>
        <w:tc>
          <w:tcPr>
            <w:tcW w:w="1559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Размер внесенного задатка</w:t>
            </w:r>
          </w:p>
        </w:tc>
      </w:tr>
      <w:tr w:rsidR="0016650A" w:rsidRPr="00221BC3" w:rsidTr="0033503D">
        <w:tc>
          <w:tcPr>
            <w:tcW w:w="544" w:type="dxa"/>
            <w:shd w:val="clear" w:color="auto" w:fill="auto"/>
          </w:tcPr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1.</w:t>
            </w:r>
          </w:p>
        </w:tc>
        <w:tc>
          <w:tcPr>
            <w:tcW w:w="4242" w:type="dxa"/>
            <w:shd w:val="clear" w:color="auto" w:fill="auto"/>
          </w:tcPr>
          <w:p w:rsidR="0016650A" w:rsidRPr="00221BC3" w:rsidRDefault="008176CF" w:rsidP="008176CF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 xml:space="preserve">Голубь   </w:t>
            </w:r>
            <w:r w:rsidR="005427ED" w:rsidRPr="00221BC3">
              <w:rPr>
                <w:sz w:val="26"/>
                <w:szCs w:val="26"/>
              </w:rPr>
              <w:t xml:space="preserve">Игорь Валентинович, </w:t>
            </w:r>
          </w:p>
        </w:tc>
        <w:tc>
          <w:tcPr>
            <w:tcW w:w="2126" w:type="dxa"/>
            <w:shd w:val="clear" w:color="auto" w:fill="auto"/>
          </w:tcPr>
          <w:p w:rsidR="0016650A" w:rsidRPr="00221BC3" w:rsidRDefault="0033503D" w:rsidP="00385CBB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 заявке</w:t>
            </w:r>
          </w:p>
        </w:tc>
        <w:tc>
          <w:tcPr>
            <w:tcW w:w="1418" w:type="dxa"/>
            <w:shd w:val="clear" w:color="auto" w:fill="auto"/>
          </w:tcPr>
          <w:p w:rsidR="0016650A" w:rsidRPr="00221BC3" w:rsidRDefault="00E724C6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06</w:t>
            </w:r>
            <w:r w:rsidR="0016650A" w:rsidRPr="00221BC3">
              <w:rPr>
                <w:sz w:val="26"/>
                <w:szCs w:val="26"/>
              </w:rPr>
              <w:t>.04.2022</w:t>
            </w:r>
          </w:p>
          <w:p w:rsidR="0016650A" w:rsidRPr="00221BC3" w:rsidRDefault="0016650A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E724C6" w:rsidRPr="00221BC3" w:rsidRDefault="00E724C6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>49 960,00</w:t>
            </w:r>
          </w:p>
          <w:p w:rsidR="0016650A" w:rsidRPr="00221BC3" w:rsidRDefault="00E724C6" w:rsidP="00385CBB">
            <w:pPr>
              <w:tabs>
                <w:tab w:val="left" w:pos="1276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221BC3">
              <w:rPr>
                <w:sz w:val="26"/>
                <w:szCs w:val="26"/>
              </w:rPr>
              <w:t xml:space="preserve"> </w:t>
            </w:r>
          </w:p>
        </w:tc>
      </w:tr>
    </w:tbl>
    <w:p w:rsidR="00BB6ED7" w:rsidRDefault="00283C6D" w:rsidP="00385CBB">
      <w:pPr>
        <w:tabs>
          <w:tab w:val="left" w:pos="127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9464B" w:rsidRPr="008176CF">
        <w:rPr>
          <w:sz w:val="28"/>
          <w:szCs w:val="28"/>
        </w:rPr>
        <w:t xml:space="preserve"> </w:t>
      </w:r>
    </w:p>
    <w:p w:rsidR="00BB6ED7" w:rsidRDefault="0019464B" w:rsidP="00BB6ED7">
      <w:pPr>
        <w:ind w:firstLine="567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</w:t>
      </w:r>
      <w:r w:rsidR="00BB6ED7">
        <w:rPr>
          <w:sz w:val="28"/>
          <w:szCs w:val="28"/>
        </w:rPr>
        <w:t>Земельный участок № 3</w:t>
      </w:r>
      <w:r w:rsidR="00BB6ED7" w:rsidRPr="005E068F">
        <w:rPr>
          <w:sz w:val="28"/>
          <w:szCs w:val="28"/>
        </w:rPr>
        <w:t>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243"/>
        <w:gridCol w:w="2127"/>
        <w:gridCol w:w="1418"/>
        <w:gridCol w:w="1417"/>
      </w:tblGrid>
      <w:tr w:rsidR="00BB6ED7" w:rsidTr="00C50E5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 заявителя (физического лица, индивидуального предпринимателя), наименование юридического лица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внесенного задатка</w:t>
            </w:r>
          </w:p>
        </w:tc>
      </w:tr>
      <w:tr w:rsidR="00BB6ED7" w:rsidTr="00C50E5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Демин Денис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369 512,00</w:t>
            </w:r>
          </w:p>
        </w:tc>
      </w:tr>
      <w:tr w:rsidR="00BB6ED7" w:rsidTr="00C50E5C">
        <w:trPr>
          <w:trHeight w:val="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Крамин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369 512,00</w:t>
            </w:r>
          </w:p>
        </w:tc>
      </w:tr>
      <w:tr w:rsidR="00BB6ED7" w:rsidTr="00C50E5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D7" w:rsidRDefault="004C519D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Ташина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Указан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 заявке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15.04.2022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ED7" w:rsidRDefault="00BB6ED7">
            <w:pPr>
              <w:tabs>
                <w:tab w:val="left" w:pos="1276"/>
              </w:tabs>
              <w:spacing w:line="21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369 512,00</w:t>
            </w:r>
          </w:p>
        </w:tc>
      </w:tr>
    </w:tbl>
    <w:p w:rsidR="00780D57" w:rsidRPr="008176CF" w:rsidRDefault="00BB6ED7" w:rsidP="00385CBB">
      <w:pPr>
        <w:tabs>
          <w:tab w:val="left" w:pos="1276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464B" w:rsidRPr="008176CF">
        <w:rPr>
          <w:sz w:val="28"/>
          <w:szCs w:val="28"/>
        </w:rPr>
        <w:t>На основании пункта 14 статьи 39.12 Земельного кодекса Российской Федерации, в связи с подачей по окончании срока подачи заявок на участие в аукционе только одной заявки на участие в аукционе либо отсутствием заявок на участие в аукционах,</w:t>
      </w:r>
      <w:r w:rsidR="00780D57" w:rsidRPr="008176CF">
        <w:rPr>
          <w:sz w:val="28"/>
          <w:szCs w:val="28"/>
        </w:rPr>
        <w:t xml:space="preserve"> аукцион признается несостоявшимся.</w:t>
      </w:r>
      <w:r w:rsidR="0019464B" w:rsidRPr="008176CF">
        <w:rPr>
          <w:sz w:val="28"/>
          <w:szCs w:val="28"/>
        </w:rPr>
        <w:t xml:space="preserve"> </w:t>
      </w:r>
    </w:p>
    <w:p w:rsidR="0019464B" w:rsidRPr="008176CF" w:rsidRDefault="00780D57" w:rsidP="00385CBB">
      <w:pPr>
        <w:tabs>
          <w:tab w:val="left" w:pos="1276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</w:t>
      </w:r>
      <w:r w:rsidR="0019464B" w:rsidRPr="008176CF">
        <w:rPr>
          <w:sz w:val="28"/>
          <w:szCs w:val="28"/>
        </w:rPr>
        <w:t>Комиссией принято решение о пр</w:t>
      </w:r>
      <w:r w:rsidR="00621DAF">
        <w:rPr>
          <w:sz w:val="28"/>
          <w:szCs w:val="28"/>
        </w:rPr>
        <w:t>изнании несостоявшимся аукцион</w:t>
      </w:r>
      <w:r w:rsidR="0019464B" w:rsidRPr="008176CF">
        <w:rPr>
          <w:sz w:val="28"/>
          <w:szCs w:val="28"/>
        </w:rPr>
        <w:t xml:space="preserve"> по продаже права на заклю</w:t>
      </w:r>
      <w:r w:rsidR="00283C6D">
        <w:rPr>
          <w:sz w:val="28"/>
          <w:szCs w:val="28"/>
        </w:rPr>
        <w:t>чение договора</w:t>
      </w:r>
      <w:r w:rsidR="00621DAF">
        <w:rPr>
          <w:sz w:val="28"/>
          <w:szCs w:val="28"/>
        </w:rPr>
        <w:t xml:space="preserve"> аренды земельного участка </w:t>
      </w:r>
      <w:r w:rsidR="0019464B" w:rsidRPr="008176CF">
        <w:rPr>
          <w:sz w:val="28"/>
          <w:szCs w:val="28"/>
        </w:rPr>
        <w:t>№2 – од</w:t>
      </w:r>
      <w:r w:rsidRPr="008176CF">
        <w:rPr>
          <w:sz w:val="28"/>
          <w:szCs w:val="28"/>
        </w:rPr>
        <w:t>на заявка на участие в аукционе</w:t>
      </w:r>
      <w:r w:rsidR="00621DAF">
        <w:rPr>
          <w:sz w:val="28"/>
          <w:szCs w:val="28"/>
        </w:rPr>
        <w:t>.</w:t>
      </w:r>
    </w:p>
    <w:p w:rsidR="00385CBB" w:rsidRPr="008176CF" w:rsidRDefault="00780D57" w:rsidP="00385CBB">
      <w:pPr>
        <w:tabs>
          <w:tab w:val="left" w:pos="1276"/>
        </w:tabs>
        <w:spacing w:line="216" w:lineRule="auto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В соответствии с частью 6 статьи 39.6 и частью 11 статьи 39.8 Земельного кодекса РФ</w:t>
      </w:r>
      <w:r w:rsidR="00385CBB" w:rsidRPr="008176CF">
        <w:rPr>
          <w:sz w:val="28"/>
          <w:szCs w:val="28"/>
        </w:rPr>
        <w:t>, Комиссией принято решение о заключении договора аренды:</w:t>
      </w:r>
    </w:p>
    <w:p w:rsidR="00954482" w:rsidRPr="008176CF" w:rsidRDefault="00954482" w:rsidP="00954482">
      <w:pPr>
        <w:tabs>
          <w:tab w:val="left" w:pos="1276"/>
        </w:tabs>
        <w:spacing w:line="216" w:lineRule="auto"/>
        <w:ind w:right="-81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</w:t>
      </w:r>
      <w:r w:rsidR="00450C80">
        <w:rPr>
          <w:sz w:val="28"/>
          <w:szCs w:val="28"/>
        </w:rPr>
        <w:t xml:space="preserve"> </w:t>
      </w:r>
      <w:r w:rsidR="00621DAF">
        <w:rPr>
          <w:sz w:val="28"/>
          <w:szCs w:val="28"/>
        </w:rPr>
        <w:t>1</w:t>
      </w:r>
      <w:r w:rsidRPr="008176CF">
        <w:rPr>
          <w:sz w:val="28"/>
          <w:szCs w:val="28"/>
        </w:rPr>
        <w:t>.</w:t>
      </w:r>
      <w:r w:rsidR="005632F7" w:rsidRPr="008176CF">
        <w:rPr>
          <w:sz w:val="28"/>
          <w:szCs w:val="28"/>
        </w:rPr>
        <w:t xml:space="preserve"> </w:t>
      </w:r>
      <w:r w:rsidRPr="008176CF">
        <w:rPr>
          <w:sz w:val="28"/>
          <w:szCs w:val="28"/>
        </w:rPr>
        <w:t xml:space="preserve">Земельного участка №2 с заявителем, подавшим единственную заявку на участие в аукционе – </w:t>
      </w:r>
      <w:r w:rsidR="00BC017C" w:rsidRPr="008176CF">
        <w:rPr>
          <w:sz w:val="28"/>
          <w:szCs w:val="28"/>
        </w:rPr>
        <w:t>Голубем Игорем Валентиновичем</w:t>
      </w:r>
      <w:r w:rsidR="00F113B5" w:rsidRPr="008176CF">
        <w:rPr>
          <w:sz w:val="28"/>
          <w:szCs w:val="28"/>
        </w:rPr>
        <w:t>.</w:t>
      </w:r>
    </w:p>
    <w:p w:rsidR="00954482" w:rsidRDefault="00FD4AAF" w:rsidP="00954482">
      <w:pPr>
        <w:tabs>
          <w:tab w:val="left" w:pos="1276"/>
        </w:tabs>
        <w:spacing w:line="216" w:lineRule="auto"/>
        <w:ind w:right="-81"/>
        <w:jc w:val="both"/>
        <w:rPr>
          <w:color w:val="000000"/>
          <w:sz w:val="28"/>
          <w:szCs w:val="28"/>
        </w:rPr>
      </w:pPr>
      <w:r w:rsidRPr="008176CF">
        <w:rPr>
          <w:color w:val="000000"/>
          <w:sz w:val="28"/>
          <w:szCs w:val="28"/>
        </w:rPr>
        <w:t xml:space="preserve">           </w:t>
      </w:r>
      <w:r w:rsidR="00450C80">
        <w:rPr>
          <w:color w:val="000000"/>
          <w:sz w:val="28"/>
          <w:szCs w:val="28"/>
        </w:rPr>
        <w:t xml:space="preserve"> </w:t>
      </w:r>
      <w:r w:rsidRPr="008176CF">
        <w:rPr>
          <w:color w:val="000000"/>
          <w:sz w:val="28"/>
          <w:szCs w:val="28"/>
        </w:rPr>
        <w:t>Р</w:t>
      </w:r>
      <w:r w:rsidRPr="008176CF">
        <w:rPr>
          <w:sz w:val="28"/>
          <w:szCs w:val="28"/>
        </w:rPr>
        <w:t xml:space="preserve">азмер ежегодной </w:t>
      </w:r>
      <w:r w:rsidR="00F07459" w:rsidRPr="008176CF">
        <w:rPr>
          <w:sz w:val="28"/>
          <w:szCs w:val="28"/>
        </w:rPr>
        <w:t xml:space="preserve">арендной платы в год </w:t>
      </w:r>
      <w:r w:rsidRPr="008176CF">
        <w:rPr>
          <w:color w:val="000000"/>
          <w:sz w:val="28"/>
          <w:szCs w:val="28"/>
        </w:rPr>
        <w:t>на основании отчета независимого оценщика</w:t>
      </w:r>
      <w:r w:rsidR="00F07459" w:rsidRPr="008176CF">
        <w:rPr>
          <w:color w:val="000000"/>
          <w:sz w:val="28"/>
          <w:szCs w:val="28"/>
        </w:rPr>
        <w:t xml:space="preserve"> за </w:t>
      </w:r>
      <w:r w:rsidR="00F07459" w:rsidRPr="008176CF">
        <w:rPr>
          <w:sz w:val="28"/>
          <w:szCs w:val="28"/>
        </w:rPr>
        <w:t xml:space="preserve">земельный участок №2 </w:t>
      </w:r>
      <w:r w:rsidRPr="008176CF">
        <w:rPr>
          <w:color w:val="000000"/>
          <w:sz w:val="28"/>
          <w:szCs w:val="28"/>
        </w:rPr>
        <w:t xml:space="preserve">в </w:t>
      </w:r>
      <w:r w:rsidR="00501B79" w:rsidRPr="008176CF">
        <w:rPr>
          <w:color w:val="000000"/>
          <w:sz w:val="28"/>
          <w:szCs w:val="28"/>
        </w:rPr>
        <w:t>размере</w:t>
      </w:r>
      <w:r w:rsidR="00501B79" w:rsidRPr="008176CF">
        <w:rPr>
          <w:sz w:val="28"/>
          <w:szCs w:val="28"/>
        </w:rPr>
        <w:t xml:space="preserve">  49 960 (сорок девять тысяч девятьсот шестьдесят) рублей 00 копеек</w:t>
      </w:r>
      <w:r w:rsidR="00501B79" w:rsidRPr="008176CF">
        <w:rPr>
          <w:color w:val="000000"/>
          <w:sz w:val="28"/>
          <w:szCs w:val="28"/>
        </w:rPr>
        <w:t>.</w:t>
      </w:r>
    </w:p>
    <w:p w:rsidR="00621DAF" w:rsidRPr="008176CF" w:rsidRDefault="00450C80" w:rsidP="00C02FE6">
      <w:pPr>
        <w:pStyle w:val="ConsPlusNormal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</w:t>
      </w:r>
      <w:r w:rsidR="004B5B35" w:rsidRPr="008C385C">
        <w:rPr>
          <w:sz w:val="28"/>
          <w:szCs w:val="28"/>
        </w:rPr>
        <w:t xml:space="preserve"> связи с признанием более одного заявителя участником аукциона, согласно статье 39.12 Земельного кодекса Российской Федерации, п</w:t>
      </w:r>
      <w:r>
        <w:rPr>
          <w:sz w:val="28"/>
          <w:szCs w:val="28"/>
        </w:rPr>
        <w:t xml:space="preserve">ровести аукцион </w:t>
      </w:r>
      <w:r w:rsidR="004B5B35" w:rsidRPr="008C385C">
        <w:rPr>
          <w:sz w:val="28"/>
          <w:szCs w:val="28"/>
        </w:rPr>
        <w:t xml:space="preserve"> по прода</w:t>
      </w:r>
      <w:r>
        <w:rPr>
          <w:sz w:val="28"/>
          <w:szCs w:val="28"/>
        </w:rPr>
        <w:t>же права на заключение договора аренды земельного участка №1</w:t>
      </w:r>
      <w:r w:rsidR="004B5B35" w:rsidRPr="008C385C">
        <w:rPr>
          <w:sz w:val="28"/>
          <w:szCs w:val="28"/>
        </w:rPr>
        <w:t xml:space="preserve">, </w:t>
      </w:r>
      <w:r>
        <w:rPr>
          <w:sz w:val="28"/>
          <w:szCs w:val="28"/>
        </w:rPr>
        <w:t>и аукцион</w:t>
      </w:r>
      <w:r w:rsidRPr="008C385C">
        <w:rPr>
          <w:sz w:val="28"/>
          <w:szCs w:val="28"/>
        </w:rPr>
        <w:t xml:space="preserve"> по прода</w:t>
      </w:r>
      <w:r>
        <w:rPr>
          <w:sz w:val="28"/>
          <w:szCs w:val="28"/>
        </w:rPr>
        <w:t>же права на заключение договора купли-продажи земельного участка №3</w:t>
      </w:r>
      <w:r w:rsidR="004B5B35" w:rsidRPr="008C385C">
        <w:rPr>
          <w:sz w:val="28"/>
          <w:szCs w:val="28"/>
        </w:rPr>
        <w:t>.</w:t>
      </w:r>
    </w:p>
    <w:p w:rsidR="008176CF" w:rsidRPr="008176CF" w:rsidRDefault="00780D57" w:rsidP="005632F7">
      <w:pPr>
        <w:pStyle w:val="ConsPlusNormal"/>
        <w:jc w:val="both"/>
        <w:rPr>
          <w:sz w:val="28"/>
          <w:szCs w:val="28"/>
        </w:rPr>
      </w:pPr>
      <w:r w:rsidRPr="008176CF">
        <w:rPr>
          <w:sz w:val="28"/>
          <w:szCs w:val="28"/>
        </w:rPr>
        <w:t xml:space="preserve">           </w:t>
      </w:r>
      <w:r w:rsidR="00C02FE6">
        <w:rPr>
          <w:sz w:val="28"/>
          <w:szCs w:val="28"/>
        </w:rPr>
        <w:t xml:space="preserve"> </w:t>
      </w:r>
      <w:r w:rsidRPr="008176CF">
        <w:rPr>
          <w:bCs/>
          <w:sz w:val="28"/>
          <w:szCs w:val="28"/>
        </w:rPr>
        <w:t xml:space="preserve">Администрации города </w:t>
      </w:r>
      <w:r w:rsidRPr="008176CF">
        <w:rPr>
          <w:sz w:val="28"/>
          <w:szCs w:val="28"/>
        </w:rPr>
        <w:t>Дивногорска о</w:t>
      </w:r>
      <w:r w:rsidR="00283C6D">
        <w:rPr>
          <w:sz w:val="28"/>
          <w:szCs w:val="28"/>
        </w:rPr>
        <w:t xml:space="preserve">публиковать настоящий протокол на официальном сайте администрации </w:t>
      </w:r>
      <w:proofErr w:type="spellStart"/>
      <w:r w:rsidRPr="008176CF">
        <w:rPr>
          <w:sz w:val="28"/>
          <w:szCs w:val="28"/>
        </w:rPr>
        <w:t>г</w:t>
      </w:r>
      <w:proofErr w:type="gramStart"/>
      <w:r w:rsidRPr="008176CF">
        <w:rPr>
          <w:sz w:val="28"/>
          <w:szCs w:val="28"/>
        </w:rPr>
        <w:t>.Д</w:t>
      </w:r>
      <w:proofErr w:type="gramEnd"/>
      <w:r w:rsidRPr="008176CF">
        <w:rPr>
          <w:sz w:val="28"/>
          <w:szCs w:val="28"/>
        </w:rPr>
        <w:t>ивногорска</w:t>
      </w:r>
      <w:proofErr w:type="spellEnd"/>
      <w:r w:rsidRPr="008176CF">
        <w:rPr>
          <w:sz w:val="28"/>
          <w:szCs w:val="28"/>
        </w:rPr>
        <w:t xml:space="preserve"> </w:t>
      </w:r>
      <w:r w:rsidR="00696E50">
        <w:rPr>
          <w:sz w:val="28"/>
          <w:szCs w:val="28"/>
        </w:rPr>
        <w:t xml:space="preserve"> </w:t>
      </w:r>
      <w:hyperlink r:id="rId13" w:history="1">
        <w:r w:rsidRPr="008176CF">
          <w:rPr>
            <w:rStyle w:val="a3"/>
            <w:sz w:val="28"/>
            <w:szCs w:val="28"/>
          </w:rPr>
          <w:t>www.divnogorsk-adm.ru</w:t>
        </w:r>
      </w:hyperlink>
      <w:r w:rsidRPr="008176CF">
        <w:rPr>
          <w:sz w:val="28"/>
          <w:szCs w:val="28"/>
        </w:rPr>
        <w:t xml:space="preserve">,  официальном сайте РФ, </w:t>
      </w:r>
      <w:hyperlink r:id="rId14" w:history="1">
        <w:r w:rsidRPr="008176CF">
          <w:rPr>
            <w:rStyle w:val="a3"/>
            <w:sz w:val="28"/>
            <w:szCs w:val="28"/>
          </w:rPr>
          <w:t>www.torgi.gov.ru</w:t>
        </w:r>
      </w:hyperlink>
      <w:r w:rsidR="00283C6D">
        <w:rPr>
          <w:rStyle w:val="a3"/>
          <w:sz w:val="28"/>
          <w:szCs w:val="28"/>
        </w:rPr>
        <w:t>,</w:t>
      </w:r>
      <w:r w:rsidR="00283C6D">
        <w:rPr>
          <w:rStyle w:val="a3"/>
          <w:sz w:val="28"/>
          <w:szCs w:val="28"/>
          <w:u w:val="none"/>
        </w:rPr>
        <w:t xml:space="preserve"> </w:t>
      </w:r>
      <w:r w:rsidRPr="008176CF">
        <w:rPr>
          <w:sz w:val="28"/>
          <w:szCs w:val="28"/>
        </w:rPr>
        <w:t xml:space="preserve">в извещении № </w:t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</w:r>
      <w:r w:rsidRPr="008176CF">
        <w:rPr>
          <w:sz w:val="28"/>
          <w:szCs w:val="28"/>
          <w:u w:val="single"/>
        </w:rPr>
        <w:softHyphen/>
        <w:t>170322/0140710/02.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283"/>
        <w:gridCol w:w="2659"/>
      </w:tblGrid>
      <w:tr w:rsidR="00110CE6" w:rsidRPr="008176CF" w:rsidTr="007429E5">
        <w:tc>
          <w:tcPr>
            <w:tcW w:w="3369" w:type="dxa"/>
            <w:shd w:val="clear" w:color="auto" w:fill="auto"/>
          </w:tcPr>
          <w:p w:rsidR="00406DC7" w:rsidRDefault="00406DC7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Председатель Комиссии</w:t>
            </w:r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406DC7" w:rsidRDefault="00406DC7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406DC7" w:rsidRDefault="00406DC7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10CE6" w:rsidRPr="008176CF" w:rsidRDefault="00016591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Н.В. Фролова</w:t>
            </w:r>
          </w:p>
        </w:tc>
      </w:tr>
      <w:tr w:rsidR="00110CE6" w:rsidRPr="008176CF" w:rsidTr="007429E5">
        <w:tc>
          <w:tcPr>
            <w:tcW w:w="336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Заместитель председателя</w:t>
            </w:r>
          </w:p>
          <w:p w:rsidR="00110CE6" w:rsidRPr="008176CF" w:rsidRDefault="00110CE6" w:rsidP="00A50475">
            <w:pPr>
              <w:widowControl w:val="0"/>
              <w:shd w:val="clear" w:color="auto" w:fill="FFFFFF"/>
              <w:ind w:left="3538" w:right="-81" w:hanging="3540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комиссии</w:t>
            </w:r>
          </w:p>
        </w:tc>
        <w:tc>
          <w:tcPr>
            <w:tcW w:w="3260" w:type="dxa"/>
            <w:shd w:val="clear" w:color="auto" w:fill="auto"/>
          </w:tcPr>
          <w:p w:rsidR="00406DC7" w:rsidRDefault="00406DC7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110CE6" w:rsidRPr="008176CF" w:rsidRDefault="00016591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Е.В. </w:t>
            </w:r>
            <w:proofErr w:type="spellStart"/>
            <w:r w:rsidRPr="008176CF">
              <w:rPr>
                <w:sz w:val="28"/>
                <w:szCs w:val="28"/>
              </w:rPr>
              <w:t>Бахмацкая</w:t>
            </w:r>
            <w:proofErr w:type="spellEnd"/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10CE6" w:rsidRPr="008176CF" w:rsidTr="007429E5">
        <w:tc>
          <w:tcPr>
            <w:tcW w:w="336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260" w:type="dxa"/>
            <w:shd w:val="clear" w:color="auto" w:fill="auto"/>
          </w:tcPr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8176CF" w:rsidRDefault="00131AFC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В.В. Никитин</w:t>
            </w:r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10CE6" w:rsidRPr="008176CF" w:rsidTr="007429E5">
        <w:tc>
          <w:tcPr>
            <w:tcW w:w="336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260" w:type="dxa"/>
            <w:shd w:val="clear" w:color="auto" w:fill="auto"/>
          </w:tcPr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Ю.И. Мурашов</w:t>
            </w:r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10CE6" w:rsidRPr="008176CF" w:rsidTr="007429E5">
        <w:tc>
          <w:tcPr>
            <w:tcW w:w="336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8176CF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Н.В. Спиридонова</w:t>
            </w:r>
          </w:p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110CE6" w:rsidRPr="008176CF" w:rsidTr="007429E5">
        <w:tc>
          <w:tcPr>
            <w:tcW w:w="3369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10CE6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110CE6" w:rsidRPr="008176CF" w:rsidRDefault="00110CE6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110CE6" w:rsidRPr="008176CF" w:rsidRDefault="00016591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Л.И. </w:t>
            </w:r>
            <w:proofErr w:type="spellStart"/>
            <w:r w:rsidRPr="008176CF">
              <w:rPr>
                <w:sz w:val="28"/>
                <w:szCs w:val="28"/>
              </w:rPr>
              <w:t>Прикатова</w:t>
            </w:r>
            <w:proofErr w:type="spellEnd"/>
          </w:p>
        </w:tc>
      </w:tr>
      <w:tr w:rsidR="00DC2D4B" w:rsidRPr="008176CF" w:rsidTr="007429E5">
        <w:trPr>
          <w:trHeight w:val="80"/>
        </w:trPr>
        <w:tc>
          <w:tcPr>
            <w:tcW w:w="3369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DC2D4B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DC2D4B" w:rsidRPr="008176CF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Н.С. </w:t>
            </w:r>
            <w:proofErr w:type="spellStart"/>
            <w:r w:rsidRPr="008176CF">
              <w:rPr>
                <w:sz w:val="28"/>
                <w:szCs w:val="28"/>
              </w:rPr>
              <w:t>Саттаров</w:t>
            </w:r>
            <w:proofErr w:type="spellEnd"/>
          </w:p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C2D4B" w:rsidRPr="008176CF" w:rsidTr="007429E5">
        <w:tc>
          <w:tcPr>
            <w:tcW w:w="3369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</w:t>
            </w:r>
            <w:r w:rsidR="00004AC0" w:rsidRPr="008176CF">
              <w:rPr>
                <w:sz w:val="28"/>
                <w:szCs w:val="28"/>
              </w:rPr>
              <w:t>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8176CF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Е.В. </w:t>
            </w:r>
            <w:proofErr w:type="spellStart"/>
            <w:r w:rsidRPr="008176CF">
              <w:rPr>
                <w:sz w:val="28"/>
                <w:szCs w:val="28"/>
              </w:rPr>
              <w:t>Суренков</w:t>
            </w:r>
            <w:proofErr w:type="spellEnd"/>
          </w:p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C2D4B" w:rsidRPr="008176CF" w:rsidTr="007429E5">
        <w:tc>
          <w:tcPr>
            <w:tcW w:w="3369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DC2D4B" w:rsidRPr="008176CF" w:rsidRDefault="00004AC0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>____________________</w:t>
            </w:r>
          </w:p>
        </w:tc>
        <w:tc>
          <w:tcPr>
            <w:tcW w:w="283" w:type="dxa"/>
            <w:shd w:val="clear" w:color="auto" w:fill="auto"/>
          </w:tcPr>
          <w:p w:rsidR="00DC2D4B" w:rsidRPr="008176CF" w:rsidRDefault="00DC2D4B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DC2D4B" w:rsidRPr="008176CF" w:rsidRDefault="00E95B58" w:rsidP="00A50475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8"/>
                <w:szCs w:val="28"/>
              </w:rPr>
            </w:pPr>
            <w:r w:rsidRPr="008176CF">
              <w:rPr>
                <w:sz w:val="28"/>
                <w:szCs w:val="28"/>
              </w:rPr>
              <w:t xml:space="preserve">Н.В. </w:t>
            </w:r>
            <w:proofErr w:type="spellStart"/>
            <w:r w:rsidRPr="008176CF">
              <w:rPr>
                <w:sz w:val="28"/>
                <w:szCs w:val="28"/>
              </w:rPr>
              <w:t>Шкоморода</w:t>
            </w:r>
            <w:proofErr w:type="spellEnd"/>
          </w:p>
        </w:tc>
      </w:tr>
    </w:tbl>
    <w:p w:rsidR="00A50475" w:rsidRPr="008176CF" w:rsidRDefault="00A50475" w:rsidP="00030F9E">
      <w:pPr>
        <w:jc w:val="both"/>
        <w:rPr>
          <w:sz w:val="28"/>
          <w:szCs w:val="28"/>
        </w:rPr>
      </w:pPr>
    </w:p>
    <w:sectPr w:rsidR="00A50475" w:rsidRPr="008176CF" w:rsidSect="00283C6D">
      <w:pgSz w:w="11906" w:h="16838"/>
      <w:pgMar w:top="340" w:right="851" w:bottom="34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FB0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5F628B5"/>
    <w:multiLevelType w:val="hybridMultilevel"/>
    <w:tmpl w:val="678A9858"/>
    <w:lvl w:ilvl="0" w:tplc="17D80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B7FC3"/>
    <w:multiLevelType w:val="hybridMultilevel"/>
    <w:tmpl w:val="E92A9B0C"/>
    <w:lvl w:ilvl="0" w:tplc="A13035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4B1005"/>
    <w:multiLevelType w:val="multilevel"/>
    <w:tmpl w:val="8118EA3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4">
    <w:nsid w:val="2B5A5843"/>
    <w:multiLevelType w:val="hybridMultilevel"/>
    <w:tmpl w:val="35AC50D4"/>
    <w:lvl w:ilvl="0" w:tplc="6486E6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E2E6703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45A93602"/>
    <w:multiLevelType w:val="multilevel"/>
    <w:tmpl w:val="83E09F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49AB6EC5"/>
    <w:multiLevelType w:val="hybridMultilevel"/>
    <w:tmpl w:val="5D7E40C0"/>
    <w:lvl w:ilvl="0" w:tplc="FC32AF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E54D54"/>
    <w:multiLevelType w:val="hybridMultilevel"/>
    <w:tmpl w:val="F514AEE0"/>
    <w:lvl w:ilvl="0" w:tplc="273439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72D356BB"/>
    <w:multiLevelType w:val="multilevel"/>
    <w:tmpl w:val="E60AD2D4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1">
    <w:nsid w:val="7804165C"/>
    <w:multiLevelType w:val="multilevel"/>
    <w:tmpl w:val="007E5B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CE76EAC"/>
    <w:multiLevelType w:val="multilevel"/>
    <w:tmpl w:val="F96091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4"/>
    <w:rsid w:val="00001816"/>
    <w:rsid w:val="00004AC0"/>
    <w:rsid w:val="0000597D"/>
    <w:rsid w:val="00016591"/>
    <w:rsid w:val="00017368"/>
    <w:rsid w:val="00026051"/>
    <w:rsid w:val="00030F9E"/>
    <w:rsid w:val="00047EB3"/>
    <w:rsid w:val="00055BF0"/>
    <w:rsid w:val="0006094E"/>
    <w:rsid w:val="00070997"/>
    <w:rsid w:val="0007626B"/>
    <w:rsid w:val="0008169F"/>
    <w:rsid w:val="00084C02"/>
    <w:rsid w:val="00084C06"/>
    <w:rsid w:val="000852CE"/>
    <w:rsid w:val="00085E77"/>
    <w:rsid w:val="00090E8A"/>
    <w:rsid w:val="000926E6"/>
    <w:rsid w:val="000A2B38"/>
    <w:rsid w:val="000B3ABC"/>
    <w:rsid w:val="000B412B"/>
    <w:rsid w:val="000B6C1A"/>
    <w:rsid w:val="000D4AEF"/>
    <w:rsid w:val="000D5BF1"/>
    <w:rsid w:val="0010438A"/>
    <w:rsid w:val="00110CE6"/>
    <w:rsid w:val="00113F62"/>
    <w:rsid w:val="00122A3E"/>
    <w:rsid w:val="00131AFC"/>
    <w:rsid w:val="001369B7"/>
    <w:rsid w:val="001371E0"/>
    <w:rsid w:val="00151CE3"/>
    <w:rsid w:val="00162645"/>
    <w:rsid w:val="0016650A"/>
    <w:rsid w:val="001668AB"/>
    <w:rsid w:val="00171A84"/>
    <w:rsid w:val="001724ED"/>
    <w:rsid w:val="0017510C"/>
    <w:rsid w:val="00176476"/>
    <w:rsid w:val="00181DA7"/>
    <w:rsid w:val="00186651"/>
    <w:rsid w:val="00191474"/>
    <w:rsid w:val="0019464B"/>
    <w:rsid w:val="001962E6"/>
    <w:rsid w:val="001B119D"/>
    <w:rsid w:val="001D0478"/>
    <w:rsid w:val="001D461D"/>
    <w:rsid w:val="001E5678"/>
    <w:rsid w:val="001F21F1"/>
    <w:rsid w:val="001F3124"/>
    <w:rsid w:val="0020593E"/>
    <w:rsid w:val="00221BC3"/>
    <w:rsid w:val="002228F6"/>
    <w:rsid w:val="00225933"/>
    <w:rsid w:val="00233A07"/>
    <w:rsid w:val="00253B40"/>
    <w:rsid w:val="0026609A"/>
    <w:rsid w:val="00271DEE"/>
    <w:rsid w:val="00283C6D"/>
    <w:rsid w:val="00297047"/>
    <w:rsid w:val="002A3A80"/>
    <w:rsid w:val="002E0C02"/>
    <w:rsid w:val="002E4F4B"/>
    <w:rsid w:val="003008AF"/>
    <w:rsid w:val="003339F4"/>
    <w:rsid w:val="0033503D"/>
    <w:rsid w:val="00352AC8"/>
    <w:rsid w:val="00354D28"/>
    <w:rsid w:val="00366263"/>
    <w:rsid w:val="00372335"/>
    <w:rsid w:val="00385CBB"/>
    <w:rsid w:val="003916D5"/>
    <w:rsid w:val="00395998"/>
    <w:rsid w:val="003963AB"/>
    <w:rsid w:val="00396EB2"/>
    <w:rsid w:val="003A52D0"/>
    <w:rsid w:val="003D0E02"/>
    <w:rsid w:val="003F06C7"/>
    <w:rsid w:val="003F4F9C"/>
    <w:rsid w:val="003F750A"/>
    <w:rsid w:val="004025CE"/>
    <w:rsid w:val="00406DC7"/>
    <w:rsid w:val="004241CD"/>
    <w:rsid w:val="0042470F"/>
    <w:rsid w:val="00450C80"/>
    <w:rsid w:val="004548DE"/>
    <w:rsid w:val="0046431C"/>
    <w:rsid w:val="004A5004"/>
    <w:rsid w:val="004B5B35"/>
    <w:rsid w:val="004B64DB"/>
    <w:rsid w:val="004C519D"/>
    <w:rsid w:val="004C5B84"/>
    <w:rsid w:val="004C7944"/>
    <w:rsid w:val="004C7B81"/>
    <w:rsid w:val="004D012E"/>
    <w:rsid w:val="004E59B9"/>
    <w:rsid w:val="00501B79"/>
    <w:rsid w:val="00502770"/>
    <w:rsid w:val="00514BD1"/>
    <w:rsid w:val="005176F0"/>
    <w:rsid w:val="00520823"/>
    <w:rsid w:val="0052633C"/>
    <w:rsid w:val="005427ED"/>
    <w:rsid w:val="005604AC"/>
    <w:rsid w:val="005632F7"/>
    <w:rsid w:val="0058070B"/>
    <w:rsid w:val="00587E6D"/>
    <w:rsid w:val="0059152F"/>
    <w:rsid w:val="005A47C4"/>
    <w:rsid w:val="005B5818"/>
    <w:rsid w:val="005C3CAB"/>
    <w:rsid w:val="005D6568"/>
    <w:rsid w:val="005E068F"/>
    <w:rsid w:val="005E3114"/>
    <w:rsid w:val="00611EC5"/>
    <w:rsid w:val="00621DAF"/>
    <w:rsid w:val="0062205F"/>
    <w:rsid w:val="00637684"/>
    <w:rsid w:val="00641434"/>
    <w:rsid w:val="00647FCD"/>
    <w:rsid w:val="006559B1"/>
    <w:rsid w:val="00663FBC"/>
    <w:rsid w:val="006672DB"/>
    <w:rsid w:val="00680C5E"/>
    <w:rsid w:val="00681CF0"/>
    <w:rsid w:val="006947B3"/>
    <w:rsid w:val="00695F90"/>
    <w:rsid w:val="00696E50"/>
    <w:rsid w:val="006A0A85"/>
    <w:rsid w:val="006A592F"/>
    <w:rsid w:val="006C50B2"/>
    <w:rsid w:val="006E129A"/>
    <w:rsid w:val="006E4C00"/>
    <w:rsid w:val="007001DC"/>
    <w:rsid w:val="0073177E"/>
    <w:rsid w:val="00733724"/>
    <w:rsid w:val="00735DE8"/>
    <w:rsid w:val="0074260F"/>
    <w:rsid w:val="007429E5"/>
    <w:rsid w:val="00763CC5"/>
    <w:rsid w:val="007714FA"/>
    <w:rsid w:val="007739D2"/>
    <w:rsid w:val="00780D57"/>
    <w:rsid w:val="00782484"/>
    <w:rsid w:val="00795677"/>
    <w:rsid w:val="007A10F2"/>
    <w:rsid w:val="007D6507"/>
    <w:rsid w:val="007E59C6"/>
    <w:rsid w:val="007F1DDA"/>
    <w:rsid w:val="008051C7"/>
    <w:rsid w:val="0080740B"/>
    <w:rsid w:val="008176CF"/>
    <w:rsid w:val="00837F0E"/>
    <w:rsid w:val="00840968"/>
    <w:rsid w:val="0084454E"/>
    <w:rsid w:val="0085655B"/>
    <w:rsid w:val="00857396"/>
    <w:rsid w:val="008630C9"/>
    <w:rsid w:val="00876D90"/>
    <w:rsid w:val="00897242"/>
    <w:rsid w:val="008C385C"/>
    <w:rsid w:val="008C4FE0"/>
    <w:rsid w:val="008D19B2"/>
    <w:rsid w:val="008F037D"/>
    <w:rsid w:val="00911A6B"/>
    <w:rsid w:val="009251FA"/>
    <w:rsid w:val="00927AE2"/>
    <w:rsid w:val="00934A48"/>
    <w:rsid w:val="00935294"/>
    <w:rsid w:val="00940384"/>
    <w:rsid w:val="00952A7B"/>
    <w:rsid w:val="00954482"/>
    <w:rsid w:val="00960668"/>
    <w:rsid w:val="00975F82"/>
    <w:rsid w:val="009B1CB1"/>
    <w:rsid w:val="009C2C7B"/>
    <w:rsid w:val="009D285E"/>
    <w:rsid w:val="009D4D16"/>
    <w:rsid w:val="009E7156"/>
    <w:rsid w:val="009F43DB"/>
    <w:rsid w:val="00A0529E"/>
    <w:rsid w:val="00A15796"/>
    <w:rsid w:val="00A15FFE"/>
    <w:rsid w:val="00A1701A"/>
    <w:rsid w:val="00A344FA"/>
    <w:rsid w:val="00A34A9F"/>
    <w:rsid w:val="00A42876"/>
    <w:rsid w:val="00A50475"/>
    <w:rsid w:val="00A524E9"/>
    <w:rsid w:val="00A86812"/>
    <w:rsid w:val="00A9125B"/>
    <w:rsid w:val="00A97C71"/>
    <w:rsid w:val="00AC015C"/>
    <w:rsid w:val="00AE2617"/>
    <w:rsid w:val="00AE5DAF"/>
    <w:rsid w:val="00AF0BA0"/>
    <w:rsid w:val="00B008D7"/>
    <w:rsid w:val="00B13626"/>
    <w:rsid w:val="00B26215"/>
    <w:rsid w:val="00B43502"/>
    <w:rsid w:val="00B4647B"/>
    <w:rsid w:val="00B56070"/>
    <w:rsid w:val="00B71731"/>
    <w:rsid w:val="00B900FA"/>
    <w:rsid w:val="00BA3C89"/>
    <w:rsid w:val="00BA5463"/>
    <w:rsid w:val="00BB6ED7"/>
    <w:rsid w:val="00BC017C"/>
    <w:rsid w:val="00BC2707"/>
    <w:rsid w:val="00BD0CEB"/>
    <w:rsid w:val="00BF6FFA"/>
    <w:rsid w:val="00C02D09"/>
    <w:rsid w:val="00C02FE6"/>
    <w:rsid w:val="00C13DD5"/>
    <w:rsid w:val="00C200EA"/>
    <w:rsid w:val="00C311D4"/>
    <w:rsid w:val="00C35246"/>
    <w:rsid w:val="00C434F3"/>
    <w:rsid w:val="00C46F9D"/>
    <w:rsid w:val="00C50E5C"/>
    <w:rsid w:val="00C659EB"/>
    <w:rsid w:val="00C84434"/>
    <w:rsid w:val="00CA2566"/>
    <w:rsid w:val="00CA2EA1"/>
    <w:rsid w:val="00CA7F08"/>
    <w:rsid w:val="00CD25D8"/>
    <w:rsid w:val="00CD343E"/>
    <w:rsid w:val="00CD48AB"/>
    <w:rsid w:val="00CD4908"/>
    <w:rsid w:val="00CF4C4A"/>
    <w:rsid w:val="00D1118F"/>
    <w:rsid w:val="00D15554"/>
    <w:rsid w:val="00D20E33"/>
    <w:rsid w:val="00D506A3"/>
    <w:rsid w:val="00D56510"/>
    <w:rsid w:val="00D74727"/>
    <w:rsid w:val="00D76515"/>
    <w:rsid w:val="00D87EF6"/>
    <w:rsid w:val="00D928D6"/>
    <w:rsid w:val="00D94237"/>
    <w:rsid w:val="00D943B3"/>
    <w:rsid w:val="00DA2916"/>
    <w:rsid w:val="00DA5BA8"/>
    <w:rsid w:val="00DC2D4B"/>
    <w:rsid w:val="00DD571D"/>
    <w:rsid w:val="00DD6FA1"/>
    <w:rsid w:val="00DF2C25"/>
    <w:rsid w:val="00E355D0"/>
    <w:rsid w:val="00E528EC"/>
    <w:rsid w:val="00E62C5B"/>
    <w:rsid w:val="00E62CE7"/>
    <w:rsid w:val="00E724C6"/>
    <w:rsid w:val="00E95B58"/>
    <w:rsid w:val="00EB70B3"/>
    <w:rsid w:val="00EC604A"/>
    <w:rsid w:val="00EC7E14"/>
    <w:rsid w:val="00F0392B"/>
    <w:rsid w:val="00F0698F"/>
    <w:rsid w:val="00F07459"/>
    <w:rsid w:val="00F113B5"/>
    <w:rsid w:val="00F25BA5"/>
    <w:rsid w:val="00F52C0D"/>
    <w:rsid w:val="00F562A5"/>
    <w:rsid w:val="00F75D13"/>
    <w:rsid w:val="00F80D08"/>
    <w:rsid w:val="00F96399"/>
    <w:rsid w:val="00FD4AAF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0CE6"/>
    <w:rPr>
      <w:color w:val="0000FF"/>
      <w:u w:val="single"/>
    </w:rPr>
  </w:style>
  <w:style w:type="paragraph" w:customStyle="1" w:styleId="ConsPlusNormal">
    <w:name w:val="ConsPlusNormal"/>
    <w:rsid w:val="00110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10C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4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divnogorsk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vnogorsk-adm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vnogorsk-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vnogorsk-adm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B229-E4DD-4486-AB92-76FFD893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242</cp:revision>
  <cp:lastPrinted>2022-04-19T04:41:00Z</cp:lastPrinted>
  <dcterms:created xsi:type="dcterms:W3CDTF">2021-07-06T10:25:00Z</dcterms:created>
  <dcterms:modified xsi:type="dcterms:W3CDTF">2022-04-19T09:16:00Z</dcterms:modified>
</cp:coreProperties>
</file>